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DCB3C" w14:textId="409E8FE4" w:rsidR="000175AA" w:rsidRDefault="000175AA" w:rsidP="004365EA">
      <w:pPr>
        <w:pStyle w:val="Heading4"/>
        <w:jc w:val="center"/>
        <w:rPr>
          <w:rFonts w:ascii="Times New Roman" w:hAnsi="Times New Roman" w:cs="Times New Roman"/>
          <w:b/>
          <w:bCs/>
          <w:i w:val="0"/>
          <w:iCs w:val="0"/>
          <w:color w:val="000000" w:themeColor="text1"/>
          <w:sz w:val="72"/>
          <w:szCs w:val="72"/>
        </w:rPr>
      </w:pPr>
      <w:r w:rsidRPr="009A24D9">
        <w:rPr>
          <w:rFonts w:ascii="Times New Roman" w:hAnsi="Times New Roman" w:cs="Times New Roman"/>
          <w:b/>
          <w:bCs/>
          <w:i w:val="0"/>
          <w:iCs w:val="0"/>
          <w:color w:val="000000" w:themeColor="text1"/>
          <w:sz w:val="72"/>
          <w:szCs w:val="72"/>
        </w:rPr>
        <w:t>APPRAISAL REPORT</w:t>
      </w:r>
    </w:p>
    <w:p w14:paraId="725E77BD" w14:textId="77777777" w:rsidR="00E93D3B" w:rsidRPr="00E93D3B" w:rsidRDefault="00E93D3B" w:rsidP="00E93D3B"/>
    <w:p w14:paraId="50FAA180" w14:textId="77777777" w:rsidR="000175AA" w:rsidRDefault="000175AA" w:rsidP="000175AA"/>
    <w:tbl>
      <w:tblPr>
        <w:tblStyle w:val="TableGrid"/>
        <w:tblW w:w="9996" w:type="dxa"/>
        <w:tblLook w:val="04A0" w:firstRow="1" w:lastRow="0" w:firstColumn="1" w:lastColumn="0" w:noHBand="0" w:noVBand="1"/>
      </w:tblPr>
      <w:tblGrid>
        <w:gridCol w:w="3510"/>
        <w:gridCol w:w="6486"/>
      </w:tblGrid>
      <w:tr w:rsidR="002E2638" w14:paraId="5B53F22F" w14:textId="77777777" w:rsidTr="00D21E8E">
        <w:trPr>
          <w:trHeight w:val="588"/>
        </w:trPr>
        <w:tc>
          <w:tcPr>
            <w:tcW w:w="3510" w:type="dxa"/>
            <w:tcBorders>
              <w:top w:val="nil"/>
              <w:left w:val="nil"/>
              <w:bottom w:val="nil"/>
              <w:right w:val="nil"/>
            </w:tcBorders>
          </w:tcPr>
          <w:p w14:paraId="3A128A23" w14:textId="3E42694E" w:rsidR="000175AA" w:rsidRPr="00CB4E61" w:rsidRDefault="000175AA" w:rsidP="00D82BFA">
            <w:pPr>
              <w:rPr>
                <w:b/>
                <w:bCs/>
                <w:color w:val="000000" w:themeColor="text1"/>
              </w:rPr>
            </w:pPr>
            <w:r w:rsidRPr="00CB4E61">
              <w:rPr>
                <w:b/>
                <w:bCs/>
                <w:color w:val="000000" w:themeColor="text1"/>
              </w:rPr>
              <w:t>CLIENT</w:t>
            </w:r>
          </w:p>
        </w:tc>
        <w:tc>
          <w:tcPr>
            <w:tcW w:w="6486" w:type="dxa"/>
            <w:tcBorders>
              <w:top w:val="nil"/>
              <w:left w:val="nil"/>
              <w:bottom w:val="nil"/>
              <w:right w:val="nil"/>
            </w:tcBorders>
          </w:tcPr>
          <w:p w14:paraId="5AABFE34" w14:textId="4817D94C" w:rsidR="000175AA" w:rsidRDefault="000175AA" w:rsidP="000175AA">
            <w:pPr>
              <w:widowControl/>
              <w:autoSpaceDE/>
              <w:autoSpaceDN/>
              <w:adjustRightInd/>
            </w:pPr>
            <w:r>
              <w:t xml:space="preserve">Estate of </w:t>
            </w:r>
            <w:r w:rsidR="008F5C5C">
              <w:t>M</w:t>
            </w:r>
            <w:r w:rsidR="00FB1447">
              <w:t>s. Catherine S. Feaga</w:t>
            </w:r>
          </w:p>
          <w:p w14:paraId="2557E3E3" w14:textId="2E1319E3" w:rsidR="00D82BFA" w:rsidRDefault="00BE29E4" w:rsidP="000175AA">
            <w:pPr>
              <w:widowControl/>
              <w:autoSpaceDE/>
              <w:autoSpaceDN/>
              <w:adjustRightInd/>
            </w:pPr>
            <w:r>
              <w:t>Frederick</w:t>
            </w:r>
            <w:r w:rsidR="00D82BFA">
              <w:t xml:space="preserve"> County Register of Wills: Estate Number </w:t>
            </w:r>
            <w:r>
              <w:t>5</w:t>
            </w:r>
            <w:r w:rsidR="00FB1447">
              <w:t>2305</w:t>
            </w:r>
          </w:p>
          <w:p w14:paraId="744A23FF" w14:textId="5D27458B" w:rsidR="000175AA" w:rsidRDefault="00FB1447" w:rsidP="000175AA">
            <w:pPr>
              <w:widowControl/>
              <w:autoSpaceDE/>
              <w:autoSpaceDN/>
              <w:adjustRightInd/>
            </w:pPr>
            <w:r>
              <w:t>Robert Stauffer Feaga</w:t>
            </w:r>
            <w:r w:rsidR="0062279C">
              <w:t>/</w:t>
            </w:r>
            <w:r>
              <w:t>Personal Representative</w:t>
            </w:r>
          </w:p>
        </w:tc>
      </w:tr>
      <w:tr w:rsidR="002E2638" w14:paraId="46A817D4" w14:textId="77777777" w:rsidTr="00D21E8E">
        <w:trPr>
          <w:trHeight w:val="552"/>
        </w:trPr>
        <w:tc>
          <w:tcPr>
            <w:tcW w:w="3510" w:type="dxa"/>
            <w:tcBorders>
              <w:top w:val="nil"/>
              <w:left w:val="nil"/>
              <w:bottom w:val="nil"/>
              <w:right w:val="nil"/>
            </w:tcBorders>
          </w:tcPr>
          <w:p w14:paraId="3E7EDB5A" w14:textId="77777777" w:rsidR="000175AA" w:rsidRPr="00CB4E61" w:rsidRDefault="000175AA" w:rsidP="00C01003">
            <w:pPr>
              <w:spacing w:before="120"/>
              <w:rPr>
                <w:b/>
                <w:bCs/>
                <w:color w:val="000000" w:themeColor="text1"/>
              </w:rPr>
            </w:pPr>
            <w:r w:rsidRPr="00CB4E61">
              <w:rPr>
                <w:b/>
                <w:bCs/>
                <w:color w:val="000000" w:themeColor="text1"/>
              </w:rPr>
              <w:t>PROPERTY ADDRESS</w:t>
            </w:r>
          </w:p>
        </w:tc>
        <w:tc>
          <w:tcPr>
            <w:tcW w:w="6486" w:type="dxa"/>
            <w:tcBorders>
              <w:top w:val="nil"/>
              <w:left w:val="nil"/>
              <w:bottom w:val="nil"/>
              <w:right w:val="nil"/>
            </w:tcBorders>
          </w:tcPr>
          <w:p w14:paraId="23B1E337" w14:textId="77BAD2AF" w:rsidR="000175AA" w:rsidRDefault="00BD109E" w:rsidP="00C01003">
            <w:pPr>
              <w:spacing w:before="120"/>
            </w:pPr>
            <w:r>
              <w:t>8602</w:t>
            </w:r>
            <w:r w:rsidR="00A53573">
              <w:t xml:space="preserve"> </w:t>
            </w:r>
            <w:r>
              <w:t>Yellow Springs Road</w:t>
            </w:r>
          </w:p>
          <w:p w14:paraId="7A666E72" w14:textId="6DC09EF7" w:rsidR="000175AA" w:rsidRDefault="00A53573" w:rsidP="00C01003">
            <w:r>
              <w:t>Frederick</w:t>
            </w:r>
            <w:r w:rsidR="00A22642">
              <w:t>,</w:t>
            </w:r>
            <w:r w:rsidR="000175AA">
              <w:t xml:space="preserve"> Maryland</w:t>
            </w:r>
            <w:r w:rsidR="00BE29E4">
              <w:t xml:space="preserve"> 217</w:t>
            </w:r>
            <w:r>
              <w:t>0</w:t>
            </w:r>
            <w:r w:rsidR="00FA65F9">
              <w:t>1</w:t>
            </w:r>
            <w:r w:rsidR="000175AA">
              <w:t xml:space="preserve"> </w:t>
            </w:r>
          </w:p>
        </w:tc>
      </w:tr>
      <w:tr w:rsidR="002E2638" w14:paraId="71E6CA84" w14:textId="77777777" w:rsidTr="00D21E8E">
        <w:trPr>
          <w:trHeight w:val="195"/>
        </w:trPr>
        <w:tc>
          <w:tcPr>
            <w:tcW w:w="3510" w:type="dxa"/>
            <w:tcBorders>
              <w:top w:val="nil"/>
              <w:left w:val="nil"/>
              <w:bottom w:val="nil"/>
              <w:right w:val="nil"/>
            </w:tcBorders>
          </w:tcPr>
          <w:p w14:paraId="39A70924" w14:textId="77777777" w:rsidR="000175AA" w:rsidRPr="00CB4E61" w:rsidRDefault="000175AA" w:rsidP="00254A6B">
            <w:pPr>
              <w:spacing w:before="120"/>
              <w:rPr>
                <w:b/>
                <w:bCs/>
                <w:color w:val="000000" w:themeColor="text1"/>
              </w:rPr>
            </w:pPr>
            <w:r w:rsidRPr="00CB4E61">
              <w:rPr>
                <w:b/>
                <w:bCs/>
                <w:color w:val="000000" w:themeColor="text1"/>
              </w:rPr>
              <w:t>REPORT DATE</w:t>
            </w:r>
          </w:p>
        </w:tc>
        <w:tc>
          <w:tcPr>
            <w:tcW w:w="6486" w:type="dxa"/>
            <w:tcBorders>
              <w:top w:val="nil"/>
              <w:left w:val="nil"/>
              <w:bottom w:val="nil"/>
              <w:right w:val="nil"/>
            </w:tcBorders>
          </w:tcPr>
          <w:p w14:paraId="49DF9E2C" w14:textId="5E3239D1" w:rsidR="000175AA" w:rsidRDefault="005A7ACF" w:rsidP="00254A6B">
            <w:pPr>
              <w:spacing w:before="120"/>
            </w:pPr>
            <w:r>
              <w:t>July</w:t>
            </w:r>
            <w:r w:rsidR="00BE29E4">
              <w:t xml:space="preserve"> </w:t>
            </w:r>
            <w:r w:rsidR="00F73FD2">
              <w:t>2</w:t>
            </w:r>
            <w:r>
              <w:t>9</w:t>
            </w:r>
            <w:r w:rsidR="008F5C5C">
              <w:t>,</w:t>
            </w:r>
            <w:r w:rsidR="000175AA">
              <w:t xml:space="preserve"> </w:t>
            </w:r>
            <w:r w:rsidR="00BE29E4">
              <w:t>2024</w:t>
            </w:r>
          </w:p>
          <w:p w14:paraId="58167DD9" w14:textId="180C76E2" w:rsidR="001D15F9" w:rsidRDefault="001D15F9" w:rsidP="00254A6B">
            <w:pPr>
              <w:spacing w:before="120"/>
            </w:pPr>
          </w:p>
        </w:tc>
      </w:tr>
      <w:tr w:rsidR="000175AA" w14:paraId="4D012518" w14:textId="77777777" w:rsidTr="001D15F9">
        <w:trPr>
          <w:trHeight w:val="7046"/>
        </w:trPr>
        <w:tc>
          <w:tcPr>
            <w:tcW w:w="9996" w:type="dxa"/>
            <w:gridSpan w:val="2"/>
            <w:tcBorders>
              <w:top w:val="nil"/>
              <w:left w:val="nil"/>
              <w:bottom w:val="nil"/>
              <w:right w:val="nil"/>
            </w:tcBorders>
          </w:tcPr>
          <w:p w14:paraId="0CF9FD5A" w14:textId="053DF17B" w:rsidR="000175AA" w:rsidRDefault="00F9222D" w:rsidP="00D00116">
            <w:pPr>
              <w:jc w:val="center"/>
              <w:rPr>
                <w:b/>
                <w:bCs/>
                <w:i/>
                <w:iCs/>
              </w:rPr>
            </w:pPr>
            <w:r w:rsidRPr="00F9222D">
              <w:rPr>
                <w:b/>
                <w:bCs/>
                <w:i/>
                <w:iCs/>
                <w:noProof/>
              </w:rPr>
              <w:drawing>
                <wp:inline distT="0" distB="0" distL="0" distR="0" wp14:anchorId="34659C47" wp14:editId="1A31FA76">
                  <wp:extent cx="4298950" cy="2831520"/>
                  <wp:effectExtent l="19050" t="19050" r="25400" b="26035"/>
                  <wp:docPr id="201851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14123" name=""/>
                          <pic:cNvPicPr/>
                        </pic:nvPicPr>
                        <pic:blipFill>
                          <a:blip r:embed="rId8"/>
                          <a:stretch>
                            <a:fillRect/>
                          </a:stretch>
                        </pic:blipFill>
                        <pic:spPr>
                          <a:xfrm>
                            <a:off x="0" y="0"/>
                            <a:ext cx="4311725" cy="2839934"/>
                          </a:xfrm>
                          <a:prstGeom prst="rect">
                            <a:avLst/>
                          </a:prstGeom>
                          <a:ln w="12700">
                            <a:solidFill>
                              <a:schemeClr val="tx1"/>
                            </a:solidFill>
                          </a:ln>
                        </pic:spPr>
                      </pic:pic>
                    </a:graphicData>
                  </a:graphic>
                </wp:inline>
              </w:drawing>
            </w:r>
          </w:p>
          <w:p w14:paraId="7D4C027D" w14:textId="07CFDF51" w:rsidR="001C09AD" w:rsidRDefault="00475742" w:rsidP="00A53573">
            <w:pPr>
              <w:spacing w:before="240"/>
              <w:jc w:val="center"/>
              <w:rPr>
                <w:b/>
                <w:bCs/>
                <w:i/>
                <w:iCs/>
              </w:rPr>
            </w:pPr>
            <w:r>
              <w:rPr>
                <w:b/>
                <w:bCs/>
                <w:i/>
                <w:iCs/>
              </w:rPr>
              <w:t>8602 Yellow Springs Road, Frederick, Maryland</w:t>
            </w:r>
          </w:p>
          <w:p w14:paraId="0A1C5D69" w14:textId="77777777" w:rsidR="00714959" w:rsidRDefault="00714959" w:rsidP="00A53573">
            <w:pPr>
              <w:spacing w:before="240"/>
              <w:jc w:val="center"/>
              <w:rPr>
                <w:b/>
                <w:bCs/>
                <w:i/>
                <w:iCs/>
              </w:rPr>
            </w:pPr>
          </w:p>
          <w:p w14:paraId="5F390011" w14:textId="77777777" w:rsidR="00714959" w:rsidRDefault="00714959" w:rsidP="00A53573">
            <w:pPr>
              <w:spacing w:before="240"/>
              <w:jc w:val="center"/>
              <w:rPr>
                <w:b/>
                <w:bCs/>
                <w:i/>
                <w:iCs/>
              </w:rPr>
            </w:pPr>
          </w:p>
          <w:p w14:paraId="11FD73F4" w14:textId="435625A4" w:rsidR="00714959" w:rsidRDefault="00714959" w:rsidP="00A53573">
            <w:pPr>
              <w:spacing w:before="240"/>
              <w:jc w:val="center"/>
              <w:rPr>
                <w:b/>
                <w:bCs/>
                <w:i/>
                <w:iCs/>
              </w:rPr>
            </w:pPr>
            <w:r>
              <w:rPr>
                <w:noProof/>
              </w:rPr>
              <w:drawing>
                <wp:inline distT="0" distB="0" distL="0" distR="0" wp14:anchorId="5AEEE1CA" wp14:editId="1958DABA">
                  <wp:extent cx="2132382" cy="930302"/>
                  <wp:effectExtent l="0" t="0" r="1270" b="3175"/>
                  <wp:docPr id="35" name="Picture 35" descr="Description: Pugh 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Pugh Logo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8237" cy="937219"/>
                          </a:xfrm>
                          <a:prstGeom prst="rect">
                            <a:avLst/>
                          </a:prstGeom>
                          <a:noFill/>
                          <a:ln>
                            <a:noFill/>
                          </a:ln>
                        </pic:spPr>
                      </pic:pic>
                    </a:graphicData>
                  </a:graphic>
                </wp:inline>
              </w:drawing>
            </w:r>
          </w:p>
          <w:p w14:paraId="561CF0BC" w14:textId="77777777" w:rsidR="001C09AD" w:rsidRDefault="001C09AD" w:rsidP="001C09AD">
            <w:pPr>
              <w:jc w:val="center"/>
              <w:rPr>
                <w:b/>
                <w:bCs/>
                <w:i/>
                <w:iCs/>
              </w:rPr>
            </w:pPr>
          </w:p>
          <w:p w14:paraId="1A750680" w14:textId="77777777" w:rsidR="00B33535" w:rsidRDefault="00B33535" w:rsidP="001C09AD">
            <w:pPr>
              <w:jc w:val="center"/>
              <w:rPr>
                <w:b/>
                <w:bCs/>
                <w:i/>
                <w:iCs/>
              </w:rPr>
            </w:pPr>
          </w:p>
          <w:p w14:paraId="2889E41E" w14:textId="77777777" w:rsidR="00B33535" w:rsidRPr="00D06EE8" w:rsidRDefault="00B33535" w:rsidP="001C09AD">
            <w:pPr>
              <w:jc w:val="center"/>
              <w:rPr>
                <w:b/>
                <w:bCs/>
                <w:i/>
                <w:iCs/>
              </w:rPr>
            </w:pPr>
          </w:p>
        </w:tc>
      </w:tr>
    </w:tbl>
    <w:p w14:paraId="245E0DA3" w14:textId="77777777" w:rsidR="006E2806" w:rsidRDefault="006E2806" w:rsidP="00156568">
      <w:pPr>
        <w:rPr>
          <w:b/>
          <w:sz w:val="28"/>
          <w:szCs w:val="28"/>
        </w:rPr>
      </w:pPr>
    </w:p>
    <w:p w14:paraId="16644383" w14:textId="77777777" w:rsidR="00991B0D" w:rsidRDefault="00991B0D" w:rsidP="00156568">
      <w:pPr>
        <w:rPr>
          <w:b/>
          <w:sz w:val="28"/>
          <w:szCs w:val="28"/>
        </w:rPr>
      </w:pPr>
    </w:p>
    <w:p w14:paraId="5C9E3730" w14:textId="77777777" w:rsidR="00991B0D" w:rsidRDefault="00991B0D" w:rsidP="00156568">
      <w:pPr>
        <w:rPr>
          <w:b/>
          <w:sz w:val="28"/>
          <w:szCs w:val="28"/>
        </w:rPr>
      </w:pPr>
    </w:p>
    <w:p w14:paraId="62B60A18" w14:textId="77777777" w:rsidR="003D7A77" w:rsidRDefault="003D7A77" w:rsidP="00343B5B">
      <w:pPr>
        <w:jc w:val="center"/>
        <w:rPr>
          <w:b/>
          <w:sz w:val="28"/>
          <w:szCs w:val="28"/>
        </w:rPr>
      </w:pPr>
    </w:p>
    <w:p w14:paraId="42BE256A" w14:textId="77777777" w:rsidR="003D7A77" w:rsidRDefault="003D7A77" w:rsidP="00343B5B">
      <w:pPr>
        <w:jc w:val="center"/>
        <w:rPr>
          <w:b/>
          <w:sz w:val="28"/>
          <w:szCs w:val="28"/>
        </w:rPr>
      </w:pPr>
    </w:p>
    <w:p w14:paraId="6C01923A" w14:textId="7CAE3898" w:rsidR="00C8225B" w:rsidRPr="00B642D8" w:rsidRDefault="00B642D8" w:rsidP="00343B5B">
      <w:pPr>
        <w:jc w:val="center"/>
        <w:rPr>
          <w:b/>
          <w:sz w:val="28"/>
          <w:szCs w:val="28"/>
        </w:rPr>
      </w:pPr>
      <w:r w:rsidRPr="00B642D8">
        <w:rPr>
          <w:b/>
          <w:sz w:val="28"/>
          <w:szCs w:val="28"/>
        </w:rPr>
        <w:t>ADDRESS/LEGAL DESCRIPTION</w:t>
      </w:r>
    </w:p>
    <w:p w14:paraId="1C384988" w14:textId="77777777" w:rsidR="00503D99" w:rsidRDefault="00503D99" w:rsidP="00F262AE">
      <w:pPr>
        <w:jc w:val="center"/>
        <w:rPr>
          <w:color w:val="000000"/>
          <w:shd w:val="clear" w:color="auto" w:fill="FFFFFF"/>
        </w:rPr>
      </w:pPr>
    </w:p>
    <w:p w14:paraId="186F4C4A" w14:textId="2878EB73" w:rsidR="00BE29E4" w:rsidRDefault="00FF7595" w:rsidP="00F262AE">
      <w:pPr>
        <w:jc w:val="center"/>
        <w:rPr>
          <w:color w:val="000000"/>
          <w:shd w:val="clear" w:color="auto" w:fill="FFFFFF"/>
        </w:rPr>
      </w:pPr>
      <w:r>
        <w:rPr>
          <w:color w:val="000000"/>
          <w:shd w:val="clear" w:color="auto" w:fill="FFFFFF"/>
        </w:rPr>
        <w:t>860</w:t>
      </w:r>
      <w:r w:rsidR="001D7503">
        <w:rPr>
          <w:color w:val="000000"/>
          <w:shd w:val="clear" w:color="auto" w:fill="FFFFFF"/>
        </w:rPr>
        <w:t>2</w:t>
      </w:r>
      <w:r w:rsidR="00156568">
        <w:rPr>
          <w:color w:val="000000"/>
          <w:shd w:val="clear" w:color="auto" w:fill="FFFFFF"/>
        </w:rPr>
        <w:t xml:space="preserve"> </w:t>
      </w:r>
      <w:r>
        <w:rPr>
          <w:color w:val="000000"/>
          <w:shd w:val="clear" w:color="auto" w:fill="FFFFFF"/>
        </w:rPr>
        <w:t>Yellow Springs Road</w:t>
      </w:r>
    </w:p>
    <w:p w14:paraId="0EB73902" w14:textId="63592313" w:rsidR="00B52963" w:rsidRPr="00F40377" w:rsidRDefault="00156568" w:rsidP="00F262AE">
      <w:pPr>
        <w:jc w:val="center"/>
        <w:rPr>
          <w:color w:val="000000"/>
          <w:shd w:val="clear" w:color="auto" w:fill="FFFFFF"/>
        </w:rPr>
      </w:pPr>
      <w:r>
        <w:rPr>
          <w:color w:val="000000"/>
          <w:shd w:val="clear" w:color="auto" w:fill="FFFFFF"/>
        </w:rPr>
        <w:t>Frederick</w:t>
      </w:r>
      <w:r w:rsidR="00C93B83">
        <w:rPr>
          <w:color w:val="000000"/>
          <w:shd w:val="clear" w:color="auto" w:fill="FFFFFF"/>
        </w:rPr>
        <w:t>,</w:t>
      </w:r>
      <w:r w:rsidR="00566C58" w:rsidRPr="00F40377">
        <w:rPr>
          <w:color w:val="000000"/>
          <w:shd w:val="clear" w:color="auto" w:fill="FFFFFF"/>
        </w:rPr>
        <w:t xml:space="preserve"> Maryland </w:t>
      </w:r>
      <w:r w:rsidR="00BE29E4">
        <w:rPr>
          <w:color w:val="000000"/>
          <w:shd w:val="clear" w:color="auto" w:fill="FFFFFF"/>
        </w:rPr>
        <w:t>217</w:t>
      </w:r>
      <w:r>
        <w:rPr>
          <w:color w:val="000000"/>
          <w:shd w:val="clear" w:color="auto" w:fill="FFFFFF"/>
        </w:rPr>
        <w:t>0</w:t>
      </w:r>
      <w:r w:rsidR="00FF7595">
        <w:rPr>
          <w:color w:val="000000"/>
          <w:shd w:val="clear" w:color="auto" w:fill="FFFFFF"/>
        </w:rPr>
        <w:t>1</w:t>
      </w:r>
    </w:p>
    <w:p w14:paraId="468D3B27" w14:textId="77777777" w:rsidR="0079566F" w:rsidRDefault="0079566F" w:rsidP="005F4624">
      <w:pPr>
        <w:jc w:val="center"/>
      </w:pPr>
    </w:p>
    <w:p w14:paraId="2C880123" w14:textId="77777777" w:rsidR="002C5EF7" w:rsidRDefault="002C5EF7" w:rsidP="002C5EF7">
      <w:pPr>
        <w:jc w:val="center"/>
      </w:pPr>
      <w:r>
        <w:t>Tax Account: 21-428426</w:t>
      </w:r>
    </w:p>
    <w:p w14:paraId="78A069C9" w14:textId="77777777" w:rsidR="002C5EF7" w:rsidRDefault="002C5EF7" w:rsidP="002C5EF7">
      <w:pPr>
        <w:jc w:val="center"/>
      </w:pPr>
      <w:r>
        <w:t>Liber 15630/Folio 310</w:t>
      </w:r>
    </w:p>
    <w:p w14:paraId="3D074E90" w14:textId="77777777" w:rsidR="002C5EF7" w:rsidRDefault="002C5EF7" w:rsidP="002C5EF7">
      <w:pPr>
        <w:jc w:val="center"/>
      </w:pPr>
      <w:r>
        <w:t>Tax Map 56F/Grid 4/Parcel 128</w:t>
      </w:r>
    </w:p>
    <w:p w14:paraId="5C5DBE9B" w14:textId="77777777" w:rsidR="002C5EF7" w:rsidRDefault="002C5EF7" w:rsidP="002C5EF7">
      <w:pPr>
        <w:jc w:val="center"/>
      </w:pPr>
      <w:r>
        <w:t>6.31 Acres Yellow Springs Road Frederick</w:t>
      </w:r>
    </w:p>
    <w:p w14:paraId="1366276A" w14:textId="77777777" w:rsidR="002C5EF7" w:rsidRDefault="002C5EF7" w:rsidP="002C5EF7">
      <w:pPr>
        <w:jc w:val="center"/>
      </w:pPr>
      <w:r>
        <w:t>Twenty first Election District</w:t>
      </w:r>
    </w:p>
    <w:p w14:paraId="5102BE96" w14:textId="77777777" w:rsidR="002C5EF7" w:rsidRDefault="002C5EF7" w:rsidP="002C5EF7">
      <w:pPr>
        <w:jc w:val="center"/>
      </w:pPr>
      <w:r>
        <w:t>Frederick County, Maryland</w:t>
      </w:r>
    </w:p>
    <w:p w14:paraId="7156595B" w14:textId="77777777" w:rsidR="002C5EF7" w:rsidRPr="007F69CD" w:rsidRDefault="002C5EF7" w:rsidP="002C5EF7">
      <w:pPr>
        <w:jc w:val="center"/>
      </w:pPr>
      <w:r>
        <w:t xml:space="preserve">U.S. Census Tract: </w:t>
      </w:r>
      <w:r w:rsidRPr="00146CA8">
        <w:t>23224-24-021-7513.01</w:t>
      </w:r>
    </w:p>
    <w:p w14:paraId="1BAA5AC7" w14:textId="77777777" w:rsidR="009171A1" w:rsidRDefault="009171A1" w:rsidP="00224A1E">
      <w:pPr>
        <w:spacing w:after="120"/>
        <w:jc w:val="center"/>
        <w:rPr>
          <w:b/>
          <w:sz w:val="28"/>
          <w:szCs w:val="28"/>
        </w:rPr>
      </w:pPr>
    </w:p>
    <w:p w14:paraId="44304145" w14:textId="24278873" w:rsidR="00C8225B" w:rsidRDefault="00C8225B" w:rsidP="00224A1E">
      <w:pPr>
        <w:spacing w:after="120"/>
        <w:jc w:val="center"/>
        <w:rPr>
          <w:b/>
          <w:sz w:val="28"/>
          <w:szCs w:val="28"/>
        </w:rPr>
      </w:pPr>
      <w:r w:rsidRPr="007F69CD">
        <w:rPr>
          <w:b/>
          <w:sz w:val="28"/>
          <w:szCs w:val="28"/>
        </w:rPr>
        <w:t>AS OF</w:t>
      </w:r>
    </w:p>
    <w:p w14:paraId="1359036C" w14:textId="77777777" w:rsidR="00FB1447" w:rsidRPr="007F69CD" w:rsidRDefault="00FB1447" w:rsidP="00224A1E">
      <w:pPr>
        <w:spacing w:after="120"/>
        <w:jc w:val="center"/>
        <w:rPr>
          <w:b/>
          <w:sz w:val="28"/>
          <w:szCs w:val="28"/>
        </w:rPr>
      </w:pPr>
    </w:p>
    <w:p w14:paraId="0A44C42B" w14:textId="429E59CE" w:rsidR="00C8225B" w:rsidRPr="007F69CD" w:rsidRDefault="00FB1447" w:rsidP="00224A1E">
      <w:pPr>
        <w:jc w:val="center"/>
        <w:rPr>
          <w:b/>
        </w:rPr>
      </w:pPr>
      <w:r>
        <w:rPr>
          <w:b/>
        </w:rPr>
        <w:t>June 11</w:t>
      </w:r>
      <w:r w:rsidR="00BE29E4">
        <w:rPr>
          <w:b/>
        </w:rPr>
        <w:t>, 202</w:t>
      </w:r>
      <w:r>
        <w:rPr>
          <w:b/>
        </w:rPr>
        <w:t>4</w:t>
      </w:r>
    </w:p>
    <w:p w14:paraId="0B265FC5" w14:textId="3B69DA5C" w:rsidR="00C8225B" w:rsidRPr="007F69CD" w:rsidRDefault="001C2071" w:rsidP="00224A1E">
      <w:pPr>
        <w:jc w:val="center"/>
        <w:rPr>
          <w:i/>
        </w:rPr>
      </w:pPr>
      <w:r>
        <w:rPr>
          <w:i/>
        </w:rPr>
        <w:t>Retrospective Market Value</w:t>
      </w:r>
    </w:p>
    <w:p w14:paraId="640EBAF7" w14:textId="77777777" w:rsidR="009171A1" w:rsidRDefault="009171A1" w:rsidP="005E62AF">
      <w:pPr>
        <w:spacing w:before="120"/>
        <w:jc w:val="center"/>
        <w:rPr>
          <w:b/>
          <w:sz w:val="28"/>
          <w:szCs w:val="28"/>
        </w:rPr>
      </w:pPr>
    </w:p>
    <w:p w14:paraId="44AB6322" w14:textId="4E851F4D" w:rsidR="00C8225B" w:rsidRPr="007F69CD" w:rsidRDefault="00C8225B" w:rsidP="005E62AF">
      <w:pPr>
        <w:spacing w:before="120"/>
        <w:jc w:val="center"/>
        <w:rPr>
          <w:b/>
          <w:sz w:val="28"/>
          <w:szCs w:val="28"/>
        </w:rPr>
      </w:pPr>
      <w:r w:rsidRPr="007F69CD">
        <w:rPr>
          <w:b/>
          <w:sz w:val="28"/>
          <w:szCs w:val="28"/>
        </w:rPr>
        <w:t>FOR</w:t>
      </w:r>
    </w:p>
    <w:p w14:paraId="2044E7BD" w14:textId="37A89282" w:rsidR="001B7D89" w:rsidRDefault="00DA5B98" w:rsidP="005E62AF">
      <w:pPr>
        <w:widowControl/>
        <w:autoSpaceDE/>
        <w:autoSpaceDN/>
        <w:adjustRightInd/>
        <w:spacing w:before="120"/>
        <w:jc w:val="center"/>
      </w:pPr>
      <w:r>
        <w:t xml:space="preserve">Estate of </w:t>
      </w:r>
      <w:r w:rsidR="0062279C">
        <w:t>M</w:t>
      </w:r>
      <w:r w:rsidR="00492330">
        <w:t>s. Catherine S. Feaga</w:t>
      </w:r>
    </w:p>
    <w:p w14:paraId="6B99EDAB" w14:textId="78EEEB64" w:rsidR="00DA5B98" w:rsidRDefault="00BE29E4" w:rsidP="001B7D89">
      <w:pPr>
        <w:widowControl/>
        <w:autoSpaceDE/>
        <w:autoSpaceDN/>
        <w:adjustRightInd/>
        <w:jc w:val="center"/>
      </w:pPr>
      <w:r>
        <w:t>Frederick</w:t>
      </w:r>
      <w:r w:rsidR="00D82BFA">
        <w:t xml:space="preserve"> County Register of Wills: </w:t>
      </w:r>
      <w:r w:rsidR="00DA5B98">
        <w:t xml:space="preserve">Estate Number </w:t>
      </w:r>
      <w:r>
        <w:t>5</w:t>
      </w:r>
      <w:r w:rsidR="0006347C">
        <w:t>2305</w:t>
      </w:r>
    </w:p>
    <w:p w14:paraId="6FBCDDD4" w14:textId="42BA1B74" w:rsidR="00DA5B98" w:rsidRDefault="00DC0AE4" w:rsidP="001B7D89">
      <w:pPr>
        <w:widowControl/>
        <w:autoSpaceDE/>
        <w:autoSpaceDN/>
        <w:adjustRightInd/>
        <w:jc w:val="center"/>
      </w:pPr>
      <w:r>
        <w:t>Mr. Robert Stauffer Feaga</w:t>
      </w:r>
    </w:p>
    <w:p w14:paraId="71F16B54" w14:textId="5882D4D7" w:rsidR="00445291" w:rsidRDefault="008E0334" w:rsidP="001B7D89">
      <w:pPr>
        <w:widowControl/>
        <w:autoSpaceDE/>
        <w:autoSpaceDN/>
        <w:adjustRightInd/>
        <w:jc w:val="center"/>
      </w:pPr>
      <w:r>
        <w:t>Personal Representative</w:t>
      </w:r>
    </w:p>
    <w:p w14:paraId="6C715D0E" w14:textId="4A63C851" w:rsidR="0062279C" w:rsidRDefault="002B640E" w:rsidP="001B7D89">
      <w:pPr>
        <w:widowControl/>
        <w:autoSpaceDE/>
        <w:autoSpaceDN/>
        <w:adjustRightInd/>
        <w:jc w:val="center"/>
      </w:pPr>
      <w:r>
        <w:t>860</w:t>
      </w:r>
      <w:r w:rsidR="001D7503">
        <w:t>2</w:t>
      </w:r>
      <w:r w:rsidR="00C74185">
        <w:t xml:space="preserve"> </w:t>
      </w:r>
      <w:r>
        <w:t>Yellow Springs Road</w:t>
      </w:r>
    </w:p>
    <w:p w14:paraId="6FBD21D5" w14:textId="29BECE5D" w:rsidR="00DA5B98" w:rsidRPr="00D45B70" w:rsidRDefault="00C74185" w:rsidP="001B7D89">
      <w:pPr>
        <w:widowControl/>
        <w:autoSpaceDE/>
        <w:autoSpaceDN/>
        <w:adjustRightInd/>
        <w:jc w:val="center"/>
      </w:pPr>
      <w:r>
        <w:t>Frederick</w:t>
      </w:r>
      <w:r w:rsidR="00DA5B98">
        <w:t xml:space="preserve">, </w:t>
      </w:r>
      <w:r w:rsidR="00445291">
        <w:t xml:space="preserve">Maryland </w:t>
      </w:r>
      <w:r w:rsidR="0062279C">
        <w:t>21</w:t>
      </w:r>
      <w:r>
        <w:t>70</w:t>
      </w:r>
      <w:r w:rsidR="002B640E">
        <w:t>1</w:t>
      </w:r>
    </w:p>
    <w:p w14:paraId="5AC3654C" w14:textId="77777777" w:rsidR="00224A1E" w:rsidRPr="00C9323C" w:rsidRDefault="00224A1E" w:rsidP="00374DAD">
      <w:pPr>
        <w:jc w:val="center"/>
        <w:rPr>
          <w:highlight w:val="yellow"/>
        </w:rPr>
      </w:pPr>
    </w:p>
    <w:p w14:paraId="001BA106" w14:textId="77777777" w:rsidR="005E62AF" w:rsidRDefault="005E62AF" w:rsidP="00224A1E">
      <w:pPr>
        <w:jc w:val="center"/>
        <w:rPr>
          <w:b/>
          <w:sz w:val="28"/>
          <w:szCs w:val="28"/>
        </w:rPr>
      </w:pPr>
    </w:p>
    <w:p w14:paraId="13CDEEAF" w14:textId="6CD3456F" w:rsidR="00C8225B" w:rsidRPr="007F69CD" w:rsidRDefault="00C8225B" w:rsidP="00224A1E">
      <w:pPr>
        <w:jc w:val="center"/>
        <w:rPr>
          <w:b/>
          <w:sz w:val="28"/>
          <w:szCs w:val="28"/>
        </w:rPr>
      </w:pPr>
      <w:r w:rsidRPr="007F69CD">
        <w:rPr>
          <w:b/>
          <w:sz w:val="28"/>
          <w:szCs w:val="28"/>
        </w:rPr>
        <w:t>PREPARED BY</w:t>
      </w:r>
    </w:p>
    <w:p w14:paraId="5E4A5CC1" w14:textId="77777777" w:rsidR="00C8225B" w:rsidRPr="007F69CD" w:rsidRDefault="00C8225B" w:rsidP="00DA5B98">
      <w:pPr>
        <w:spacing w:before="120"/>
        <w:jc w:val="center"/>
      </w:pPr>
      <w:r w:rsidRPr="007F69CD">
        <w:t>Michael P. Pugh, MAI</w:t>
      </w:r>
    </w:p>
    <w:p w14:paraId="40C7CFE8" w14:textId="2B4BA2B6" w:rsidR="00D730DB" w:rsidRDefault="00D730DB" w:rsidP="001B7D89">
      <w:pPr>
        <w:rPr>
          <w:rFonts w:ascii="Copperplate Gothic Bold" w:hAnsi="Copperplate Gothic Bold"/>
          <w:sz w:val="20"/>
          <w:szCs w:val="20"/>
        </w:rPr>
      </w:pPr>
    </w:p>
    <w:p w14:paraId="4086177D" w14:textId="14C18C85" w:rsidR="00C8225B" w:rsidRPr="00FE3371" w:rsidRDefault="00C8225B" w:rsidP="00C8225B">
      <w:pPr>
        <w:jc w:val="center"/>
        <w:rPr>
          <w:rFonts w:asciiTheme="minorHAnsi" w:hAnsiTheme="minorHAnsi" w:cstheme="minorHAnsi"/>
          <w:b/>
          <w:sz w:val="20"/>
          <w:szCs w:val="20"/>
        </w:rPr>
      </w:pPr>
      <w:r w:rsidRPr="00FE3371">
        <w:rPr>
          <w:rFonts w:asciiTheme="minorHAnsi" w:hAnsiTheme="minorHAnsi" w:cstheme="minorHAnsi"/>
          <w:b/>
          <w:sz w:val="20"/>
          <w:szCs w:val="20"/>
        </w:rPr>
        <w:t xml:space="preserve">Copyright © </w:t>
      </w:r>
      <w:r w:rsidR="00BE29E4">
        <w:rPr>
          <w:rFonts w:asciiTheme="minorHAnsi" w:hAnsiTheme="minorHAnsi" w:cstheme="minorHAnsi"/>
          <w:b/>
          <w:sz w:val="20"/>
          <w:szCs w:val="20"/>
        </w:rPr>
        <w:t>2024</w:t>
      </w:r>
    </w:p>
    <w:p w14:paraId="733FDCB1" w14:textId="77777777" w:rsidR="00C8225B" w:rsidRPr="00FE3371" w:rsidRDefault="00C8225B" w:rsidP="00C8225B">
      <w:pPr>
        <w:jc w:val="center"/>
        <w:rPr>
          <w:rFonts w:asciiTheme="minorHAnsi" w:hAnsiTheme="minorHAnsi" w:cstheme="minorHAnsi"/>
          <w:b/>
          <w:sz w:val="20"/>
          <w:szCs w:val="20"/>
        </w:rPr>
      </w:pPr>
      <w:r w:rsidRPr="00FE3371">
        <w:rPr>
          <w:rFonts w:asciiTheme="minorHAnsi" w:hAnsiTheme="minorHAnsi" w:cstheme="minorHAnsi"/>
          <w:b/>
          <w:sz w:val="20"/>
          <w:szCs w:val="20"/>
        </w:rPr>
        <w:t>Pugh Real Estate Group, LLC</w:t>
      </w:r>
    </w:p>
    <w:p w14:paraId="74025AAC" w14:textId="77777777" w:rsidR="00C8225B" w:rsidRPr="00FE3371" w:rsidRDefault="00C8225B" w:rsidP="00C8225B">
      <w:pPr>
        <w:jc w:val="center"/>
        <w:rPr>
          <w:rFonts w:asciiTheme="minorHAnsi" w:hAnsiTheme="minorHAnsi" w:cstheme="minorHAnsi"/>
          <w:b/>
          <w:sz w:val="20"/>
          <w:szCs w:val="20"/>
        </w:rPr>
      </w:pPr>
      <w:r w:rsidRPr="00FE3371">
        <w:rPr>
          <w:rFonts w:asciiTheme="minorHAnsi" w:hAnsiTheme="minorHAnsi" w:cstheme="minorHAnsi"/>
          <w:b/>
          <w:sz w:val="20"/>
          <w:szCs w:val="20"/>
        </w:rPr>
        <w:t>Real Estate Appraisers</w:t>
      </w:r>
    </w:p>
    <w:p w14:paraId="195D79BD" w14:textId="77777777" w:rsidR="00C8225B" w:rsidRPr="00FE3371" w:rsidRDefault="00C8225B" w:rsidP="00C8225B">
      <w:pPr>
        <w:jc w:val="center"/>
        <w:rPr>
          <w:rFonts w:asciiTheme="minorHAnsi" w:hAnsiTheme="minorHAnsi" w:cstheme="minorHAnsi"/>
          <w:b/>
          <w:sz w:val="20"/>
          <w:szCs w:val="20"/>
        </w:rPr>
      </w:pPr>
      <w:r w:rsidRPr="00FE3371">
        <w:rPr>
          <w:rFonts w:asciiTheme="minorHAnsi" w:hAnsiTheme="minorHAnsi" w:cstheme="minorHAnsi"/>
          <w:b/>
          <w:sz w:val="20"/>
          <w:szCs w:val="20"/>
        </w:rPr>
        <w:t>P.O. Box 378</w:t>
      </w:r>
    </w:p>
    <w:p w14:paraId="321407E0" w14:textId="4EF01AF5" w:rsidR="00C8225B" w:rsidRDefault="00C8225B" w:rsidP="00C8225B">
      <w:pPr>
        <w:tabs>
          <w:tab w:val="left" w:pos="2160"/>
          <w:tab w:val="center" w:pos="4680"/>
        </w:tabs>
        <w:rPr>
          <w:rFonts w:asciiTheme="minorHAnsi" w:hAnsiTheme="minorHAnsi" w:cstheme="minorHAnsi"/>
          <w:b/>
          <w:sz w:val="20"/>
          <w:szCs w:val="20"/>
        </w:rPr>
      </w:pPr>
      <w:r w:rsidRPr="00FE3371">
        <w:rPr>
          <w:rFonts w:asciiTheme="minorHAnsi" w:hAnsiTheme="minorHAnsi" w:cstheme="minorHAnsi"/>
          <w:b/>
          <w:sz w:val="20"/>
          <w:szCs w:val="20"/>
        </w:rPr>
        <w:tab/>
      </w:r>
      <w:r w:rsidRPr="00FE3371">
        <w:rPr>
          <w:rFonts w:asciiTheme="minorHAnsi" w:hAnsiTheme="minorHAnsi" w:cstheme="minorHAnsi"/>
          <w:b/>
          <w:sz w:val="20"/>
          <w:szCs w:val="20"/>
        </w:rPr>
        <w:tab/>
        <w:t>Frederick, Maryland 21705</w:t>
      </w:r>
    </w:p>
    <w:p w14:paraId="22A989CC" w14:textId="77777777" w:rsidR="00156568" w:rsidRDefault="00156568" w:rsidP="00C8225B">
      <w:pPr>
        <w:tabs>
          <w:tab w:val="left" w:pos="2160"/>
          <w:tab w:val="center" w:pos="4680"/>
        </w:tabs>
        <w:rPr>
          <w:rFonts w:asciiTheme="minorHAnsi" w:hAnsiTheme="minorHAnsi" w:cstheme="minorHAnsi"/>
          <w:b/>
          <w:sz w:val="20"/>
          <w:szCs w:val="20"/>
        </w:rPr>
      </w:pPr>
    </w:p>
    <w:p w14:paraId="026B8ADB" w14:textId="77777777" w:rsidR="00156568" w:rsidRDefault="00156568" w:rsidP="00C8225B">
      <w:pPr>
        <w:tabs>
          <w:tab w:val="left" w:pos="2160"/>
          <w:tab w:val="center" w:pos="4680"/>
        </w:tabs>
        <w:rPr>
          <w:rFonts w:asciiTheme="minorHAnsi" w:hAnsiTheme="minorHAnsi" w:cstheme="minorHAnsi"/>
          <w:b/>
          <w:sz w:val="20"/>
          <w:szCs w:val="20"/>
        </w:rPr>
      </w:pPr>
    </w:p>
    <w:p w14:paraId="7AAD1836" w14:textId="77777777" w:rsidR="00156568" w:rsidRDefault="00156568" w:rsidP="00C8225B">
      <w:pPr>
        <w:tabs>
          <w:tab w:val="left" w:pos="2160"/>
          <w:tab w:val="center" w:pos="4680"/>
        </w:tabs>
        <w:rPr>
          <w:rFonts w:asciiTheme="minorHAnsi" w:hAnsiTheme="minorHAnsi" w:cstheme="minorHAnsi"/>
          <w:b/>
          <w:sz w:val="20"/>
          <w:szCs w:val="20"/>
        </w:rPr>
      </w:pPr>
    </w:p>
    <w:p w14:paraId="182FF96B" w14:textId="77777777" w:rsidR="00156568" w:rsidRDefault="00156568" w:rsidP="00C8225B">
      <w:pPr>
        <w:tabs>
          <w:tab w:val="left" w:pos="2160"/>
          <w:tab w:val="center" w:pos="4680"/>
        </w:tabs>
        <w:rPr>
          <w:rFonts w:asciiTheme="minorHAnsi" w:hAnsiTheme="minorHAnsi" w:cstheme="minorHAnsi"/>
          <w:b/>
          <w:sz w:val="20"/>
          <w:szCs w:val="20"/>
        </w:rPr>
      </w:pPr>
    </w:p>
    <w:p w14:paraId="68E08A45" w14:textId="77777777" w:rsidR="00156568" w:rsidRDefault="00156568" w:rsidP="00C8225B">
      <w:pPr>
        <w:tabs>
          <w:tab w:val="left" w:pos="2160"/>
          <w:tab w:val="center" w:pos="4680"/>
        </w:tabs>
        <w:rPr>
          <w:rFonts w:asciiTheme="minorHAnsi" w:hAnsiTheme="minorHAnsi" w:cstheme="minorHAnsi"/>
          <w:b/>
          <w:sz w:val="20"/>
          <w:szCs w:val="20"/>
        </w:rPr>
      </w:pPr>
    </w:p>
    <w:p w14:paraId="7854BB2A" w14:textId="77777777" w:rsidR="00156568" w:rsidRDefault="00156568" w:rsidP="00C8225B">
      <w:pPr>
        <w:tabs>
          <w:tab w:val="left" w:pos="2160"/>
          <w:tab w:val="center" w:pos="4680"/>
        </w:tabs>
        <w:rPr>
          <w:rFonts w:asciiTheme="minorHAnsi" w:hAnsiTheme="minorHAnsi" w:cstheme="minorHAnsi"/>
          <w:b/>
          <w:sz w:val="20"/>
          <w:szCs w:val="20"/>
        </w:rPr>
      </w:pPr>
    </w:p>
    <w:p w14:paraId="5BECB1C8" w14:textId="77777777" w:rsidR="00156568" w:rsidRDefault="00156568" w:rsidP="00C8225B">
      <w:pPr>
        <w:tabs>
          <w:tab w:val="left" w:pos="2160"/>
          <w:tab w:val="center" w:pos="4680"/>
        </w:tabs>
        <w:rPr>
          <w:rFonts w:asciiTheme="minorHAnsi" w:hAnsiTheme="minorHAnsi" w:cstheme="minorHAnsi"/>
          <w:b/>
          <w:sz w:val="20"/>
          <w:szCs w:val="20"/>
        </w:rPr>
      </w:pPr>
    </w:p>
    <w:p w14:paraId="0238F723" w14:textId="77777777" w:rsidR="001C09AD" w:rsidRDefault="001C09AD" w:rsidP="00C8225B">
      <w:pPr>
        <w:tabs>
          <w:tab w:val="left" w:pos="2160"/>
          <w:tab w:val="center" w:pos="4680"/>
        </w:tabs>
        <w:rPr>
          <w:rFonts w:asciiTheme="minorHAnsi" w:hAnsiTheme="minorHAnsi" w:cstheme="minorHAnsi"/>
          <w:b/>
          <w:sz w:val="20"/>
          <w:szCs w:val="20"/>
        </w:rPr>
      </w:pPr>
    </w:p>
    <w:p w14:paraId="044C0082" w14:textId="77777777" w:rsidR="00343B5B" w:rsidRDefault="00343B5B" w:rsidP="00C8225B">
      <w:pPr>
        <w:tabs>
          <w:tab w:val="left" w:pos="2160"/>
          <w:tab w:val="center" w:pos="4680"/>
        </w:tabs>
        <w:rPr>
          <w:rFonts w:asciiTheme="minorHAnsi" w:hAnsiTheme="minorHAnsi" w:cstheme="minorHAnsi"/>
          <w:b/>
          <w:sz w:val="20"/>
          <w:szCs w:val="20"/>
        </w:rPr>
      </w:pPr>
    </w:p>
    <w:p w14:paraId="457EE967" w14:textId="75492188" w:rsidR="00C8225B" w:rsidRPr="007F69CD" w:rsidRDefault="00C8225B" w:rsidP="00C8225B">
      <w:pPr>
        <w:jc w:val="center"/>
        <w:rPr>
          <w:rFonts w:ascii="Copperplate Gothic Bold" w:hAnsi="Copperplate Gothic Bold"/>
          <w:smallCaps/>
          <w:sz w:val="18"/>
          <w:szCs w:val="18"/>
        </w:rPr>
      </w:pPr>
      <w:r w:rsidRPr="007F69CD">
        <w:rPr>
          <w:rFonts w:ascii="Copperplate Gothic Bold" w:hAnsi="Copperplate Gothic Bold"/>
          <w:smallCaps/>
          <w:sz w:val="36"/>
          <w:szCs w:val="36"/>
        </w:rPr>
        <w:lastRenderedPageBreak/>
        <w:t>Pugh Real Estate Group, LLC</w:t>
      </w:r>
    </w:p>
    <w:p w14:paraId="30CCE3C5" w14:textId="77777777" w:rsidR="00C8225B" w:rsidRPr="007F69CD" w:rsidRDefault="00C8225B" w:rsidP="00C8225B">
      <w:pPr>
        <w:jc w:val="center"/>
        <w:rPr>
          <w:rFonts w:ascii="Copperplate Gothic Bold" w:hAnsi="Copperplate Gothic Bold"/>
          <w:smallCaps/>
          <w:sz w:val="18"/>
          <w:szCs w:val="18"/>
        </w:rPr>
      </w:pPr>
      <w:r w:rsidRPr="007F69CD">
        <w:rPr>
          <w:rFonts w:ascii="Copperplate Gothic Bold" w:hAnsi="Copperplate Gothic Bold"/>
          <w:smallCaps/>
        </w:rPr>
        <w:t>real estate appraisers</w:t>
      </w:r>
    </w:p>
    <w:p w14:paraId="3F4ABDC1" w14:textId="77777777" w:rsidR="00C8225B" w:rsidRPr="007F69CD" w:rsidRDefault="00C8225B" w:rsidP="00C8225B">
      <w:pPr>
        <w:spacing w:line="312" w:lineRule="auto"/>
        <w:jc w:val="center"/>
        <w:rPr>
          <w:rFonts w:ascii="Copperplate Gothic Bold" w:hAnsi="Copperplate Gothic Bold"/>
          <w:smallCaps/>
          <w:sz w:val="16"/>
          <w:szCs w:val="16"/>
        </w:rPr>
      </w:pPr>
      <w:r w:rsidRPr="007F69CD">
        <w:rPr>
          <w:rFonts w:ascii="Copperplate Gothic Bold" w:hAnsi="Copperplate Gothic Bold"/>
          <w:smallCaps/>
          <w:sz w:val="16"/>
          <w:szCs w:val="16"/>
        </w:rPr>
        <w:t>post</w:t>
      </w:r>
      <w:r w:rsidR="00EC43AE" w:rsidRPr="007F69CD">
        <w:rPr>
          <w:rFonts w:ascii="Copperplate Gothic Bold" w:hAnsi="Copperplate Gothic Bold"/>
          <w:smallCaps/>
          <w:sz w:val="16"/>
          <w:szCs w:val="16"/>
        </w:rPr>
        <w:t xml:space="preserve"> Office </w:t>
      </w:r>
      <w:r w:rsidRPr="007F69CD">
        <w:rPr>
          <w:rFonts w:ascii="Copperplate Gothic Bold" w:hAnsi="Copperplate Gothic Bold"/>
          <w:smallCaps/>
          <w:sz w:val="16"/>
          <w:szCs w:val="16"/>
        </w:rPr>
        <w:t>box 378</w:t>
      </w:r>
    </w:p>
    <w:p w14:paraId="315E7001" w14:textId="77777777" w:rsidR="00C8225B" w:rsidRPr="007F69CD" w:rsidRDefault="00C8225B" w:rsidP="00C8225B">
      <w:pPr>
        <w:spacing w:line="312" w:lineRule="auto"/>
        <w:jc w:val="center"/>
        <w:rPr>
          <w:rFonts w:ascii="Copperplate Gothic Bold" w:hAnsi="Copperplate Gothic Bold"/>
          <w:smallCaps/>
          <w:sz w:val="16"/>
          <w:szCs w:val="16"/>
        </w:rPr>
      </w:pPr>
      <w:proofErr w:type="spellStart"/>
      <w:r w:rsidRPr="007F69CD">
        <w:rPr>
          <w:rFonts w:ascii="Copperplate Gothic Bold" w:hAnsi="Copperplate Gothic Bold"/>
          <w:smallCaps/>
          <w:sz w:val="16"/>
          <w:szCs w:val="16"/>
        </w:rPr>
        <w:t>frederick</w:t>
      </w:r>
      <w:proofErr w:type="spellEnd"/>
      <w:r w:rsidRPr="007F69CD">
        <w:rPr>
          <w:rFonts w:ascii="Copperplate Gothic Bold" w:hAnsi="Copperplate Gothic Bold"/>
          <w:smallCaps/>
          <w:sz w:val="16"/>
          <w:szCs w:val="16"/>
        </w:rPr>
        <w:t xml:space="preserve">, </w:t>
      </w:r>
      <w:proofErr w:type="spellStart"/>
      <w:r w:rsidRPr="007F69CD">
        <w:rPr>
          <w:rFonts w:ascii="Copperplate Gothic Bold" w:hAnsi="Copperplate Gothic Bold"/>
          <w:smallCaps/>
          <w:sz w:val="16"/>
          <w:szCs w:val="16"/>
        </w:rPr>
        <w:t>maryland</w:t>
      </w:r>
      <w:proofErr w:type="spellEnd"/>
      <w:r w:rsidRPr="007F69CD">
        <w:rPr>
          <w:rFonts w:ascii="Copperplate Gothic Bold" w:hAnsi="Copperplate Gothic Bold"/>
          <w:smallCaps/>
          <w:sz w:val="16"/>
          <w:szCs w:val="16"/>
        </w:rPr>
        <w:t xml:space="preserve"> 21705</w:t>
      </w:r>
    </w:p>
    <w:p w14:paraId="0EFB9681" w14:textId="072E3B5C" w:rsidR="00C8225B" w:rsidRPr="007F69CD" w:rsidRDefault="00250B5A" w:rsidP="00C8225B">
      <w:pPr>
        <w:spacing w:line="120" w:lineRule="auto"/>
        <w:rPr>
          <w:rFonts w:ascii="Copperplate Gothic Bold" w:hAnsi="Copperplate Gothic Bold"/>
          <w:smallCaps/>
          <w:sz w:val="16"/>
          <w:szCs w:val="16"/>
        </w:rPr>
      </w:pPr>
      <w:r>
        <w:rPr>
          <w:noProof/>
        </w:rPr>
        <mc:AlternateContent>
          <mc:Choice Requires="wps">
            <w:drawing>
              <wp:anchor distT="4294967292" distB="4294967292" distL="114296" distR="114296" simplePos="0" relativeHeight="251657728" behindDoc="0" locked="0" layoutInCell="0" allowOverlap="1" wp14:anchorId="2A1FB9D8" wp14:editId="14792933">
                <wp:simplePos x="0" y="0"/>
                <wp:positionH relativeFrom="margin">
                  <wp:posOffset>-1</wp:posOffset>
                </wp:positionH>
                <wp:positionV relativeFrom="paragraph">
                  <wp:posOffset>61594</wp:posOffset>
                </wp:positionV>
                <wp:extent cx="0" cy="0"/>
                <wp:effectExtent l="0" t="0" r="0" b="0"/>
                <wp:wrapNone/>
                <wp:docPr id="1366876889"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EA5B2A7" id="Straight Connector 4" o:spid="_x0000_s1026" style="position:absolute;z-index:251657728;visibility:visible;mso-wrap-style:square;mso-width-percent:0;mso-height-percent:0;mso-wrap-distance-left:3.17489mm;mso-wrap-distance-top:-1e-4mm;mso-wrap-distance-right:3.17489mm;mso-wrap-distance-bottom:-1e-4mm;mso-position-horizontal:absolute;mso-position-horizontal-relative:margin;mso-position-vertical:absolute;mso-position-vertical-relative:text;mso-width-percent:0;mso-height-percent:0;mso-width-relative:page;mso-height-relative:page" from="0,4.85pt" to="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" o:allowincell="f" strokecolor="#020000" strokeweight=".96pt">
                <w10:wrap anchorx="margin"/>
              </v:line>
            </w:pict>
          </mc:Fallback>
        </mc:AlternateContent>
      </w:r>
      <w:r>
        <w:rPr>
          <w:noProof/>
        </w:rPr>
        <mc:AlternateContent>
          <mc:Choice Requires="wps">
            <w:drawing>
              <wp:anchor distT="4294967292" distB="4294967292" distL="114300" distR="114300" simplePos="0" relativeHeight="251658752" behindDoc="0" locked="0" layoutInCell="0" allowOverlap="1" wp14:anchorId="34287FBC" wp14:editId="58DB4CBE">
                <wp:simplePos x="0" y="0"/>
                <wp:positionH relativeFrom="margin">
                  <wp:posOffset>2524125</wp:posOffset>
                </wp:positionH>
                <wp:positionV relativeFrom="paragraph">
                  <wp:posOffset>56514</wp:posOffset>
                </wp:positionV>
                <wp:extent cx="914400" cy="0"/>
                <wp:effectExtent l="0" t="0" r="0" b="0"/>
                <wp:wrapNone/>
                <wp:docPr id="105539043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DA748DE" id="Straight Connector 3" o:spid="_x0000_s1026" style="position:absolute;z-index:251658752;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text;mso-width-percent:0;mso-height-percent:0;mso-width-relative:page;mso-height-relative:page" from="198.75pt,4.45pt" to="270.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" o:allowincell="f" strokecolor="#020000" strokeweight=".96pt">
                <w10:wrap anchorx="margin"/>
              </v:line>
            </w:pict>
          </mc:Fallback>
        </mc:AlternateContent>
      </w:r>
    </w:p>
    <w:p w14:paraId="64C998EB" w14:textId="77777777" w:rsidR="00C8225B" w:rsidRPr="007F69CD" w:rsidRDefault="00C8225B" w:rsidP="00C8225B">
      <w:pPr>
        <w:spacing w:line="120" w:lineRule="auto"/>
        <w:rPr>
          <w:rFonts w:ascii="Copperplate Gothic Bold" w:hAnsi="Copperplate Gothic Bold"/>
          <w:smallCaps/>
          <w:sz w:val="16"/>
          <w:szCs w:val="16"/>
        </w:rPr>
      </w:pPr>
    </w:p>
    <w:p w14:paraId="24FC6935" w14:textId="77777777" w:rsidR="00C8225B" w:rsidRPr="007F69CD" w:rsidRDefault="00C8225B" w:rsidP="00C8225B">
      <w:pPr>
        <w:spacing w:line="120" w:lineRule="auto"/>
        <w:rPr>
          <w:rFonts w:ascii="Copperplate Gothic Bold" w:hAnsi="Copperplate Gothic Bold"/>
          <w:smallCaps/>
          <w:sz w:val="16"/>
          <w:szCs w:val="16"/>
        </w:rPr>
      </w:pPr>
    </w:p>
    <w:p w14:paraId="025CD712" w14:textId="77777777" w:rsidR="00C8225B" w:rsidRPr="007F69CD" w:rsidRDefault="00C8225B" w:rsidP="00C8225B">
      <w:pPr>
        <w:spacing w:line="312" w:lineRule="auto"/>
        <w:jc w:val="center"/>
        <w:rPr>
          <w:rFonts w:ascii="Copperplate Gothic Bold" w:hAnsi="Copperplate Gothic Bold"/>
          <w:smallCaps/>
          <w:sz w:val="16"/>
          <w:szCs w:val="16"/>
        </w:rPr>
      </w:pPr>
      <w:r w:rsidRPr="007F69CD">
        <w:rPr>
          <w:rFonts w:ascii="Copperplate Gothic Bold" w:hAnsi="Copperplate Gothic Bold"/>
          <w:smallCaps/>
          <w:sz w:val="16"/>
          <w:szCs w:val="16"/>
        </w:rPr>
        <w:t>(301) 898-1178</w:t>
      </w:r>
    </w:p>
    <w:p w14:paraId="3EB38596" w14:textId="30B45639" w:rsidR="00C8225B" w:rsidRPr="00742B18" w:rsidRDefault="002A35D0" w:rsidP="00C8225B">
      <w:pPr>
        <w:spacing w:line="312" w:lineRule="auto"/>
        <w:jc w:val="center"/>
        <w:rPr>
          <w:rFonts w:ascii="Copperplate Gothic Bold" w:hAnsi="Copperplate Gothic Bold"/>
          <w:caps/>
          <w:smallCaps/>
          <w:sz w:val="16"/>
          <w:szCs w:val="16"/>
        </w:rPr>
      </w:pPr>
      <w:hyperlink r:id="rId10" w:history="1">
        <w:r w:rsidR="00C8225B" w:rsidRPr="00742B18">
          <w:rPr>
            <w:rStyle w:val="Hyperlink"/>
            <w:rFonts w:ascii="Copperplate Gothic Bold" w:hAnsi="Copperplate Gothic Bold"/>
            <w:caps/>
            <w:color w:val="auto"/>
            <w:sz w:val="16"/>
            <w:szCs w:val="16"/>
          </w:rPr>
          <w:t>www.PughRealEstateGroup.com</w:t>
        </w:r>
      </w:hyperlink>
      <w:r w:rsidR="00C8225B" w:rsidRPr="00742B18">
        <w:rPr>
          <w:rFonts w:ascii="Copperplate Gothic Bold" w:hAnsi="Copperplate Gothic Bold"/>
          <w:caps/>
          <w:smallCaps/>
          <w:sz w:val="16"/>
          <w:szCs w:val="16"/>
        </w:rPr>
        <w:t xml:space="preserve"> </w:t>
      </w:r>
    </w:p>
    <w:p w14:paraId="33C81F59" w14:textId="1893B2D3" w:rsidR="00C8225B" w:rsidRPr="0086655C" w:rsidRDefault="00224932" w:rsidP="00FE3371">
      <w:pPr>
        <w:tabs>
          <w:tab w:val="right" w:pos="9360"/>
        </w:tabs>
        <w:jc w:val="both"/>
      </w:pPr>
      <w:r w:rsidRPr="00224932">
        <w:t>July</w:t>
      </w:r>
      <w:r w:rsidR="00B33535" w:rsidRPr="00224932">
        <w:t xml:space="preserve"> </w:t>
      </w:r>
      <w:r w:rsidR="003D7A77">
        <w:t>30</w:t>
      </w:r>
      <w:r w:rsidR="00B33535" w:rsidRPr="00224932">
        <w:t>, 2024</w:t>
      </w:r>
    </w:p>
    <w:p w14:paraId="6A76EFFF" w14:textId="77777777" w:rsidR="008E0334" w:rsidRDefault="008E0334" w:rsidP="00BE41BE">
      <w:pPr>
        <w:widowControl/>
        <w:autoSpaceDE/>
        <w:autoSpaceDN/>
        <w:adjustRightInd/>
        <w:spacing w:before="120"/>
      </w:pPr>
    </w:p>
    <w:p w14:paraId="32C0F4C2" w14:textId="25E8CD67" w:rsidR="00BE41BE" w:rsidRDefault="00BE41BE" w:rsidP="00BE41BE">
      <w:pPr>
        <w:widowControl/>
        <w:autoSpaceDE/>
        <w:autoSpaceDN/>
        <w:adjustRightInd/>
        <w:spacing w:before="120"/>
      </w:pPr>
      <w:r>
        <w:t xml:space="preserve">Estate of </w:t>
      </w:r>
      <w:r w:rsidR="00B33535">
        <w:t>M</w:t>
      </w:r>
      <w:r w:rsidR="00FB1447">
        <w:t>s. Catherine S. Feaga</w:t>
      </w:r>
    </w:p>
    <w:p w14:paraId="649365E1" w14:textId="4DA7C71C" w:rsidR="008E0334" w:rsidRDefault="00B33535" w:rsidP="008E0334">
      <w:pPr>
        <w:widowControl/>
        <w:autoSpaceDE/>
        <w:autoSpaceDN/>
        <w:adjustRightInd/>
      </w:pPr>
      <w:r>
        <w:t>Frederick</w:t>
      </w:r>
      <w:r w:rsidR="008E0334">
        <w:t xml:space="preserve"> County Register of Wills: Estate Number </w:t>
      </w:r>
      <w:r w:rsidR="00FB1447">
        <w:t>52305</w:t>
      </w:r>
    </w:p>
    <w:p w14:paraId="05B84A00" w14:textId="0EC46298" w:rsidR="008E0334" w:rsidRDefault="008E0334" w:rsidP="008E0334">
      <w:pPr>
        <w:widowControl/>
        <w:autoSpaceDE/>
        <w:autoSpaceDN/>
        <w:adjustRightInd/>
      </w:pPr>
      <w:r>
        <w:t>M</w:t>
      </w:r>
      <w:r w:rsidR="0048525A">
        <w:t>r. Robert S. Feaga</w:t>
      </w:r>
    </w:p>
    <w:p w14:paraId="0EEC1946" w14:textId="3246C96A" w:rsidR="00BE41BE" w:rsidRDefault="008E0334" w:rsidP="00BE41BE">
      <w:pPr>
        <w:widowControl/>
        <w:autoSpaceDE/>
        <w:autoSpaceDN/>
        <w:adjustRightInd/>
      </w:pPr>
      <w:r>
        <w:t>Personal Representative</w:t>
      </w:r>
    </w:p>
    <w:p w14:paraId="11627D84" w14:textId="32B22B97" w:rsidR="00BE41BE" w:rsidRDefault="00071E28" w:rsidP="00BE41BE">
      <w:pPr>
        <w:widowControl/>
        <w:autoSpaceDE/>
        <w:autoSpaceDN/>
        <w:adjustRightInd/>
      </w:pPr>
      <w:r>
        <w:t>860</w:t>
      </w:r>
      <w:r w:rsidR="001D7503">
        <w:t>2</w:t>
      </w:r>
      <w:r>
        <w:t xml:space="preserve"> Yellow Springs Road</w:t>
      </w:r>
      <w:r w:rsidR="00AC08A6">
        <w:t>,</w:t>
      </w:r>
    </w:p>
    <w:p w14:paraId="0B8996A0" w14:textId="5987FFF0" w:rsidR="00AC08A6" w:rsidRDefault="00AC08A6" w:rsidP="00BE41BE">
      <w:pPr>
        <w:widowControl/>
        <w:autoSpaceDE/>
        <w:autoSpaceDN/>
        <w:adjustRightInd/>
      </w:pPr>
      <w:r>
        <w:t>Frederick, MD 2170</w:t>
      </w:r>
      <w:r w:rsidR="00071E28">
        <w:t>1</w:t>
      </w:r>
    </w:p>
    <w:p w14:paraId="68A0B7EE" w14:textId="77777777" w:rsidR="00BE41BE" w:rsidRDefault="00BE41BE" w:rsidP="00BE41BE">
      <w:pPr>
        <w:widowControl/>
        <w:autoSpaceDE/>
        <w:autoSpaceDN/>
        <w:adjustRightInd/>
      </w:pPr>
    </w:p>
    <w:p w14:paraId="01DEDB43" w14:textId="26A61442" w:rsidR="00AC08A6" w:rsidRDefault="00C8225B" w:rsidP="00AC08A6">
      <w:pPr>
        <w:spacing w:before="120"/>
      </w:pPr>
      <w:r w:rsidRPr="001B7D89">
        <w:t>Re:</w:t>
      </w:r>
      <w:r w:rsidR="00BE41BE">
        <w:tab/>
      </w:r>
      <w:r w:rsidR="009E6F73">
        <w:t>860</w:t>
      </w:r>
      <w:r w:rsidR="001D7503">
        <w:t>2</w:t>
      </w:r>
      <w:r w:rsidR="00AC08A6">
        <w:t xml:space="preserve"> </w:t>
      </w:r>
      <w:r w:rsidR="009E6F73">
        <w:t>Yellow Springs Road</w:t>
      </w:r>
      <w:r w:rsidR="00AC08A6">
        <w:t>,</w:t>
      </w:r>
    </w:p>
    <w:p w14:paraId="1FCDDAF3" w14:textId="7FEDF17F" w:rsidR="006B09CF" w:rsidRPr="001B7D89" w:rsidRDefault="00AC08A6" w:rsidP="00650D7C">
      <w:pPr>
        <w:ind w:firstLine="720"/>
      </w:pPr>
      <w:r>
        <w:t>Frederick, MD 2170</w:t>
      </w:r>
      <w:r w:rsidR="009E6F73">
        <w:t>1</w:t>
      </w:r>
    </w:p>
    <w:p w14:paraId="15C4D080" w14:textId="77777777" w:rsidR="005F5E43" w:rsidRDefault="005F5E43" w:rsidP="004C224F"/>
    <w:p w14:paraId="4C4E29BE" w14:textId="7C255C8D" w:rsidR="004C224F" w:rsidRPr="001B7D89" w:rsidRDefault="00CC5C81" w:rsidP="004C224F">
      <w:r w:rsidRPr="001B7D89">
        <w:t xml:space="preserve">Dear </w:t>
      </w:r>
      <w:r w:rsidR="001B7D89" w:rsidRPr="001B7D89">
        <w:t>M</w:t>
      </w:r>
      <w:r w:rsidR="00C94C16">
        <w:t>r</w:t>
      </w:r>
      <w:r w:rsidR="008E0334">
        <w:t xml:space="preserve">. </w:t>
      </w:r>
      <w:r w:rsidR="00C94C16">
        <w:t>Feaga</w:t>
      </w:r>
      <w:r w:rsidR="00B33535">
        <w:t>:</w:t>
      </w:r>
    </w:p>
    <w:p w14:paraId="0B3A3528" w14:textId="2C229CDC" w:rsidR="00C8225B" w:rsidRPr="001B7D89" w:rsidRDefault="00BE41BE" w:rsidP="00FE3371">
      <w:pPr>
        <w:spacing w:before="120"/>
      </w:pPr>
      <w:r>
        <w:t>Recently</w:t>
      </w:r>
      <w:r w:rsidR="00C8225B" w:rsidRPr="001B7D89">
        <w:t xml:space="preserve">, </w:t>
      </w:r>
      <w:r w:rsidR="005D2B8D" w:rsidRPr="001B7D89">
        <w:t xml:space="preserve">you asked me to provide you with a </w:t>
      </w:r>
      <w:r w:rsidR="00DA5B98">
        <w:t xml:space="preserve">retrospective </w:t>
      </w:r>
      <w:r w:rsidR="005D2B8D" w:rsidRPr="001B7D89">
        <w:t xml:space="preserve">market value for the property identified above.  </w:t>
      </w:r>
      <w:r w:rsidR="00C8225B" w:rsidRPr="001B7D89">
        <w:t xml:space="preserve">This appraisal report provides an opinion of value as of </w:t>
      </w:r>
      <w:r w:rsidR="00C94C16">
        <w:t>June 11</w:t>
      </w:r>
      <w:r w:rsidR="008E0334">
        <w:t>, 202</w:t>
      </w:r>
      <w:r w:rsidR="00C94C16">
        <w:t>4</w:t>
      </w:r>
      <w:r w:rsidR="002A3D24">
        <w:t>,</w:t>
      </w:r>
      <w:r w:rsidR="00C8225B" w:rsidRPr="001B7D89">
        <w:t xml:space="preserve"> which is the date of </w:t>
      </w:r>
      <w:r w:rsidR="00DA5B98">
        <w:t xml:space="preserve">death of </w:t>
      </w:r>
      <w:r w:rsidR="008E0334">
        <w:t>M</w:t>
      </w:r>
      <w:r w:rsidR="00C94C16">
        <w:t>s</w:t>
      </w:r>
      <w:r w:rsidR="008E0334">
        <w:t xml:space="preserve">. </w:t>
      </w:r>
      <w:r w:rsidR="00C94C16">
        <w:t>Catherine</w:t>
      </w:r>
      <w:r w:rsidR="00B33535">
        <w:t xml:space="preserve"> </w:t>
      </w:r>
      <w:r w:rsidR="00C94C16">
        <w:t>S</w:t>
      </w:r>
      <w:r w:rsidR="00B33535">
        <w:t xml:space="preserve">. </w:t>
      </w:r>
      <w:r w:rsidR="00C94C16">
        <w:t>Feaga</w:t>
      </w:r>
      <w:r w:rsidR="00DA5B98">
        <w:t>. T</w:t>
      </w:r>
      <w:r w:rsidR="00C8225B" w:rsidRPr="001B7D89">
        <w:t>he attached appraisal report provides essential data and detailed reasoning employed in reaching my opinion of value.</w:t>
      </w:r>
    </w:p>
    <w:p w14:paraId="5315F135" w14:textId="77777777" w:rsidR="00C8225B" w:rsidRPr="007F69CD" w:rsidRDefault="00C8225B" w:rsidP="00C8225B">
      <w:pPr>
        <w:spacing w:before="120"/>
        <w:rPr>
          <w:b/>
          <w:bCs/>
        </w:rPr>
      </w:pPr>
      <w:r w:rsidRPr="007F69CD">
        <w:rPr>
          <w:b/>
          <w:bCs/>
        </w:rPr>
        <w:t>SUMMARY OF SITE, ZONING, AND IMPROVEMENTS</w:t>
      </w:r>
    </w:p>
    <w:p w14:paraId="3F2F9EF5" w14:textId="45010D60" w:rsidR="009C3ADA" w:rsidRDefault="009C3ADA" w:rsidP="009C3ADA">
      <w:pPr>
        <w:spacing w:before="120"/>
      </w:pPr>
      <w:r w:rsidRPr="00EE4BEF">
        <w:t xml:space="preserve">The subject </w:t>
      </w:r>
      <w:r>
        <w:t>property</w:t>
      </w:r>
      <w:r w:rsidRPr="00EE4BEF">
        <w:t xml:space="preserve"> </w:t>
      </w:r>
      <w:r>
        <w:t xml:space="preserve">includes one lot totaling </w:t>
      </w:r>
      <w:r w:rsidR="00BA2BA9">
        <w:t>6.29 acres or 273,992</w:t>
      </w:r>
      <w:r>
        <w:t xml:space="preserve"> square feet of land.  The property is located on the </w:t>
      </w:r>
      <w:r w:rsidR="001D7503">
        <w:t>west side of Yellow Springs Road</w:t>
      </w:r>
      <w:r>
        <w:t>.</w:t>
      </w:r>
    </w:p>
    <w:p w14:paraId="20F1EB62" w14:textId="583F66E4" w:rsidR="009C3ADA" w:rsidRDefault="009C3ADA" w:rsidP="009C3ADA">
      <w:pPr>
        <w:spacing w:before="120"/>
      </w:pPr>
      <w:r>
        <w:t xml:space="preserve">The subject property is improved with </w:t>
      </w:r>
      <w:r w:rsidR="0043091D">
        <w:t xml:space="preserve">a </w:t>
      </w:r>
      <w:r w:rsidR="00803D10">
        <w:t>two</w:t>
      </w:r>
      <w:r w:rsidR="0043091D">
        <w:t xml:space="preserve">-story single-family house with </w:t>
      </w:r>
      <w:r w:rsidR="00494821">
        <w:t>2,584</w:t>
      </w:r>
      <w:r w:rsidR="00803D10">
        <w:t xml:space="preserve"> square feet</w:t>
      </w:r>
      <w:r w:rsidR="0043091D">
        <w:t xml:space="preserve"> of gross living area</w:t>
      </w:r>
      <w:r>
        <w:t xml:space="preserve">. </w:t>
      </w:r>
      <w:r w:rsidR="007827D3">
        <w:t>This house was constructed in 19</w:t>
      </w:r>
      <w:r w:rsidR="00F54490">
        <w:t>87.</w:t>
      </w:r>
    </w:p>
    <w:p w14:paraId="7BDFC1ED" w14:textId="0C55F88A" w:rsidR="009C3ADA" w:rsidRDefault="009C3ADA" w:rsidP="006A4E8F">
      <w:pPr>
        <w:widowControl/>
        <w:spacing w:before="120"/>
        <w:rPr>
          <w:shd w:val="clear" w:color="auto" w:fill="FFFFFF"/>
        </w:rPr>
      </w:pPr>
      <w:r w:rsidRPr="006A4E8F">
        <w:rPr>
          <w:color w:val="000000" w:themeColor="text1"/>
        </w:rPr>
        <w:t xml:space="preserve">The subject property is zoned </w:t>
      </w:r>
      <w:r w:rsidR="00EA7DED">
        <w:rPr>
          <w:color w:val="000000" w:themeColor="text1"/>
        </w:rPr>
        <w:t xml:space="preserve">Agricultural </w:t>
      </w:r>
      <w:r w:rsidRPr="006A4E8F">
        <w:rPr>
          <w:color w:val="000000" w:themeColor="text1"/>
        </w:rPr>
        <w:t>(</w:t>
      </w:r>
      <w:r w:rsidR="00EA7DED">
        <w:rPr>
          <w:color w:val="000000" w:themeColor="text1"/>
        </w:rPr>
        <w:t>A</w:t>
      </w:r>
      <w:r w:rsidRPr="006A4E8F">
        <w:rPr>
          <w:color w:val="000000" w:themeColor="text1"/>
        </w:rPr>
        <w:t xml:space="preserve">) by the Frederick County Planning Department.  </w:t>
      </w:r>
      <w:r w:rsidR="00EA7DED" w:rsidRPr="00EA7DED">
        <w:rPr>
          <w:shd w:val="clear" w:color="auto" w:fill="FFFFFF"/>
        </w:rPr>
        <w:t>The purpose of the Agricultural District (A) is to preserve productive agricultural land and the character and quality of the rural environment and to prevent urbanization where roads and other public facilities are scaled to meet only rural needs.</w:t>
      </w:r>
    </w:p>
    <w:p w14:paraId="710F0595" w14:textId="77777777" w:rsidR="009C3ADA" w:rsidRDefault="009C3ADA" w:rsidP="009C3ADA">
      <w:pPr>
        <w:spacing w:before="120"/>
        <w:rPr>
          <w:bCs/>
          <w:color w:val="000000"/>
        </w:rPr>
      </w:pPr>
      <w:r>
        <w:rPr>
          <w:bCs/>
          <w:color w:val="000000"/>
        </w:rPr>
        <w:t>T</w:t>
      </w:r>
      <w:r w:rsidRPr="005D5852">
        <w:rPr>
          <w:bCs/>
          <w:color w:val="000000"/>
        </w:rPr>
        <w:t>he subject property is not currently listed for sale</w:t>
      </w:r>
      <w:r>
        <w:rPr>
          <w:bCs/>
          <w:color w:val="000000"/>
        </w:rPr>
        <w:t xml:space="preserve">. </w:t>
      </w:r>
    </w:p>
    <w:p w14:paraId="3A42846B" w14:textId="1F2BDECC" w:rsidR="00C8225B" w:rsidRPr="000F02EB" w:rsidRDefault="00C8225B" w:rsidP="009C3ADA">
      <w:pPr>
        <w:spacing w:before="120"/>
        <w:rPr>
          <w:b/>
          <w:color w:val="000000"/>
        </w:rPr>
      </w:pPr>
      <w:r w:rsidRPr="000F02EB">
        <w:rPr>
          <w:b/>
          <w:color w:val="000000"/>
        </w:rPr>
        <w:t>EXTRAORDINARY ASSUMPTIONS</w:t>
      </w:r>
    </w:p>
    <w:p w14:paraId="24DEBD89" w14:textId="77777777" w:rsidR="00601B64" w:rsidRPr="000F02EB" w:rsidRDefault="00C8225B" w:rsidP="00BB1BA9">
      <w:pPr>
        <w:spacing w:before="120"/>
        <w:rPr>
          <w:color w:val="000000"/>
        </w:rPr>
      </w:pPr>
      <w:r w:rsidRPr="000F02EB">
        <w:rPr>
          <w:color w:val="000000"/>
        </w:rPr>
        <w:t xml:space="preserve">Uniform Standard of Professional Appraisal Practice (USPAP) defines an Extraordinary Assumption as, “an assumption, directly related to a specific assignment, as of the effective date of the assignment result, which, if found to be false, could alter the appraiser’s opinions or conclusions.” </w:t>
      </w:r>
    </w:p>
    <w:p w14:paraId="228F9C90" w14:textId="37855E67" w:rsidR="0040330F" w:rsidRDefault="00331E23" w:rsidP="0040330F">
      <w:pPr>
        <w:spacing w:before="120"/>
        <w:rPr>
          <w:i/>
          <w:iCs/>
        </w:rPr>
      </w:pPr>
      <w:r>
        <w:rPr>
          <w:i/>
          <w:iCs/>
        </w:rPr>
        <w:t>No extraordinary assumptions were considered for this assignment</w:t>
      </w:r>
      <w:r w:rsidR="0040330F">
        <w:rPr>
          <w:i/>
          <w:iCs/>
        </w:rPr>
        <w:t>.</w:t>
      </w:r>
    </w:p>
    <w:p w14:paraId="4E975E36" w14:textId="77777777" w:rsidR="009C1C58" w:rsidRDefault="009C1C58" w:rsidP="00601B64">
      <w:pPr>
        <w:spacing w:before="120"/>
        <w:rPr>
          <w:b/>
          <w:color w:val="000000"/>
        </w:rPr>
      </w:pPr>
    </w:p>
    <w:p w14:paraId="27B2B32A" w14:textId="77777777" w:rsidR="009C1C58" w:rsidRDefault="009C1C58" w:rsidP="00601B64">
      <w:pPr>
        <w:spacing w:before="120"/>
        <w:rPr>
          <w:b/>
          <w:color w:val="000000"/>
        </w:rPr>
      </w:pPr>
    </w:p>
    <w:p w14:paraId="6D747E36" w14:textId="77777777" w:rsidR="009C1C58" w:rsidRDefault="009C1C58" w:rsidP="00601B64">
      <w:pPr>
        <w:spacing w:before="120"/>
        <w:rPr>
          <w:b/>
          <w:color w:val="000000"/>
        </w:rPr>
      </w:pPr>
    </w:p>
    <w:p w14:paraId="50AE8482" w14:textId="0D9021FC" w:rsidR="00C8225B" w:rsidRPr="000F02EB" w:rsidRDefault="00C8225B" w:rsidP="00601B64">
      <w:pPr>
        <w:spacing w:before="120"/>
        <w:rPr>
          <w:color w:val="000000"/>
        </w:rPr>
      </w:pPr>
      <w:r w:rsidRPr="000F02EB">
        <w:rPr>
          <w:b/>
          <w:color w:val="000000"/>
        </w:rPr>
        <w:lastRenderedPageBreak/>
        <w:t>HYPOTHETICAL CONDITIONS</w:t>
      </w:r>
    </w:p>
    <w:p w14:paraId="521E5906" w14:textId="7C13D218" w:rsidR="00C8225B" w:rsidRPr="000F02EB" w:rsidRDefault="00C8225B" w:rsidP="00BB1BA9">
      <w:pPr>
        <w:spacing w:before="120"/>
        <w:rPr>
          <w:color w:val="000000"/>
        </w:rPr>
      </w:pPr>
      <w:r w:rsidRPr="000F02EB">
        <w:rPr>
          <w:color w:val="000000"/>
        </w:rPr>
        <w:t xml:space="preserve">USPAP defines a Hypothetical Condition as, “that which is contrary to what is known the appraiser to exist on the effective date of the assignment results but is used for the purpose of analysis.” </w:t>
      </w:r>
    </w:p>
    <w:p w14:paraId="714A274C" w14:textId="5F6856C7" w:rsidR="004B4845" w:rsidRDefault="006B4931" w:rsidP="00BB1BA9">
      <w:pPr>
        <w:spacing w:before="120"/>
        <w:rPr>
          <w:i/>
          <w:color w:val="000000"/>
        </w:rPr>
      </w:pPr>
      <w:r>
        <w:rPr>
          <w:i/>
          <w:color w:val="000000"/>
        </w:rPr>
        <w:t>No hypothetical conditions were considered for this assignment.</w:t>
      </w:r>
    </w:p>
    <w:p w14:paraId="1F0CDA8A" w14:textId="77777777" w:rsidR="00854886" w:rsidRPr="000F02EB" w:rsidRDefault="00854886" w:rsidP="0058133D">
      <w:pPr>
        <w:spacing w:before="120"/>
        <w:rPr>
          <w:b/>
        </w:rPr>
      </w:pPr>
      <w:r w:rsidRPr="000F02EB">
        <w:rPr>
          <w:b/>
        </w:rPr>
        <w:t>VALUATION SUMMARY</w:t>
      </w:r>
    </w:p>
    <w:p w14:paraId="5D5BAC45" w14:textId="0FDBBDFA" w:rsidR="00C8225B" w:rsidRPr="00E55181" w:rsidRDefault="00C8225B" w:rsidP="00C8225B">
      <w:pPr>
        <w:spacing w:before="120" w:after="120"/>
        <w:ind w:right="72"/>
        <w:rPr>
          <w:bCs/>
        </w:rPr>
      </w:pPr>
      <w:r w:rsidRPr="00E55181">
        <w:t>After careful consideration of all the factors which create value, it is my opinion that the subject property has a value as follows:</w:t>
      </w:r>
    </w:p>
    <w:tbl>
      <w:tblPr>
        <w:tblStyle w:val="ListTable7Colorfu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1799"/>
        <w:gridCol w:w="2250"/>
        <w:gridCol w:w="2336"/>
      </w:tblGrid>
      <w:tr w:rsidR="00331E23" w:rsidRPr="00C9323C" w14:paraId="1B3F6BE4" w14:textId="77777777" w:rsidTr="00331E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86" w:type="pct"/>
            <w:shd w:val="clear" w:color="auto" w:fill="A6A6A6" w:themeFill="background1" w:themeFillShade="A6"/>
          </w:tcPr>
          <w:p w14:paraId="08AC46B0" w14:textId="77777777" w:rsidR="005D2B8D" w:rsidRPr="001C6772" w:rsidRDefault="005D2B8D" w:rsidP="00051861">
            <w:pPr>
              <w:jc w:val="center"/>
              <w:rPr>
                <w:rFonts w:ascii="Times New Roman" w:hAnsi="Times New Roman" w:cs="Times New Roman"/>
                <w:b/>
                <w:i w:val="0"/>
                <w:color w:val="auto"/>
              </w:rPr>
            </w:pPr>
            <w:r w:rsidRPr="001C6772">
              <w:rPr>
                <w:rFonts w:ascii="Times New Roman" w:hAnsi="Times New Roman" w:cs="Times New Roman"/>
                <w:b/>
                <w:i w:val="0"/>
                <w:color w:val="auto"/>
              </w:rPr>
              <w:t>VALUE TYPE</w:t>
            </w:r>
          </w:p>
        </w:tc>
        <w:tc>
          <w:tcPr>
            <w:tcW w:w="962" w:type="pct"/>
            <w:shd w:val="clear" w:color="auto" w:fill="A6A6A6" w:themeFill="background1" w:themeFillShade="A6"/>
          </w:tcPr>
          <w:p w14:paraId="54208AB4" w14:textId="3F65C950" w:rsidR="0090674D" w:rsidRPr="001C6772" w:rsidRDefault="005D2B8D" w:rsidP="000518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i w:val="0"/>
                <w:color w:val="auto"/>
              </w:rPr>
            </w:pPr>
            <w:r w:rsidRPr="001C6772">
              <w:rPr>
                <w:rFonts w:ascii="Times New Roman" w:hAnsi="Times New Roman" w:cs="Times New Roman"/>
                <w:b/>
                <w:i w:val="0"/>
                <w:color w:val="auto"/>
              </w:rPr>
              <w:t>INTEREST APPRAISED</w:t>
            </w:r>
          </w:p>
        </w:tc>
        <w:tc>
          <w:tcPr>
            <w:tcW w:w="1203" w:type="pct"/>
            <w:shd w:val="clear" w:color="auto" w:fill="A6A6A6" w:themeFill="background1" w:themeFillShade="A6"/>
          </w:tcPr>
          <w:p w14:paraId="7F760124" w14:textId="77777777" w:rsidR="005D2B8D" w:rsidRPr="001C6772" w:rsidRDefault="005D2B8D" w:rsidP="000518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i w:val="0"/>
                <w:color w:val="auto"/>
              </w:rPr>
            </w:pPr>
            <w:r w:rsidRPr="001C6772">
              <w:rPr>
                <w:rFonts w:ascii="Times New Roman" w:hAnsi="Times New Roman" w:cs="Times New Roman"/>
                <w:b/>
                <w:i w:val="0"/>
                <w:color w:val="auto"/>
              </w:rPr>
              <w:t>DATE OF VALUE</w:t>
            </w:r>
          </w:p>
        </w:tc>
        <w:tc>
          <w:tcPr>
            <w:tcW w:w="1249" w:type="pct"/>
            <w:shd w:val="clear" w:color="auto" w:fill="A6A6A6" w:themeFill="background1" w:themeFillShade="A6"/>
          </w:tcPr>
          <w:p w14:paraId="6D16B58A" w14:textId="77777777" w:rsidR="005D2B8D" w:rsidRPr="001C6772" w:rsidRDefault="005D2B8D" w:rsidP="000518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i w:val="0"/>
                <w:color w:val="auto"/>
              </w:rPr>
            </w:pPr>
            <w:r w:rsidRPr="001C6772">
              <w:rPr>
                <w:rFonts w:ascii="Times New Roman" w:hAnsi="Times New Roman" w:cs="Times New Roman"/>
                <w:b/>
                <w:i w:val="0"/>
                <w:color w:val="auto"/>
              </w:rPr>
              <w:t>VALUE</w:t>
            </w:r>
          </w:p>
        </w:tc>
      </w:tr>
      <w:tr w:rsidR="00331E23" w:rsidRPr="00C9323C" w14:paraId="1E32D61E" w14:textId="77777777" w:rsidTr="00331E2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586" w:type="pct"/>
          </w:tcPr>
          <w:p w14:paraId="1C0FD75C" w14:textId="34DB175F" w:rsidR="00331E23" w:rsidRPr="00331E23" w:rsidRDefault="00331E23" w:rsidP="0090674D">
            <w:pPr>
              <w:spacing w:before="120" w:after="120"/>
              <w:jc w:val="left"/>
              <w:rPr>
                <w:rFonts w:ascii="Times New Roman" w:hAnsi="Times New Roman" w:cs="Times New Roman"/>
              </w:rPr>
            </w:pPr>
            <w:r w:rsidRPr="00331E23">
              <w:rPr>
                <w:rFonts w:ascii="Times New Roman" w:hAnsi="Times New Roman" w:cs="Times New Roman"/>
                <w:color w:val="auto"/>
              </w:rPr>
              <w:t>Retrospective Market Value</w:t>
            </w:r>
            <w:r w:rsidR="00B719B2">
              <w:rPr>
                <w:rFonts w:ascii="Times New Roman" w:hAnsi="Times New Roman" w:cs="Times New Roman"/>
                <w:color w:val="auto"/>
              </w:rPr>
              <w:t xml:space="preserve"> </w:t>
            </w:r>
          </w:p>
        </w:tc>
        <w:tc>
          <w:tcPr>
            <w:tcW w:w="962" w:type="pct"/>
            <w:shd w:val="clear" w:color="auto" w:fill="FFFFFF" w:themeFill="background1"/>
          </w:tcPr>
          <w:p w14:paraId="26C5931B" w14:textId="1BF979B5" w:rsidR="00331E23" w:rsidRPr="00331E23" w:rsidRDefault="00EC694E" w:rsidP="00D46641">
            <w:pPr>
              <w:spacing w:before="120" w:after="120"/>
              <w:jc w:val="center"/>
              <w:cnfStyle w:val="000000100000" w:firstRow="0" w:lastRow="0" w:firstColumn="0" w:lastColumn="0" w:oddVBand="0" w:evenVBand="0" w:oddHBand="1" w:evenHBand="0" w:firstRowFirstColumn="0" w:firstRowLastColumn="0" w:lastRowFirstColumn="0" w:lastRowLastColumn="0"/>
              <w:rPr>
                <w:i/>
                <w:iCs/>
              </w:rPr>
            </w:pPr>
            <w:r>
              <w:rPr>
                <w:i/>
                <w:iCs/>
              </w:rPr>
              <w:t>Fee Simple</w:t>
            </w:r>
          </w:p>
        </w:tc>
        <w:tc>
          <w:tcPr>
            <w:tcW w:w="1203" w:type="pct"/>
            <w:shd w:val="clear" w:color="auto" w:fill="FFFFFF" w:themeFill="background1"/>
          </w:tcPr>
          <w:p w14:paraId="5F24B523" w14:textId="122EAF5A" w:rsidR="00331E23" w:rsidRPr="00331E23" w:rsidRDefault="007827D3" w:rsidP="00331E23">
            <w:pPr>
              <w:spacing w:before="120" w:after="120"/>
              <w:jc w:val="center"/>
              <w:cnfStyle w:val="000000100000" w:firstRow="0" w:lastRow="0" w:firstColumn="0" w:lastColumn="0" w:oddVBand="0" w:evenVBand="0" w:oddHBand="1" w:evenHBand="0" w:firstRowFirstColumn="0" w:firstRowLastColumn="0" w:lastRowFirstColumn="0" w:lastRowLastColumn="0"/>
            </w:pPr>
            <w:r>
              <w:rPr>
                <w:i/>
                <w:iCs/>
              </w:rPr>
              <w:t>June</w:t>
            </w:r>
            <w:r w:rsidR="00AA1B72">
              <w:rPr>
                <w:i/>
                <w:iCs/>
              </w:rPr>
              <w:t xml:space="preserve"> 1</w:t>
            </w:r>
            <w:r>
              <w:rPr>
                <w:i/>
                <w:iCs/>
              </w:rPr>
              <w:t>1</w:t>
            </w:r>
            <w:r w:rsidR="00331E23" w:rsidRPr="00331E23">
              <w:rPr>
                <w:i/>
                <w:iCs/>
              </w:rPr>
              <w:t>, 202</w:t>
            </w:r>
            <w:r>
              <w:rPr>
                <w:i/>
                <w:iCs/>
              </w:rPr>
              <w:t>4</w:t>
            </w:r>
          </w:p>
        </w:tc>
        <w:tc>
          <w:tcPr>
            <w:tcW w:w="1249" w:type="pct"/>
            <w:shd w:val="clear" w:color="auto" w:fill="FFFFFF" w:themeFill="background1"/>
          </w:tcPr>
          <w:p w14:paraId="691D2575" w14:textId="362D22F4" w:rsidR="00331E23" w:rsidRPr="008076B6" w:rsidRDefault="008076B6" w:rsidP="00331E23">
            <w:pPr>
              <w:spacing w:before="120" w:after="120"/>
              <w:jc w:val="center"/>
              <w:cnfStyle w:val="000000100000" w:firstRow="0" w:lastRow="0" w:firstColumn="0" w:lastColumn="0" w:oddVBand="0" w:evenVBand="0" w:oddHBand="1" w:evenHBand="0" w:firstRowFirstColumn="0" w:firstRowLastColumn="0" w:lastRowFirstColumn="0" w:lastRowLastColumn="0"/>
              <w:rPr>
                <w:i/>
                <w:iCs/>
                <w:color w:val="auto"/>
              </w:rPr>
            </w:pPr>
            <w:r>
              <w:rPr>
                <w:i/>
                <w:iCs/>
                <w:color w:val="auto"/>
              </w:rPr>
              <w:t>$710,000</w:t>
            </w:r>
          </w:p>
        </w:tc>
      </w:tr>
    </w:tbl>
    <w:p w14:paraId="4BE02A0A" w14:textId="77777777" w:rsidR="00C8225B" w:rsidRPr="007F69CD" w:rsidRDefault="00C8225B" w:rsidP="00C8225B">
      <w:pPr>
        <w:spacing w:before="120"/>
      </w:pPr>
      <w:r w:rsidRPr="007F69CD">
        <w:t>If you have any questions concerning this appraisal or the value conclusions developed in this report, please do not hesitate to contact me.</w:t>
      </w:r>
      <w:r w:rsidRPr="007F69CD">
        <w:tab/>
      </w:r>
    </w:p>
    <w:p w14:paraId="71B9AF7A" w14:textId="24100255" w:rsidR="00C8225B" w:rsidRPr="007F69CD" w:rsidRDefault="00C8225B" w:rsidP="00D46641">
      <w:pPr>
        <w:spacing w:before="120"/>
      </w:pPr>
      <w:r w:rsidRPr="007F69CD">
        <w:t>Sincerely,</w:t>
      </w:r>
    </w:p>
    <w:tbl>
      <w:tblPr>
        <w:tblW w:w="9249" w:type="dxa"/>
        <w:tblInd w:w="138" w:type="dxa"/>
        <w:tblLook w:val="04A0" w:firstRow="1" w:lastRow="0" w:firstColumn="1" w:lastColumn="0" w:noHBand="0" w:noVBand="1"/>
      </w:tblPr>
      <w:tblGrid>
        <w:gridCol w:w="9027"/>
        <w:gridCol w:w="222"/>
      </w:tblGrid>
      <w:tr w:rsidR="00CC5E4D" w:rsidRPr="007F69CD" w14:paraId="145B7BCF" w14:textId="77777777" w:rsidTr="00BF5CD4">
        <w:trPr>
          <w:trHeight w:val="1827"/>
        </w:trPr>
        <w:tc>
          <w:tcPr>
            <w:tcW w:w="9027" w:type="dxa"/>
          </w:tcPr>
          <w:tbl>
            <w:tblPr>
              <w:tblW w:w="4408" w:type="dxa"/>
              <w:tblLook w:val="04A0" w:firstRow="1" w:lastRow="0" w:firstColumn="1" w:lastColumn="0" w:noHBand="0" w:noVBand="1"/>
            </w:tblPr>
            <w:tblGrid>
              <w:gridCol w:w="4408"/>
            </w:tblGrid>
            <w:tr w:rsidR="00D46641" w:rsidRPr="007F69CD" w14:paraId="6119ED67" w14:textId="77777777" w:rsidTr="00051861">
              <w:trPr>
                <w:trHeight w:val="81"/>
              </w:trPr>
              <w:tc>
                <w:tcPr>
                  <w:tcW w:w="4408" w:type="dxa"/>
                </w:tcPr>
                <w:p w14:paraId="0608555B" w14:textId="77777777" w:rsidR="00D46641" w:rsidRDefault="00D46641" w:rsidP="00D46641">
                  <w:pPr>
                    <w:pStyle w:val="Default"/>
                    <w:spacing w:before="120"/>
                    <w:rPr>
                      <w:rFonts w:ascii="Times New Roman" w:hAnsi="Times New Roman" w:cs="Times New Roman"/>
                      <w:b/>
                      <w:bCs/>
                    </w:rPr>
                  </w:pPr>
                  <w:r w:rsidRPr="007F69CD">
                    <w:rPr>
                      <w:noProof/>
                    </w:rPr>
                    <w:drawing>
                      <wp:inline distT="0" distB="0" distL="0" distR="0" wp14:anchorId="28304B98" wp14:editId="48486675">
                        <wp:extent cx="1571625" cy="495300"/>
                        <wp:effectExtent l="19050" t="0" r="9525" b="0"/>
                        <wp:docPr id="12" name="Picture 12" descr="mik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ke sign"/>
                                <pic:cNvPicPr>
                                  <a:picLocks noChangeAspect="1" noChangeArrowheads="1"/>
                                </pic:cNvPicPr>
                              </pic:nvPicPr>
                              <pic:blipFill>
                                <a:blip r:embed="rId11" cstate="print"/>
                                <a:srcRect/>
                                <a:stretch>
                                  <a:fillRect/>
                                </a:stretch>
                              </pic:blipFill>
                              <pic:spPr bwMode="auto">
                                <a:xfrm>
                                  <a:off x="0" y="0"/>
                                  <a:ext cx="1571625" cy="495300"/>
                                </a:xfrm>
                                <a:prstGeom prst="rect">
                                  <a:avLst/>
                                </a:prstGeom>
                                <a:noFill/>
                                <a:ln w="9525">
                                  <a:noFill/>
                                  <a:miter lim="800000"/>
                                  <a:headEnd/>
                                  <a:tailEnd/>
                                </a:ln>
                              </pic:spPr>
                            </pic:pic>
                          </a:graphicData>
                        </a:graphic>
                      </wp:inline>
                    </w:drawing>
                  </w:r>
                </w:p>
                <w:p w14:paraId="0ED5C335" w14:textId="331349F0" w:rsidR="00D46641" w:rsidRPr="00D46641" w:rsidRDefault="00D46641" w:rsidP="00D46641">
                  <w:pPr>
                    <w:pStyle w:val="Default"/>
                    <w:spacing w:before="120"/>
                    <w:rPr>
                      <w:rFonts w:ascii="Times New Roman" w:hAnsi="Times New Roman" w:cs="Times New Roman"/>
                      <w:color w:val="auto"/>
                    </w:rPr>
                  </w:pPr>
                  <w:r w:rsidRPr="007F69CD">
                    <w:rPr>
                      <w:rFonts w:ascii="Times New Roman" w:hAnsi="Times New Roman" w:cs="Times New Roman"/>
                      <w:b/>
                      <w:bCs/>
                    </w:rPr>
                    <w:t>Michael P. Pugh, MAI</w:t>
                  </w:r>
                </w:p>
                <w:p w14:paraId="39AE803A" w14:textId="77777777" w:rsidR="00D46641" w:rsidRPr="007F69CD" w:rsidRDefault="00D46641" w:rsidP="00CC5E4D">
                  <w:pPr>
                    <w:pStyle w:val="Default"/>
                    <w:rPr>
                      <w:rFonts w:ascii="Times New Roman" w:hAnsi="Times New Roman" w:cs="Times New Roman"/>
                      <w:b/>
                      <w:bCs/>
                      <w:sz w:val="18"/>
                      <w:szCs w:val="18"/>
                    </w:rPr>
                  </w:pPr>
                  <w:r w:rsidRPr="007F69CD">
                    <w:rPr>
                      <w:rFonts w:ascii="Times New Roman" w:hAnsi="Times New Roman" w:cs="Times New Roman"/>
                      <w:b/>
                      <w:bCs/>
                      <w:sz w:val="18"/>
                      <w:szCs w:val="18"/>
                    </w:rPr>
                    <w:t>Certified General Real Estate Appraiser</w:t>
                  </w:r>
                </w:p>
                <w:p w14:paraId="7862A8E8" w14:textId="77777777" w:rsidR="009303E2" w:rsidRDefault="009303E2" w:rsidP="009303E2">
                  <w:pPr>
                    <w:pStyle w:val="Default"/>
                    <w:rPr>
                      <w:rFonts w:ascii="Times New Roman" w:hAnsi="Times New Roman" w:cs="Times New Roman"/>
                      <w:b/>
                      <w:bCs/>
                      <w:sz w:val="18"/>
                      <w:szCs w:val="18"/>
                    </w:rPr>
                  </w:pPr>
                  <w:r w:rsidRPr="007F69CD">
                    <w:rPr>
                      <w:rFonts w:ascii="Times New Roman" w:hAnsi="Times New Roman" w:cs="Times New Roman"/>
                      <w:b/>
                      <w:bCs/>
                      <w:sz w:val="18"/>
                      <w:szCs w:val="18"/>
                    </w:rPr>
                    <w:t>State of Maryland – License No. 04-29481</w:t>
                  </w:r>
                </w:p>
                <w:p w14:paraId="7BF6C164" w14:textId="77777777" w:rsidR="009303E2" w:rsidRPr="00881BDA" w:rsidRDefault="009303E2" w:rsidP="009303E2">
                  <w:pPr>
                    <w:pStyle w:val="Default"/>
                    <w:rPr>
                      <w:rFonts w:ascii="Times New Roman" w:hAnsi="Times New Roman" w:cs="Times New Roman"/>
                      <w:b/>
                      <w:bCs/>
                      <w:sz w:val="18"/>
                      <w:szCs w:val="18"/>
                    </w:rPr>
                  </w:pPr>
                  <w:r>
                    <w:rPr>
                      <w:rFonts w:ascii="Times New Roman" w:hAnsi="Times New Roman" w:cs="Times New Roman"/>
                      <w:b/>
                      <w:bCs/>
                      <w:sz w:val="18"/>
                      <w:szCs w:val="18"/>
                    </w:rPr>
                    <w:t xml:space="preserve">Washington </w:t>
                  </w:r>
                  <w:r w:rsidRPr="00E443BF">
                    <w:rPr>
                      <w:rFonts w:ascii="Times New Roman" w:hAnsi="Times New Roman" w:cs="Times New Roman"/>
                      <w:b/>
                      <w:bCs/>
                      <w:sz w:val="18"/>
                      <w:szCs w:val="18"/>
                    </w:rPr>
                    <w:t>D</w:t>
                  </w:r>
                  <w:r>
                    <w:rPr>
                      <w:rFonts w:ascii="Times New Roman" w:hAnsi="Times New Roman" w:cs="Times New Roman"/>
                      <w:b/>
                      <w:bCs/>
                      <w:sz w:val="18"/>
                      <w:szCs w:val="18"/>
                    </w:rPr>
                    <w:t>.</w:t>
                  </w:r>
                  <w:r w:rsidRPr="00E443BF">
                    <w:rPr>
                      <w:rFonts w:ascii="Times New Roman" w:hAnsi="Times New Roman" w:cs="Times New Roman"/>
                      <w:b/>
                      <w:bCs/>
                      <w:sz w:val="18"/>
                      <w:szCs w:val="18"/>
                    </w:rPr>
                    <w:t>C</w:t>
                  </w:r>
                  <w:r>
                    <w:rPr>
                      <w:rFonts w:ascii="Times New Roman" w:hAnsi="Times New Roman" w:cs="Times New Roman"/>
                      <w:b/>
                      <w:bCs/>
                      <w:sz w:val="18"/>
                      <w:szCs w:val="18"/>
                    </w:rPr>
                    <w:t>.</w:t>
                  </w:r>
                  <w:r w:rsidRPr="00E443BF">
                    <w:rPr>
                      <w:rFonts w:ascii="Times New Roman" w:hAnsi="Times New Roman" w:cs="Times New Roman"/>
                      <w:b/>
                      <w:bCs/>
                      <w:sz w:val="18"/>
                      <w:szCs w:val="18"/>
                    </w:rPr>
                    <w:t xml:space="preserve"> – License </w:t>
                  </w:r>
                  <w:r>
                    <w:rPr>
                      <w:rFonts w:ascii="Times New Roman" w:hAnsi="Times New Roman" w:cs="Times New Roman"/>
                      <w:b/>
                      <w:bCs/>
                      <w:sz w:val="18"/>
                      <w:szCs w:val="18"/>
                    </w:rPr>
                    <w:t>No. GA40000137</w:t>
                  </w:r>
                </w:p>
                <w:p w14:paraId="5624E960" w14:textId="605001D1" w:rsidR="00D46641" w:rsidRPr="007F69CD" w:rsidRDefault="00D46641" w:rsidP="00140D6D">
                  <w:pPr>
                    <w:pStyle w:val="Default"/>
                    <w:rPr>
                      <w:rFonts w:ascii="Times New Roman" w:hAnsi="Times New Roman" w:cs="Times New Roman"/>
                      <w:color w:val="auto"/>
                      <w:sz w:val="18"/>
                      <w:szCs w:val="18"/>
                    </w:rPr>
                  </w:pPr>
                </w:p>
              </w:tc>
            </w:tr>
          </w:tbl>
          <w:p w14:paraId="3AB566FA" w14:textId="77777777" w:rsidR="00CC5E4D" w:rsidRPr="007F69CD" w:rsidRDefault="00CC5E4D" w:rsidP="00CC5E4D">
            <w:pPr>
              <w:spacing w:before="120"/>
              <w:jc w:val="both"/>
            </w:pPr>
          </w:p>
        </w:tc>
        <w:tc>
          <w:tcPr>
            <w:tcW w:w="222" w:type="dxa"/>
          </w:tcPr>
          <w:p w14:paraId="5C3C6780" w14:textId="77777777" w:rsidR="00CC5E4D" w:rsidRPr="007F69CD" w:rsidRDefault="00CC5E4D" w:rsidP="00CC5E4D">
            <w:pPr>
              <w:spacing w:before="120"/>
              <w:jc w:val="both"/>
            </w:pPr>
          </w:p>
        </w:tc>
      </w:tr>
    </w:tbl>
    <w:p w14:paraId="1FB21A10" w14:textId="1C2771FA" w:rsidR="004B62BA" w:rsidRDefault="004B62BA">
      <w:bookmarkStart w:id="0" w:name="_Hlk56514490"/>
      <w:bookmarkStart w:id="1" w:name="_Hlk52272817"/>
    </w:p>
    <w:p w14:paraId="304C38A5" w14:textId="77777777" w:rsidR="004B62BA" w:rsidRDefault="004B62BA">
      <w:pPr>
        <w:widowControl/>
        <w:autoSpaceDE/>
        <w:autoSpaceDN/>
        <w:adjustRightInd/>
      </w:pPr>
      <w:r>
        <w:br w:type="page"/>
      </w:r>
    </w:p>
    <w:bookmarkEnd w:id="1" w:displacedByCustomXml="next"/>
    <w:sdt>
      <w:sdtPr>
        <w:rPr>
          <w:rFonts w:ascii="Times New Roman" w:eastAsia="Times New Roman" w:hAnsi="Times New Roman" w:cs="Times New Roman"/>
          <w:color w:val="auto"/>
          <w:sz w:val="24"/>
          <w:szCs w:val="24"/>
        </w:rPr>
        <w:id w:val="-2018678652"/>
        <w:docPartObj>
          <w:docPartGallery w:val="Table of Contents"/>
          <w:docPartUnique/>
        </w:docPartObj>
      </w:sdtPr>
      <w:sdtEndPr>
        <w:rPr>
          <w:b/>
          <w:bCs/>
          <w:noProof/>
        </w:rPr>
      </w:sdtEndPr>
      <w:sdtContent>
        <w:p w14:paraId="7CAFD101" w14:textId="3B95ED19" w:rsidR="00F73FD2" w:rsidRDefault="00F73FD2" w:rsidP="00F73FD2">
          <w:pPr>
            <w:pStyle w:val="TOCHeading"/>
            <w:pBdr>
              <w:top w:val="single" w:sz="4" w:space="1" w:color="auto"/>
              <w:left w:val="single" w:sz="4" w:space="4" w:color="auto"/>
              <w:bottom w:val="single" w:sz="4" w:space="1" w:color="auto"/>
              <w:right w:val="single" w:sz="4" w:space="4" w:color="auto"/>
            </w:pBdr>
            <w:shd w:val="clear" w:color="auto" w:fill="A6A6A6" w:themeFill="background1" w:themeFillShade="A6"/>
            <w:spacing w:before="0" w:line="240" w:lineRule="auto"/>
            <w:jc w:val="center"/>
            <w:rPr>
              <w:rFonts w:ascii="Times New Roman" w:hAnsi="Times New Roman" w:cs="Times New Roman"/>
              <w:b/>
              <w:bCs/>
              <w:caps/>
              <w:color w:val="000000" w:themeColor="text1"/>
              <w:sz w:val="28"/>
              <w:szCs w:val="28"/>
            </w:rPr>
          </w:pPr>
          <w:r w:rsidRPr="00F73FD2">
            <w:rPr>
              <w:rFonts w:ascii="Times New Roman" w:hAnsi="Times New Roman" w:cs="Times New Roman"/>
              <w:b/>
              <w:bCs/>
              <w:caps/>
              <w:color w:val="000000" w:themeColor="text1"/>
              <w:sz w:val="28"/>
              <w:szCs w:val="28"/>
            </w:rPr>
            <w:t>Table of Contents</w:t>
          </w:r>
        </w:p>
        <w:p w14:paraId="05754F6A" w14:textId="77777777" w:rsidR="00F73FD2" w:rsidRPr="00F73FD2" w:rsidRDefault="00F73FD2" w:rsidP="00F73FD2"/>
        <w:p w14:paraId="7EF12AB7" w14:textId="7E604F2F" w:rsidR="00F73FD2" w:rsidRDefault="00F73FD2" w:rsidP="00F73FD2">
          <w:pPr>
            <w:pStyle w:val="TOC1"/>
            <w:spacing w:line="360" w:lineRule="auto"/>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5451464" w:history="1">
            <w:r w:rsidRPr="00740E31">
              <w:rPr>
                <w:rStyle w:val="Hyperlink"/>
                <w:noProof/>
              </w:rPr>
              <w:t>SUMMARY OF IMPORTANT FACTS AND CONCLUSIONS</w:t>
            </w:r>
            <w:r>
              <w:rPr>
                <w:noProof/>
                <w:webHidden/>
              </w:rPr>
              <w:tab/>
            </w:r>
            <w:r>
              <w:rPr>
                <w:noProof/>
                <w:webHidden/>
              </w:rPr>
              <w:fldChar w:fldCharType="begin"/>
            </w:r>
            <w:r>
              <w:rPr>
                <w:noProof/>
                <w:webHidden/>
              </w:rPr>
              <w:instrText xml:space="preserve"> PAGEREF _Toc165451464 \h </w:instrText>
            </w:r>
            <w:r>
              <w:rPr>
                <w:noProof/>
                <w:webHidden/>
              </w:rPr>
            </w:r>
            <w:r>
              <w:rPr>
                <w:noProof/>
                <w:webHidden/>
              </w:rPr>
              <w:fldChar w:fldCharType="separate"/>
            </w:r>
            <w:r w:rsidR="002A35D0">
              <w:rPr>
                <w:noProof/>
                <w:webHidden/>
              </w:rPr>
              <w:t>6</w:t>
            </w:r>
            <w:r>
              <w:rPr>
                <w:noProof/>
                <w:webHidden/>
              </w:rPr>
              <w:fldChar w:fldCharType="end"/>
            </w:r>
          </w:hyperlink>
        </w:p>
        <w:p w14:paraId="0500A16D" w14:textId="52CDFCC8"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65" w:history="1">
            <w:r w:rsidR="00F73FD2" w:rsidRPr="00740E31">
              <w:rPr>
                <w:rStyle w:val="Hyperlink"/>
                <w:noProof/>
              </w:rPr>
              <w:t>CERTIFICATE OF APPRAISAL</w:t>
            </w:r>
            <w:r w:rsidR="00F73FD2">
              <w:rPr>
                <w:noProof/>
                <w:webHidden/>
              </w:rPr>
              <w:tab/>
            </w:r>
            <w:r w:rsidR="00F73FD2">
              <w:rPr>
                <w:noProof/>
                <w:webHidden/>
              </w:rPr>
              <w:fldChar w:fldCharType="begin"/>
            </w:r>
            <w:r w:rsidR="00F73FD2">
              <w:rPr>
                <w:noProof/>
                <w:webHidden/>
              </w:rPr>
              <w:instrText xml:space="preserve"> PAGEREF _Toc165451465 \h </w:instrText>
            </w:r>
            <w:r w:rsidR="00F73FD2">
              <w:rPr>
                <w:noProof/>
                <w:webHidden/>
              </w:rPr>
            </w:r>
            <w:r w:rsidR="00F73FD2">
              <w:rPr>
                <w:noProof/>
                <w:webHidden/>
              </w:rPr>
              <w:fldChar w:fldCharType="separate"/>
            </w:r>
            <w:r>
              <w:rPr>
                <w:noProof/>
                <w:webHidden/>
              </w:rPr>
              <w:t>7</w:t>
            </w:r>
            <w:r w:rsidR="00F73FD2">
              <w:rPr>
                <w:noProof/>
                <w:webHidden/>
              </w:rPr>
              <w:fldChar w:fldCharType="end"/>
            </w:r>
          </w:hyperlink>
        </w:p>
        <w:p w14:paraId="043D784A" w14:textId="71616BA2"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66" w:history="1">
            <w:r w:rsidR="00F73FD2" w:rsidRPr="00740E31">
              <w:rPr>
                <w:rStyle w:val="Hyperlink"/>
                <w:noProof/>
              </w:rPr>
              <w:t>SCOPE OF THE APPRAISAL</w:t>
            </w:r>
            <w:r w:rsidR="00F73FD2">
              <w:rPr>
                <w:noProof/>
                <w:webHidden/>
              </w:rPr>
              <w:tab/>
            </w:r>
            <w:r w:rsidR="00F73FD2">
              <w:rPr>
                <w:noProof/>
                <w:webHidden/>
              </w:rPr>
              <w:fldChar w:fldCharType="begin"/>
            </w:r>
            <w:r w:rsidR="00F73FD2">
              <w:rPr>
                <w:noProof/>
                <w:webHidden/>
              </w:rPr>
              <w:instrText xml:space="preserve"> PAGEREF _Toc165451466 \h </w:instrText>
            </w:r>
            <w:r w:rsidR="00F73FD2">
              <w:rPr>
                <w:noProof/>
                <w:webHidden/>
              </w:rPr>
            </w:r>
            <w:r w:rsidR="00F73FD2">
              <w:rPr>
                <w:noProof/>
                <w:webHidden/>
              </w:rPr>
              <w:fldChar w:fldCharType="separate"/>
            </w:r>
            <w:r>
              <w:rPr>
                <w:noProof/>
                <w:webHidden/>
              </w:rPr>
              <w:t>9</w:t>
            </w:r>
            <w:r w:rsidR="00F73FD2">
              <w:rPr>
                <w:noProof/>
                <w:webHidden/>
              </w:rPr>
              <w:fldChar w:fldCharType="end"/>
            </w:r>
          </w:hyperlink>
        </w:p>
        <w:p w14:paraId="453C705F" w14:textId="42332BCA"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67" w:history="1">
            <w:r w:rsidR="00F73FD2" w:rsidRPr="00740E31">
              <w:rPr>
                <w:rStyle w:val="Hyperlink"/>
                <w:noProof/>
                <w:lang w:val="en-CA"/>
              </w:rPr>
              <w:t>A</w:t>
            </w:r>
            <w:r w:rsidR="00F73FD2" w:rsidRPr="00740E31">
              <w:rPr>
                <w:rStyle w:val="Hyperlink"/>
                <w:noProof/>
              </w:rPr>
              <w:t>SSUMPTIONS &amp; LIMITING CONDITIONS</w:t>
            </w:r>
            <w:r w:rsidR="00F73FD2">
              <w:rPr>
                <w:noProof/>
                <w:webHidden/>
              </w:rPr>
              <w:tab/>
            </w:r>
            <w:r w:rsidR="00F73FD2">
              <w:rPr>
                <w:noProof/>
                <w:webHidden/>
              </w:rPr>
              <w:fldChar w:fldCharType="begin"/>
            </w:r>
            <w:r w:rsidR="00F73FD2">
              <w:rPr>
                <w:noProof/>
                <w:webHidden/>
              </w:rPr>
              <w:instrText xml:space="preserve"> PAGEREF _Toc165451467 \h </w:instrText>
            </w:r>
            <w:r w:rsidR="00F73FD2">
              <w:rPr>
                <w:noProof/>
                <w:webHidden/>
              </w:rPr>
            </w:r>
            <w:r w:rsidR="00F73FD2">
              <w:rPr>
                <w:noProof/>
                <w:webHidden/>
              </w:rPr>
              <w:fldChar w:fldCharType="separate"/>
            </w:r>
            <w:r>
              <w:rPr>
                <w:noProof/>
                <w:webHidden/>
              </w:rPr>
              <w:t>10</w:t>
            </w:r>
            <w:r w:rsidR="00F73FD2">
              <w:rPr>
                <w:noProof/>
                <w:webHidden/>
              </w:rPr>
              <w:fldChar w:fldCharType="end"/>
            </w:r>
          </w:hyperlink>
        </w:p>
        <w:p w14:paraId="3AAFBCE9" w14:textId="335CE3E0"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68" w:history="1">
            <w:r w:rsidR="00F73FD2" w:rsidRPr="00740E31">
              <w:rPr>
                <w:rStyle w:val="Hyperlink"/>
                <w:noProof/>
              </w:rPr>
              <w:t>KEY TERMS FOR THIS APPRAISAL ASSIGNMENT</w:t>
            </w:r>
            <w:r w:rsidR="00F73FD2">
              <w:rPr>
                <w:noProof/>
                <w:webHidden/>
              </w:rPr>
              <w:tab/>
            </w:r>
            <w:r w:rsidR="00F73FD2">
              <w:rPr>
                <w:noProof/>
                <w:webHidden/>
              </w:rPr>
              <w:fldChar w:fldCharType="begin"/>
            </w:r>
            <w:r w:rsidR="00F73FD2">
              <w:rPr>
                <w:noProof/>
                <w:webHidden/>
              </w:rPr>
              <w:instrText xml:space="preserve"> PAGEREF _Toc165451468 \h </w:instrText>
            </w:r>
            <w:r w:rsidR="00F73FD2">
              <w:rPr>
                <w:noProof/>
                <w:webHidden/>
              </w:rPr>
            </w:r>
            <w:r w:rsidR="00F73FD2">
              <w:rPr>
                <w:noProof/>
                <w:webHidden/>
              </w:rPr>
              <w:fldChar w:fldCharType="separate"/>
            </w:r>
            <w:r>
              <w:rPr>
                <w:noProof/>
                <w:webHidden/>
              </w:rPr>
              <w:t>12</w:t>
            </w:r>
            <w:r w:rsidR="00F73FD2">
              <w:rPr>
                <w:noProof/>
                <w:webHidden/>
              </w:rPr>
              <w:fldChar w:fldCharType="end"/>
            </w:r>
          </w:hyperlink>
        </w:p>
        <w:p w14:paraId="02EF0CAB" w14:textId="22425633"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69" w:history="1">
            <w:r w:rsidR="00F73FD2" w:rsidRPr="00740E31">
              <w:rPr>
                <w:rStyle w:val="Hyperlink"/>
                <w:noProof/>
              </w:rPr>
              <w:t>IDENTIFICATION OF THE SUBJECT PROPERTY</w:t>
            </w:r>
            <w:r w:rsidR="00F73FD2">
              <w:rPr>
                <w:noProof/>
                <w:webHidden/>
              </w:rPr>
              <w:tab/>
            </w:r>
            <w:r w:rsidR="00F73FD2">
              <w:rPr>
                <w:noProof/>
                <w:webHidden/>
              </w:rPr>
              <w:fldChar w:fldCharType="begin"/>
            </w:r>
            <w:r w:rsidR="00F73FD2">
              <w:rPr>
                <w:noProof/>
                <w:webHidden/>
              </w:rPr>
              <w:instrText xml:space="preserve"> PAGEREF _Toc165451469 \h </w:instrText>
            </w:r>
            <w:r w:rsidR="00F73FD2">
              <w:rPr>
                <w:noProof/>
                <w:webHidden/>
              </w:rPr>
            </w:r>
            <w:r w:rsidR="00F73FD2">
              <w:rPr>
                <w:noProof/>
                <w:webHidden/>
              </w:rPr>
              <w:fldChar w:fldCharType="separate"/>
            </w:r>
            <w:r>
              <w:rPr>
                <w:noProof/>
                <w:webHidden/>
              </w:rPr>
              <w:t>14</w:t>
            </w:r>
            <w:r w:rsidR="00F73FD2">
              <w:rPr>
                <w:noProof/>
                <w:webHidden/>
              </w:rPr>
              <w:fldChar w:fldCharType="end"/>
            </w:r>
          </w:hyperlink>
        </w:p>
        <w:p w14:paraId="27C59D51" w14:textId="026D3B03"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70" w:history="1">
            <w:r w:rsidR="00F73FD2" w:rsidRPr="00740E31">
              <w:rPr>
                <w:rStyle w:val="Hyperlink"/>
                <w:noProof/>
              </w:rPr>
              <w:t>SUBJECT PROPERTY HISTORY</w:t>
            </w:r>
            <w:r w:rsidR="00F73FD2">
              <w:rPr>
                <w:noProof/>
                <w:webHidden/>
              </w:rPr>
              <w:tab/>
            </w:r>
            <w:r w:rsidR="00F73FD2">
              <w:rPr>
                <w:noProof/>
                <w:webHidden/>
              </w:rPr>
              <w:fldChar w:fldCharType="begin"/>
            </w:r>
            <w:r w:rsidR="00F73FD2">
              <w:rPr>
                <w:noProof/>
                <w:webHidden/>
              </w:rPr>
              <w:instrText xml:space="preserve"> PAGEREF _Toc165451470 \h </w:instrText>
            </w:r>
            <w:r w:rsidR="00F73FD2">
              <w:rPr>
                <w:noProof/>
                <w:webHidden/>
              </w:rPr>
            </w:r>
            <w:r w:rsidR="00F73FD2">
              <w:rPr>
                <w:noProof/>
                <w:webHidden/>
              </w:rPr>
              <w:fldChar w:fldCharType="separate"/>
            </w:r>
            <w:r>
              <w:rPr>
                <w:noProof/>
                <w:webHidden/>
              </w:rPr>
              <w:t>17</w:t>
            </w:r>
            <w:r w:rsidR="00F73FD2">
              <w:rPr>
                <w:noProof/>
                <w:webHidden/>
              </w:rPr>
              <w:fldChar w:fldCharType="end"/>
            </w:r>
          </w:hyperlink>
        </w:p>
        <w:p w14:paraId="6330F1CF" w14:textId="71366BFF"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71" w:history="1">
            <w:r w:rsidR="00F73FD2" w:rsidRPr="00740E31">
              <w:rPr>
                <w:rStyle w:val="Hyperlink"/>
                <w:noProof/>
              </w:rPr>
              <w:t>REGIONAL DATA</w:t>
            </w:r>
            <w:r w:rsidR="00F73FD2">
              <w:rPr>
                <w:noProof/>
                <w:webHidden/>
              </w:rPr>
              <w:tab/>
            </w:r>
            <w:r w:rsidR="00F73FD2">
              <w:rPr>
                <w:noProof/>
                <w:webHidden/>
              </w:rPr>
              <w:fldChar w:fldCharType="begin"/>
            </w:r>
            <w:r w:rsidR="00F73FD2">
              <w:rPr>
                <w:noProof/>
                <w:webHidden/>
              </w:rPr>
              <w:instrText xml:space="preserve"> PAGEREF _Toc165451471 \h </w:instrText>
            </w:r>
            <w:r w:rsidR="00F73FD2">
              <w:rPr>
                <w:noProof/>
                <w:webHidden/>
              </w:rPr>
            </w:r>
            <w:r w:rsidR="00F73FD2">
              <w:rPr>
                <w:noProof/>
                <w:webHidden/>
              </w:rPr>
              <w:fldChar w:fldCharType="separate"/>
            </w:r>
            <w:r>
              <w:rPr>
                <w:noProof/>
                <w:webHidden/>
              </w:rPr>
              <w:t>18</w:t>
            </w:r>
            <w:r w:rsidR="00F73FD2">
              <w:rPr>
                <w:noProof/>
                <w:webHidden/>
              </w:rPr>
              <w:fldChar w:fldCharType="end"/>
            </w:r>
          </w:hyperlink>
        </w:p>
        <w:p w14:paraId="33893700" w14:textId="7CC9A7BF"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77" w:history="1">
            <w:r w:rsidR="00F73FD2" w:rsidRPr="00740E31">
              <w:rPr>
                <w:rStyle w:val="Hyperlink"/>
                <w:noProof/>
              </w:rPr>
              <w:t>REAL ESTATE TAX ANALYSIS</w:t>
            </w:r>
            <w:r w:rsidR="00F73FD2">
              <w:rPr>
                <w:noProof/>
                <w:webHidden/>
              </w:rPr>
              <w:tab/>
            </w:r>
            <w:r w:rsidR="00F73FD2">
              <w:rPr>
                <w:noProof/>
                <w:webHidden/>
              </w:rPr>
              <w:fldChar w:fldCharType="begin"/>
            </w:r>
            <w:r w:rsidR="00F73FD2">
              <w:rPr>
                <w:noProof/>
                <w:webHidden/>
              </w:rPr>
              <w:instrText xml:space="preserve"> PAGEREF _Toc165451477 \h </w:instrText>
            </w:r>
            <w:r w:rsidR="00F73FD2">
              <w:rPr>
                <w:noProof/>
                <w:webHidden/>
              </w:rPr>
            </w:r>
            <w:r w:rsidR="00F73FD2">
              <w:rPr>
                <w:noProof/>
                <w:webHidden/>
              </w:rPr>
              <w:fldChar w:fldCharType="separate"/>
            </w:r>
            <w:r>
              <w:rPr>
                <w:noProof/>
                <w:webHidden/>
              </w:rPr>
              <w:t>31</w:t>
            </w:r>
            <w:r w:rsidR="00F73FD2">
              <w:rPr>
                <w:noProof/>
                <w:webHidden/>
              </w:rPr>
              <w:fldChar w:fldCharType="end"/>
            </w:r>
          </w:hyperlink>
        </w:p>
        <w:p w14:paraId="320FCB66" w14:textId="18228FB6"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78" w:history="1">
            <w:r w:rsidR="00F73FD2" w:rsidRPr="00740E31">
              <w:rPr>
                <w:rStyle w:val="Hyperlink"/>
                <w:noProof/>
              </w:rPr>
              <w:t>MARKET ANALYSIS</w:t>
            </w:r>
            <w:r w:rsidR="00F73FD2">
              <w:rPr>
                <w:noProof/>
                <w:webHidden/>
              </w:rPr>
              <w:tab/>
            </w:r>
            <w:r w:rsidR="00F73FD2">
              <w:rPr>
                <w:noProof/>
                <w:webHidden/>
              </w:rPr>
              <w:fldChar w:fldCharType="begin"/>
            </w:r>
            <w:r w:rsidR="00F73FD2">
              <w:rPr>
                <w:noProof/>
                <w:webHidden/>
              </w:rPr>
              <w:instrText xml:space="preserve"> PAGEREF _Toc165451478 \h </w:instrText>
            </w:r>
            <w:r w:rsidR="00F73FD2">
              <w:rPr>
                <w:noProof/>
                <w:webHidden/>
              </w:rPr>
            </w:r>
            <w:r w:rsidR="00F73FD2">
              <w:rPr>
                <w:noProof/>
                <w:webHidden/>
              </w:rPr>
              <w:fldChar w:fldCharType="separate"/>
            </w:r>
            <w:r>
              <w:rPr>
                <w:noProof/>
                <w:webHidden/>
              </w:rPr>
              <w:t>32</w:t>
            </w:r>
            <w:r w:rsidR="00F73FD2">
              <w:rPr>
                <w:noProof/>
                <w:webHidden/>
              </w:rPr>
              <w:fldChar w:fldCharType="end"/>
            </w:r>
          </w:hyperlink>
        </w:p>
        <w:p w14:paraId="22FADE13" w14:textId="0E3201F5"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79" w:history="1">
            <w:r w:rsidR="00F73FD2" w:rsidRPr="00740E31">
              <w:rPr>
                <w:rStyle w:val="Hyperlink"/>
                <w:noProof/>
              </w:rPr>
              <w:t>ZONING</w:t>
            </w:r>
            <w:r w:rsidR="00F73FD2">
              <w:rPr>
                <w:noProof/>
                <w:webHidden/>
              </w:rPr>
              <w:tab/>
            </w:r>
            <w:r w:rsidR="00F73FD2">
              <w:rPr>
                <w:noProof/>
                <w:webHidden/>
              </w:rPr>
              <w:fldChar w:fldCharType="begin"/>
            </w:r>
            <w:r w:rsidR="00F73FD2">
              <w:rPr>
                <w:noProof/>
                <w:webHidden/>
              </w:rPr>
              <w:instrText xml:space="preserve"> PAGEREF _Toc165451479 \h </w:instrText>
            </w:r>
            <w:r w:rsidR="00F73FD2">
              <w:rPr>
                <w:noProof/>
                <w:webHidden/>
              </w:rPr>
            </w:r>
            <w:r w:rsidR="00F73FD2">
              <w:rPr>
                <w:noProof/>
                <w:webHidden/>
              </w:rPr>
              <w:fldChar w:fldCharType="separate"/>
            </w:r>
            <w:r>
              <w:rPr>
                <w:noProof/>
                <w:webHidden/>
              </w:rPr>
              <w:t>37</w:t>
            </w:r>
            <w:r w:rsidR="00F73FD2">
              <w:rPr>
                <w:noProof/>
                <w:webHidden/>
              </w:rPr>
              <w:fldChar w:fldCharType="end"/>
            </w:r>
          </w:hyperlink>
        </w:p>
        <w:p w14:paraId="1069E241" w14:textId="1FE00198"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81" w:history="1">
            <w:r w:rsidR="00F73FD2" w:rsidRPr="00740E31">
              <w:rPr>
                <w:rStyle w:val="Hyperlink"/>
                <w:noProof/>
              </w:rPr>
              <w:t>SITE DATA</w:t>
            </w:r>
            <w:r w:rsidR="00F73FD2">
              <w:rPr>
                <w:noProof/>
                <w:webHidden/>
              </w:rPr>
              <w:tab/>
            </w:r>
            <w:r w:rsidR="00F73FD2">
              <w:rPr>
                <w:noProof/>
                <w:webHidden/>
              </w:rPr>
              <w:fldChar w:fldCharType="begin"/>
            </w:r>
            <w:r w:rsidR="00F73FD2">
              <w:rPr>
                <w:noProof/>
                <w:webHidden/>
              </w:rPr>
              <w:instrText xml:space="preserve"> PAGEREF _Toc165451481 \h </w:instrText>
            </w:r>
            <w:r w:rsidR="00F73FD2">
              <w:rPr>
                <w:noProof/>
                <w:webHidden/>
              </w:rPr>
            </w:r>
            <w:r w:rsidR="00F73FD2">
              <w:rPr>
                <w:noProof/>
                <w:webHidden/>
              </w:rPr>
              <w:fldChar w:fldCharType="separate"/>
            </w:r>
            <w:r>
              <w:rPr>
                <w:noProof/>
                <w:webHidden/>
              </w:rPr>
              <w:t>42</w:t>
            </w:r>
            <w:r w:rsidR="00F73FD2">
              <w:rPr>
                <w:noProof/>
                <w:webHidden/>
              </w:rPr>
              <w:fldChar w:fldCharType="end"/>
            </w:r>
          </w:hyperlink>
        </w:p>
        <w:p w14:paraId="491992BB" w14:textId="6369B663"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82" w:history="1">
            <w:r w:rsidR="00F73FD2" w:rsidRPr="00740E31">
              <w:rPr>
                <w:rStyle w:val="Hyperlink"/>
                <w:noProof/>
              </w:rPr>
              <w:t>DESCRIPTION OF IMPROVEMENTS</w:t>
            </w:r>
            <w:r w:rsidR="00F73FD2">
              <w:rPr>
                <w:noProof/>
                <w:webHidden/>
              </w:rPr>
              <w:tab/>
            </w:r>
            <w:r w:rsidR="00F73FD2">
              <w:rPr>
                <w:noProof/>
                <w:webHidden/>
              </w:rPr>
              <w:fldChar w:fldCharType="begin"/>
            </w:r>
            <w:r w:rsidR="00F73FD2">
              <w:rPr>
                <w:noProof/>
                <w:webHidden/>
              </w:rPr>
              <w:instrText xml:space="preserve"> PAGEREF _Toc165451482 \h </w:instrText>
            </w:r>
            <w:r w:rsidR="00F73FD2">
              <w:rPr>
                <w:noProof/>
                <w:webHidden/>
              </w:rPr>
            </w:r>
            <w:r w:rsidR="00F73FD2">
              <w:rPr>
                <w:noProof/>
                <w:webHidden/>
              </w:rPr>
              <w:fldChar w:fldCharType="separate"/>
            </w:r>
            <w:r>
              <w:rPr>
                <w:noProof/>
                <w:webHidden/>
              </w:rPr>
              <w:t>46</w:t>
            </w:r>
            <w:r w:rsidR="00F73FD2">
              <w:rPr>
                <w:noProof/>
                <w:webHidden/>
              </w:rPr>
              <w:fldChar w:fldCharType="end"/>
            </w:r>
          </w:hyperlink>
        </w:p>
        <w:p w14:paraId="751EF5D5" w14:textId="77E7B796"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83" w:history="1">
            <w:r w:rsidR="00F73FD2" w:rsidRPr="00740E31">
              <w:rPr>
                <w:rStyle w:val="Hyperlink"/>
                <w:noProof/>
              </w:rPr>
              <w:t>PHOTOGRAPHS OF THE SUBJECT PROPERTY</w:t>
            </w:r>
            <w:r w:rsidR="00F73FD2">
              <w:rPr>
                <w:noProof/>
                <w:webHidden/>
              </w:rPr>
              <w:tab/>
            </w:r>
            <w:r w:rsidR="00F73FD2">
              <w:rPr>
                <w:noProof/>
                <w:webHidden/>
              </w:rPr>
              <w:fldChar w:fldCharType="begin"/>
            </w:r>
            <w:r w:rsidR="00F73FD2">
              <w:rPr>
                <w:noProof/>
                <w:webHidden/>
              </w:rPr>
              <w:instrText xml:space="preserve"> PAGEREF _Toc165451483 \h </w:instrText>
            </w:r>
            <w:r w:rsidR="00F73FD2">
              <w:rPr>
                <w:noProof/>
                <w:webHidden/>
              </w:rPr>
            </w:r>
            <w:r w:rsidR="00F73FD2">
              <w:rPr>
                <w:noProof/>
                <w:webHidden/>
              </w:rPr>
              <w:fldChar w:fldCharType="separate"/>
            </w:r>
            <w:r>
              <w:rPr>
                <w:noProof/>
                <w:webHidden/>
              </w:rPr>
              <w:t>50</w:t>
            </w:r>
            <w:r w:rsidR="00F73FD2">
              <w:rPr>
                <w:noProof/>
                <w:webHidden/>
              </w:rPr>
              <w:fldChar w:fldCharType="end"/>
            </w:r>
          </w:hyperlink>
        </w:p>
        <w:p w14:paraId="3FC9EDC8" w14:textId="78731EF7"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84" w:history="1">
            <w:r w:rsidR="00F73FD2" w:rsidRPr="00740E31">
              <w:rPr>
                <w:rStyle w:val="Hyperlink"/>
                <w:noProof/>
              </w:rPr>
              <w:t>HIGHEST AND BEST USE</w:t>
            </w:r>
            <w:r w:rsidR="00F73FD2">
              <w:rPr>
                <w:noProof/>
                <w:webHidden/>
              </w:rPr>
              <w:tab/>
            </w:r>
            <w:r w:rsidR="00F73FD2">
              <w:rPr>
                <w:noProof/>
                <w:webHidden/>
              </w:rPr>
              <w:fldChar w:fldCharType="begin"/>
            </w:r>
            <w:r w:rsidR="00F73FD2">
              <w:rPr>
                <w:noProof/>
                <w:webHidden/>
              </w:rPr>
              <w:instrText xml:space="preserve"> PAGEREF _Toc165451484 \h </w:instrText>
            </w:r>
            <w:r w:rsidR="00F73FD2">
              <w:rPr>
                <w:noProof/>
                <w:webHidden/>
              </w:rPr>
            </w:r>
            <w:r w:rsidR="00F73FD2">
              <w:rPr>
                <w:noProof/>
                <w:webHidden/>
              </w:rPr>
              <w:fldChar w:fldCharType="separate"/>
            </w:r>
            <w:r>
              <w:rPr>
                <w:noProof/>
                <w:webHidden/>
              </w:rPr>
              <w:t>64</w:t>
            </w:r>
            <w:r w:rsidR="00F73FD2">
              <w:rPr>
                <w:noProof/>
                <w:webHidden/>
              </w:rPr>
              <w:fldChar w:fldCharType="end"/>
            </w:r>
          </w:hyperlink>
        </w:p>
        <w:p w14:paraId="40B3DFCF" w14:textId="56C710A4"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85" w:history="1">
            <w:r w:rsidR="00F73FD2" w:rsidRPr="00740E31">
              <w:rPr>
                <w:rStyle w:val="Hyperlink"/>
                <w:noProof/>
              </w:rPr>
              <w:t>VALUATION METHODOLOGY</w:t>
            </w:r>
            <w:r w:rsidR="00F73FD2">
              <w:rPr>
                <w:noProof/>
                <w:webHidden/>
              </w:rPr>
              <w:tab/>
            </w:r>
            <w:r w:rsidR="00F73FD2">
              <w:rPr>
                <w:noProof/>
                <w:webHidden/>
              </w:rPr>
              <w:fldChar w:fldCharType="begin"/>
            </w:r>
            <w:r w:rsidR="00F73FD2">
              <w:rPr>
                <w:noProof/>
                <w:webHidden/>
              </w:rPr>
              <w:instrText xml:space="preserve"> PAGEREF _Toc165451485 \h </w:instrText>
            </w:r>
            <w:r w:rsidR="00F73FD2">
              <w:rPr>
                <w:noProof/>
                <w:webHidden/>
              </w:rPr>
            </w:r>
            <w:r w:rsidR="00F73FD2">
              <w:rPr>
                <w:noProof/>
                <w:webHidden/>
              </w:rPr>
              <w:fldChar w:fldCharType="separate"/>
            </w:r>
            <w:r>
              <w:rPr>
                <w:noProof/>
                <w:webHidden/>
              </w:rPr>
              <w:t>68</w:t>
            </w:r>
            <w:r w:rsidR="00F73FD2">
              <w:rPr>
                <w:noProof/>
                <w:webHidden/>
              </w:rPr>
              <w:fldChar w:fldCharType="end"/>
            </w:r>
          </w:hyperlink>
        </w:p>
        <w:p w14:paraId="4F9DCCFC" w14:textId="1154E8A5"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86" w:history="1">
            <w:r w:rsidR="00F73FD2" w:rsidRPr="00740E31">
              <w:rPr>
                <w:rStyle w:val="Hyperlink"/>
                <w:caps/>
                <w:noProof/>
                <w:lang w:val="en-CA"/>
              </w:rPr>
              <w:t>Site Valuation</w:t>
            </w:r>
            <w:r w:rsidR="00F73FD2">
              <w:rPr>
                <w:noProof/>
                <w:webHidden/>
              </w:rPr>
              <w:tab/>
            </w:r>
            <w:r w:rsidR="00F73FD2">
              <w:rPr>
                <w:noProof/>
                <w:webHidden/>
              </w:rPr>
              <w:fldChar w:fldCharType="begin"/>
            </w:r>
            <w:r w:rsidR="00F73FD2">
              <w:rPr>
                <w:noProof/>
                <w:webHidden/>
              </w:rPr>
              <w:instrText xml:space="preserve"> PAGEREF _Toc165451486 \h </w:instrText>
            </w:r>
            <w:r w:rsidR="00F73FD2">
              <w:rPr>
                <w:noProof/>
                <w:webHidden/>
              </w:rPr>
            </w:r>
            <w:r w:rsidR="00F73FD2">
              <w:rPr>
                <w:noProof/>
                <w:webHidden/>
              </w:rPr>
              <w:fldChar w:fldCharType="separate"/>
            </w:r>
            <w:r>
              <w:rPr>
                <w:noProof/>
                <w:webHidden/>
              </w:rPr>
              <w:t>69</w:t>
            </w:r>
            <w:r w:rsidR="00F73FD2">
              <w:rPr>
                <w:noProof/>
                <w:webHidden/>
              </w:rPr>
              <w:fldChar w:fldCharType="end"/>
            </w:r>
          </w:hyperlink>
        </w:p>
        <w:p w14:paraId="73CDAFA4" w14:textId="6C8A30DD"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87" w:history="1">
            <w:r w:rsidR="00F73FD2" w:rsidRPr="00740E31">
              <w:rPr>
                <w:rStyle w:val="Hyperlink"/>
                <w:noProof/>
              </w:rPr>
              <w:t>COST APPROACH TO VALUE</w:t>
            </w:r>
            <w:r w:rsidR="00F73FD2">
              <w:rPr>
                <w:noProof/>
                <w:webHidden/>
              </w:rPr>
              <w:tab/>
            </w:r>
            <w:r w:rsidR="00F73FD2">
              <w:rPr>
                <w:noProof/>
                <w:webHidden/>
              </w:rPr>
              <w:fldChar w:fldCharType="begin"/>
            </w:r>
            <w:r w:rsidR="00F73FD2">
              <w:rPr>
                <w:noProof/>
                <w:webHidden/>
              </w:rPr>
              <w:instrText xml:space="preserve"> PAGEREF _Toc165451487 \h </w:instrText>
            </w:r>
            <w:r w:rsidR="00F73FD2">
              <w:rPr>
                <w:noProof/>
                <w:webHidden/>
              </w:rPr>
            </w:r>
            <w:r w:rsidR="00F73FD2">
              <w:rPr>
                <w:noProof/>
                <w:webHidden/>
              </w:rPr>
              <w:fldChar w:fldCharType="separate"/>
            </w:r>
            <w:r>
              <w:rPr>
                <w:noProof/>
                <w:webHidden/>
              </w:rPr>
              <w:t>75</w:t>
            </w:r>
            <w:r w:rsidR="00F73FD2">
              <w:rPr>
                <w:noProof/>
                <w:webHidden/>
              </w:rPr>
              <w:fldChar w:fldCharType="end"/>
            </w:r>
          </w:hyperlink>
        </w:p>
        <w:p w14:paraId="34D82D73" w14:textId="5E9DCD37"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88" w:history="1">
            <w:r w:rsidR="00F73FD2" w:rsidRPr="00740E31">
              <w:rPr>
                <w:rStyle w:val="Hyperlink"/>
                <w:noProof/>
              </w:rPr>
              <w:t>INCOME CAPITALIZATION APPROACH</w:t>
            </w:r>
            <w:r w:rsidR="00F73FD2">
              <w:rPr>
                <w:noProof/>
                <w:webHidden/>
              </w:rPr>
              <w:tab/>
            </w:r>
            <w:r w:rsidR="00F73FD2">
              <w:rPr>
                <w:noProof/>
                <w:webHidden/>
              </w:rPr>
              <w:fldChar w:fldCharType="begin"/>
            </w:r>
            <w:r w:rsidR="00F73FD2">
              <w:rPr>
                <w:noProof/>
                <w:webHidden/>
              </w:rPr>
              <w:instrText xml:space="preserve"> PAGEREF _Toc165451488 \h </w:instrText>
            </w:r>
            <w:r w:rsidR="00F73FD2">
              <w:rPr>
                <w:noProof/>
                <w:webHidden/>
              </w:rPr>
            </w:r>
            <w:r w:rsidR="00F73FD2">
              <w:rPr>
                <w:noProof/>
                <w:webHidden/>
              </w:rPr>
              <w:fldChar w:fldCharType="separate"/>
            </w:r>
            <w:r>
              <w:rPr>
                <w:noProof/>
                <w:webHidden/>
              </w:rPr>
              <w:t>80</w:t>
            </w:r>
            <w:r w:rsidR="00F73FD2">
              <w:rPr>
                <w:noProof/>
                <w:webHidden/>
              </w:rPr>
              <w:fldChar w:fldCharType="end"/>
            </w:r>
          </w:hyperlink>
        </w:p>
        <w:p w14:paraId="64546CD1" w14:textId="5355D93E"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89" w:history="1">
            <w:r w:rsidR="00F73FD2" w:rsidRPr="00740E31">
              <w:rPr>
                <w:rStyle w:val="Hyperlink"/>
                <w:noProof/>
              </w:rPr>
              <w:t>SALES COMPARISION APPROACH</w:t>
            </w:r>
            <w:r w:rsidR="00F73FD2">
              <w:rPr>
                <w:noProof/>
                <w:webHidden/>
              </w:rPr>
              <w:tab/>
            </w:r>
            <w:r w:rsidR="00F73FD2">
              <w:rPr>
                <w:noProof/>
                <w:webHidden/>
              </w:rPr>
              <w:fldChar w:fldCharType="begin"/>
            </w:r>
            <w:r w:rsidR="00F73FD2">
              <w:rPr>
                <w:noProof/>
                <w:webHidden/>
              </w:rPr>
              <w:instrText xml:space="preserve"> PAGEREF _Toc165451489 \h </w:instrText>
            </w:r>
            <w:r w:rsidR="00F73FD2">
              <w:rPr>
                <w:noProof/>
                <w:webHidden/>
              </w:rPr>
            </w:r>
            <w:r w:rsidR="00F73FD2">
              <w:rPr>
                <w:noProof/>
                <w:webHidden/>
              </w:rPr>
              <w:fldChar w:fldCharType="separate"/>
            </w:r>
            <w:r>
              <w:rPr>
                <w:noProof/>
                <w:webHidden/>
              </w:rPr>
              <w:t>82</w:t>
            </w:r>
            <w:r w:rsidR="00F73FD2">
              <w:rPr>
                <w:noProof/>
                <w:webHidden/>
              </w:rPr>
              <w:fldChar w:fldCharType="end"/>
            </w:r>
          </w:hyperlink>
        </w:p>
        <w:p w14:paraId="15DF782D" w14:textId="71036300" w:rsidR="00F73FD2" w:rsidRDefault="002A35D0" w:rsidP="00F73FD2">
          <w:pPr>
            <w:pStyle w:val="TOC1"/>
            <w:spacing w:line="360" w:lineRule="auto"/>
            <w:rPr>
              <w:rFonts w:asciiTheme="minorHAnsi" w:eastAsiaTheme="minorEastAsia" w:hAnsiTheme="minorHAnsi" w:cstheme="minorBidi"/>
              <w:noProof/>
              <w:kern w:val="2"/>
              <w14:ligatures w14:val="standardContextual"/>
            </w:rPr>
          </w:pPr>
          <w:hyperlink w:anchor="_Toc165451490" w:history="1">
            <w:r w:rsidR="00F73FD2" w:rsidRPr="00740E31">
              <w:rPr>
                <w:rStyle w:val="Hyperlink"/>
                <w:noProof/>
              </w:rPr>
              <w:t>RECONCILIATION OF VALUE INDICATIONS</w:t>
            </w:r>
            <w:r w:rsidR="00F73FD2">
              <w:rPr>
                <w:noProof/>
                <w:webHidden/>
              </w:rPr>
              <w:tab/>
            </w:r>
            <w:r w:rsidR="00F73FD2">
              <w:rPr>
                <w:noProof/>
                <w:webHidden/>
              </w:rPr>
              <w:fldChar w:fldCharType="begin"/>
            </w:r>
            <w:r w:rsidR="00F73FD2">
              <w:rPr>
                <w:noProof/>
                <w:webHidden/>
              </w:rPr>
              <w:instrText xml:space="preserve"> PAGEREF _Toc165451490 \h </w:instrText>
            </w:r>
            <w:r w:rsidR="00F73FD2">
              <w:rPr>
                <w:noProof/>
                <w:webHidden/>
              </w:rPr>
            </w:r>
            <w:r w:rsidR="00F73FD2">
              <w:rPr>
                <w:noProof/>
                <w:webHidden/>
              </w:rPr>
              <w:fldChar w:fldCharType="separate"/>
            </w:r>
            <w:r>
              <w:rPr>
                <w:noProof/>
                <w:webHidden/>
              </w:rPr>
              <w:t>88</w:t>
            </w:r>
            <w:r w:rsidR="00F73FD2">
              <w:rPr>
                <w:noProof/>
                <w:webHidden/>
              </w:rPr>
              <w:fldChar w:fldCharType="end"/>
            </w:r>
          </w:hyperlink>
        </w:p>
        <w:p w14:paraId="7FF1FFB5" w14:textId="6F2A0F32" w:rsidR="00F73FD2" w:rsidRDefault="00F73FD2">
          <w:r>
            <w:rPr>
              <w:b/>
              <w:bCs/>
              <w:noProof/>
            </w:rPr>
            <w:fldChar w:fldCharType="end"/>
          </w:r>
        </w:p>
      </w:sdtContent>
    </w:sdt>
    <w:p w14:paraId="360DD3CC" w14:textId="77777777" w:rsidR="00F73FD2" w:rsidRDefault="00F73FD2" w:rsidP="003817FB">
      <w:pPr>
        <w:ind w:left="720" w:hanging="720"/>
        <w:rPr>
          <w:b/>
        </w:rPr>
      </w:pPr>
    </w:p>
    <w:p w14:paraId="7A9B1290" w14:textId="77777777" w:rsidR="00F73FD2" w:rsidRDefault="00F73FD2" w:rsidP="003817FB">
      <w:pPr>
        <w:ind w:left="720" w:hanging="720"/>
        <w:rPr>
          <w:b/>
        </w:rPr>
      </w:pPr>
    </w:p>
    <w:p w14:paraId="46FB5C64" w14:textId="77777777" w:rsidR="00F73FD2" w:rsidRDefault="00F73FD2" w:rsidP="003817FB">
      <w:pPr>
        <w:ind w:left="720" w:hanging="720"/>
        <w:rPr>
          <w:b/>
        </w:rPr>
      </w:pPr>
    </w:p>
    <w:p w14:paraId="1445A1FE" w14:textId="2A242064" w:rsidR="00BA5953" w:rsidRPr="006E2FA6" w:rsidRDefault="00BA5953" w:rsidP="003817FB">
      <w:pPr>
        <w:ind w:left="720" w:hanging="720"/>
        <w:rPr>
          <w:b/>
        </w:rPr>
      </w:pPr>
      <w:r w:rsidRPr="006E2FA6">
        <w:rPr>
          <w:b/>
        </w:rPr>
        <w:t>ADDENDUM:</w:t>
      </w:r>
    </w:p>
    <w:p w14:paraId="4E644DA3" w14:textId="3849364D" w:rsidR="00BA5953" w:rsidRDefault="00BA5953" w:rsidP="003817FB">
      <w:r w:rsidRPr="006E2FA6">
        <w:t>APPRAISER QUALIFICATIONS</w:t>
      </w:r>
    </w:p>
    <w:p w14:paraId="52E04BE7" w14:textId="6C98C970" w:rsidR="00F73FD2" w:rsidRPr="006E2FA6" w:rsidRDefault="00F73FD2" w:rsidP="003817FB">
      <w:r>
        <w:t>ENGAGEMENT LETTER</w:t>
      </w:r>
    </w:p>
    <w:p w14:paraId="51EABA91" w14:textId="7C9ADBB8" w:rsidR="006E2FA6" w:rsidRDefault="006E2FA6" w:rsidP="00BA5953"/>
    <w:p w14:paraId="5A540EF3" w14:textId="77777777" w:rsidR="00943AF0" w:rsidRPr="00C9323C" w:rsidRDefault="00943AF0" w:rsidP="00BA5953">
      <w:pPr>
        <w:rPr>
          <w:highlight w:val="yellow"/>
        </w:rPr>
      </w:pPr>
    </w:p>
    <w:p w14:paraId="07EFFF09" w14:textId="1629E8BD" w:rsidR="00BA5953" w:rsidRPr="00C9323C" w:rsidRDefault="00BA5953" w:rsidP="00BA5953">
      <w:pPr>
        <w:rPr>
          <w:highlight w:val="yellow"/>
        </w:rPr>
      </w:pPr>
    </w:p>
    <w:p w14:paraId="60D24C7C" w14:textId="11FE78CD" w:rsidR="00BA5953" w:rsidRDefault="00BA5953" w:rsidP="00BA5953">
      <w:pPr>
        <w:rPr>
          <w:highlight w:val="yellow"/>
        </w:rPr>
      </w:pPr>
    </w:p>
    <w:p w14:paraId="6A6D0765" w14:textId="77777777" w:rsidR="00FE3371" w:rsidRPr="00C9323C" w:rsidRDefault="00FE3371" w:rsidP="00BA5953">
      <w:pPr>
        <w:rPr>
          <w:highlight w:val="yellow"/>
        </w:rPr>
      </w:pPr>
    </w:p>
    <w:p w14:paraId="55868C06" w14:textId="71155E56" w:rsidR="00BA5953" w:rsidRPr="00C9323C" w:rsidRDefault="00BA5953" w:rsidP="00BA5953">
      <w:pPr>
        <w:rPr>
          <w:highlight w:val="yellow"/>
        </w:rPr>
      </w:pPr>
    </w:p>
    <w:p w14:paraId="5BD0F3DD" w14:textId="44D93ACC" w:rsidR="00BA5953" w:rsidRPr="00C9323C" w:rsidRDefault="00BA5953" w:rsidP="00BA5953">
      <w:pPr>
        <w:rPr>
          <w:highlight w:val="yellow"/>
        </w:rPr>
      </w:pPr>
    </w:p>
    <w:bookmarkEnd w:id="0"/>
    <w:tbl>
      <w:tblPr>
        <w:tblW w:w="9473" w:type="dxa"/>
        <w:tblInd w:w="-5" w:type="dxa"/>
        <w:tblLook w:val="01E0" w:firstRow="1" w:lastRow="1" w:firstColumn="1" w:lastColumn="1" w:noHBand="0" w:noVBand="0"/>
      </w:tblPr>
      <w:tblGrid>
        <w:gridCol w:w="2257"/>
        <w:gridCol w:w="321"/>
        <w:gridCol w:w="6895"/>
      </w:tblGrid>
      <w:tr w:rsidR="00EB1705" w:rsidRPr="00C9323C" w14:paraId="4D38495E" w14:textId="77777777" w:rsidTr="00FE3371">
        <w:tc>
          <w:tcPr>
            <w:tcW w:w="9473"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8584412" w14:textId="77777777" w:rsidR="00EB1705" w:rsidRPr="00DC1D19" w:rsidRDefault="004D76F7" w:rsidP="00DC1D19">
            <w:pPr>
              <w:pStyle w:val="Heading1"/>
              <w:spacing w:before="0" w:after="0"/>
              <w:jc w:val="center"/>
              <w:rPr>
                <w:rFonts w:ascii="Times New Roman" w:hAnsi="Times New Roman" w:cs="Times New Roman"/>
                <w:sz w:val="28"/>
                <w:szCs w:val="28"/>
              </w:rPr>
            </w:pPr>
            <w:r w:rsidRPr="001C6772">
              <w:lastRenderedPageBreak/>
              <w:br w:type="page"/>
            </w:r>
            <w:bookmarkStart w:id="2" w:name="_Toc165451464"/>
            <w:r w:rsidR="00EB1705" w:rsidRPr="00DC1D19">
              <w:rPr>
                <w:rFonts w:ascii="Times New Roman" w:hAnsi="Times New Roman" w:cs="Times New Roman"/>
                <w:sz w:val="28"/>
                <w:szCs w:val="28"/>
              </w:rPr>
              <w:t>SUMMARY OF IMPORTANT FACTS AND CONCLUSIONS</w:t>
            </w:r>
            <w:bookmarkEnd w:id="2"/>
          </w:p>
        </w:tc>
      </w:tr>
      <w:tr w:rsidR="00EB1705" w:rsidRPr="00C9323C" w14:paraId="3D2CD92B" w14:textId="77777777" w:rsidTr="00DB77E8">
        <w:tc>
          <w:tcPr>
            <w:tcW w:w="2257" w:type="dxa"/>
            <w:tcBorders>
              <w:top w:val="single" w:sz="4" w:space="0" w:color="auto"/>
            </w:tcBorders>
          </w:tcPr>
          <w:p w14:paraId="03638B65" w14:textId="3C74CE31" w:rsidR="00EB1705" w:rsidRPr="001C6772" w:rsidRDefault="00EB1705" w:rsidP="00CB0BFF">
            <w:pPr>
              <w:spacing w:before="120"/>
              <w:rPr>
                <w:b/>
              </w:rPr>
            </w:pPr>
            <w:r w:rsidRPr="001C6772">
              <w:rPr>
                <w:b/>
              </w:rPr>
              <w:t>Address</w:t>
            </w:r>
          </w:p>
        </w:tc>
        <w:tc>
          <w:tcPr>
            <w:tcW w:w="7216" w:type="dxa"/>
            <w:gridSpan w:val="2"/>
            <w:tcBorders>
              <w:top w:val="single" w:sz="4" w:space="0" w:color="auto"/>
            </w:tcBorders>
          </w:tcPr>
          <w:p w14:paraId="43579519" w14:textId="61CADBE8" w:rsidR="005F5E43" w:rsidRPr="00F40377" w:rsidRDefault="00BF4980" w:rsidP="005F5E43">
            <w:pPr>
              <w:spacing w:before="120"/>
              <w:rPr>
                <w:color w:val="000000"/>
                <w:shd w:val="clear" w:color="auto" w:fill="FFFFFF"/>
              </w:rPr>
            </w:pPr>
            <w:r>
              <w:rPr>
                <w:color w:val="000000"/>
                <w:shd w:val="clear" w:color="auto" w:fill="FFFFFF"/>
              </w:rPr>
              <w:t>8602 Yellow Springs Road</w:t>
            </w:r>
          </w:p>
          <w:p w14:paraId="724ADDD3" w14:textId="15DEDF94" w:rsidR="00EB1705" w:rsidRPr="001C6772" w:rsidRDefault="00DB77E8" w:rsidP="005F5E43">
            <w:pPr>
              <w:rPr>
                <w:b/>
              </w:rPr>
            </w:pPr>
            <w:r>
              <w:rPr>
                <w:color w:val="000000"/>
                <w:shd w:val="clear" w:color="auto" w:fill="FFFFFF"/>
              </w:rPr>
              <w:t>Frederick</w:t>
            </w:r>
            <w:r w:rsidR="00AA1B72">
              <w:rPr>
                <w:color w:val="000000"/>
                <w:shd w:val="clear" w:color="auto" w:fill="FFFFFF"/>
              </w:rPr>
              <w:t>, Maryland 217</w:t>
            </w:r>
            <w:r>
              <w:rPr>
                <w:color w:val="000000"/>
                <w:shd w:val="clear" w:color="auto" w:fill="FFFFFF"/>
              </w:rPr>
              <w:t>0</w:t>
            </w:r>
            <w:r w:rsidR="00BF4980">
              <w:rPr>
                <w:color w:val="000000"/>
                <w:shd w:val="clear" w:color="auto" w:fill="FFFFFF"/>
              </w:rPr>
              <w:t>1</w:t>
            </w:r>
          </w:p>
        </w:tc>
      </w:tr>
      <w:tr w:rsidR="009229BA" w:rsidRPr="00C9323C" w14:paraId="2D7A61AC" w14:textId="77777777" w:rsidTr="00DB77E8">
        <w:tc>
          <w:tcPr>
            <w:tcW w:w="2257" w:type="dxa"/>
          </w:tcPr>
          <w:p w14:paraId="7C9427A6" w14:textId="42AE00BF" w:rsidR="009229BA" w:rsidRPr="001C6772" w:rsidRDefault="009229BA" w:rsidP="009229BA">
            <w:pPr>
              <w:spacing w:before="120"/>
              <w:rPr>
                <w:b/>
              </w:rPr>
            </w:pPr>
            <w:r w:rsidRPr="001C6772">
              <w:rPr>
                <w:b/>
              </w:rPr>
              <w:t>Date of Value Estimate</w:t>
            </w:r>
          </w:p>
        </w:tc>
        <w:tc>
          <w:tcPr>
            <w:tcW w:w="7216" w:type="dxa"/>
            <w:gridSpan w:val="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0"/>
            </w:tblGrid>
            <w:tr w:rsidR="009229BA" w:rsidRPr="001C6772" w14:paraId="02E5BBD3" w14:textId="77777777" w:rsidTr="00B14551">
              <w:tc>
                <w:tcPr>
                  <w:tcW w:w="7338" w:type="dxa"/>
                </w:tcPr>
                <w:p w14:paraId="1A9FE375" w14:textId="46C22C58" w:rsidR="009229BA" w:rsidRPr="001C6772" w:rsidRDefault="00DB77E8" w:rsidP="00F56DE6">
                  <w:pPr>
                    <w:spacing w:before="120"/>
                    <w:rPr>
                      <w:i/>
                      <w:iCs/>
                    </w:rPr>
                  </w:pPr>
                  <w:r>
                    <w:t>June</w:t>
                  </w:r>
                  <w:r w:rsidR="00AA1B72">
                    <w:t xml:space="preserve"> 1</w:t>
                  </w:r>
                  <w:r>
                    <w:t>1</w:t>
                  </w:r>
                  <w:r w:rsidR="000701C3">
                    <w:t xml:space="preserve">, </w:t>
                  </w:r>
                  <w:proofErr w:type="gramStart"/>
                  <w:r w:rsidR="000701C3">
                    <w:t>202</w:t>
                  </w:r>
                  <w:r>
                    <w:t>4</w:t>
                  </w:r>
                  <w:proofErr w:type="gramEnd"/>
                  <w:r w:rsidR="00F56DE6">
                    <w:t xml:space="preserve"> Retrospective Market Value</w:t>
                  </w:r>
                </w:p>
              </w:tc>
            </w:tr>
          </w:tbl>
          <w:p w14:paraId="20EFE03E" w14:textId="77777777" w:rsidR="009229BA" w:rsidRPr="001C6772" w:rsidRDefault="009229BA" w:rsidP="009229BA">
            <w:pPr>
              <w:rPr>
                <w:b/>
              </w:rPr>
            </w:pPr>
          </w:p>
        </w:tc>
      </w:tr>
      <w:tr w:rsidR="009229BA" w:rsidRPr="00C9323C" w14:paraId="01D645C8" w14:textId="77777777" w:rsidTr="00DB77E8">
        <w:tc>
          <w:tcPr>
            <w:tcW w:w="2257" w:type="dxa"/>
          </w:tcPr>
          <w:p w14:paraId="4B01D156" w14:textId="77777777" w:rsidR="009229BA" w:rsidRPr="001C6772" w:rsidRDefault="009229BA" w:rsidP="009229BA">
            <w:pPr>
              <w:spacing w:before="120"/>
              <w:rPr>
                <w:b/>
              </w:rPr>
            </w:pPr>
            <w:r w:rsidRPr="001C6772">
              <w:rPr>
                <w:b/>
              </w:rPr>
              <w:t xml:space="preserve">Appraisal </w:t>
            </w:r>
          </w:p>
          <w:p w14:paraId="1FC89F85" w14:textId="77777777" w:rsidR="009229BA" w:rsidRPr="001C6772" w:rsidRDefault="009229BA" w:rsidP="009229BA">
            <w:pPr>
              <w:rPr>
                <w:b/>
              </w:rPr>
            </w:pPr>
            <w:r w:rsidRPr="001C6772">
              <w:rPr>
                <w:b/>
              </w:rPr>
              <w:t>Report Date</w:t>
            </w:r>
          </w:p>
        </w:tc>
        <w:tc>
          <w:tcPr>
            <w:tcW w:w="7216" w:type="dxa"/>
            <w:gridSpan w:val="2"/>
          </w:tcPr>
          <w:p w14:paraId="6E9C6B88" w14:textId="6ED5D09E" w:rsidR="009229BA" w:rsidRPr="001C6772" w:rsidRDefault="00B30B26" w:rsidP="009229BA">
            <w:pPr>
              <w:spacing w:before="120"/>
            </w:pPr>
            <w:r>
              <w:t>July</w:t>
            </w:r>
            <w:r w:rsidR="00AA1B72">
              <w:t xml:space="preserve"> </w:t>
            </w:r>
            <w:r w:rsidR="003D7A77">
              <w:t>30</w:t>
            </w:r>
            <w:r w:rsidR="00AA1B72">
              <w:t>, 2024</w:t>
            </w:r>
          </w:p>
        </w:tc>
      </w:tr>
      <w:tr w:rsidR="009229BA" w:rsidRPr="00C9323C" w14:paraId="35FC13A4" w14:textId="77777777" w:rsidTr="00DB77E8">
        <w:tc>
          <w:tcPr>
            <w:tcW w:w="2257" w:type="dxa"/>
          </w:tcPr>
          <w:p w14:paraId="143FC96C" w14:textId="77777777" w:rsidR="009229BA" w:rsidRPr="001C6772" w:rsidRDefault="009229BA" w:rsidP="009229BA">
            <w:pPr>
              <w:spacing w:before="120"/>
              <w:rPr>
                <w:b/>
              </w:rPr>
            </w:pPr>
            <w:r w:rsidRPr="001C6772">
              <w:rPr>
                <w:b/>
              </w:rPr>
              <w:t>Property Rights Appraised</w:t>
            </w:r>
          </w:p>
        </w:tc>
        <w:tc>
          <w:tcPr>
            <w:tcW w:w="7216" w:type="dxa"/>
            <w:gridSpan w:val="2"/>
          </w:tcPr>
          <w:p w14:paraId="6E1EFDD0" w14:textId="40D22245" w:rsidR="009229BA" w:rsidRPr="001C6772" w:rsidRDefault="001C6772" w:rsidP="009229BA">
            <w:pPr>
              <w:spacing w:before="120"/>
              <w:rPr>
                <w:b/>
              </w:rPr>
            </w:pPr>
            <w:r w:rsidRPr="0047310C">
              <w:t>Fee Simple</w:t>
            </w:r>
            <w:r w:rsidR="009229BA" w:rsidRPr="001C6772">
              <w:t xml:space="preserve"> </w:t>
            </w:r>
          </w:p>
        </w:tc>
      </w:tr>
      <w:tr w:rsidR="00A95E9B" w:rsidRPr="00C9323C" w14:paraId="70661062" w14:textId="77777777" w:rsidTr="00DB77E8">
        <w:tc>
          <w:tcPr>
            <w:tcW w:w="2257" w:type="dxa"/>
          </w:tcPr>
          <w:p w14:paraId="228A56D1" w14:textId="77777777" w:rsidR="00A95E9B" w:rsidRPr="001C6772" w:rsidRDefault="00A95E9B" w:rsidP="00A95E9B">
            <w:pPr>
              <w:spacing w:before="120"/>
              <w:rPr>
                <w:b/>
              </w:rPr>
            </w:pPr>
            <w:r w:rsidRPr="001C6772">
              <w:rPr>
                <w:b/>
              </w:rPr>
              <w:t>Land Area</w:t>
            </w:r>
          </w:p>
        </w:tc>
        <w:tc>
          <w:tcPr>
            <w:tcW w:w="7216" w:type="dxa"/>
            <w:gridSpan w:val="2"/>
          </w:tcPr>
          <w:p w14:paraId="30315A68" w14:textId="3F382AF9" w:rsidR="00A95E9B" w:rsidRPr="00C9323C" w:rsidRDefault="003B789B" w:rsidP="0033021C">
            <w:pPr>
              <w:spacing w:before="120"/>
              <w:rPr>
                <w:highlight w:val="yellow"/>
              </w:rPr>
            </w:pPr>
            <w:r w:rsidRPr="00EE4BEF">
              <w:t xml:space="preserve">The subject </w:t>
            </w:r>
            <w:r>
              <w:t>property</w:t>
            </w:r>
            <w:r w:rsidRPr="00EE4BEF">
              <w:t xml:space="preserve"> </w:t>
            </w:r>
            <w:r w:rsidR="005F5E43">
              <w:t xml:space="preserve">includes </w:t>
            </w:r>
            <w:r w:rsidR="00AA1B72">
              <w:t xml:space="preserve">one lot totaling </w:t>
            </w:r>
            <w:r w:rsidR="00123F30">
              <w:t>6.29 acres or 273,992</w:t>
            </w:r>
            <w:r w:rsidR="00AA1B72">
              <w:t xml:space="preserve"> square feet of land.</w:t>
            </w:r>
          </w:p>
        </w:tc>
      </w:tr>
      <w:tr w:rsidR="00A95E9B" w:rsidRPr="00C9323C" w14:paraId="05ED0D13" w14:textId="77777777" w:rsidTr="00DB77E8">
        <w:tc>
          <w:tcPr>
            <w:tcW w:w="2257" w:type="dxa"/>
          </w:tcPr>
          <w:p w14:paraId="168F802E" w14:textId="77777777" w:rsidR="00A95E9B" w:rsidRPr="001C6772" w:rsidRDefault="00A95E9B" w:rsidP="00A95E9B">
            <w:pPr>
              <w:spacing w:before="120"/>
              <w:rPr>
                <w:b/>
              </w:rPr>
            </w:pPr>
            <w:r w:rsidRPr="001C6772">
              <w:rPr>
                <w:b/>
              </w:rPr>
              <w:t>Improvements</w:t>
            </w:r>
          </w:p>
        </w:tc>
        <w:tc>
          <w:tcPr>
            <w:tcW w:w="7216" w:type="dxa"/>
            <w:gridSpan w:val="2"/>
          </w:tcPr>
          <w:p w14:paraId="1A3532DD" w14:textId="73977271" w:rsidR="00A95E9B" w:rsidRPr="00C9323C" w:rsidRDefault="009C3ADA" w:rsidP="009C3ADA">
            <w:pPr>
              <w:spacing w:before="120"/>
              <w:rPr>
                <w:highlight w:val="yellow"/>
                <w:shd w:val="clear" w:color="auto" w:fill="FFFFFF"/>
              </w:rPr>
            </w:pPr>
            <w:r>
              <w:t xml:space="preserve">The subject property is improved with </w:t>
            </w:r>
            <w:r w:rsidR="002E5B81">
              <w:t xml:space="preserve">a </w:t>
            </w:r>
            <w:r w:rsidR="00E65423">
              <w:t>two</w:t>
            </w:r>
            <w:r w:rsidR="002E5B81">
              <w:t xml:space="preserve">-story single-family house with </w:t>
            </w:r>
            <w:r w:rsidR="00494821">
              <w:t>2,584</w:t>
            </w:r>
            <w:r w:rsidR="002E5B81">
              <w:t xml:space="preserve"> square feet of gross living area</w:t>
            </w:r>
            <w:r>
              <w:t>.  Th</w:t>
            </w:r>
            <w:r w:rsidR="002E5B81">
              <w:t xml:space="preserve">is house was </w:t>
            </w:r>
            <w:r w:rsidR="00AB4C63">
              <w:t>constructed</w:t>
            </w:r>
            <w:r w:rsidR="002E5B81">
              <w:t xml:space="preserve"> in 19</w:t>
            </w:r>
            <w:r w:rsidR="00E65423">
              <w:t>87</w:t>
            </w:r>
            <w:r w:rsidR="002E5B81">
              <w:t>.</w:t>
            </w:r>
            <w:r>
              <w:t xml:space="preserve"> </w:t>
            </w:r>
          </w:p>
        </w:tc>
      </w:tr>
      <w:tr w:rsidR="00A95E9B" w:rsidRPr="00C9323C" w14:paraId="3813DD40" w14:textId="77777777" w:rsidTr="00DB77E8">
        <w:trPr>
          <w:trHeight w:val="666"/>
        </w:trPr>
        <w:tc>
          <w:tcPr>
            <w:tcW w:w="2257" w:type="dxa"/>
          </w:tcPr>
          <w:p w14:paraId="721B3BA2" w14:textId="5FF5DDF8" w:rsidR="00A95E9B" w:rsidRPr="00EB7924" w:rsidRDefault="00A95E9B" w:rsidP="00D22806">
            <w:pPr>
              <w:spacing w:before="120"/>
              <w:rPr>
                <w:b/>
              </w:rPr>
            </w:pPr>
            <w:r w:rsidRPr="00EB7924">
              <w:rPr>
                <w:b/>
              </w:rPr>
              <w:t>Zoning</w:t>
            </w:r>
            <w:r w:rsidR="00D22806">
              <w:rPr>
                <w:b/>
              </w:rPr>
              <w:t>/Governance</w:t>
            </w:r>
          </w:p>
        </w:tc>
        <w:tc>
          <w:tcPr>
            <w:tcW w:w="7216" w:type="dxa"/>
            <w:gridSpan w:val="2"/>
          </w:tcPr>
          <w:p w14:paraId="19CBBCBA" w14:textId="62A8F288" w:rsidR="00A95E9B" w:rsidRPr="00EB7924" w:rsidRDefault="00111629" w:rsidP="00E348AC">
            <w:pPr>
              <w:spacing w:before="120"/>
              <w:rPr>
                <w:b/>
              </w:rPr>
            </w:pPr>
            <w:r w:rsidRPr="007B4BC7">
              <w:rPr>
                <w:color w:val="000000" w:themeColor="text1"/>
              </w:rPr>
              <w:t xml:space="preserve">The subject property is zoned </w:t>
            </w:r>
            <w:r w:rsidR="000A2F73">
              <w:rPr>
                <w:color w:val="000000" w:themeColor="text1"/>
              </w:rPr>
              <w:t>Agricultural</w:t>
            </w:r>
            <w:r w:rsidRPr="007B4BC7">
              <w:rPr>
                <w:color w:val="000000" w:themeColor="text1"/>
              </w:rPr>
              <w:t xml:space="preserve"> (</w:t>
            </w:r>
            <w:r w:rsidR="000A2F73">
              <w:rPr>
                <w:color w:val="000000" w:themeColor="text1"/>
              </w:rPr>
              <w:t>A</w:t>
            </w:r>
            <w:r w:rsidRPr="007B4BC7">
              <w:rPr>
                <w:color w:val="000000" w:themeColor="text1"/>
              </w:rPr>
              <w:t xml:space="preserve">) by the </w:t>
            </w:r>
            <w:r w:rsidR="00AA1B72">
              <w:rPr>
                <w:color w:val="000000" w:themeColor="text1"/>
              </w:rPr>
              <w:t>Frederick</w:t>
            </w:r>
            <w:r w:rsidRPr="007B4BC7">
              <w:rPr>
                <w:color w:val="000000" w:themeColor="text1"/>
              </w:rPr>
              <w:t xml:space="preserve"> County Planning Department.  </w:t>
            </w:r>
          </w:p>
        </w:tc>
      </w:tr>
      <w:tr w:rsidR="00DE2C79" w:rsidRPr="00C9323C" w14:paraId="0C8E720C" w14:textId="77777777" w:rsidTr="00DB77E8">
        <w:tc>
          <w:tcPr>
            <w:tcW w:w="2257" w:type="dxa"/>
          </w:tcPr>
          <w:p w14:paraId="6D1BA422" w14:textId="77777777" w:rsidR="00DE2C79" w:rsidRPr="001C6772" w:rsidRDefault="00DE2C79" w:rsidP="00FE3371">
            <w:pPr>
              <w:rPr>
                <w:b/>
              </w:rPr>
            </w:pPr>
            <w:r w:rsidRPr="001C6772">
              <w:rPr>
                <w:b/>
              </w:rPr>
              <w:t>Intended Use</w:t>
            </w:r>
          </w:p>
        </w:tc>
        <w:tc>
          <w:tcPr>
            <w:tcW w:w="7216" w:type="dxa"/>
            <w:gridSpan w:val="2"/>
            <w:vAlign w:val="center"/>
          </w:tcPr>
          <w:p w14:paraId="58749BEB" w14:textId="6AE504B3" w:rsidR="00DE2C79" w:rsidRPr="00C9323C" w:rsidRDefault="00F56DE6" w:rsidP="003B789B">
            <w:pPr>
              <w:spacing w:before="120"/>
              <w:rPr>
                <w:highlight w:val="yellow"/>
              </w:rPr>
            </w:pPr>
            <w:r>
              <w:t>Estate Settlement</w:t>
            </w:r>
            <w:r w:rsidR="00DE2C79" w:rsidRPr="004B43F1">
              <w:rPr>
                <w:bCs/>
              </w:rPr>
              <w:t>.</w:t>
            </w:r>
            <w:r w:rsidR="00ED015A">
              <w:rPr>
                <w:bCs/>
              </w:rPr>
              <w:t xml:space="preserve"> No other uses are permitted.</w:t>
            </w:r>
          </w:p>
        </w:tc>
      </w:tr>
      <w:tr w:rsidR="00DE2C79" w:rsidRPr="00C9323C" w14:paraId="3593DCEA" w14:textId="77777777" w:rsidTr="00DB77E8">
        <w:tc>
          <w:tcPr>
            <w:tcW w:w="2257" w:type="dxa"/>
            <w:tcBorders>
              <w:bottom w:val="single" w:sz="4" w:space="0" w:color="auto"/>
            </w:tcBorders>
          </w:tcPr>
          <w:p w14:paraId="4FB9EA82" w14:textId="77777777" w:rsidR="00DE2C79" w:rsidRPr="001C6772" w:rsidRDefault="00DE2C79" w:rsidP="00F56DE6">
            <w:pPr>
              <w:spacing w:before="120" w:after="120"/>
              <w:rPr>
                <w:b/>
              </w:rPr>
            </w:pPr>
            <w:r w:rsidRPr="001C6772">
              <w:rPr>
                <w:b/>
              </w:rPr>
              <w:t>Client/Intended User</w:t>
            </w:r>
          </w:p>
        </w:tc>
        <w:tc>
          <w:tcPr>
            <w:tcW w:w="7216" w:type="dxa"/>
            <w:gridSpan w:val="2"/>
            <w:tcBorders>
              <w:bottom w:val="single" w:sz="4" w:space="0" w:color="auto"/>
            </w:tcBorders>
            <w:vAlign w:val="center"/>
          </w:tcPr>
          <w:p w14:paraId="2A666740" w14:textId="2A9FD66E" w:rsidR="00DE2C79" w:rsidRPr="00C9323C" w:rsidRDefault="00F56DE6" w:rsidP="00F56DE6">
            <w:pPr>
              <w:widowControl/>
              <w:autoSpaceDE/>
              <w:autoSpaceDN/>
              <w:adjustRightInd/>
              <w:rPr>
                <w:highlight w:val="yellow"/>
              </w:rPr>
            </w:pPr>
            <w:r>
              <w:t xml:space="preserve">Estate of </w:t>
            </w:r>
            <w:r w:rsidR="00D22806">
              <w:t>M</w:t>
            </w:r>
            <w:r w:rsidR="00600312">
              <w:t>s</w:t>
            </w:r>
            <w:r w:rsidR="00D22806">
              <w:t xml:space="preserve">. </w:t>
            </w:r>
            <w:r w:rsidR="00600312">
              <w:t>Catherine S</w:t>
            </w:r>
            <w:r w:rsidR="00616C07">
              <w:t>.</w:t>
            </w:r>
            <w:r w:rsidR="00600312">
              <w:t xml:space="preserve"> Feaga</w:t>
            </w:r>
            <w:r w:rsidR="00DC1D19">
              <w:t>.</w:t>
            </w:r>
          </w:p>
        </w:tc>
      </w:tr>
      <w:tr w:rsidR="00A95E9B" w:rsidRPr="00C9323C" w14:paraId="7598E2BA" w14:textId="77777777" w:rsidTr="00FE3371">
        <w:tc>
          <w:tcPr>
            <w:tcW w:w="9473"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48ECE9C" w14:textId="77777777" w:rsidR="00A95E9B" w:rsidRPr="001C6772" w:rsidRDefault="00A95E9B" w:rsidP="00A95E9B">
            <w:pPr>
              <w:rPr>
                <w:b/>
              </w:rPr>
            </w:pPr>
            <w:r w:rsidRPr="001C6772">
              <w:rPr>
                <w:b/>
                <w:bCs/>
              </w:rPr>
              <w:t>HIGHEST AND BEST USE</w:t>
            </w:r>
          </w:p>
        </w:tc>
      </w:tr>
      <w:tr w:rsidR="00193A9F" w:rsidRPr="00C9323C" w14:paraId="17E95A24" w14:textId="77777777" w:rsidTr="00DB77E8">
        <w:trPr>
          <w:trHeight w:val="512"/>
        </w:trPr>
        <w:tc>
          <w:tcPr>
            <w:tcW w:w="2257" w:type="dxa"/>
            <w:tcBorders>
              <w:top w:val="single" w:sz="4" w:space="0" w:color="auto"/>
            </w:tcBorders>
          </w:tcPr>
          <w:p w14:paraId="053EF249" w14:textId="77777777" w:rsidR="00193A9F" w:rsidRPr="00ED19C0" w:rsidRDefault="00193A9F" w:rsidP="00193A9F">
            <w:pPr>
              <w:spacing w:before="120"/>
              <w:rPr>
                <w:b/>
              </w:rPr>
            </w:pPr>
            <w:r w:rsidRPr="00ED19C0">
              <w:rPr>
                <w:b/>
              </w:rPr>
              <w:t>As Vacant</w:t>
            </w:r>
          </w:p>
        </w:tc>
        <w:tc>
          <w:tcPr>
            <w:tcW w:w="7216" w:type="dxa"/>
            <w:gridSpan w:val="2"/>
            <w:tcBorders>
              <w:top w:val="single" w:sz="4" w:space="0" w:color="auto"/>
            </w:tcBorders>
          </w:tcPr>
          <w:p w14:paraId="5AE17F9C" w14:textId="72E577DA" w:rsidR="00193A9F" w:rsidRPr="00ED19C0" w:rsidRDefault="005119C1" w:rsidP="00193A9F">
            <w:pPr>
              <w:spacing w:before="120" w:after="120"/>
              <w:rPr>
                <w:b/>
              </w:rPr>
            </w:pPr>
            <w:r>
              <w:t>Residential.</w:t>
            </w:r>
            <w:r w:rsidR="00193A9F" w:rsidRPr="00ED19C0">
              <w:t xml:space="preserve"> </w:t>
            </w:r>
          </w:p>
        </w:tc>
      </w:tr>
      <w:tr w:rsidR="0033021C" w:rsidRPr="00C9323C" w14:paraId="107502EE" w14:textId="77777777" w:rsidTr="00DB77E8">
        <w:trPr>
          <w:trHeight w:val="512"/>
        </w:trPr>
        <w:tc>
          <w:tcPr>
            <w:tcW w:w="2257" w:type="dxa"/>
          </w:tcPr>
          <w:p w14:paraId="56359B7D" w14:textId="5B4CD365" w:rsidR="0033021C" w:rsidRPr="00ED19C0" w:rsidRDefault="0033021C" w:rsidP="00B248AD">
            <w:pPr>
              <w:rPr>
                <w:b/>
              </w:rPr>
            </w:pPr>
            <w:r>
              <w:rPr>
                <w:b/>
              </w:rPr>
              <w:t>As Improved</w:t>
            </w:r>
          </w:p>
        </w:tc>
        <w:tc>
          <w:tcPr>
            <w:tcW w:w="7216" w:type="dxa"/>
            <w:gridSpan w:val="2"/>
          </w:tcPr>
          <w:p w14:paraId="619AF34F" w14:textId="03633F66" w:rsidR="0033021C" w:rsidRDefault="0033021C" w:rsidP="00B248AD">
            <w:pPr>
              <w:spacing w:after="120"/>
            </w:pPr>
            <w:r>
              <w:t>Continued use as improved.</w:t>
            </w:r>
          </w:p>
        </w:tc>
      </w:tr>
      <w:tr w:rsidR="00A95E9B" w:rsidRPr="00C9323C" w14:paraId="7923F87D" w14:textId="77777777" w:rsidTr="00FE3371">
        <w:tc>
          <w:tcPr>
            <w:tcW w:w="9473"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A13800B" w14:textId="77777777" w:rsidR="00A95E9B" w:rsidRPr="00C9323C" w:rsidRDefault="00A95E9B" w:rsidP="00A95E9B">
            <w:pPr>
              <w:tabs>
                <w:tab w:val="left" w:pos="1972"/>
              </w:tabs>
              <w:rPr>
                <w:b/>
                <w:highlight w:val="yellow"/>
              </w:rPr>
            </w:pPr>
            <w:r w:rsidRPr="000E4CF6">
              <w:rPr>
                <w:b/>
                <w:bCs/>
              </w:rPr>
              <w:t>VALUATION</w:t>
            </w:r>
            <w:r w:rsidRPr="000E4CF6">
              <w:rPr>
                <w:b/>
                <w:bCs/>
              </w:rPr>
              <w:tab/>
            </w:r>
          </w:p>
        </w:tc>
      </w:tr>
      <w:tr w:rsidR="000E4CF6" w:rsidRPr="000E4CF6" w14:paraId="7BF15DEC" w14:textId="77777777" w:rsidTr="002A7335">
        <w:tc>
          <w:tcPr>
            <w:tcW w:w="2578" w:type="dxa"/>
            <w:gridSpan w:val="2"/>
            <w:tcBorders>
              <w:top w:val="single" w:sz="4" w:space="0" w:color="auto"/>
            </w:tcBorders>
          </w:tcPr>
          <w:p w14:paraId="0D9BD82B" w14:textId="28C3287F" w:rsidR="000E4CF6" w:rsidRPr="000E4CF6" w:rsidRDefault="00E46BA4" w:rsidP="00C01003">
            <w:pPr>
              <w:spacing w:before="120"/>
            </w:pPr>
            <w:r>
              <w:t>Retrospective m</w:t>
            </w:r>
            <w:r w:rsidR="000E4CF6" w:rsidRPr="000E4CF6">
              <w:t xml:space="preserve">arket </w:t>
            </w:r>
            <w:r>
              <w:t>v</w:t>
            </w:r>
            <w:r w:rsidR="000E4CF6" w:rsidRPr="000E4CF6">
              <w:t xml:space="preserve">alue as of </w:t>
            </w:r>
            <w:r w:rsidR="006C39BB">
              <w:t>June</w:t>
            </w:r>
            <w:r w:rsidR="00AA1B72">
              <w:t xml:space="preserve"> 1</w:t>
            </w:r>
            <w:r w:rsidR="006C39BB">
              <w:t>1</w:t>
            </w:r>
            <w:r w:rsidR="000E4CF6" w:rsidRPr="000E4CF6">
              <w:t xml:space="preserve">, </w:t>
            </w:r>
            <w:r w:rsidR="00ED015A">
              <w:t>202</w:t>
            </w:r>
            <w:r w:rsidR="006C39BB">
              <w:t>4</w:t>
            </w:r>
          </w:p>
          <w:p w14:paraId="2EC0947B" w14:textId="77777777" w:rsidR="000E4CF6" w:rsidRPr="000E4CF6" w:rsidRDefault="000E4CF6" w:rsidP="00C01003">
            <w:pPr>
              <w:spacing w:before="120"/>
              <w:rPr>
                <w:b/>
              </w:rPr>
            </w:pPr>
          </w:p>
        </w:tc>
        <w:tc>
          <w:tcPr>
            <w:tcW w:w="6895" w:type="dxa"/>
            <w:tcBorders>
              <w:top w:val="single" w:sz="4" w:space="0" w:color="auto"/>
            </w:tcBorders>
          </w:tcPr>
          <w:p w14:paraId="2D0D08A1" w14:textId="6A2EEBF3" w:rsidR="000E4CF6" w:rsidRPr="000E4CF6" w:rsidRDefault="00D22806" w:rsidP="00C01003">
            <w:pPr>
              <w:spacing w:before="120"/>
            </w:pPr>
            <w:r>
              <w:t>Site Valuation</w:t>
            </w:r>
            <w:r w:rsidR="00140D6D">
              <w:t xml:space="preserve">   </w:t>
            </w:r>
            <w:r w:rsidR="00E74BBF">
              <w:t xml:space="preserve">              </w:t>
            </w:r>
            <w:r w:rsidR="000435F7">
              <w:t xml:space="preserve">                                             Abandoned</w:t>
            </w:r>
          </w:p>
          <w:p w14:paraId="6810C913" w14:textId="0DF2F005" w:rsidR="000E4CF6" w:rsidRDefault="00D22806" w:rsidP="00C01003">
            <w:r>
              <w:t xml:space="preserve">Cost Approach  </w:t>
            </w:r>
            <w:r w:rsidR="000435F7">
              <w:t xml:space="preserve">                                                           Abandoned</w:t>
            </w:r>
          </w:p>
          <w:p w14:paraId="77DB6743" w14:textId="791F8ED0" w:rsidR="00D22806" w:rsidRDefault="00D22806" w:rsidP="00C01003">
            <w:r>
              <w:t>Sales Comparison Approach</w:t>
            </w:r>
            <w:r w:rsidR="00E74BBF">
              <w:t xml:space="preserve"> </w:t>
            </w:r>
            <w:r w:rsidR="000435F7">
              <w:t xml:space="preserve">                                      </w:t>
            </w:r>
            <w:r w:rsidR="00480621">
              <w:t>$</w:t>
            </w:r>
            <w:r w:rsidR="000435F7">
              <w:t>410,000</w:t>
            </w:r>
          </w:p>
          <w:p w14:paraId="3699603C" w14:textId="3BEEB5F3" w:rsidR="00D22806" w:rsidRDefault="00D22806" w:rsidP="00C01003">
            <w:r>
              <w:t xml:space="preserve">Income Capitalization                                                </w:t>
            </w:r>
            <w:r w:rsidR="000435F7">
              <w:t xml:space="preserve"> </w:t>
            </w:r>
            <w:r w:rsidR="0066340A">
              <w:t>Abandoned</w:t>
            </w:r>
          </w:p>
          <w:p w14:paraId="4F0DC43E" w14:textId="442A4E8E" w:rsidR="00480621" w:rsidRPr="000E4CF6" w:rsidRDefault="00480621" w:rsidP="00C01003">
            <w:r>
              <w:t>Reconcile Value                                                          $410,000</w:t>
            </w:r>
          </w:p>
          <w:p w14:paraId="3319B2E9" w14:textId="6EB3812B" w:rsidR="000E4CF6" w:rsidRPr="000E4CF6" w:rsidRDefault="000E4CF6" w:rsidP="00E74BBF">
            <w:pPr>
              <w:rPr>
                <w:b/>
              </w:rPr>
            </w:pPr>
          </w:p>
        </w:tc>
      </w:tr>
    </w:tbl>
    <w:p w14:paraId="3EFAE341" w14:textId="77777777" w:rsidR="000E4CF6" w:rsidRDefault="000E4CF6">
      <w:pPr>
        <w:widowControl/>
        <w:autoSpaceDE/>
        <w:autoSpaceDN/>
        <w:adjustRightInd/>
        <w:rPr>
          <w:b/>
          <w:bCs/>
          <w:sz w:val="28"/>
          <w:szCs w:val="28"/>
        </w:rPr>
      </w:pPr>
      <w:r>
        <w:rPr>
          <w:b/>
          <w:bCs/>
          <w:sz w:val="28"/>
          <w:szCs w:val="28"/>
        </w:rPr>
        <w:br w:type="page"/>
      </w:r>
    </w:p>
    <w:p w14:paraId="5E955733" w14:textId="53ECD02B" w:rsidR="009117BE" w:rsidRPr="0033021C" w:rsidRDefault="009117BE" w:rsidP="0033021C">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3" w:name="_Toc165451465"/>
      <w:r w:rsidRPr="0033021C">
        <w:rPr>
          <w:rFonts w:ascii="Times New Roman" w:hAnsi="Times New Roman" w:cs="Times New Roman"/>
          <w:sz w:val="28"/>
          <w:szCs w:val="28"/>
        </w:rPr>
        <w:lastRenderedPageBreak/>
        <w:t>CERTIFICATE OF APPRAISAL</w:t>
      </w:r>
      <w:bookmarkEnd w:id="3"/>
    </w:p>
    <w:p w14:paraId="223F2D73" w14:textId="77777777" w:rsidR="009117BE" w:rsidRPr="00EB7924" w:rsidRDefault="009117BE" w:rsidP="009117BE">
      <w:pPr>
        <w:ind w:left="720"/>
      </w:pPr>
    </w:p>
    <w:p w14:paraId="6CBF5A29" w14:textId="77777777" w:rsidR="009117BE" w:rsidRPr="00EB7924" w:rsidRDefault="009117BE" w:rsidP="00CF21B1">
      <w:pPr>
        <w:pStyle w:val="Default"/>
        <w:spacing w:after="120"/>
        <w:rPr>
          <w:rFonts w:ascii="Times New Roman" w:hAnsi="Times New Roman" w:cs="Times New Roman"/>
          <w:color w:val="auto"/>
        </w:rPr>
      </w:pPr>
      <w:r w:rsidRPr="00EB7924">
        <w:rPr>
          <w:rFonts w:ascii="Times New Roman" w:hAnsi="Times New Roman" w:cs="Times New Roman"/>
          <w:color w:val="auto"/>
        </w:rPr>
        <w:t xml:space="preserve">I certify that, to the best of my knowledge and belief: </w:t>
      </w:r>
    </w:p>
    <w:p w14:paraId="03F2B861" w14:textId="77777777" w:rsidR="009117BE" w:rsidRPr="00EB7924" w:rsidRDefault="009117BE" w:rsidP="008E095E">
      <w:pPr>
        <w:pStyle w:val="Default"/>
        <w:numPr>
          <w:ilvl w:val="0"/>
          <w:numId w:val="4"/>
        </w:numPr>
        <w:ind w:hanging="540"/>
        <w:rPr>
          <w:rFonts w:ascii="Times New Roman" w:hAnsi="Times New Roman" w:cs="Times New Roman"/>
          <w:color w:val="auto"/>
        </w:rPr>
      </w:pPr>
      <w:r w:rsidRPr="00EB7924">
        <w:rPr>
          <w:rFonts w:ascii="Times New Roman" w:hAnsi="Times New Roman" w:cs="Times New Roman"/>
          <w:color w:val="auto"/>
        </w:rPr>
        <w:t xml:space="preserve">The statements of fact contained in this report are true and correct. </w:t>
      </w:r>
    </w:p>
    <w:p w14:paraId="119820DB" w14:textId="77777777"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The reported analyses, opinions, and conclusions are limited only by the reported assumptions and limiting conditions and are my personal, impartial, and unbiased professional analyses, opinions, and conclusions. </w:t>
      </w:r>
    </w:p>
    <w:p w14:paraId="14312D34" w14:textId="77777777"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I have no present or prospective interest in the property that is the subject of this report and no personal interest with respect to the parties involved. </w:t>
      </w:r>
    </w:p>
    <w:p w14:paraId="3D9FEDD8" w14:textId="77777777" w:rsidR="00B319CE" w:rsidRPr="00EB7924" w:rsidRDefault="00D91D92"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We </w:t>
      </w:r>
      <w:r w:rsidR="00CC5E4D" w:rsidRPr="00EB7924">
        <w:rPr>
          <w:rFonts w:ascii="Times New Roman" w:hAnsi="Times New Roman" w:cs="Times New Roman"/>
          <w:color w:val="auto"/>
        </w:rPr>
        <w:t xml:space="preserve">have not </w:t>
      </w:r>
      <w:r w:rsidRPr="00EB7924">
        <w:rPr>
          <w:rFonts w:ascii="Times New Roman" w:hAnsi="Times New Roman" w:cs="Times New Roman"/>
          <w:color w:val="auto"/>
        </w:rPr>
        <w:t xml:space="preserve">appraised this property </w:t>
      </w:r>
      <w:r w:rsidR="00CC5E4D" w:rsidRPr="00EB7924">
        <w:rPr>
          <w:rFonts w:ascii="Times New Roman" w:hAnsi="Times New Roman" w:cs="Times New Roman"/>
          <w:color w:val="auto"/>
        </w:rPr>
        <w:t xml:space="preserve">in the past three years. </w:t>
      </w:r>
    </w:p>
    <w:p w14:paraId="3B745C06" w14:textId="77777777"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I have no bias with respect to the property that is the subject of this report or to the parties involved with this assignment. </w:t>
      </w:r>
    </w:p>
    <w:p w14:paraId="79FB22E0" w14:textId="77777777"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My engagement in this assignment was not contingent upon developing or reporting predetermined results. </w:t>
      </w:r>
    </w:p>
    <w:p w14:paraId="3275DD44" w14:textId="77777777"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 </w:t>
      </w:r>
    </w:p>
    <w:p w14:paraId="6EB65723" w14:textId="77777777"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My analyses, opinions, and conclusions were developed, and this report has been prepared, in conformity with the Uniform Standards of Professional Appraisal Practice. </w:t>
      </w:r>
    </w:p>
    <w:p w14:paraId="6439C6F5" w14:textId="77777777"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I have made a personal inspection of the property that is the subject of this report. </w:t>
      </w:r>
    </w:p>
    <w:p w14:paraId="17929EEA" w14:textId="77777777"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No one provided significant real property appraisal assistance to the person signing this certification. </w:t>
      </w:r>
    </w:p>
    <w:p w14:paraId="6EE73EC9" w14:textId="0E4973C9"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The reported analyses, opinions, and conclusions were developed, and this report has been prepared in conformity with the Code of Professional Ethics and Standards of Professional Appraisal Practice of the Appraisal Institute. </w:t>
      </w:r>
    </w:p>
    <w:p w14:paraId="3860A5AC" w14:textId="77777777"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The use of this report is subject to the requirements of the Appraisal Institute relating to review by its duly authorized representatives. </w:t>
      </w:r>
    </w:p>
    <w:p w14:paraId="6EC08CAD" w14:textId="294D4E68" w:rsidR="009117BE" w:rsidRPr="00EB7924" w:rsidRDefault="009117BE" w:rsidP="008E095E">
      <w:pPr>
        <w:pStyle w:val="Default"/>
        <w:numPr>
          <w:ilvl w:val="0"/>
          <w:numId w:val="4"/>
        </w:numPr>
        <w:spacing w:before="120"/>
        <w:ind w:left="734" w:hanging="547"/>
        <w:rPr>
          <w:rFonts w:ascii="Times New Roman" w:hAnsi="Times New Roman" w:cs="Times New Roman"/>
          <w:color w:val="auto"/>
        </w:rPr>
      </w:pPr>
      <w:r w:rsidRPr="00EB7924">
        <w:rPr>
          <w:rFonts w:ascii="Times New Roman" w:hAnsi="Times New Roman" w:cs="Times New Roman"/>
          <w:color w:val="auto"/>
        </w:rPr>
        <w:t xml:space="preserve">As of the date of this report, I have completed the Standards and Ethics Education Requirement of the Appraisal Institute for </w:t>
      </w:r>
      <w:r w:rsidR="00CF21B1">
        <w:rPr>
          <w:rFonts w:ascii="Times New Roman" w:hAnsi="Times New Roman" w:cs="Times New Roman"/>
          <w:color w:val="auto"/>
        </w:rPr>
        <w:t>Designated</w:t>
      </w:r>
      <w:r w:rsidRPr="00EB7924">
        <w:rPr>
          <w:rFonts w:ascii="Times New Roman" w:hAnsi="Times New Roman" w:cs="Times New Roman"/>
          <w:color w:val="auto"/>
        </w:rPr>
        <w:t xml:space="preserve"> Members. </w:t>
      </w:r>
    </w:p>
    <w:p w14:paraId="6BE1B6D7" w14:textId="77777777" w:rsidR="009117BE" w:rsidRPr="00EB7924" w:rsidRDefault="009117BE" w:rsidP="009117BE">
      <w:pPr>
        <w:ind w:left="720"/>
      </w:pPr>
    </w:p>
    <w:tbl>
      <w:tblPr>
        <w:tblW w:w="8626" w:type="dxa"/>
        <w:tblInd w:w="734" w:type="dxa"/>
        <w:tblLook w:val="04A0" w:firstRow="1" w:lastRow="0" w:firstColumn="1" w:lastColumn="0" w:noHBand="0" w:noVBand="1"/>
      </w:tblPr>
      <w:tblGrid>
        <w:gridCol w:w="4629"/>
        <w:gridCol w:w="3997"/>
      </w:tblGrid>
      <w:tr w:rsidR="00CC5E4D" w:rsidRPr="00EB7924" w14:paraId="448D51A4" w14:textId="77777777" w:rsidTr="004A7ADC">
        <w:trPr>
          <w:trHeight w:val="1827"/>
        </w:trPr>
        <w:tc>
          <w:tcPr>
            <w:tcW w:w="4307" w:type="dxa"/>
          </w:tcPr>
          <w:tbl>
            <w:tblPr>
              <w:tblW w:w="4408" w:type="dxa"/>
              <w:tblInd w:w="5" w:type="dxa"/>
              <w:tblLook w:val="04A0" w:firstRow="1" w:lastRow="0" w:firstColumn="1" w:lastColumn="0" w:noHBand="0" w:noVBand="1"/>
            </w:tblPr>
            <w:tblGrid>
              <w:gridCol w:w="4408"/>
            </w:tblGrid>
            <w:tr w:rsidR="00D46641" w:rsidRPr="00EB7924" w14:paraId="447D245A" w14:textId="77777777" w:rsidTr="00D46641">
              <w:trPr>
                <w:trHeight w:val="80"/>
              </w:trPr>
              <w:tc>
                <w:tcPr>
                  <w:tcW w:w="4408" w:type="dxa"/>
                </w:tcPr>
                <w:p w14:paraId="0485CD12" w14:textId="77777777" w:rsidR="00D46641" w:rsidRPr="00EB7924" w:rsidRDefault="00D46641" w:rsidP="00CC5E4D">
                  <w:pPr>
                    <w:pStyle w:val="Default"/>
                    <w:spacing w:before="120"/>
                    <w:rPr>
                      <w:rFonts w:ascii="Times New Roman" w:hAnsi="Times New Roman" w:cs="Times New Roman"/>
                      <w:color w:val="auto"/>
                    </w:rPr>
                  </w:pPr>
                  <w:r w:rsidRPr="00EB7924">
                    <w:rPr>
                      <w:noProof/>
                    </w:rPr>
                    <w:drawing>
                      <wp:inline distT="0" distB="0" distL="0" distR="0" wp14:anchorId="43F82B6E" wp14:editId="48371639">
                        <wp:extent cx="1571625" cy="495300"/>
                        <wp:effectExtent l="19050" t="0" r="9525" b="0"/>
                        <wp:docPr id="15" name="Picture 15" descr="mik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ke sign"/>
                                <pic:cNvPicPr>
                                  <a:picLocks noChangeAspect="1" noChangeArrowheads="1"/>
                                </pic:cNvPicPr>
                              </pic:nvPicPr>
                              <pic:blipFill>
                                <a:blip r:embed="rId11" cstate="print"/>
                                <a:srcRect/>
                                <a:stretch>
                                  <a:fillRect/>
                                </a:stretch>
                              </pic:blipFill>
                              <pic:spPr bwMode="auto">
                                <a:xfrm>
                                  <a:off x="0" y="0"/>
                                  <a:ext cx="1571625" cy="495300"/>
                                </a:xfrm>
                                <a:prstGeom prst="rect">
                                  <a:avLst/>
                                </a:prstGeom>
                                <a:noFill/>
                                <a:ln w="9525">
                                  <a:noFill/>
                                  <a:miter lim="800000"/>
                                  <a:headEnd/>
                                  <a:tailEnd/>
                                </a:ln>
                              </pic:spPr>
                            </pic:pic>
                          </a:graphicData>
                        </a:graphic>
                      </wp:inline>
                    </w:drawing>
                  </w:r>
                </w:p>
                <w:p w14:paraId="1C18CCE2" w14:textId="77777777" w:rsidR="00D46641" w:rsidRPr="00EB7924" w:rsidRDefault="00D46641" w:rsidP="00CC5E4D">
                  <w:pPr>
                    <w:pStyle w:val="Default"/>
                    <w:rPr>
                      <w:rFonts w:ascii="Times New Roman" w:hAnsi="Times New Roman" w:cs="Times New Roman"/>
                      <w:b/>
                      <w:bCs/>
                    </w:rPr>
                  </w:pPr>
                  <w:r w:rsidRPr="00EB7924">
                    <w:rPr>
                      <w:rFonts w:ascii="Times New Roman" w:hAnsi="Times New Roman" w:cs="Times New Roman"/>
                      <w:b/>
                      <w:bCs/>
                    </w:rPr>
                    <w:t>Michael P. Pugh, MAI</w:t>
                  </w:r>
                </w:p>
                <w:p w14:paraId="7E78CD6B" w14:textId="77777777" w:rsidR="00D46641" w:rsidRPr="00EB7924" w:rsidRDefault="00D46641" w:rsidP="00CC5E4D">
                  <w:pPr>
                    <w:pStyle w:val="Default"/>
                    <w:rPr>
                      <w:rFonts w:ascii="Times New Roman" w:hAnsi="Times New Roman" w:cs="Times New Roman"/>
                      <w:b/>
                      <w:bCs/>
                      <w:sz w:val="18"/>
                      <w:szCs w:val="18"/>
                    </w:rPr>
                  </w:pPr>
                  <w:r w:rsidRPr="00EB7924">
                    <w:rPr>
                      <w:rFonts w:ascii="Times New Roman" w:hAnsi="Times New Roman" w:cs="Times New Roman"/>
                      <w:b/>
                      <w:bCs/>
                      <w:sz w:val="18"/>
                      <w:szCs w:val="18"/>
                    </w:rPr>
                    <w:t>Certified General Real Estate Appraiser</w:t>
                  </w:r>
                </w:p>
                <w:p w14:paraId="0C6FD9E1" w14:textId="77777777" w:rsidR="009303E2" w:rsidRDefault="009303E2" w:rsidP="009303E2">
                  <w:pPr>
                    <w:pStyle w:val="Default"/>
                    <w:rPr>
                      <w:rFonts w:ascii="Times New Roman" w:hAnsi="Times New Roman" w:cs="Times New Roman"/>
                      <w:b/>
                      <w:bCs/>
                      <w:sz w:val="18"/>
                      <w:szCs w:val="18"/>
                    </w:rPr>
                  </w:pPr>
                  <w:r w:rsidRPr="007F69CD">
                    <w:rPr>
                      <w:rFonts w:ascii="Times New Roman" w:hAnsi="Times New Roman" w:cs="Times New Roman"/>
                      <w:b/>
                      <w:bCs/>
                      <w:sz w:val="18"/>
                      <w:szCs w:val="18"/>
                    </w:rPr>
                    <w:t>State of Maryland – License No. 04-29481</w:t>
                  </w:r>
                </w:p>
                <w:p w14:paraId="3A0640D0" w14:textId="77777777" w:rsidR="009303E2" w:rsidRPr="00881BDA" w:rsidRDefault="009303E2" w:rsidP="009303E2">
                  <w:pPr>
                    <w:pStyle w:val="Default"/>
                    <w:rPr>
                      <w:rFonts w:ascii="Times New Roman" w:hAnsi="Times New Roman" w:cs="Times New Roman"/>
                      <w:b/>
                      <w:bCs/>
                      <w:sz w:val="18"/>
                      <w:szCs w:val="18"/>
                    </w:rPr>
                  </w:pPr>
                  <w:r>
                    <w:rPr>
                      <w:rFonts w:ascii="Times New Roman" w:hAnsi="Times New Roman" w:cs="Times New Roman"/>
                      <w:b/>
                      <w:bCs/>
                      <w:sz w:val="18"/>
                      <w:szCs w:val="18"/>
                    </w:rPr>
                    <w:t xml:space="preserve">Washington </w:t>
                  </w:r>
                  <w:r w:rsidRPr="00E443BF">
                    <w:rPr>
                      <w:rFonts w:ascii="Times New Roman" w:hAnsi="Times New Roman" w:cs="Times New Roman"/>
                      <w:b/>
                      <w:bCs/>
                      <w:sz w:val="18"/>
                      <w:szCs w:val="18"/>
                    </w:rPr>
                    <w:t>D</w:t>
                  </w:r>
                  <w:r>
                    <w:rPr>
                      <w:rFonts w:ascii="Times New Roman" w:hAnsi="Times New Roman" w:cs="Times New Roman"/>
                      <w:b/>
                      <w:bCs/>
                      <w:sz w:val="18"/>
                      <w:szCs w:val="18"/>
                    </w:rPr>
                    <w:t>.</w:t>
                  </w:r>
                  <w:r w:rsidRPr="00E443BF">
                    <w:rPr>
                      <w:rFonts w:ascii="Times New Roman" w:hAnsi="Times New Roman" w:cs="Times New Roman"/>
                      <w:b/>
                      <w:bCs/>
                      <w:sz w:val="18"/>
                      <w:szCs w:val="18"/>
                    </w:rPr>
                    <w:t>C</w:t>
                  </w:r>
                  <w:r>
                    <w:rPr>
                      <w:rFonts w:ascii="Times New Roman" w:hAnsi="Times New Roman" w:cs="Times New Roman"/>
                      <w:b/>
                      <w:bCs/>
                      <w:sz w:val="18"/>
                      <w:szCs w:val="18"/>
                    </w:rPr>
                    <w:t>.</w:t>
                  </w:r>
                  <w:r w:rsidRPr="00E443BF">
                    <w:rPr>
                      <w:rFonts w:ascii="Times New Roman" w:hAnsi="Times New Roman" w:cs="Times New Roman"/>
                      <w:b/>
                      <w:bCs/>
                      <w:sz w:val="18"/>
                      <w:szCs w:val="18"/>
                    </w:rPr>
                    <w:t xml:space="preserve"> – License </w:t>
                  </w:r>
                  <w:r>
                    <w:rPr>
                      <w:rFonts w:ascii="Times New Roman" w:hAnsi="Times New Roman" w:cs="Times New Roman"/>
                      <w:b/>
                      <w:bCs/>
                      <w:sz w:val="18"/>
                      <w:szCs w:val="18"/>
                    </w:rPr>
                    <w:t>No. GA40000137</w:t>
                  </w:r>
                </w:p>
                <w:p w14:paraId="330CE5AF" w14:textId="77777777" w:rsidR="00D46641" w:rsidRPr="00EB7924" w:rsidRDefault="00D46641" w:rsidP="00CC5E4D">
                  <w:pPr>
                    <w:pStyle w:val="Default"/>
                    <w:rPr>
                      <w:rFonts w:ascii="Times New Roman" w:hAnsi="Times New Roman" w:cs="Times New Roman"/>
                      <w:b/>
                      <w:bCs/>
                      <w:sz w:val="18"/>
                      <w:szCs w:val="18"/>
                    </w:rPr>
                  </w:pPr>
                </w:p>
                <w:p w14:paraId="10D4459E" w14:textId="77777777" w:rsidR="00D46641" w:rsidRPr="00EB7924" w:rsidRDefault="00D46641" w:rsidP="00CC5E4D">
                  <w:pPr>
                    <w:pStyle w:val="Default"/>
                    <w:rPr>
                      <w:rFonts w:ascii="Times New Roman" w:hAnsi="Times New Roman" w:cs="Times New Roman"/>
                      <w:b/>
                      <w:bCs/>
                      <w:sz w:val="18"/>
                      <w:szCs w:val="18"/>
                    </w:rPr>
                  </w:pPr>
                </w:p>
                <w:p w14:paraId="3A7F661C" w14:textId="77777777" w:rsidR="00D46641" w:rsidRPr="00EB7924" w:rsidRDefault="00D46641" w:rsidP="00CC5E4D">
                  <w:pPr>
                    <w:pStyle w:val="Default"/>
                    <w:rPr>
                      <w:rFonts w:ascii="Times New Roman" w:hAnsi="Times New Roman" w:cs="Times New Roman"/>
                      <w:color w:val="auto"/>
                      <w:sz w:val="18"/>
                      <w:szCs w:val="18"/>
                    </w:rPr>
                  </w:pPr>
                </w:p>
              </w:tc>
            </w:tr>
          </w:tbl>
          <w:p w14:paraId="0FE864EB" w14:textId="77777777" w:rsidR="00CC5E4D" w:rsidRPr="00EB7924" w:rsidRDefault="00CC5E4D" w:rsidP="00CC5E4D">
            <w:pPr>
              <w:spacing w:before="120"/>
              <w:jc w:val="both"/>
            </w:pPr>
          </w:p>
        </w:tc>
        <w:tc>
          <w:tcPr>
            <w:tcW w:w="4319" w:type="dxa"/>
          </w:tcPr>
          <w:p w14:paraId="61744524" w14:textId="77777777" w:rsidR="00CC5E4D" w:rsidRPr="00EB7924" w:rsidRDefault="00CC5E4D" w:rsidP="00CC5E4D">
            <w:pPr>
              <w:spacing w:before="120"/>
              <w:jc w:val="both"/>
            </w:pPr>
          </w:p>
        </w:tc>
      </w:tr>
    </w:tbl>
    <w:p w14:paraId="125DE015" w14:textId="77777777" w:rsidR="00987E5F" w:rsidRDefault="00987E5F" w:rsidP="00EC43AE"/>
    <w:p w14:paraId="253745CF" w14:textId="77777777" w:rsidR="00987E5F" w:rsidRDefault="00987E5F" w:rsidP="00EC43AE"/>
    <w:p w14:paraId="34A41BDC" w14:textId="77777777" w:rsidR="00987E5F" w:rsidRDefault="00987E5F" w:rsidP="00EC43AE"/>
    <w:p w14:paraId="7B245242" w14:textId="77777777" w:rsidR="00987E5F" w:rsidRDefault="00987E5F" w:rsidP="00987E5F">
      <w:pPr>
        <w:tabs>
          <w:tab w:val="center" w:pos="4680"/>
        </w:tabs>
        <w:jc w:val="center"/>
        <w:rPr>
          <w:rFonts w:eastAsia="PMingLiU"/>
        </w:rPr>
      </w:pPr>
      <w:r>
        <w:rPr>
          <w:rFonts w:eastAsia="PMingLiU"/>
          <w:b/>
          <w:bCs/>
        </w:rPr>
        <w:lastRenderedPageBreak/>
        <w:t>MARYLAND REGISTER, VOL. 17</w:t>
      </w:r>
    </w:p>
    <w:p w14:paraId="3B74A88F" w14:textId="77777777" w:rsidR="00987E5F" w:rsidRDefault="00987E5F" w:rsidP="00987E5F">
      <w:pPr>
        <w:tabs>
          <w:tab w:val="center" w:pos="4680"/>
        </w:tabs>
        <w:jc w:val="center"/>
        <w:rPr>
          <w:rFonts w:eastAsia="PMingLiU"/>
        </w:rPr>
      </w:pPr>
      <w:r>
        <w:rPr>
          <w:rFonts w:eastAsia="PMingLiU"/>
          <w:b/>
          <w:bCs/>
        </w:rPr>
        <w:t>RULES GOVERNING SETTLEMENT OF DECEDENT'S ESTATES</w:t>
      </w:r>
    </w:p>
    <w:p w14:paraId="05735616" w14:textId="77777777" w:rsidR="00987E5F" w:rsidRDefault="00987E5F" w:rsidP="00987E5F">
      <w:pPr>
        <w:tabs>
          <w:tab w:val="center" w:pos="4680"/>
        </w:tabs>
        <w:jc w:val="center"/>
        <w:rPr>
          <w:rFonts w:eastAsia="PMingLiU"/>
        </w:rPr>
      </w:pPr>
      <w:r>
        <w:rPr>
          <w:rFonts w:eastAsia="PMingLiU"/>
          <w:b/>
          <w:bCs/>
        </w:rPr>
        <w:t>RULE 6</w:t>
      </w:r>
      <w:r>
        <w:rPr>
          <w:rFonts w:eastAsia="PMingLiU"/>
          <w:b/>
          <w:bCs/>
        </w:rPr>
        <w:noBreakHyphen/>
        <w:t>403.  APPRAISAL</w:t>
      </w:r>
    </w:p>
    <w:p w14:paraId="34BA3F31" w14:textId="77777777" w:rsidR="00987E5F" w:rsidRDefault="00987E5F" w:rsidP="00987E5F">
      <w:pPr>
        <w:jc w:val="both"/>
        <w:rPr>
          <w:rFonts w:eastAsia="PMingLiU"/>
        </w:rPr>
      </w:pPr>
    </w:p>
    <w:p w14:paraId="6817134A" w14:textId="77777777" w:rsidR="00987E5F" w:rsidRDefault="00987E5F" w:rsidP="00987E5F">
      <w:pPr>
        <w:tabs>
          <w:tab w:val="center" w:pos="4680"/>
        </w:tabs>
        <w:jc w:val="both"/>
        <w:rPr>
          <w:rFonts w:eastAsia="PMingLiU"/>
        </w:rPr>
      </w:pPr>
      <w:r>
        <w:rPr>
          <w:rFonts w:eastAsia="PMingLiU"/>
        </w:rPr>
        <w:tab/>
      </w:r>
      <w:r>
        <w:rPr>
          <w:rFonts w:eastAsia="PMingLiU"/>
          <w:b/>
          <w:bCs/>
        </w:rPr>
        <w:t>CERTIFICATION</w:t>
      </w:r>
    </w:p>
    <w:p w14:paraId="584BEB94" w14:textId="77777777" w:rsidR="00987E5F" w:rsidRDefault="00987E5F" w:rsidP="00987E5F">
      <w:pPr>
        <w:jc w:val="both"/>
        <w:rPr>
          <w:rFonts w:eastAsia="PMingLiU"/>
        </w:rPr>
      </w:pPr>
    </w:p>
    <w:p w14:paraId="7399639B" w14:textId="4C8329A5" w:rsidR="00987E5F" w:rsidRDefault="00987E5F" w:rsidP="00987E5F">
      <w:pPr>
        <w:tabs>
          <w:tab w:val="center" w:pos="4680"/>
        </w:tabs>
        <w:jc w:val="both"/>
        <w:rPr>
          <w:rFonts w:eastAsia="PMingLiU"/>
          <w:color w:val="000000" w:themeColor="text1"/>
        </w:rPr>
      </w:pPr>
      <w:r>
        <w:rPr>
          <w:rFonts w:eastAsia="PMingLiU"/>
          <w:color w:val="000000" w:themeColor="text1"/>
        </w:rPr>
        <w:tab/>
        <w:t xml:space="preserve">In re: Estate of </w:t>
      </w:r>
      <w:r w:rsidR="000701C3">
        <w:rPr>
          <w:rFonts w:eastAsia="PMingLiU"/>
          <w:color w:val="000000" w:themeColor="text1"/>
        </w:rPr>
        <w:t>M</w:t>
      </w:r>
      <w:r w:rsidR="00616C07">
        <w:rPr>
          <w:rFonts w:eastAsia="PMingLiU"/>
          <w:color w:val="000000" w:themeColor="text1"/>
        </w:rPr>
        <w:t>s. Catherine S. Feaga</w:t>
      </w:r>
    </w:p>
    <w:p w14:paraId="5E8F1F27" w14:textId="77777777" w:rsidR="00987E5F" w:rsidRDefault="00987E5F" w:rsidP="00987E5F">
      <w:pPr>
        <w:jc w:val="both"/>
        <w:rPr>
          <w:rFonts w:eastAsia="PMingLiU"/>
          <w:color w:val="000000" w:themeColor="text1"/>
        </w:rPr>
      </w:pPr>
      <w:r>
        <w:rPr>
          <w:rFonts w:eastAsia="PMingLiU"/>
          <w:color w:val="000000" w:themeColor="text1"/>
        </w:rPr>
        <w:t xml:space="preserve">               </w:t>
      </w:r>
    </w:p>
    <w:p w14:paraId="33AB0019" w14:textId="14123306" w:rsidR="00987E5F" w:rsidRDefault="00987E5F" w:rsidP="00987E5F">
      <w:pPr>
        <w:rPr>
          <w:rFonts w:eastAsia="PMingLiU"/>
          <w:color w:val="000000" w:themeColor="text1"/>
        </w:rPr>
      </w:pPr>
      <w:r>
        <w:rPr>
          <w:rFonts w:eastAsia="PMingLiU"/>
          <w:color w:val="000000" w:themeColor="text1"/>
        </w:rPr>
        <w:t xml:space="preserve">I solemnly affirm under the penalties of perjury that I appraised the property listed in this appraisal effective on </w:t>
      </w:r>
      <w:r w:rsidR="001D1677">
        <w:rPr>
          <w:rFonts w:eastAsia="PMingLiU"/>
          <w:color w:val="000000" w:themeColor="text1"/>
        </w:rPr>
        <w:t>June</w:t>
      </w:r>
      <w:r w:rsidR="00AA1B72">
        <w:rPr>
          <w:rFonts w:eastAsia="PMingLiU"/>
          <w:color w:val="000000" w:themeColor="text1"/>
        </w:rPr>
        <w:t xml:space="preserve"> 1</w:t>
      </w:r>
      <w:r w:rsidR="001D1677">
        <w:rPr>
          <w:rFonts w:eastAsia="PMingLiU"/>
          <w:color w:val="000000" w:themeColor="text1"/>
        </w:rPr>
        <w:t>1</w:t>
      </w:r>
      <w:r>
        <w:rPr>
          <w:rFonts w:eastAsia="PMingLiU"/>
          <w:color w:val="000000" w:themeColor="text1"/>
        </w:rPr>
        <w:t xml:space="preserve">, </w:t>
      </w:r>
      <w:proofErr w:type="gramStart"/>
      <w:r>
        <w:rPr>
          <w:rFonts w:eastAsia="PMingLiU"/>
          <w:color w:val="000000" w:themeColor="text1"/>
        </w:rPr>
        <w:t>20</w:t>
      </w:r>
      <w:r w:rsidR="00140D6D">
        <w:rPr>
          <w:rFonts w:eastAsia="PMingLiU"/>
          <w:color w:val="000000" w:themeColor="text1"/>
        </w:rPr>
        <w:t>2</w:t>
      </w:r>
      <w:r w:rsidR="001D1677">
        <w:rPr>
          <w:rFonts w:eastAsia="PMingLiU"/>
          <w:color w:val="000000" w:themeColor="text1"/>
        </w:rPr>
        <w:t>4</w:t>
      </w:r>
      <w:proofErr w:type="gramEnd"/>
      <w:r>
        <w:rPr>
          <w:rFonts w:eastAsia="PMingLiU"/>
          <w:color w:val="000000" w:themeColor="text1"/>
        </w:rPr>
        <w:t xml:space="preserve"> and the appraisal was done impartially and to the best of my skill and judgment.</w:t>
      </w:r>
    </w:p>
    <w:p w14:paraId="422F8C42" w14:textId="77777777" w:rsidR="00987E5F" w:rsidRDefault="00987E5F" w:rsidP="00987E5F">
      <w:pPr>
        <w:jc w:val="both"/>
        <w:rPr>
          <w:rFonts w:eastAsia="PMingLiU"/>
          <w:color w:val="000000" w:themeColor="text1"/>
        </w:rPr>
      </w:pPr>
    </w:p>
    <w:p w14:paraId="35249D43" w14:textId="77777777" w:rsidR="00987E5F" w:rsidRDefault="00987E5F" w:rsidP="00987E5F">
      <w:pPr>
        <w:rPr>
          <w:rFonts w:eastAsia="PMingLiU"/>
          <w:color w:val="000000" w:themeColor="text1"/>
        </w:rPr>
      </w:pPr>
      <w:r>
        <w:rPr>
          <w:rFonts w:eastAsia="PMingLiU"/>
          <w:color w:val="000000" w:themeColor="text1"/>
        </w:rPr>
        <w:t xml:space="preserve">The above date is the date of death with the inspection having occurred </w:t>
      </w:r>
      <w:proofErr w:type="gramStart"/>
      <w:r>
        <w:rPr>
          <w:rFonts w:eastAsia="PMingLiU"/>
          <w:color w:val="000000" w:themeColor="text1"/>
        </w:rPr>
        <w:t>subsequent to</w:t>
      </w:r>
      <w:proofErr w:type="gramEnd"/>
      <w:r>
        <w:rPr>
          <w:rFonts w:eastAsia="PMingLiU"/>
          <w:color w:val="000000" w:themeColor="text1"/>
        </w:rPr>
        <w:t xml:space="preserve"> that date.</w:t>
      </w:r>
    </w:p>
    <w:tbl>
      <w:tblPr>
        <w:tblW w:w="0" w:type="auto"/>
        <w:tblInd w:w="-630" w:type="dxa"/>
        <w:tblLook w:val="04A0" w:firstRow="1" w:lastRow="0" w:firstColumn="1" w:lastColumn="0" w:noHBand="0" w:noVBand="1"/>
      </w:tblPr>
      <w:tblGrid>
        <w:gridCol w:w="4314"/>
      </w:tblGrid>
      <w:tr w:rsidR="00987E5F" w14:paraId="5FB95D03" w14:textId="77777777" w:rsidTr="00C01003">
        <w:trPr>
          <w:trHeight w:val="980"/>
        </w:trPr>
        <w:tc>
          <w:tcPr>
            <w:tcW w:w="4314" w:type="dxa"/>
          </w:tcPr>
          <w:p w14:paraId="58B1F2A6" w14:textId="77777777" w:rsidR="00987E5F" w:rsidRDefault="00987E5F" w:rsidP="00C01003">
            <w:pPr>
              <w:pStyle w:val="Default"/>
              <w:jc w:val="center"/>
              <w:rPr>
                <w:rFonts w:ascii="Times New Roman" w:hAnsi="Times New Roman" w:cs="Times New Roman"/>
                <w:b/>
                <w:bCs/>
              </w:rPr>
            </w:pPr>
            <w:r>
              <w:rPr>
                <w:noProof/>
              </w:rPr>
              <w:drawing>
                <wp:anchor distT="152400" distB="152400" distL="152400" distR="152400" simplePos="0" relativeHeight="251654144" behindDoc="1" locked="0" layoutInCell="0" allowOverlap="1" wp14:anchorId="65322390" wp14:editId="1102AC80">
                  <wp:simplePos x="0" y="0"/>
                  <wp:positionH relativeFrom="margin">
                    <wp:posOffset>282575</wp:posOffset>
                  </wp:positionH>
                  <wp:positionV relativeFrom="paragraph">
                    <wp:posOffset>154305</wp:posOffset>
                  </wp:positionV>
                  <wp:extent cx="1343025" cy="433070"/>
                  <wp:effectExtent l="0" t="0" r="9525" b="508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43025" cy="433070"/>
                          </a:xfrm>
                          <a:prstGeom prst="rect">
                            <a:avLst/>
                          </a:prstGeom>
                          <a:noFill/>
                        </pic:spPr>
                      </pic:pic>
                    </a:graphicData>
                  </a:graphic>
                  <wp14:sizeRelH relativeFrom="page">
                    <wp14:pctWidth>0</wp14:pctWidth>
                  </wp14:sizeRelH>
                  <wp14:sizeRelV relativeFrom="page">
                    <wp14:pctHeight>0</wp14:pctHeight>
                  </wp14:sizeRelV>
                </wp:anchor>
              </w:drawing>
            </w:r>
          </w:p>
          <w:p w14:paraId="3DB6A5F1" w14:textId="77777777" w:rsidR="00987E5F" w:rsidRDefault="00987E5F" w:rsidP="00C01003">
            <w:pPr>
              <w:pStyle w:val="Default"/>
              <w:spacing w:before="120"/>
              <w:jc w:val="center"/>
              <w:rPr>
                <w:rFonts w:ascii="Times New Roman" w:hAnsi="Times New Roman" w:cs="Times New Roman"/>
                <w:b/>
                <w:bCs/>
              </w:rPr>
            </w:pPr>
          </w:p>
          <w:p w14:paraId="2308EE03" w14:textId="77777777" w:rsidR="00987E5F" w:rsidRDefault="00987E5F" w:rsidP="00C01003">
            <w:pPr>
              <w:pStyle w:val="Default"/>
              <w:spacing w:before="120"/>
              <w:rPr>
                <w:rFonts w:ascii="Times New Roman" w:hAnsi="Times New Roman" w:cs="Times New Roman"/>
                <w:b/>
                <w:bCs/>
              </w:rPr>
            </w:pPr>
            <w:r>
              <w:rPr>
                <w:rFonts w:ascii="Times New Roman" w:hAnsi="Times New Roman" w:cs="Times New Roman"/>
                <w:b/>
                <w:bCs/>
              </w:rPr>
              <w:t xml:space="preserve">         </w:t>
            </w:r>
          </w:p>
          <w:p w14:paraId="289FAC4D" w14:textId="77777777" w:rsidR="00987E5F" w:rsidRDefault="00987E5F" w:rsidP="00C01003">
            <w:pPr>
              <w:pStyle w:val="Default"/>
              <w:spacing w:before="120"/>
              <w:rPr>
                <w:rFonts w:ascii="Times New Roman" w:hAnsi="Times New Roman" w:cs="Times New Roman"/>
                <w:b/>
                <w:bCs/>
              </w:rPr>
            </w:pPr>
            <w:r>
              <w:rPr>
                <w:rFonts w:ascii="Times New Roman" w:hAnsi="Times New Roman" w:cs="Times New Roman"/>
                <w:b/>
                <w:bCs/>
              </w:rPr>
              <w:t xml:space="preserve">         Michael P. Pugh, MAI</w:t>
            </w:r>
          </w:p>
          <w:p w14:paraId="10A1DD31" w14:textId="77777777" w:rsidR="00987E5F" w:rsidRDefault="00987E5F" w:rsidP="00C01003">
            <w:pPr>
              <w:pStyle w:val="Default"/>
              <w:rPr>
                <w:rFonts w:ascii="Times New Roman" w:hAnsi="Times New Roman" w:cs="Times New Roman"/>
                <w:b/>
                <w:bCs/>
                <w:sz w:val="18"/>
                <w:szCs w:val="18"/>
              </w:rPr>
            </w:pPr>
            <w:r>
              <w:rPr>
                <w:rFonts w:ascii="Times New Roman" w:hAnsi="Times New Roman" w:cs="Times New Roman"/>
                <w:b/>
                <w:bCs/>
                <w:sz w:val="18"/>
                <w:szCs w:val="18"/>
              </w:rPr>
              <w:t xml:space="preserve">            Certified General Real Estate Appraiser</w:t>
            </w:r>
          </w:p>
          <w:p w14:paraId="2CAF64C3" w14:textId="77777777" w:rsidR="00987E5F" w:rsidRDefault="00987E5F" w:rsidP="00C01003">
            <w:pPr>
              <w:pStyle w:val="Default"/>
              <w:rPr>
                <w:rFonts w:ascii="Times New Roman" w:hAnsi="Times New Roman" w:cs="Times New Roman"/>
                <w:color w:val="auto"/>
                <w:sz w:val="18"/>
                <w:szCs w:val="18"/>
              </w:rPr>
            </w:pPr>
            <w:r>
              <w:rPr>
                <w:rFonts w:ascii="Times New Roman" w:hAnsi="Times New Roman" w:cs="Times New Roman"/>
                <w:b/>
                <w:bCs/>
                <w:sz w:val="18"/>
                <w:szCs w:val="18"/>
              </w:rPr>
              <w:t xml:space="preserve">            State of Maryland – License No. 04-29481</w:t>
            </w:r>
          </w:p>
        </w:tc>
      </w:tr>
    </w:tbl>
    <w:p w14:paraId="7C81D911" w14:textId="20BAADA3" w:rsidR="00EC43AE" w:rsidRPr="00EB7924" w:rsidRDefault="00EC43AE" w:rsidP="00EC43AE">
      <w:r w:rsidRPr="00EB7924">
        <w:br w:type="page"/>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7357"/>
      </w:tblGrid>
      <w:tr w:rsidR="00EB1705" w:rsidRPr="00C9323C" w14:paraId="41EB97DB" w14:textId="77777777" w:rsidTr="000701C3">
        <w:tc>
          <w:tcPr>
            <w:tcW w:w="9805"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C714EE0" w14:textId="77777777" w:rsidR="00EB1705" w:rsidRPr="00DC1D19" w:rsidRDefault="00EB1705" w:rsidP="00DC1D19">
            <w:pPr>
              <w:pStyle w:val="Heading1"/>
              <w:spacing w:before="0" w:after="0"/>
              <w:jc w:val="center"/>
              <w:rPr>
                <w:rFonts w:ascii="Times New Roman" w:hAnsi="Times New Roman" w:cs="Times New Roman"/>
                <w:sz w:val="28"/>
                <w:szCs w:val="28"/>
              </w:rPr>
            </w:pPr>
            <w:bookmarkStart w:id="4" w:name="_Toc165451466"/>
            <w:r w:rsidRPr="003531A5">
              <w:rPr>
                <w:rFonts w:ascii="Times New Roman" w:hAnsi="Times New Roman" w:cs="Times New Roman"/>
                <w:sz w:val="28"/>
                <w:szCs w:val="28"/>
              </w:rPr>
              <w:lastRenderedPageBreak/>
              <w:t>SCOPE OF THE APPRAISAL</w:t>
            </w:r>
            <w:bookmarkEnd w:id="4"/>
          </w:p>
        </w:tc>
      </w:tr>
      <w:tr w:rsidR="00EB1705" w:rsidRPr="00C9323C" w14:paraId="18C9886A" w14:textId="77777777" w:rsidTr="000701C3">
        <w:tc>
          <w:tcPr>
            <w:tcW w:w="9805" w:type="dxa"/>
            <w:gridSpan w:val="2"/>
            <w:tcBorders>
              <w:top w:val="single" w:sz="4" w:space="0" w:color="auto"/>
              <w:left w:val="nil"/>
              <w:bottom w:val="nil"/>
              <w:right w:val="nil"/>
            </w:tcBorders>
          </w:tcPr>
          <w:p w14:paraId="062D740B" w14:textId="77777777" w:rsidR="00EB1705" w:rsidRPr="00EB7924" w:rsidRDefault="000A1760" w:rsidP="00CB0BFF">
            <w:pPr>
              <w:spacing w:before="120" w:after="120"/>
              <w:ind w:right="58"/>
            </w:pPr>
            <w:r w:rsidRPr="00EB7924">
              <w:t>Real estate is valued based using the following techniques – Site Valuation, Cost, Income and Sales Comparison Approaches – which are defined below:</w:t>
            </w:r>
          </w:p>
        </w:tc>
      </w:tr>
      <w:tr w:rsidR="009117BE" w:rsidRPr="00C9323C" w14:paraId="3463F492" w14:textId="77777777" w:rsidTr="000701C3">
        <w:tc>
          <w:tcPr>
            <w:tcW w:w="2448" w:type="dxa"/>
            <w:tcBorders>
              <w:top w:val="nil"/>
              <w:left w:val="nil"/>
              <w:bottom w:val="nil"/>
              <w:right w:val="nil"/>
            </w:tcBorders>
          </w:tcPr>
          <w:p w14:paraId="068309C0" w14:textId="77777777" w:rsidR="009117BE" w:rsidRPr="00EB7924" w:rsidRDefault="009117BE" w:rsidP="009117BE">
            <w:pPr>
              <w:tabs>
                <w:tab w:val="left" w:pos="2160"/>
              </w:tabs>
              <w:spacing w:before="120" w:after="120"/>
              <w:ind w:right="72"/>
              <w:rPr>
                <w:b/>
                <w:bCs/>
              </w:rPr>
            </w:pPr>
            <w:r w:rsidRPr="00EB7924">
              <w:rPr>
                <w:b/>
                <w:bCs/>
              </w:rPr>
              <w:t>SITE VALUATION</w:t>
            </w:r>
          </w:p>
        </w:tc>
        <w:tc>
          <w:tcPr>
            <w:tcW w:w="7357" w:type="dxa"/>
            <w:tcBorders>
              <w:top w:val="nil"/>
              <w:left w:val="nil"/>
              <w:bottom w:val="nil"/>
              <w:right w:val="nil"/>
            </w:tcBorders>
          </w:tcPr>
          <w:p w14:paraId="6C19C9EA" w14:textId="77777777" w:rsidR="009117BE" w:rsidRPr="00EB7924" w:rsidRDefault="009117BE" w:rsidP="009117BE">
            <w:pPr>
              <w:spacing w:before="120"/>
              <w:ind w:right="58"/>
            </w:pPr>
            <w:r w:rsidRPr="00EB7924">
              <w:t>This approach to value is the estimation of value of a subject site, as vacant and ready to be improved, based upon factual data extracted from sales of similar or reasonably similar properties.</w:t>
            </w:r>
          </w:p>
        </w:tc>
      </w:tr>
      <w:tr w:rsidR="009117BE" w:rsidRPr="00C9323C" w14:paraId="033ECE41" w14:textId="77777777" w:rsidTr="000701C3">
        <w:tc>
          <w:tcPr>
            <w:tcW w:w="2448" w:type="dxa"/>
            <w:tcBorders>
              <w:top w:val="nil"/>
              <w:left w:val="nil"/>
              <w:bottom w:val="nil"/>
              <w:right w:val="nil"/>
            </w:tcBorders>
          </w:tcPr>
          <w:p w14:paraId="79AA4181" w14:textId="77777777" w:rsidR="009117BE" w:rsidRPr="00EB7924" w:rsidRDefault="009117BE" w:rsidP="009117BE">
            <w:pPr>
              <w:tabs>
                <w:tab w:val="left" w:pos="2160"/>
              </w:tabs>
              <w:spacing w:before="120" w:after="120"/>
              <w:ind w:right="72"/>
              <w:rPr>
                <w:b/>
                <w:bCs/>
              </w:rPr>
            </w:pPr>
            <w:r w:rsidRPr="00EB7924">
              <w:rPr>
                <w:b/>
                <w:bCs/>
              </w:rPr>
              <w:t xml:space="preserve">COST </w:t>
            </w:r>
          </w:p>
          <w:p w14:paraId="139FE21C" w14:textId="77777777" w:rsidR="009117BE" w:rsidRPr="00EB7924" w:rsidRDefault="009117BE" w:rsidP="009117BE">
            <w:pPr>
              <w:spacing w:before="120" w:after="120"/>
              <w:ind w:right="720"/>
              <w:rPr>
                <w:b/>
                <w:bCs/>
              </w:rPr>
            </w:pPr>
          </w:p>
        </w:tc>
        <w:tc>
          <w:tcPr>
            <w:tcW w:w="7357" w:type="dxa"/>
            <w:tcBorders>
              <w:top w:val="nil"/>
              <w:left w:val="nil"/>
              <w:bottom w:val="nil"/>
              <w:right w:val="nil"/>
            </w:tcBorders>
          </w:tcPr>
          <w:p w14:paraId="77B2038A" w14:textId="77777777" w:rsidR="009117BE" w:rsidRPr="00EB7924" w:rsidRDefault="009117BE" w:rsidP="009117BE">
            <w:pPr>
              <w:spacing w:before="120"/>
              <w:ind w:right="58"/>
              <w:rPr>
                <w:b/>
                <w:bCs/>
              </w:rPr>
            </w:pPr>
            <w:r w:rsidRPr="00EB7924">
              <w:t>This approach to value is utilized to reflect the value of the property by adding together the estimated value of the land, as vacant, and the reproduction cost new of the improvements, less the accrued depreciation.</w:t>
            </w:r>
          </w:p>
        </w:tc>
      </w:tr>
      <w:tr w:rsidR="009117BE" w:rsidRPr="00C9323C" w14:paraId="037A7933" w14:textId="77777777" w:rsidTr="000701C3">
        <w:tc>
          <w:tcPr>
            <w:tcW w:w="2448" w:type="dxa"/>
            <w:tcBorders>
              <w:top w:val="nil"/>
              <w:left w:val="nil"/>
              <w:bottom w:val="nil"/>
              <w:right w:val="nil"/>
            </w:tcBorders>
          </w:tcPr>
          <w:p w14:paraId="1B7B56AD" w14:textId="77777777" w:rsidR="009117BE" w:rsidRPr="00EB7924" w:rsidRDefault="009117BE" w:rsidP="009117BE">
            <w:pPr>
              <w:spacing w:before="120"/>
              <w:ind w:right="72"/>
              <w:rPr>
                <w:b/>
                <w:bCs/>
              </w:rPr>
            </w:pPr>
            <w:r w:rsidRPr="00EB7924">
              <w:rPr>
                <w:b/>
                <w:bCs/>
              </w:rPr>
              <w:t>INCOME CAPITALIZATION APPROACH</w:t>
            </w:r>
          </w:p>
        </w:tc>
        <w:tc>
          <w:tcPr>
            <w:tcW w:w="7357" w:type="dxa"/>
            <w:tcBorders>
              <w:top w:val="nil"/>
              <w:left w:val="nil"/>
              <w:bottom w:val="nil"/>
              <w:right w:val="nil"/>
            </w:tcBorders>
          </w:tcPr>
          <w:p w14:paraId="65B8F421" w14:textId="77777777" w:rsidR="009117BE" w:rsidRPr="00EB7924" w:rsidRDefault="009117BE" w:rsidP="009117BE">
            <w:pPr>
              <w:tabs>
                <w:tab w:val="left" w:pos="7632"/>
              </w:tabs>
              <w:spacing w:before="120" w:after="120"/>
              <w:ind w:right="72"/>
              <w:rPr>
                <w:b/>
                <w:bCs/>
              </w:rPr>
            </w:pPr>
            <w:r w:rsidRPr="00EB7924">
              <w:t>This approach estimates value by the capitalization of the net income stream.</w:t>
            </w:r>
          </w:p>
        </w:tc>
      </w:tr>
      <w:tr w:rsidR="009117BE" w:rsidRPr="00C9323C" w14:paraId="46EE3416" w14:textId="77777777" w:rsidTr="000701C3">
        <w:tc>
          <w:tcPr>
            <w:tcW w:w="2448" w:type="dxa"/>
            <w:tcBorders>
              <w:top w:val="nil"/>
              <w:left w:val="nil"/>
              <w:bottom w:val="nil"/>
              <w:right w:val="nil"/>
            </w:tcBorders>
          </w:tcPr>
          <w:p w14:paraId="0C883986" w14:textId="77777777" w:rsidR="009117BE" w:rsidRPr="00F40377" w:rsidRDefault="009117BE" w:rsidP="009117BE">
            <w:pPr>
              <w:tabs>
                <w:tab w:val="left" w:pos="1692"/>
              </w:tabs>
              <w:spacing w:before="120" w:after="120"/>
              <w:ind w:right="72"/>
              <w:rPr>
                <w:b/>
                <w:bCs/>
              </w:rPr>
            </w:pPr>
            <w:r w:rsidRPr="00F40377">
              <w:rPr>
                <w:b/>
                <w:bCs/>
              </w:rPr>
              <w:t>SALES COMPARISON APPROACH</w:t>
            </w:r>
          </w:p>
        </w:tc>
        <w:tc>
          <w:tcPr>
            <w:tcW w:w="7357" w:type="dxa"/>
            <w:tcBorders>
              <w:top w:val="nil"/>
              <w:left w:val="nil"/>
              <w:bottom w:val="nil"/>
              <w:right w:val="nil"/>
            </w:tcBorders>
          </w:tcPr>
          <w:p w14:paraId="611392A8" w14:textId="77777777" w:rsidR="009117BE" w:rsidRPr="00F40377" w:rsidRDefault="009117BE" w:rsidP="009117BE">
            <w:pPr>
              <w:spacing w:before="120"/>
              <w:ind w:right="72"/>
              <w:rPr>
                <w:b/>
                <w:bCs/>
              </w:rPr>
            </w:pPr>
            <w:r w:rsidRPr="00F40377">
              <w:t>This approach to value is the estimation of value of a subject property based upon factual data extracted from sales of similar or reasonably similar properties.</w:t>
            </w:r>
          </w:p>
        </w:tc>
      </w:tr>
      <w:tr w:rsidR="009117BE" w:rsidRPr="00C9323C" w14:paraId="30861FF9" w14:textId="77777777" w:rsidTr="000701C3">
        <w:trPr>
          <w:trHeight w:val="68"/>
        </w:trPr>
        <w:tc>
          <w:tcPr>
            <w:tcW w:w="9805" w:type="dxa"/>
            <w:gridSpan w:val="2"/>
            <w:tcBorders>
              <w:top w:val="nil"/>
              <w:left w:val="nil"/>
              <w:bottom w:val="nil"/>
              <w:right w:val="nil"/>
            </w:tcBorders>
          </w:tcPr>
          <w:p w14:paraId="3B510FE7" w14:textId="77777777" w:rsidR="009117BE" w:rsidRPr="00F40377" w:rsidRDefault="009117BE" w:rsidP="009117BE">
            <w:pPr>
              <w:tabs>
                <w:tab w:val="left" w:pos="4500"/>
              </w:tabs>
              <w:spacing w:before="120" w:line="280" w:lineRule="atLeast"/>
            </w:pPr>
            <w:r w:rsidRPr="00F40377">
              <w:t xml:space="preserve">The scope of work used in preparing this appraisal is included throughout this report in the various descriptions and analysis. The following bullet points give a general overview of the scope of </w:t>
            </w:r>
            <w:proofErr w:type="gramStart"/>
            <w:r w:rsidRPr="00F40377">
              <w:t>work</w:t>
            </w:r>
            <w:proofErr w:type="gramEnd"/>
            <w:r w:rsidRPr="00F40377">
              <w:t>, while more detailed descriptions are included in the appropriate sections of the report. The general scope is shown below:</w:t>
            </w:r>
          </w:p>
          <w:p w14:paraId="2FDBD794" w14:textId="27DE408A" w:rsidR="009117BE" w:rsidRPr="00F40377" w:rsidRDefault="00E46BA4" w:rsidP="009117BE">
            <w:pPr>
              <w:numPr>
                <w:ilvl w:val="0"/>
                <w:numId w:val="1"/>
              </w:numPr>
              <w:tabs>
                <w:tab w:val="left" w:pos="-1440"/>
              </w:tabs>
              <w:spacing w:before="120"/>
            </w:pPr>
            <w:r w:rsidRPr="003531A5">
              <w:t>Michael Pugh</w:t>
            </w:r>
            <w:r w:rsidR="003531A5">
              <w:t xml:space="preserve"> and Jack Molesworth</w:t>
            </w:r>
            <w:r w:rsidRPr="003531A5">
              <w:t xml:space="preserve"> </w:t>
            </w:r>
            <w:r w:rsidR="009117BE" w:rsidRPr="003531A5">
              <w:t xml:space="preserve">inspected the subject property </w:t>
            </w:r>
            <w:r w:rsidR="00AF7D66" w:rsidRPr="003531A5">
              <w:t>on</w:t>
            </w:r>
            <w:r w:rsidR="009117BE" w:rsidRPr="003531A5">
              <w:t xml:space="preserve"> </w:t>
            </w:r>
            <w:r w:rsidR="003531A5">
              <w:t>July</w:t>
            </w:r>
            <w:r w:rsidR="00DC1D19" w:rsidRPr="003531A5">
              <w:t xml:space="preserve"> </w:t>
            </w:r>
            <w:r w:rsidR="003531A5">
              <w:t>17</w:t>
            </w:r>
            <w:r w:rsidR="00DC1D19" w:rsidRPr="003531A5">
              <w:t>, 2024</w:t>
            </w:r>
            <w:r w:rsidR="009117BE" w:rsidRPr="003531A5">
              <w:t>.</w:t>
            </w:r>
            <w:r w:rsidR="009117BE" w:rsidRPr="00F40377">
              <w:t xml:space="preserve">  The scope of the inspection included the</w:t>
            </w:r>
            <w:r w:rsidR="00140D6D">
              <w:t xml:space="preserve"> site, improvements noted in this report,</w:t>
            </w:r>
            <w:r w:rsidR="009117BE" w:rsidRPr="00F40377">
              <w:t xml:space="preserve"> and the surrounding </w:t>
            </w:r>
            <w:r w:rsidR="00943AF0">
              <w:t>area</w:t>
            </w:r>
            <w:r w:rsidR="009117BE" w:rsidRPr="00F40377">
              <w:t>.</w:t>
            </w:r>
            <w:r w:rsidR="00FE3371">
              <w:t xml:space="preserve">  </w:t>
            </w:r>
          </w:p>
          <w:p w14:paraId="1FEA0742" w14:textId="77777777" w:rsidR="009117BE" w:rsidRPr="00F40377" w:rsidRDefault="009117BE" w:rsidP="009117BE">
            <w:pPr>
              <w:pStyle w:val="Level1"/>
              <w:numPr>
                <w:ilvl w:val="0"/>
                <w:numId w:val="1"/>
              </w:numPr>
              <w:tabs>
                <w:tab w:val="left" w:pos="-1440"/>
              </w:tabs>
            </w:pPr>
            <w:r w:rsidRPr="00F40377">
              <w:t xml:space="preserve">Gathered and analyzed data on comparable improved sales in the market area from the Maryland Department of Assessment and Taxation, CoStar, and </w:t>
            </w:r>
            <w:proofErr w:type="gramStart"/>
            <w:r w:rsidRPr="00F40377">
              <w:t>MRIS;</w:t>
            </w:r>
            <w:proofErr w:type="gramEnd"/>
          </w:p>
          <w:p w14:paraId="7025352F" w14:textId="226CFBB9" w:rsidR="009117BE" w:rsidRPr="00F40377" w:rsidRDefault="009117BE" w:rsidP="009117BE">
            <w:pPr>
              <w:pStyle w:val="Level1"/>
              <w:numPr>
                <w:ilvl w:val="0"/>
                <w:numId w:val="1"/>
              </w:numPr>
              <w:tabs>
                <w:tab w:val="left" w:pos="-1440"/>
              </w:tabs>
            </w:pPr>
            <w:r w:rsidRPr="00F40377">
              <w:t xml:space="preserve">Spoke with realtors engaged in the </w:t>
            </w:r>
            <w:proofErr w:type="gramStart"/>
            <w:r w:rsidRPr="00F40377">
              <w:t>market</w:t>
            </w:r>
            <w:r w:rsidR="00DC1D19">
              <w:t>-</w:t>
            </w:r>
            <w:r w:rsidRPr="00F40377">
              <w:t>place</w:t>
            </w:r>
            <w:proofErr w:type="gramEnd"/>
            <w:r w:rsidRPr="00F40377">
              <w:t xml:space="preserve"> within the subject area as to the sale, leasing, and marketing times for similar type properties;</w:t>
            </w:r>
          </w:p>
          <w:p w14:paraId="5E762D7B" w14:textId="77777777" w:rsidR="009117BE" w:rsidRPr="00F40377" w:rsidRDefault="009117BE" w:rsidP="009117BE">
            <w:pPr>
              <w:pStyle w:val="Level1"/>
              <w:numPr>
                <w:ilvl w:val="0"/>
                <w:numId w:val="1"/>
              </w:numPr>
              <w:tabs>
                <w:tab w:val="left" w:pos="-1440"/>
              </w:tabs>
            </w:pPr>
            <w:r w:rsidRPr="00F40377">
              <w:t xml:space="preserve">Reviewed data of similar property sales in both MRIS and CoStar to verify the competitive environment of properties that are offered for sale that have similar characteristics as the subject </w:t>
            </w:r>
            <w:proofErr w:type="gramStart"/>
            <w:r w:rsidRPr="00F40377">
              <w:t>property;</w:t>
            </w:r>
            <w:proofErr w:type="gramEnd"/>
            <w:r w:rsidRPr="00F40377">
              <w:t xml:space="preserve"> </w:t>
            </w:r>
          </w:p>
          <w:p w14:paraId="76BBA69D" w14:textId="1556C530" w:rsidR="009117BE" w:rsidRPr="00F40377" w:rsidRDefault="005A28BB" w:rsidP="009117BE">
            <w:pPr>
              <w:pStyle w:val="Level1"/>
              <w:numPr>
                <w:ilvl w:val="0"/>
                <w:numId w:val="1"/>
              </w:numPr>
              <w:tabs>
                <w:tab w:val="left" w:pos="-1440"/>
              </w:tabs>
            </w:pPr>
            <w:r w:rsidRPr="00F40377">
              <w:t xml:space="preserve">Reviewed material from </w:t>
            </w:r>
            <w:r w:rsidR="00DC1D19">
              <w:t>Frederick</w:t>
            </w:r>
            <w:r w:rsidR="00F40377" w:rsidRPr="00F40377">
              <w:t xml:space="preserve"> County Planning</w:t>
            </w:r>
            <w:r w:rsidR="009117BE" w:rsidRPr="00F40377">
              <w:t xml:space="preserve"> Department </w:t>
            </w:r>
            <w:proofErr w:type="gramStart"/>
            <w:r w:rsidR="009117BE" w:rsidRPr="00F40377">
              <w:t>in regards to</w:t>
            </w:r>
            <w:proofErr w:type="gramEnd"/>
            <w:r w:rsidR="009117BE" w:rsidRPr="00F40377">
              <w:t xml:space="preserve"> the subject property zoning and surrounding area;</w:t>
            </w:r>
          </w:p>
          <w:p w14:paraId="17F3DA8F" w14:textId="2988EF9C" w:rsidR="009117BE" w:rsidRPr="00F40377" w:rsidRDefault="009117BE" w:rsidP="009117BE">
            <w:pPr>
              <w:pStyle w:val="Level1"/>
              <w:numPr>
                <w:ilvl w:val="0"/>
                <w:numId w:val="1"/>
              </w:numPr>
              <w:tabs>
                <w:tab w:val="left" w:pos="-1440"/>
              </w:tabs>
            </w:pPr>
            <w:r w:rsidRPr="00F40377">
              <w:t>Reported results using USPAP prescribed content for a</w:t>
            </w:r>
            <w:r w:rsidR="00E348AC">
              <w:t>n</w:t>
            </w:r>
            <w:r w:rsidRPr="00F40377">
              <w:t xml:space="preserve"> appraisal </w:t>
            </w:r>
            <w:proofErr w:type="gramStart"/>
            <w:r w:rsidRPr="00F40377">
              <w:t>report;</w:t>
            </w:r>
            <w:proofErr w:type="gramEnd"/>
          </w:p>
          <w:p w14:paraId="01146DCE" w14:textId="39B4116D" w:rsidR="009117BE" w:rsidRPr="00F40377" w:rsidRDefault="009117BE" w:rsidP="00A913D6">
            <w:pPr>
              <w:numPr>
                <w:ilvl w:val="0"/>
                <w:numId w:val="1"/>
              </w:numPr>
              <w:rPr>
                <w:b/>
                <w:bCs/>
              </w:rPr>
            </w:pPr>
            <w:r w:rsidRPr="00F40377">
              <w:t xml:space="preserve">It is important to note that the opinion of value provided in this report </w:t>
            </w:r>
            <w:proofErr w:type="gramStart"/>
            <w:r w:rsidRPr="00F40377">
              <w:t>is based on the assumption</w:t>
            </w:r>
            <w:proofErr w:type="gramEnd"/>
            <w:r w:rsidRPr="00F40377">
              <w:t xml:space="preserve"> that the property is not negatively affected by the existence of hazardous substances or other environmental conditions.</w:t>
            </w:r>
          </w:p>
          <w:p w14:paraId="07C520C0" w14:textId="77777777" w:rsidR="009117BE" w:rsidRPr="00F40377" w:rsidRDefault="009117BE" w:rsidP="009117BE">
            <w:pPr>
              <w:numPr>
                <w:ilvl w:val="0"/>
                <w:numId w:val="1"/>
              </w:numPr>
              <w:rPr>
                <w:b/>
                <w:bCs/>
              </w:rPr>
            </w:pPr>
            <w:r w:rsidRPr="00F40377">
              <w:t xml:space="preserve">Real Estate Appraisers are not experts in the identification of hazardous substances or other environmental conditions.  During the property inspection and inquiries of the subject site, the appraisers did not become aware of any information that would lead to the conclusion that any negative environmental conditions exist on the subject property.  </w:t>
            </w:r>
          </w:p>
        </w:tc>
      </w:tr>
    </w:tbl>
    <w:p w14:paraId="2485579B" w14:textId="77777777" w:rsidR="00037172" w:rsidRPr="00C9323C" w:rsidRDefault="00037172" w:rsidP="00037172">
      <w:pPr>
        <w:rPr>
          <w:highlight w:val="yellow"/>
        </w:rPr>
      </w:pPr>
      <w:r w:rsidRPr="00C9323C">
        <w:rPr>
          <w:highlight w:val="yellow"/>
        </w:rPr>
        <w:br w:type="page"/>
      </w:r>
    </w:p>
    <w:p w14:paraId="2A7EA3B9" w14:textId="77777777" w:rsidR="00B06BF8" w:rsidRPr="0033021C" w:rsidRDefault="00B06BF8" w:rsidP="0033021C">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5" w:name="_Toc165451467"/>
      <w:r w:rsidRPr="0033021C">
        <w:rPr>
          <w:rFonts w:ascii="Times New Roman" w:hAnsi="Times New Roman" w:cs="Times New Roman"/>
          <w:sz w:val="28"/>
          <w:szCs w:val="28"/>
          <w:lang w:val="en-CA"/>
        </w:rPr>
        <w:lastRenderedPageBreak/>
        <w:t>A</w:t>
      </w:r>
      <w:r w:rsidRPr="0033021C">
        <w:rPr>
          <w:rFonts w:ascii="Times New Roman" w:hAnsi="Times New Roman" w:cs="Times New Roman"/>
          <w:sz w:val="28"/>
          <w:szCs w:val="28"/>
        </w:rPr>
        <w:t>SSUMPTIONS &amp; LIMITING CONDITIONS</w:t>
      </w:r>
      <w:bookmarkEnd w:id="5"/>
    </w:p>
    <w:p w14:paraId="575BBA33" w14:textId="77777777" w:rsidR="00B06BF8" w:rsidRPr="00ED5B5A" w:rsidRDefault="00B06BF8" w:rsidP="008E095E">
      <w:pPr>
        <w:numPr>
          <w:ilvl w:val="0"/>
          <w:numId w:val="3"/>
        </w:numPr>
        <w:tabs>
          <w:tab w:val="clear" w:pos="720"/>
          <w:tab w:val="num" w:pos="360"/>
        </w:tabs>
        <w:spacing w:before="120"/>
        <w:ind w:left="360"/>
      </w:pPr>
      <w:r w:rsidRPr="00ED5B5A">
        <w:t>Unless otherwise stated, the value appearing in this appraisal represents the opinion of the Market Value or the Value Defined as of the date specified.  Market Value of real estate is affected by national and local economic conditions and, consequently, will vary with future changes in such conditions.</w:t>
      </w:r>
    </w:p>
    <w:p w14:paraId="75030B61" w14:textId="77777777" w:rsidR="00B06BF8" w:rsidRPr="00ED5B5A" w:rsidRDefault="00B06BF8" w:rsidP="008E095E">
      <w:pPr>
        <w:numPr>
          <w:ilvl w:val="0"/>
          <w:numId w:val="3"/>
        </w:numPr>
        <w:tabs>
          <w:tab w:val="clear" w:pos="720"/>
          <w:tab w:val="num" w:pos="360"/>
        </w:tabs>
        <w:ind w:left="360"/>
      </w:pPr>
      <w:r w:rsidRPr="00ED5B5A">
        <w:t>The value estimated in this appraisal report is gross, without consideration given to any encumbrance, restriction or question of title, unless specifically defined.</w:t>
      </w:r>
    </w:p>
    <w:p w14:paraId="10D89076" w14:textId="77777777" w:rsidR="00B06BF8" w:rsidRPr="00ED5B5A" w:rsidRDefault="00B06BF8" w:rsidP="008E095E">
      <w:pPr>
        <w:numPr>
          <w:ilvl w:val="0"/>
          <w:numId w:val="3"/>
        </w:numPr>
        <w:tabs>
          <w:tab w:val="clear" w:pos="720"/>
          <w:tab w:val="num" w:pos="360"/>
        </w:tabs>
        <w:ind w:left="360"/>
      </w:pPr>
      <w:r w:rsidRPr="00ED5B5A">
        <w:t xml:space="preserve">The value is reported in dollars </w:t>
      </w:r>
      <w:proofErr w:type="gramStart"/>
      <w:r w:rsidRPr="00ED5B5A">
        <w:t>on the basis of</w:t>
      </w:r>
      <w:proofErr w:type="gramEnd"/>
      <w:r w:rsidRPr="00ED5B5A">
        <w:t xml:space="preserve"> the currency prevailing at the date of appraisal.</w:t>
      </w:r>
    </w:p>
    <w:p w14:paraId="5F2ABB08" w14:textId="77777777" w:rsidR="00B06BF8" w:rsidRPr="00ED5B5A" w:rsidRDefault="00B06BF8" w:rsidP="008E095E">
      <w:pPr>
        <w:numPr>
          <w:ilvl w:val="0"/>
          <w:numId w:val="3"/>
        </w:numPr>
        <w:tabs>
          <w:tab w:val="clear" w:pos="720"/>
          <w:tab w:val="num" w:pos="360"/>
        </w:tabs>
        <w:ind w:left="360"/>
      </w:pPr>
      <w:r w:rsidRPr="00ED5B5A">
        <w:t>This appraisal report covers only the property described and any values or rates utilized are not to be construed as applicable to any other property, however similar the properties might be.</w:t>
      </w:r>
    </w:p>
    <w:p w14:paraId="05561CA5" w14:textId="77777777" w:rsidR="00B06BF8" w:rsidRPr="00ED5B5A" w:rsidRDefault="00B06BF8" w:rsidP="008E095E">
      <w:pPr>
        <w:numPr>
          <w:ilvl w:val="0"/>
          <w:numId w:val="3"/>
        </w:numPr>
        <w:tabs>
          <w:tab w:val="clear" w:pos="720"/>
          <w:tab w:val="num" w:pos="360"/>
        </w:tabs>
        <w:ind w:left="360"/>
      </w:pPr>
      <w:r w:rsidRPr="00ED5B5A">
        <w:t>It is assumed that the title to the premises is good, that the legal description is correct, that the improvements are entirely and correctly located on the property described, and that there are no encroachments on this property.  However, no investigation or survey has been made.</w:t>
      </w:r>
    </w:p>
    <w:p w14:paraId="53958749" w14:textId="77777777" w:rsidR="00B06BF8" w:rsidRPr="00ED5B5A" w:rsidRDefault="00B06BF8" w:rsidP="008E095E">
      <w:pPr>
        <w:numPr>
          <w:ilvl w:val="0"/>
          <w:numId w:val="3"/>
        </w:numPr>
        <w:tabs>
          <w:tab w:val="clear" w:pos="720"/>
          <w:tab w:val="num" w:pos="360"/>
        </w:tabs>
        <w:ind w:left="360"/>
      </w:pPr>
      <w:r w:rsidRPr="00ED5B5A">
        <w:t>This appraisal expresses my opinion, and the employment to make this appraisal was in no way contingent upon the reporting or predetermined value or conclusion.</w:t>
      </w:r>
    </w:p>
    <w:p w14:paraId="2A73CED7" w14:textId="77777777" w:rsidR="00B06BF8" w:rsidRPr="00ED5B5A" w:rsidRDefault="00B06BF8" w:rsidP="008E095E">
      <w:pPr>
        <w:numPr>
          <w:ilvl w:val="0"/>
          <w:numId w:val="3"/>
        </w:numPr>
        <w:tabs>
          <w:tab w:val="clear" w:pos="720"/>
          <w:tab w:val="num" w:pos="360"/>
        </w:tabs>
        <w:ind w:left="360"/>
      </w:pPr>
      <w:r w:rsidRPr="00ED5B5A">
        <w:t xml:space="preserve">No responsibility is assumed for matters legal in nature, nor is any opinion of title rendered.  In the performance of my investigation and analysis leading to the conclusions reached herein, the statements of others were relied on. </w:t>
      </w:r>
    </w:p>
    <w:p w14:paraId="37D2E759" w14:textId="77777777" w:rsidR="00B06BF8" w:rsidRPr="00ED5B5A" w:rsidRDefault="00B06BF8" w:rsidP="008E095E">
      <w:pPr>
        <w:numPr>
          <w:ilvl w:val="0"/>
          <w:numId w:val="3"/>
        </w:numPr>
        <w:tabs>
          <w:tab w:val="clear" w:pos="720"/>
          <w:tab w:val="num" w:pos="360"/>
        </w:tabs>
        <w:ind w:left="360"/>
      </w:pPr>
      <w:r w:rsidRPr="00ED5B5A">
        <w:t>Neither all nor any part of the contents of this report (especially any conclusions, the identity of the appraiser or the firm with which he is connected, or any reference to the Appraisal Institute or any of its designations) shall be disseminated to the public through advertising media, public relations media, news media, sales media or any other public means of communication without my prior written consent and approval.</w:t>
      </w:r>
    </w:p>
    <w:p w14:paraId="3102019F" w14:textId="77777777" w:rsidR="00B06BF8" w:rsidRPr="00ED5B5A" w:rsidRDefault="00B06BF8" w:rsidP="008E095E">
      <w:pPr>
        <w:numPr>
          <w:ilvl w:val="0"/>
          <w:numId w:val="3"/>
        </w:numPr>
        <w:tabs>
          <w:tab w:val="clear" w:pos="720"/>
          <w:tab w:val="num" w:pos="360"/>
        </w:tabs>
        <w:ind w:left="360"/>
      </w:pPr>
      <w:r w:rsidRPr="00ED5B5A">
        <w:t xml:space="preserve">It is assumed that there are no hidden or unapparent conditions of the property, subsoil, or structures which would render it </w:t>
      </w:r>
      <w:proofErr w:type="gramStart"/>
      <w:r w:rsidRPr="00ED5B5A">
        <w:t>more or less valuable</w:t>
      </w:r>
      <w:proofErr w:type="gramEnd"/>
      <w:r w:rsidRPr="00ED5B5A">
        <w:t>.  The Appraiser assumes no responsibility for such conditions or the engineering which might be required to discover these factors.</w:t>
      </w:r>
    </w:p>
    <w:p w14:paraId="350504C2" w14:textId="77777777" w:rsidR="00B06BF8" w:rsidRPr="00ED5B5A" w:rsidRDefault="00B06BF8" w:rsidP="008E095E">
      <w:pPr>
        <w:numPr>
          <w:ilvl w:val="0"/>
          <w:numId w:val="3"/>
        </w:numPr>
        <w:tabs>
          <w:tab w:val="clear" w:pos="720"/>
          <w:tab w:val="num" w:pos="360"/>
        </w:tabs>
        <w:ind w:left="360"/>
      </w:pPr>
      <w:r w:rsidRPr="00ED5B5A">
        <w:t>Unless otherwise stated in this report, the existence of hazardous substances, including without limitation asbestos, polychlorinated biphenyls, petroleum leakage, or agricultural chemicals, which may or may not be present on the property, or other environmental conditions, were not called to the attention of the appraiser, nor did the appraiser become aware of such during the appraiser's inspection.  The appraiser has no knowledge of the existence of such materials on or in the property unless otherwise stated.  The appraiser, however, is not qualified to test for such substances or conditions.  If the presence of such substances, such as asbestos, formaldehyde foam insulation, or other hazardous substances or environmental conditions, may affect the value of the property, the value estimated is predi</w:t>
      </w:r>
      <w:r w:rsidRPr="00ED5B5A">
        <w:softHyphen/>
        <w:t>cated on the assumption that there is no such proximity thereto that would cause a loss in value.  No responsibility is assumed for any such conditions, nor for any expertise or engineering knowledge required to discover them.</w:t>
      </w:r>
    </w:p>
    <w:p w14:paraId="1C9451B5" w14:textId="77777777" w:rsidR="00B06BF8" w:rsidRPr="00ED5B5A" w:rsidRDefault="00B06BF8" w:rsidP="008E095E">
      <w:pPr>
        <w:numPr>
          <w:ilvl w:val="0"/>
          <w:numId w:val="3"/>
        </w:numPr>
        <w:tabs>
          <w:tab w:val="clear" w:pos="720"/>
          <w:tab w:val="num" w:pos="360"/>
        </w:tabs>
        <w:ind w:left="360"/>
      </w:pPr>
      <w:r w:rsidRPr="00ED5B5A">
        <w:t>All mortgages, liens, encumbrances, leases, and servitudes have been disregarded unless so specified within the report.  The property is appraised as though under responsible ownership and competent management.</w:t>
      </w:r>
    </w:p>
    <w:p w14:paraId="010F4E52" w14:textId="77777777" w:rsidR="00B06BF8" w:rsidRPr="00ED5B5A" w:rsidRDefault="00B06BF8" w:rsidP="008E095E">
      <w:pPr>
        <w:numPr>
          <w:ilvl w:val="0"/>
          <w:numId w:val="3"/>
        </w:numPr>
        <w:tabs>
          <w:tab w:val="clear" w:pos="720"/>
          <w:tab w:val="num" w:pos="360"/>
        </w:tabs>
        <w:ind w:left="360"/>
      </w:pPr>
      <w:r w:rsidRPr="00ED5B5A">
        <w:t xml:space="preserve">It is assumed that there is full compliance with all applicable federal, state and local environmental regulations and laws unless </w:t>
      </w:r>
      <w:r w:rsidR="00B319CE" w:rsidRPr="00ED5B5A">
        <w:t>noncompliance</w:t>
      </w:r>
      <w:r w:rsidRPr="00ED5B5A">
        <w:t xml:space="preserve"> is stated, defined and considered in the appraisal report.</w:t>
      </w:r>
    </w:p>
    <w:p w14:paraId="433C50CB" w14:textId="77777777" w:rsidR="00BD2C74" w:rsidRPr="00ED5B5A" w:rsidRDefault="00BD2C74" w:rsidP="00BD2C74"/>
    <w:p w14:paraId="7BF44DA4" w14:textId="77777777" w:rsidR="00B06BF8" w:rsidRPr="00ED5B5A" w:rsidRDefault="00B06BF8" w:rsidP="008E095E">
      <w:pPr>
        <w:numPr>
          <w:ilvl w:val="0"/>
          <w:numId w:val="3"/>
        </w:numPr>
        <w:tabs>
          <w:tab w:val="clear" w:pos="720"/>
          <w:tab w:val="num" w:pos="360"/>
        </w:tabs>
        <w:ind w:left="360"/>
      </w:pPr>
      <w:r w:rsidRPr="00ED5B5A">
        <w:t>It is assumed that all required licenses, consents or other legislative or administrative authority from any local, state or national government or private entity or organization have been or can be obtained or renewed for any use on which the value estimate contained in this report is based.  It is assumed that a permit for the construction of the entire entity is in place.</w:t>
      </w:r>
    </w:p>
    <w:p w14:paraId="66538656" w14:textId="77777777" w:rsidR="00B06BF8" w:rsidRPr="00ED5B5A" w:rsidRDefault="00B06BF8" w:rsidP="008E095E">
      <w:pPr>
        <w:numPr>
          <w:ilvl w:val="0"/>
          <w:numId w:val="3"/>
        </w:numPr>
        <w:tabs>
          <w:tab w:val="clear" w:pos="720"/>
          <w:tab w:val="num" w:pos="360"/>
        </w:tabs>
        <w:ind w:left="360"/>
      </w:pPr>
      <w:r w:rsidRPr="00ED5B5A">
        <w:t xml:space="preserve">It is assumed that the subject property and the market data used within this report does not have a level of Radon </w:t>
      </w:r>
      <w:proofErr w:type="gramStart"/>
      <w:r w:rsidRPr="00ED5B5A">
        <w:t>in excess of</w:t>
      </w:r>
      <w:proofErr w:type="gramEnd"/>
      <w:r w:rsidRPr="00ED5B5A">
        <w:t xml:space="preserve"> the limits established by the Environmental Protection Agency (EPA).</w:t>
      </w:r>
    </w:p>
    <w:p w14:paraId="2D557187" w14:textId="77777777" w:rsidR="00B06BF8" w:rsidRPr="00ED5B5A" w:rsidRDefault="00B06BF8" w:rsidP="008E095E">
      <w:pPr>
        <w:numPr>
          <w:ilvl w:val="0"/>
          <w:numId w:val="3"/>
        </w:numPr>
        <w:tabs>
          <w:tab w:val="clear" w:pos="720"/>
          <w:tab w:val="num" w:pos="360"/>
        </w:tabs>
        <w:ind w:left="360"/>
      </w:pPr>
      <w:r w:rsidRPr="00ED5B5A">
        <w:t>The appraiser will not be required to give testimony or appear in court because of having made this appraisal unless previous arrangements are made with the appraiser prior to the writing of the report.</w:t>
      </w:r>
    </w:p>
    <w:p w14:paraId="41F10B2E" w14:textId="77777777" w:rsidR="00B06BF8" w:rsidRPr="00ED5B5A" w:rsidRDefault="00B06BF8" w:rsidP="008E095E">
      <w:pPr>
        <w:numPr>
          <w:ilvl w:val="0"/>
          <w:numId w:val="3"/>
        </w:numPr>
        <w:tabs>
          <w:tab w:val="clear" w:pos="720"/>
          <w:tab w:val="num" w:pos="360"/>
        </w:tabs>
        <w:ind w:left="360"/>
      </w:pPr>
      <w:r w:rsidRPr="00ED5B5A">
        <w:t xml:space="preserve">As far as residential multi-unit dwellings are concerned, i.e., the reader should be informed that the undersigned appraiser does not have the expertise or experience to visualize the presence of any form of </w:t>
      </w:r>
      <w:proofErr w:type="gramStart"/>
      <w:r w:rsidRPr="00ED5B5A">
        <w:t>lead based</w:t>
      </w:r>
      <w:proofErr w:type="gramEnd"/>
      <w:r w:rsidRPr="00ED5B5A">
        <w:t xml:space="preserve"> paint.  Consequently, no responsibility for the presence of </w:t>
      </w:r>
      <w:proofErr w:type="gramStart"/>
      <w:r w:rsidRPr="00ED5B5A">
        <w:t>lead based</w:t>
      </w:r>
      <w:proofErr w:type="gramEnd"/>
      <w:r w:rsidRPr="00ED5B5A">
        <w:t xml:space="preserve"> paint or the </w:t>
      </w:r>
      <w:r w:rsidR="000A1760" w:rsidRPr="00ED5B5A">
        <w:t>effect</w:t>
      </w:r>
      <w:r w:rsidRPr="00ED5B5A">
        <w:t xml:space="preserve"> of </w:t>
      </w:r>
      <w:r w:rsidR="000D0B46" w:rsidRPr="00ED5B5A">
        <w:t>its</w:t>
      </w:r>
      <w:r w:rsidRPr="00ED5B5A">
        <w:t xml:space="preserve"> presence </w:t>
      </w:r>
      <w:proofErr w:type="gramStart"/>
      <w:r w:rsidRPr="00ED5B5A">
        <w:t>in</w:t>
      </w:r>
      <w:proofErr w:type="gramEnd"/>
      <w:r w:rsidRPr="00ED5B5A">
        <w:t xml:space="preserve"> the subject property is assumed by this appraiser.  If a property owner has informed this appraiser by written instrument of the presence of </w:t>
      </w:r>
      <w:proofErr w:type="gramStart"/>
      <w:r w:rsidRPr="00ED5B5A">
        <w:t>lead based</w:t>
      </w:r>
      <w:proofErr w:type="gramEnd"/>
      <w:r w:rsidRPr="00ED5B5A">
        <w:t xml:space="preserve"> paint within the subject property, a copy of this letter and consideration for </w:t>
      </w:r>
      <w:r w:rsidR="000D0B46" w:rsidRPr="00ED5B5A">
        <w:t>its</w:t>
      </w:r>
      <w:r w:rsidRPr="00ED5B5A">
        <w:t xml:space="preserve"> </w:t>
      </w:r>
      <w:r w:rsidR="000A1760" w:rsidRPr="00ED5B5A">
        <w:t>effect</w:t>
      </w:r>
      <w:r w:rsidRPr="00ED5B5A">
        <w:t xml:space="preserve"> on value will be dealt with within the report.</w:t>
      </w:r>
    </w:p>
    <w:p w14:paraId="5746B3F5" w14:textId="77777777" w:rsidR="00B06BF8" w:rsidRPr="00ED5B5A" w:rsidRDefault="00B06BF8" w:rsidP="008E095E">
      <w:pPr>
        <w:numPr>
          <w:ilvl w:val="0"/>
          <w:numId w:val="3"/>
        </w:numPr>
        <w:tabs>
          <w:tab w:val="clear" w:pos="720"/>
          <w:tab w:val="num" w:pos="360"/>
        </w:tabs>
        <w:ind w:left="360"/>
      </w:pPr>
      <w:r w:rsidRPr="00ED5B5A">
        <w:t xml:space="preserve">Assumed that </w:t>
      </w:r>
      <w:r w:rsidR="000D0B46" w:rsidRPr="00ED5B5A">
        <w:t>live and dead loads within the structure do</w:t>
      </w:r>
      <w:r w:rsidRPr="00ED5B5A">
        <w:t xml:space="preserve"> not exceed the design feature of the building.  </w:t>
      </w:r>
    </w:p>
    <w:p w14:paraId="4E72AC73" w14:textId="77777777" w:rsidR="00B06BF8" w:rsidRPr="00ED5B5A" w:rsidRDefault="00572EE4" w:rsidP="008E095E">
      <w:pPr>
        <w:numPr>
          <w:ilvl w:val="0"/>
          <w:numId w:val="3"/>
        </w:numPr>
        <w:tabs>
          <w:tab w:val="clear" w:pos="720"/>
          <w:tab w:val="num" w:pos="360"/>
        </w:tabs>
        <w:ind w:left="360"/>
      </w:pPr>
      <w:r w:rsidRPr="00ED5B5A">
        <w:t xml:space="preserve">Assumed that the </w:t>
      </w:r>
      <w:proofErr w:type="gramStart"/>
      <w:r w:rsidRPr="00ED5B5A">
        <w:t>soils</w:t>
      </w:r>
      <w:proofErr w:type="gramEnd"/>
      <w:r w:rsidRPr="00ED5B5A">
        <w:t xml:space="preserve"> on the subject site </w:t>
      </w:r>
      <w:r w:rsidR="00B06BF8" w:rsidRPr="00ED5B5A">
        <w:t xml:space="preserve">will support </w:t>
      </w:r>
      <w:r w:rsidRPr="00ED5B5A">
        <w:t xml:space="preserve">the building improvements currently </w:t>
      </w:r>
      <w:r w:rsidR="001A39E5" w:rsidRPr="00ED5B5A">
        <w:t>located on the site.</w:t>
      </w:r>
      <w:r w:rsidRPr="00ED5B5A">
        <w:t xml:space="preserve"> </w:t>
      </w:r>
    </w:p>
    <w:p w14:paraId="204E8794" w14:textId="77777777" w:rsidR="00690CAB" w:rsidRPr="00ED5B5A" w:rsidRDefault="002714CF" w:rsidP="008E095E">
      <w:pPr>
        <w:numPr>
          <w:ilvl w:val="0"/>
          <w:numId w:val="3"/>
        </w:numPr>
        <w:tabs>
          <w:tab w:val="clear" w:pos="720"/>
          <w:tab w:val="num" w:pos="360"/>
        </w:tabs>
        <w:ind w:left="360"/>
      </w:pPr>
      <w:r w:rsidRPr="00ED5B5A">
        <w:t>Assumed that subject property owners have all appropriate permits and licenses required to operate the existing business.  In addition, I assume that the subject property owners have the requisite management expertise for the continued operation of their business.</w:t>
      </w:r>
    </w:p>
    <w:p w14:paraId="7FB3FD65" w14:textId="77777777" w:rsidR="00E31392" w:rsidRPr="00ED5B5A" w:rsidRDefault="00E31392" w:rsidP="008E095E">
      <w:pPr>
        <w:numPr>
          <w:ilvl w:val="0"/>
          <w:numId w:val="3"/>
        </w:numPr>
        <w:tabs>
          <w:tab w:val="clear" w:pos="720"/>
          <w:tab w:val="num" w:pos="360"/>
        </w:tabs>
        <w:ind w:left="360"/>
      </w:pPr>
      <w:r w:rsidRPr="00ED5B5A">
        <w:t xml:space="preserve">Pertaining to the Americans with Disabilities Act (ADA), we have not made a specific compliance survey and analysis of this property to determine </w:t>
      </w:r>
      <w:proofErr w:type="gramStart"/>
      <w:r w:rsidRPr="00ED5B5A">
        <w:t>whether or not</w:t>
      </w:r>
      <w:proofErr w:type="gramEnd"/>
      <w:r w:rsidRPr="00ED5B5A">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Since we have no direct evidence relating to this issue, we did not consider possible noncompliance with the requirements of ADA in estimating the value of the property.</w:t>
      </w:r>
    </w:p>
    <w:p w14:paraId="0CC18898" w14:textId="77777777" w:rsidR="00443406" w:rsidRPr="00ED5B5A" w:rsidRDefault="00443406" w:rsidP="008E095E">
      <w:pPr>
        <w:numPr>
          <w:ilvl w:val="0"/>
          <w:numId w:val="3"/>
        </w:numPr>
        <w:tabs>
          <w:tab w:val="clear" w:pos="720"/>
          <w:tab w:val="num" w:pos="360"/>
        </w:tabs>
        <w:ind w:left="360"/>
      </w:pPr>
      <w:r w:rsidRPr="00ED5B5A">
        <w:t xml:space="preserve">This appraisal report was completed without the benefit of a title report.  It is assumed that the title to the premises is good, that the legal description is correct, that the improvements are entirely and correctly located on the property described, and that there are no encroachments on this property other than what is noted in the report.  </w:t>
      </w:r>
    </w:p>
    <w:p w14:paraId="77A1E71D" w14:textId="5A9C3A77" w:rsidR="00443406" w:rsidRDefault="00443406" w:rsidP="008E095E">
      <w:pPr>
        <w:numPr>
          <w:ilvl w:val="0"/>
          <w:numId w:val="3"/>
        </w:numPr>
        <w:tabs>
          <w:tab w:val="clear" w:pos="720"/>
          <w:tab w:val="num" w:pos="360"/>
        </w:tabs>
        <w:ind w:left="360"/>
      </w:pPr>
      <w:r w:rsidRPr="00ED5B5A">
        <w:t>The property deed was used as reference to determine/verify the site size and dimensions and it was assumed to be an accurate representation of the subject site.  A formal survey was not completed as part of this assignment.</w:t>
      </w:r>
    </w:p>
    <w:p w14:paraId="367BC69D" w14:textId="6B8CD991" w:rsidR="00CE4D74" w:rsidRDefault="00CE4D74" w:rsidP="008E095E">
      <w:pPr>
        <w:numPr>
          <w:ilvl w:val="0"/>
          <w:numId w:val="3"/>
        </w:numPr>
        <w:tabs>
          <w:tab w:val="clear" w:pos="720"/>
          <w:tab w:val="num" w:pos="360"/>
        </w:tabs>
        <w:ind w:left="360"/>
      </w:pPr>
      <w:r>
        <w:t xml:space="preserve">This report was completed without the benefit of analysis from a structural engineer. </w:t>
      </w:r>
    </w:p>
    <w:p w14:paraId="15837369" w14:textId="1D52D40F" w:rsidR="00CE4D74" w:rsidRPr="00ED5B5A" w:rsidRDefault="00CE4D74" w:rsidP="008E095E">
      <w:pPr>
        <w:numPr>
          <w:ilvl w:val="0"/>
          <w:numId w:val="3"/>
        </w:numPr>
        <w:tabs>
          <w:tab w:val="clear" w:pos="720"/>
          <w:tab w:val="num" w:pos="360"/>
        </w:tabs>
        <w:ind w:left="360"/>
      </w:pPr>
      <w:r>
        <w:t xml:space="preserve">The valuation reflected </w:t>
      </w:r>
      <w:r w:rsidR="00D23487">
        <w:t>does not include personal property.</w:t>
      </w:r>
    </w:p>
    <w:p w14:paraId="192C30B5" w14:textId="77777777" w:rsidR="00443406" w:rsidRPr="00ED5B5A" w:rsidRDefault="00443406" w:rsidP="00443406">
      <w:pPr>
        <w:ind w:left="360"/>
      </w:pPr>
    </w:p>
    <w:p w14:paraId="4F555C41" w14:textId="77777777" w:rsidR="00E36231" w:rsidRPr="00ED5B5A" w:rsidRDefault="00E36231" w:rsidP="00E36231">
      <w:pPr>
        <w:ind w:left="360"/>
      </w:pPr>
    </w:p>
    <w:p w14:paraId="18C114EA" w14:textId="77777777" w:rsidR="009117BE" w:rsidRPr="00ED5B5A" w:rsidRDefault="009117BE">
      <w:pPr>
        <w:widowControl/>
        <w:autoSpaceDE/>
        <w:autoSpaceDN/>
        <w:adjustRightInd/>
      </w:pPr>
      <w:r w:rsidRPr="00ED5B5A">
        <w:br w:type="page"/>
      </w:r>
    </w:p>
    <w:tbl>
      <w:tblPr>
        <w:tblW w:w="9720" w:type="dxa"/>
        <w:shd w:val="pct20" w:color="auto" w:fill="auto"/>
        <w:tblLook w:val="01E0" w:firstRow="1" w:lastRow="1" w:firstColumn="1" w:lastColumn="1" w:noHBand="0" w:noVBand="0"/>
      </w:tblPr>
      <w:tblGrid>
        <w:gridCol w:w="2246"/>
        <w:gridCol w:w="7474"/>
      </w:tblGrid>
      <w:tr w:rsidR="009117BE" w:rsidRPr="00ED5B5A" w14:paraId="7A8F4779" w14:textId="77777777" w:rsidTr="00FE3371">
        <w:tc>
          <w:tcPr>
            <w:tcW w:w="9720"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24C0CAE" w14:textId="284CBB1E" w:rsidR="009117BE" w:rsidRPr="0033021C" w:rsidRDefault="009117BE" w:rsidP="0033021C">
            <w:pPr>
              <w:pStyle w:val="Heading1"/>
              <w:spacing w:before="0" w:after="0"/>
              <w:jc w:val="center"/>
              <w:rPr>
                <w:rFonts w:ascii="Times New Roman" w:hAnsi="Times New Roman" w:cs="Times New Roman"/>
                <w:sz w:val="28"/>
                <w:szCs w:val="28"/>
              </w:rPr>
            </w:pPr>
            <w:r w:rsidRPr="00ED5B5A">
              <w:lastRenderedPageBreak/>
              <w:br w:type="page"/>
            </w:r>
            <w:bookmarkStart w:id="6" w:name="_Toc165451468"/>
            <w:r w:rsidRPr="0033021C">
              <w:rPr>
                <w:rFonts w:ascii="Times New Roman" w:hAnsi="Times New Roman" w:cs="Times New Roman"/>
                <w:sz w:val="28"/>
                <w:szCs w:val="28"/>
              </w:rPr>
              <w:t>KEY TERMS FOR THIS APPRAISAL ASSIGNMENT</w:t>
            </w:r>
            <w:bookmarkEnd w:id="6"/>
          </w:p>
        </w:tc>
      </w:tr>
      <w:tr w:rsidR="009117BE" w:rsidRPr="00ED5B5A" w14:paraId="7676E7AE" w14:textId="77777777" w:rsidTr="004C224F">
        <w:tc>
          <w:tcPr>
            <w:tcW w:w="2246" w:type="dxa"/>
            <w:tcBorders>
              <w:top w:val="single" w:sz="4" w:space="0" w:color="auto"/>
            </w:tcBorders>
            <w:shd w:val="clear" w:color="auto" w:fill="auto"/>
          </w:tcPr>
          <w:p w14:paraId="65B5EC1C" w14:textId="77777777" w:rsidR="009117BE" w:rsidRPr="00ED5B5A" w:rsidRDefault="009117BE" w:rsidP="009117BE">
            <w:pPr>
              <w:tabs>
                <w:tab w:val="center" w:pos="4680"/>
              </w:tabs>
              <w:spacing w:before="120" w:after="120"/>
              <w:rPr>
                <w:b/>
                <w:bCs/>
              </w:rPr>
            </w:pPr>
            <w:r w:rsidRPr="00ED5B5A">
              <w:rPr>
                <w:b/>
                <w:bCs/>
              </w:rPr>
              <w:t>APPRAISAL REPORT</w:t>
            </w:r>
          </w:p>
        </w:tc>
        <w:tc>
          <w:tcPr>
            <w:tcW w:w="7474" w:type="dxa"/>
            <w:tcBorders>
              <w:top w:val="single" w:sz="4" w:space="0" w:color="auto"/>
            </w:tcBorders>
            <w:shd w:val="clear" w:color="auto" w:fill="auto"/>
          </w:tcPr>
          <w:p w14:paraId="39DE4AC3" w14:textId="12D939AA" w:rsidR="009117BE" w:rsidRPr="00ED5B5A" w:rsidRDefault="009117BE" w:rsidP="00CA2740">
            <w:pPr>
              <w:widowControl/>
              <w:spacing w:before="120"/>
              <w:rPr>
                <w:bCs/>
              </w:rPr>
            </w:pPr>
            <w:r w:rsidRPr="00ED5B5A">
              <w:rPr>
                <w:bCs/>
              </w:rPr>
              <w:t>The content of an Appraisal Report must be consistent with the intended</w:t>
            </w:r>
            <w:r w:rsidRPr="00ED5B5A">
              <w:t xml:space="preserve"> </w:t>
            </w:r>
            <w:r w:rsidRPr="00ED5B5A">
              <w:rPr>
                <w:bCs/>
              </w:rPr>
              <w:t>use of the appraisal</w:t>
            </w:r>
            <w:r w:rsidRPr="00ED5B5A">
              <w:t xml:space="preserve"> </w:t>
            </w:r>
            <w:r w:rsidRPr="00ED5B5A">
              <w:rPr>
                <w:bCs/>
              </w:rPr>
              <w:t>and, at a minimum:</w:t>
            </w:r>
            <w:r w:rsidR="00CA2740">
              <w:rPr>
                <w:bCs/>
              </w:rPr>
              <w:t xml:space="preserve"> </w:t>
            </w:r>
            <w:r w:rsidRPr="00ED5B5A">
              <w:rPr>
                <w:bCs/>
              </w:rPr>
              <w:t>(</w:t>
            </w:r>
            <w:proofErr w:type="spellStart"/>
            <w:r w:rsidRPr="00ED5B5A">
              <w:rPr>
                <w:bCs/>
              </w:rPr>
              <w:t>i</w:t>
            </w:r>
            <w:proofErr w:type="spellEnd"/>
            <w:r w:rsidRPr="00ED5B5A">
              <w:rPr>
                <w:bCs/>
              </w:rPr>
              <w:t>) state the identity of the client and any intended users, by name or type;</w:t>
            </w:r>
            <w:r w:rsidR="00CA2740">
              <w:rPr>
                <w:bCs/>
              </w:rPr>
              <w:t xml:space="preserve"> </w:t>
            </w:r>
            <w:r w:rsidRPr="00ED5B5A">
              <w:rPr>
                <w:bCs/>
              </w:rPr>
              <w:t>(ii) state the intended use of the appraisal;</w:t>
            </w:r>
            <w:r w:rsidR="00CA2740">
              <w:rPr>
                <w:bCs/>
              </w:rPr>
              <w:t xml:space="preserve"> </w:t>
            </w:r>
            <w:r w:rsidRPr="00ED5B5A">
              <w:rPr>
                <w:bCs/>
              </w:rPr>
              <w:t>(iii) summarize information sufficient to identify the real estate involved in the appraisal,</w:t>
            </w:r>
            <w:r w:rsidRPr="00ED5B5A">
              <w:t xml:space="preserve"> </w:t>
            </w:r>
            <w:r w:rsidRPr="00ED5B5A">
              <w:rPr>
                <w:bCs/>
              </w:rPr>
              <w:t>including the physical, legal, and economic property characteristics relevant to the assignment;</w:t>
            </w:r>
            <w:r w:rsidR="00CA2740">
              <w:rPr>
                <w:bCs/>
              </w:rPr>
              <w:t xml:space="preserve"> </w:t>
            </w:r>
            <w:r w:rsidRPr="00ED5B5A">
              <w:rPr>
                <w:bCs/>
              </w:rPr>
              <w:t>(iv) state the real property interest appraised;</w:t>
            </w:r>
            <w:r w:rsidR="00CA2740">
              <w:rPr>
                <w:bCs/>
              </w:rPr>
              <w:t xml:space="preserve"> </w:t>
            </w:r>
            <w:r w:rsidRPr="00ED5B5A">
              <w:rPr>
                <w:bCs/>
              </w:rPr>
              <w:t>(v) state the type and definition of value and cite the source of the definition;</w:t>
            </w:r>
            <w:r w:rsidR="00CA2740">
              <w:rPr>
                <w:bCs/>
              </w:rPr>
              <w:t xml:space="preserve"> </w:t>
            </w:r>
            <w:r w:rsidRPr="00ED5B5A">
              <w:rPr>
                <w:bCs/>
              </w:rPr>
              <w:t>(vi) state the effective date of the appraisal and the date of the report;</w:t>
            </w:r>
            <w:r w:rsidR="00CA2740">
              <w:rPr>
                <w:bCs/>
              </w:rPr>
              <w:t xml:space="preserve"> </w:t>
            </w:r>
            <w:r w:rsidRPr="00ED5B5A">
              <w:rPr>
                <w:bCs/>
              </w:rPr>
              <w:t>(vii) summarize the scope of work used to develop the appraisal;</w:t>
            </w:r>
            <w:r w:rsidR="00CA2740">
              <w:rPr>
                <w:bCs/>
              </w:rPr>
              <w:t xml:space="preserve"> </w:t>
            </w:r>
            <w:r w:rsidRPr="00ED5B5A">
              <w:rPr>
                <w:bCs/>
              </w:rPr>
              <w:t>(viii) summarize the information analyzed, the appraisal methods and techniques employed,</w:t>
            </w:r>
            <w:r w:rsidRPr="00ED5B5A">
              <w:t xml:space="preserve"> </w:t>
            </w:r>
            <w:r w:rsidRPr="00ED5B5A">
              <w:rPr>
                <w:bCs/>
              </w:rPr>
              <w:t>and the reasoning that supports the analyses, opinions, and conclusions; exclusion of the sales comparison approach, cost approach, or income approach must be explained;</w:t>
            </w:r>
            <w:r w:rsidR="00CA2740">
              <w:rPr>
                <w:bCs/>
              </w:rPr>
              <w:t xml:space="preserve"> </w:t>
            </w:r>
            <w:r w:rsidRPr="00ED5B5A">
              <w:rPr>
                <w:bCs/>
              </w:rPr>
              <w:t>(ix) state the use of the real estate existing as of the date of value and the use of the real estate reflected in the appraisal;</w:t>
            </w:r>
            <w:r w:rsidR="00CA2740">
              <w:rPr>
                <w:bCs/>
              </w:rPr>
              <w:t xml:space="preserve"> </w:t>
            </w:r>
            <w:r w:rsidRPr="00ED5B5A">
              <w:rPr>
                <w:bCs/>
              </w:rPr>
              <w:t>(x) when an opinion of highest and best use was developed by the appraiser, summarize the</w:t>
            </w:r>
            <w:r w:rsidRPr="00ED5B5A">
              <w:t xml:space="preserve"> </w:t>
            </w:r>
            <w:r w:rsidRPr="00ED5B5A">
              <w:rPr>
                <w:bCs/>
              </w:rPr>
              <w:t>support and rationale for that opinion;</w:t>
            </w:r>
            <w:r w:rsidR="00CA2740">
              <w:rPr>
                <w:bCs/>
              </w:rPr>
              <w:t xml:space="preserve"> </w:t>
            </w:r>
            <w:r w:rsidRPr="00ED5B5A">
              <w:rPr>
                <w:bCs/>
              </w:rPr>
              <w:t>(xi) clearly and conspicuously:</w:t>
            </w:r>
          </w:p>
          <w:p w14:paraId="29C49AE4" w14:textId="52FD47D0" w:rsidR="009117BE" w:rsidRPr="00ED5B5A" w:rsidRDefault="009117BE" w:rsidP="00CA2740">
            <w:pPr>
              <w:widowControl/>
              <w:rPr>
                <w:b/>
                <w:bCs/>
              </w:rPr>
            </w:pPr>
            <w:r w:rsidRPr="00ED5B5A">
              <w:rPr>
                <w:bCs/>
              </w:rPr>
              <w:t>state all extraordinary assumptions and hypothetical conditions; and</w:t>
            </w:r>
            <w:r w:rsidRPr="00ED5B5A">
              <w:t xml:space="preserve"> </w:t>
            </w:r>
            <w:r w:rsidRPr="00ED5B5A">
              <w:rPr>
                <w:bCs/>
              </w:rPr>
              <w:t>state that their use might have affected the assignment results; and</w:t>
            </w:r>
            <w:r w:rsidR="00CA2740">
              <w:rPr>
                <w:bCs/>
              </w:rPr>
              <w:t xml:space="preserve"> </w:t>
            </w:r>
            <w:r w:rsidRPr="00ED5B5A">
              <w:rPr>
                <w:bCs/>
              </w:rPr>
              <w:t>(xii) include a signed certification in accordance with Standards Rule 2-3.</w:t>
            </w:r>
          </w:p>
        </w:tc>
      </w:tr>
      <w:tr w:rsidR="00ED5B5A" w:rsidRPr="00C9323C" w14:paraId="35BE9ECB" w14:textId="77777777" w:rsidTr="004C224F">
        <w:tc>
          <w:tcPr>
            <w:tcW w:w="2246" w:type="dxa"/>
            <w:shd w:val="clear" w:color="auto" w:fill="auto"/>
          </w:tcPr>
          <w:p w14:paraId="16770F4A" w14:textId="77777777" w:rsidR="00ED5B5A" w:rsidRPr="00ED5B5A" w:rsidRDefault="00ED5B5A" w:rsidP="00ED5B5A">
            <w:pPr>
              <w:tabs>
                <w:tab w:val="center" w:pos="4680"/>
              </w:tabs>
              <w:spacing w:before="120" w:after="120"/>
              <w:rPr>
                <w:b/>
                <w:bCs/>
              </w:rPr>
            </w:pPr>
            <w:r w:rsidRPr="00ED5B5A">
              <w:rPr>
                <w:b/>
                <w:bCs/>
              </w:rPr>
              <w:t>PROPERTY RIGHTS APPRAISED</w:t>
            </w:r>
          </w:p>
        </w:tc>
        <w:tc>
          <w:tcPr>
            <w:tcW w:w="7474" w:type="dxa"/>
            <w:shd w:val="clear" w:color="auto" w:fill="auto"/>
          </w:tcPr>
          <w:p w14:paraId="7092406E" w14:textId="4FF7ABF6" w:rsidR="00ED5B5A" w:rsidRPr="00ED5B5A" w:rsidRDefault="00140EFD" w:rsidP="00ED5B5A">
            <w:pPr>
              <w:tabs>
                <w:tab w:val="center" w:pos="4680"/>
              </w:tabs>
              <w:spacing w:before="120" w:after="120"/>
              <w:rPr>
                <w:b/>
                <w:bCs/>
              </w:rPr>
            </w:pPr>
            <w:r w:rsidRPr="00B74DBC">
              <w:rPr>
                <w:b/>
                <w:bCs/>
              </w:rPr>
              <w:t>Fee Simple Estate.</w:t>
            </w:r>
            <w:r w:rsidRPr="00ED5B5A">
              <w:rPr>
                <w:b/>
                <w:bCs/>
              </w:rPr>
              <w:t xml:space="preserve">  </w:t>
            </w:r>
            <w:r w:rsidRPr="00ED5B5A">
              <w:rPr>
                <w:i/>
              </w:rPr>
              <w:t>Absolute ownership unencumbered by any other interest or estate, subject only to the limitations imposed by the governmental powers of taxation, eminent domain, police power, and escheat.</w:t>
            </w:r>
            <w:r w:rsidRPr="00ED5B5A">
              <w:rPr>
                <w:rStyle w:val="FootnoteReference"/>
                <w:i/>
                <w:vertAlign w:val="superscript"/>
              </w:rPr>
              <w:footnoteReference w:id="1"/>
            </w:r>
          </w:p>
        </w:tc>
      </w:tr>
      <w:tr w:rsidR="009117BE" w:rsidRPr="00C9323C" w14:paraId="55F152FA" w14:textId="77777777" w:rsidTr="004C224F">
        <w:tc>
          <w:tcPr>
            <w:tcW w:w="2246" w:type="dxa"/>
            <w:shd w:val="clear" w:color="auto" w:fill="auto"/>
          </w:tcPr>
          <w:p w14:paraId="6CDE9BB3" w14:textId="77777777" w:rsidR="009117BE" w:rsidRPr="00ED5B5A" w:rsidRDefault="009117BE" w:rsidP="00CA2740">
            <w:pPr>
              <w:tabs>
                <w:tab w:val="center" w:pos="4680"/>
              </w:tabs>
              <w:spacing w:after="120"/>
              <w:rPr>
                <w:b/>
                <w:bCs/>
              </w:rPr>
            </w:pPr>
            <w:r w:rsidRPr="00ED5B5A">
              <w:rPr>
                <w:b/>
                <w:bCs/>
              </w:rPr>
              <w:t>DEFINITION OF MARKET VALUE</w:t>
            </w:r>
          </w:p>
        </w:tc>
        <w:tc>
          <w:tcPr>
            <w:tcW w:w="7474" w:type="dxa"/>
            <w:shd w:val="clear" w:color="auto" w:fill="auto"/>
          </w:tcPr>
          <w:p w14:paraId="33080695" w14:textId="77777777" w:rsidR="009117BE" w:rsidRPr="00ED5B5A" w:rsidRDefault="009117BE" w:rsidP="00CA2740">
            <w:pPr>
              <w:spacing w:after="120"/>
              <w:rPr>
                <w:b/>
                <w:bCs/>
              </w:rPr>
            </w:pPr>
            <w:r w:rsidRPr="00ED5B5A">
              <w:t xml:space="preserve">The most probable price which a property should bring </w:t>
            </w:r>
            <w:proofErr w:type="gramStart"/>
            <w:r w:rsidRPr="00ED5B5A">
              <w:t>in</w:t>
            </w:r>
            <w:proofErr w:type="gramEnd"/>
            <w:r w:rsidRPr="00ED5B5A">
              <w:t xml:space="preserve"> a competitive and open market.  Conditions requisite to a fair sale, the buyer and seller each acting prudently, knowledgeably, and assuming the price is not affected by undue stimulus.  Implicit in this definition is the consummation of a sale  whereby: 1) Buyer and seller are typically motivated; (2) Both parties are well informed or well advised, and acting in what they consider their own best interests; (3) A reasonable time is allowed for exposure in the open market; (4) Payment is made in terms of cash in U.S. dollars or in terms of financial arrangement comparable thereto; and, (5) The price represents the normal consideration for the property sold unaffected by special or creative financing or sales concessions granted by anyone associated with the sale.</w:t>
            </w:r>
            <w:r w:rsidRPr="00ED5B5A">
              <w:rPr>
                <w:rStyle w:val="FootnoteReference"/>
                <w:vertAlign w:val="superscript"/>
              </w:rPr>
              <w:footnoteReference w:id="2"/>
            </w:r>
            <w:r w:rsidRPr="00ED5B5A">
              <w:rPr>
                <w:vertAlign w:val="superscript"/>
              </w:rPr>
              <w:t xml:space="preserve"> </w:t>
            </w:r>
          </w:p>
        </w:tc>
      </w:tr>
      <w:tr w:rsidR="000A1760" w:rsidRPr="00C9323C" w14:paraId="7519A846" w14:textId="77777777" w:rsidTr="004C224F">
        <w:tc>
          <w:tcPr>
            <w:tcW w:w="2246" w:type="dxa"/>
            <w:shd w:val="clear" w:color="auto" w:fill="auto"/>
          </w:tcPr>
          <w:p w14:paraId="0B5D0672" w14:textId="2B96CF7F" w:rsidR="00FE3371" w:rsidRDefault="00FE3371" w:rsidP="000A1760">
            <w:pPr>
              <w:tabs>
                <w:tab w:val="center" w:pos="4680"/>
              </w:tabs>
              <w:spacing w:before="120" w:after="120"/>
              <w:rPr>
                <w:b/>
                <w:bCs/>
              </w:rPr>
            </w:pPr>
          </w:p>
          <w:p w14:paraId="53A31413" w14:textId="32460E0C" w:rsidR="00CA2740" w:rsidRDefault="00CA2740" w:rsidP="000A1760">
            <w:pPr>
              <w:tabs>
                <w:tab w:val="center" w:pos="4680"/>
              </w:tabs>
              <w:spacing w:before="120" w:after="120"/>
              <w:rPr>
                <w:b/>
                <w:bCs/>
              </w:rPr>
            </w:pPr>
          </w:p>
          <w:p w14:paraId="4495A07A" w14:textId="3B3A320D" w:rsidR="00CA2740" w:rsidRDefault="00CA2740" w:rsidP="000A1760">
            <w:pPr>
              <w:tabs>
                <w:tab w:val="center" w:pos="4680"/>
              </w:tabs>
              <w:spacing w:before="120" w:after="120"/>
              <w:rPr>
                <w:b/>
                <w:bCs/>
              </w:rPr>
            </w:pPr>
          </w:p>
          <w:p w14:paraId="429EEC5F" w14:textId="77777777" w:rsidR="00CA2740" w:rsidRDefault="00CA2740" w:rsidP="000A1760">
            <w:pPr>
              <w:tabs>
                <w:tab w:val="center" w:pos="4680"/>
              </w:tabs>
              <w:spacing w:before="120" w:after="120"/>
              <w:rPr>
                <w:b/>
                <w:bCs/>
              </w:rPr>
            </w:pPr>
          </w:p>
          <w:p w14:paraId="75CC079E" w14:textId="77777777" w:rsidR="00FE3371" w:rsidRDefault="00FE3371" w:rsidP="000A1760">
            <w:pPr>
              <w:tabs>
                <w:tab w:val="center" w:pos="4680"/>
              </w:tabs>
              <w:spacing w:before="120" w:after="120"/>
              <w:rPr>
                <w:b/>
                <w:bCs/>
              </w:rPr>
            </w:pPr>
          </w:p>
          <w:p w14:paraId="26091A49" w14:textId="0ACD01D5" w:rsidR="000A1760" w:rsidRPr="00ED5B5A" w:rsidRDefault="000A1760" w:rsidP="000A1760">
            <w:pPr>
              <w:tabs>
                <w:tab w:val="center" w:pos="4680"/>
              </w:tabs>
              <w:spacing w:before="120" w:after="120"/>
              <w:rPr>
                <w:b/>
                <w:bCs/>
              </w:rPr>
            </w:pPr>
            <w:r w:rsidRPr="00ED5B5A">
              <w:rPr>
                <w:b/>
                <w:bCs/>
              </w:rPr>
              <w:lastRenderedPageBreak/>
              <w:t>EXPOSURE AND MARKETING TIME</w:t>
            </w:r>
          </w:p>
        </w:tc>
        <w:tc>
          <w:tcPr>
            <w:tcW w:w="7474" w:type="dxa"/>
            <w:shd w:val="clear" w:color="auto" w:fill="auto"/>
          </w:tcPr>
          <w:p w14:paraId="3C81EBBC" w14:textId="65DED592" w:rsidR="00FE3371" w:rsidRDefault="00FE3371" w:rsidP="000A1760">
            <w:pPr>
              <w:tabs>
                <w:tab w:val="left" w:pos="4500"/>
              </w:tabs>
              <w:spacing w:before="120" w:after="120" w:line="280" w:lineRule="atLeast"/>
              <w:rPr>
                <w:lang w:bidi="en-US"/>
              </w:rPr>
            </w:pPr>
          </w:p>
          <w:p w14:paraId="30B432CF" w14:textId="0C0DF0D7" w:rsidR="00CA2740" w:rsidRDefault="00CA2740" w:rsidP="000A1760">
            <w:pPr>
              <w:tabs>
                <w:tab w:val="left" w:pos="4500"/>
              </w:tabs>
              <w:spacing w:before="120" w:after="120" w:line="280" w:lineRule="atLeast"/>
              <w:rPr>
                <w:lang w:bidi="en-US"/>
              </w:rPr>
            </w:pPr>
          </w:p>
          <w:p w14:paraId="0DDD2015" w14:textId="77246D0A" w:rsidR="00CA2740" w:rsidRDefault="00CA2740" w:rsidP="000A1760">
            <w:pPr>
              <w:tabs>
                <w:tab w:val="left" w:pos="4500"/>
              </w:tabs>
              <w:spacing w:before="120" w:after="120" w:line="280" w:lineRule="atLeast"/>
              <w:rPr>
                <w:lang w:bidi="en-US"/>
              </w:rPr>
            </w:pPr>
          </w:p>
          <w:p w14:paraId="4B78074D" w14:textId="77777777" w:rsidR="00CA2740" w:rsidRDefault="00CA2740" w:rsidP="000A1760">
            <w:pPr>
              <w:tabs>
                <w:tab w:val="left" w:pos="4500"/>
              </w:tabs>
              <w:spacing w:before="120" w:after="120" w:line="280" w:lineRule="atLeast"/>
              <w:rPr>
                <w:lang w:bidi="en-US"/>
              </w:rPr>
            </w:pPr>
          </w:p>
          <w:p w14:paraId="4DFC8850" w14:textId="77777777" w:rsidR="00FE3371" w:rsidRDefault="00FE3371" w:rsidP="000A1760">
            <w:pPr>
              <w:tabs>
                <w:tab w:val="left" w:pos="4500"/>
              </w:tabs>
              <w:spacing w:before="120" w:after="120" w:line="280" w:lineRule="atLeast"/>
              <w:rPr>
                <w:lang w:bidi="en-US"/>
              </w:rPr>
            </w:pPr>
          </w:p>
          <w:p w14:paraId="464237B7" w14:textId="5F3D4E95" w:rsidR="000A1760" w:rsidRPr="00ED5B5A" w:rsidRDefault="000A1760" w:rsidP="000A1760">
            <w:pPr>
              <w:tabs>
                <w:tab w:val="left" w:pos="4500"/>
              </w:tabs>
              <w:spacing w:before="120" w:after="120" w:line="280" w:lineRule="atLeast"/>
              <w:rPr>
                <w:lang w:bidi="en-US"/>
              </w:rPr>
            </w:pPr>
            <w:r w:rsidRPr="00ED5B5A">
              <w:rPr>
                <w:lang w:bidi="en-US"/>
              </w:rPr>
              <w:lastRenderedPageBreak/>
              <w:t>Exposure time as used in this appraisal report is defined as:</w:t>
            </w:r>
          </w:p>
          <w:p w14:paraId="75602F1C" w14:textId="77777777" w:rsidR="000A1760" w:rsidRPr="00ED5B5A" w:rsidRDefault="000A1760" w:rsidP="000A1760">
            <w:pPr>
              <w:tabs>
                <w:tab w:val="left" w:pos="4500"/>
              </w:tabs>
              <w:spacing w:before="120" w:after="120" w:line="280" w:lineRule="atLeast"/>
              <w:rPr>
                <w:i/>
                <w:lang w:bidi="en-US"/>
              </w:rPr>
            </w:pPr>
            <w:r w:rsidRPr="00ED5B5A">
              <w:rPr>
                <w:b/>
                <w:lang w:bidi="en-US"/>
              </w:rPr>
              <w:t>Exposure time.</w:t>
            </w:r>
            <w:r w:rsidRPr="00ED5B5A">
              <w:rPr>
                <w:i/>
                <w:lang w:bidi="en-US"/>
              </w:rPr>
              <w:t xml:space="preserve"> The estimated length of time the property interest being appraised would have been offered on the market prior to the hypothetical consummation of a sale at market value on the effective date of the appraisal; a retrospective estimate based on an analysis of past events assuming a competitive and open market.</w:t>
            </w:r>
          </w:p>
          <w:p w14:paraId="05FC37E4" w14:textId="77777777" w:rsidR="000A1760" w:rsidRPr="00ED5B5A" w:rsidRDefault="000A1760" w:rsidP="000A1760">
            <w:pPr>
              <w:tabs>
                <w:tab w:val="left" w:pos="4500"/>
              </w:tabs>
              <w:spacing w:before="120" w:after="120" w:line="280" w:lineRule="atLeast"/>
              <w:rPr>
                <w:lang w:bidi="en-US"/>
              </w:rPr>
            </w:pPr>
            <w:r w:rsidRPr="00ED5B5A">
              <w:rPr>
                <w:lang w:bidi="en-US"/>
              </w:rPr>
              <w:t>Based upon the market data from the sales of comparable properties in the market my conclusion of exposure time follows:</w:t>
            </w:r>
          </w:p>
          <w:p w14:paraId="37F8DCE7" w14:textId="77777777" w:rsidR="000A1760" w:rsidRPr="00ED5B5A" w:rsidRDefault="000A1760" w:rsidP="000A1760">
            <w:pPr>
              <w:tabs>
                <w:tab w:val="left" w:pos="4500"/>
              </w:tabs>
              <w:spacing w:before="120" w:after="120" w:line="280" w:lineRule="atLeast"/>
              <w:rPr>
                <w:lang w:bidi="en-US"/>
              </w:rPr>
            </w:pPr>
            <w:r w:rsidRPr="00ED5B5A">
              <w:rPr>
                <w:lang w:bidi="en-US"/>
              </w:rPr>
              <w:t>Conclusion:</w:t>
            </w:r>
          </w:p>
          <w:p w14:paraId="613F50CC" w14:textId="77AA69DD" w:rsidR="000A1760" w:rsidRPr="00ED5B5A" w:rsidRDefault="000A1760" w:rsidP="000A1760">
            <w:pPr>
              <w:tabs>
                <w:tab w:val="left" w:pos="3672"/>
              </w:tabs>
              <w:spacing w:before="120" w:after="120" w:line="280" w:lineRule="atLeast"/>
              <w:rPr>
                <w:lang w:bidi="en-US"/>
              </w:rPr>
            </w:pPr>
            <w:r w:rsidRPr="00ED5B5A">
              <w:rPr>
                <w:lang w:bidi="en-US"/>
              </w:rPr>
              <w:t>Exposure Time</w:t>
            </w:r>
            <w:r w:rsidRPr="00ED5B5A">
              <w:rPr>
                <w:lang w:bidi="en-US"/>
              </w:rPr>
              <w:tab/>
            </w:r>
            <w:r w:rsidRPr="00ED5B5A">
              <w:rPr>
                <w:lang w:bidi="en-US"/>
              </w:rPr>
              <w:tab/>
            </w:r>
            <w:r w:rsidR="000435F7" w:rsidRPr="00251B1E">
              <w:rPr>
                <w:lang w:bidi="en-US"/>
              </w:rPr>
              <w:t xml:space="preserve">One </w:t>
            </w:r>
            <w:r w:rsidR="00467914" w:rsidRPr="00251B1E">
              <w:rPr>
                <w:lang w:bidi="en-US"/>
              </w:rPr>
              <w:t>to</w:t>
            </w:r>
            <w:r w:rsidR="00943AF0" w:rsidRPr="00251B1E">
              <w:rPr>
                <w:lang w:bidi="en-US"/>
              </w:rPr>
              <w:t xml:space="preserve"> </w:t>
            </w:r>
            <w:r w:rsidR="000435F7" w:rsidRPr="00251B1E">
              <w:rPr>
                <w:lang w:bidi="en-US"/>
              </w:rPr>
              <w:t>Three</w:t>
            </w:r>
            <w:r w:rsidRPr="00251B1E">
              <w:rPr>
                <w:lang w:bidi="en-US"/>
              </w:rPr>
              <w:t xml:space="preserve"> Months</w:t>
            </w:r>
          </w:p>
          <w:p w14:paraId="550B9BDE" w14:textId="0BBCE079" w:rsidR="000A1760" w:rsidRPr="00ED5B5A" w:rsidRDefault="000A1760" w:rsidP="000A1760">
            <w:pPr>
              <w:tabs>
                <w:tab w:val="left" w:pos="3672"/>
              </w:tabs>
              <w:spacing w:before="120" w:after="120" w:line="280" w:lineRule="atLeast"/>
              <w:rPr>
                <w:lang w:bidi="en-US"/>
              </w:rPr>
            </w:pPr>
            <w:r w:rsidRPr="00ED5B5A">
              <w:rPr>
                <w:b/>
                <w:lang w:bidi="en-US"/>
              </w:rPr>
              <w:t>Marketing time.</w:t>
            </w:r>
            <w:r w:rsidRPr="00ED5B5A">
              <w:rPr>
                <w:i/>
                <w:lang w:bidi="en-US"/>
              </w:rPr>
              <w:t xml:space="preserve"> The time it takes an interest in real property to sell on the market </w:t>
            </w:r>
            <w:proofErr w:type="gramStart"/>
            <w:r w:rsidRPr="00ED5B5A">
              <w:rPr>
                <w:i/>
                <w:lang w:bidi="en-US"/>
              </w:rPr>
              <w:t>subsequent to</w:t>
            </w:r>
            <w:proofErr w:type="gramEnd"/>
            <w:r w:rsidRPr="00ED5B5A">
              <w:rPr>
                <w:i/>
                <w:lang w:bidi="en-US"/>
              </w:rPr>
              <w:t xml:space="preserve"> the date of appraisal</w:t>
            </w:r>
            <w:r w:rsidR="00943AF0">
              <w:rPr>
                <w:i/>
                <w:lang w:bidi="en-US"/>
              </w:rPr>
              <w:t>.</w:t>
            </w:r>
          </w:p>
          <w:p w14:paraId="396773DB" w14:textId="77777777" w:rsidR="000A1760" w:rsidRPr="00ED5B5A" w:rsidRDefault="000A1760" w:rsidP="000A1760">
            <w:pPr>
              <w:tabs>
                <w:tab w:val="left" w:pos="4500"/>
              </w:tabs>
              <w:spacing w:before="120" w:after="120" w:line="280" w:lineRule="atLeast"/>
              <w:rPr>
                <w:lang w:bidi="en-US"/>
              </w:rPr>
            </w:pPr>
            <w:r w:rsidRPr="00ED5B5A">
              <w:rPr>
                <w:lang w:bidi="en-US"/>
              </w:rPr>
              <w:t>Based upon the market data from the sales of comparable properties in the market my conclusion of exposure time follows:</w:t>
            </w:r>
          </w:p>
          <w:p w14:paraId="50D47B17" w14:textId="77777777" w:rsidR="000A1760" w:rsidRPr="00ED5B5A" w:rsidRDefault="000A1760" w:rsidP="000A1760">
            <w:pPr>
              <w:tabs>
                <w:tab w:val="left" w:pos="4500"/>
              </w:tabs>
              <w:spacing w:before="120"/>
              <w:rPr>
                <w:lang w:bidi="en-US"/>
              </w:rPr>
            </w:pPr>
            <w:r w:rsidRPr="00ED5B5A">
              <w:rPr>
                <w:lang w:bidi="en-US"/>
              </w:rPr>
              <w:t>Conclusion:</w:t>
            </w:r>
          </w:p>
          <w:p w14:paraId="0282F5BB" w14:textId="3D4711B9" w:rsidR="000A1760" w:rsidRPr="00ED5B5A" w:rsidRDefault="000A1760" w:rsidP="003E2FFE">
            <w:pPr>
              <w:tabs>
                <w:tab w:val="left" w:pos="3672"/>
              </w:tabs>
              <w:spacing w:before="120" w:after="120" w:line="280" w:lineRule="atLeast"/>
            </w:pPr>
            <w:r w:rsidRPr="00ED5B5A">
              <w:rPr>
                <w:lang w:bidi="en-US"/>
              </w:rPr>
              <w:t>Marketing Time</w:t>
            </w:r>
            <w:r w:rsidRPr="00ED5B5A">
              <w:rPr>
                <w:lang w:bidi="en-US"/>
              </w:rPr>
              <w:tab/>
              <w:t xml:space="preserve">            </w:t>
            </w:r>
            <w:r w:rsidR="000435F7" w:rsidRPr="00251B1E">
              <w:rPr>
                <w:lang w:bidi="en-US"/>
              </w:rPr>
              <w:t xml:space="preserve">One </w:t>
            </w:r>
            <w:r w:rsidR="00943AF0" w:rsidRPr="00251B1E">
              <w:rPr>
                <w:lang w:bidi="en-US"/>
              </w:rPr>
              <w:t xml:space="preserve">to </w:t>
            </w:r>
            <w:r w:rsidR="000435F7" w:rsidRPr="00251B1E">
              <w:rPr>
                <w:lang w:bidi="en-US"/>
              </w:rPr>
              <w:t>Three</w:t>
            </w:r>
            <w:r w:rsidR="00467914" w:rsidRPr="00251B1E">
              <w:rPr>
                <w:lang w:bidi="en-US"/>
              </w:rPr>
              <w:t xml:space="preserve"> Months</w:t>
            </w:r>
          </w:p>
        </w:tc>
      </w:tr>
    </w:tbl>
    <w:p w14:paraId="74597F1D" w14:textId="77777777" w:rsidR="009117BE" w:rsidRPr="00C9323C" w:rsidRDefault="009117BE" w:rsidP="009117BE">
      <w:pPr>
        <w:rPr>
          <w:sz w:val="16"/>
          <w:szCs w:val="16"/>
          <w:highlight w:val="yellow"/>
        </w:rPr>
      </w:pPr>
      <w:r w:rsidRPr="00C9323C">
        <w:rPr>
          <w:highlight w:val="yellow"/>
        </w:rPr>
        <w:lastRenderedPageBreak/>
        <w:br w:type="page"/>
      </w:r>
    </w:p>
    <w:tbl>
      <w:tblPr>
        <w:tblW w:w="9433" w:type="dxa"/>
        <w:jc w:val="center"/>
        <w:tblLook w:val="01E0" w:firstRow="1" w:lastRow="1" w:firstColumn="1" w:lastColumn="1" w:noHBand="0" w:noVBand="0"/>
      </w:tblPr>
      <w:tblGrid>
        <w:gridCol w:w="2246"/>
        <w:gridCol w:w="7187"/>
      </w:tblGrid>
      <w:tr w:rsidR="00BC52B3" w:rsidRPr="00C9323C" w14:paraId="2F2C6ED3" w14:textId="77777777" w:rsidTr="00FE3371">
        <w:trPr>
          <w:jc w:val="center"/>
        </w:trPr>
        <w:tc>
          <w:tcPr>
            <w:tcW w:w="9433"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86E6BDB" w14:textId="77777777" w:rsidR="00BC52B3" w:rsidRPr="0033021C" w:rsidRDefault="00BC52B3" w:rsidP="0033021C">
            <w:pPr>
              <w:pStyle w:val="Heading1"/>
              <w:spacing w:before="0" w:after="0"/>
              <w:jc w:val="center"/>
              <w:rPr>
                <w:rFonts w:ascii="Times New Roman" w:hAnsi="Times New Roman" w:cs="Times New Roman"/>
                <w:sz w:val="28"/>
                <w:szCs w:val="28"/>
              </w:rPr>
            </w:pPr>
            <w:r w:rsidRPr="00F40377">
              <w:lastRenderedPageBreak/>
              <w:br w:type="page"/>
            </w:r>
            <w:r w:rsidRPr="00F40377">
              <w:br w:type="page"/>
            </w:r>
            <w:bookmarkStart w:id="7" w:name="_Toc165451469"/>
            <w:r w:rsidRPr="0033021C">
              <w:rPr>
                <w:rFonts w:ascii="Times New Roman" w:hAnsi="Times New Roman" w:cs="Times New Roman"/>
                <w:sz w:val="28"/>
                <w:szCs w:val="28"/>
              </w:rPr>
              <w:t>IDENTIFICATION OF THE SUBJECT PROPERTY</w:t>
            </w:r>
            <w:bookmarkEnd w:id="7"/>
          </w:p>
        </w:tc>
      </w:tr>
      <w:tr w:rsidR="00CE5043" w:rsidRPr="00C9323C" w14:paraId="238ECFDE" w14:textId="77777777" w:rsidTr="00E87938">
        <w:trPr>
          <w:jc w:val="center"/>
        </w:trPr>
        <w:tc>
          <w:tcPr>
            <w:tcW w:w="2246" w:type="dxa"/>
            <w:tcBorders>
              <w:top w:val="single" w:sz="4" w:space="0" w:color="auto"/>
            </w:tcBorders>
          </w:tcPr>
          <w:p w14:paraId="56A46C51" w14:textId="77777777" w:rsidR="00BC52B3" w:rsidRPr="00F40377" w:rsidRDefault="00BC52B3" w:rsidP="00CB0BFF">
            <w:pPr>
              <w:tabs>
                <w:tab w:val="center" w:pos="4680"/>
              </w:tabs>
              <w:spacing w:before="120"/>
              <w:rPr>
                <w:b/>
                <w:bCs/>
              </w:rPr>
            </w:pPr>
            <w:r w:rsidRPr="00F40377">
              <w:rPr>
                <w:b/>
                <w:bCs/>
              </w:rPr>
              <w:t xml:space="preserve">PROPERTY </w:t>
            </w:r>
          </w:p>
          <w:p w14:paraId="7CDC4D31" w14:textId="77777777" w:rsidR="00BC52B3" w:rsidRPr="00F40377" w:rsidRDefault="00BC52B3" w:rsidP="00CB0BFF">
            <w:pPr>
              <w:tabs>
                <w:tab w:val="center" w:pos="4680"/>
              </w:tabs>
              <w:rPr>
                <w:b/>
                <w:bCs/>
              </w:rPr>
            </w:pPr>
            <w:r w:rsidRPr="00F40377">
              <w:rPr>
                <w:b/>
                <w:bCs/>
              </w:rPr>
              <w:t>ADDRESS</w:t>
            </w:r>
          </w:p>
        </w:tc>
        <w:tc>
          <w:tcPr>
            <w:tcW w:w="7187" w:type="dxa"/>
            <w:tcBorders>
              <w:top w:val="single" w:sz="4" w:space="0" w:color="auto"/>
            </w:tcBorders>
          </w:tcPr>
          <w:p w14:paraId="46C29001" w14:textId="4A52348E" w:rsidR="00801D79" w:rsidRPr="00F40377" w:rsidRDefault="00C1521B" w:rsidP="00801D79">
            <w:pPr>
              <w:spacing w:before="120"/>
              <w:rPr>
                <w:color w:val="000000"/>
                <w:shd w:val="clear" w:color="auto" w:fill="FFFFFF"/>
              </w:rPr>
            </w:pPr>
            <w:r>
              <w:rPr>
                <w:color w:val="000000"/>
                <w:shd w:val="clear" w:color="auto" w:fill="FFFFFF"/>
              </w:rPr>
              <w:t>8</w:t>
            </w:r>
            <w:r w:rsidR="00D65A32">
              <w:rPr>
                <w:color w:val="000000"/>
                <w:shd w:val="clear" w:color="auto" w:fill="FFFFFF"/>
              </w:rPr>
              <w:t>6</w:t>
            </w:r>
            <w:r>
              <w:rPr>
                <w:color w:val="000000"/>
                <w:shd w:val="clear" w:color="auto" w:fill="FFFFFF"/>
              </w:rPr>
              <w:t>02</w:t>
            </w:r>
            <w:r w:rsidR="00D00116">
              <w:rPr>
                <w:color w:val="000000"/>
                <w:shd w:val="clear" w:color="auto" w:fill="FFFFFF"/>
              </w:rPr>
              <w:t xml:space="preserve"> </w:t>
            </w:r>
            <w:r>
              <w:rPr>
                <w:color w:val="000000"/>
                <w:shd w:val="clear" w:color="auto" w:fill="FFFFFF"/>
              </w:rPr>
              <w:t>Yellow Springs Road</w:t>
            </w:r>
          </w:p>
          <w:p w14:paraId="17EABE2F" w14:textId="2B6410E8" w:rsidR="00FA0CC0" w:rsidRPr="00F40377" w:rsidRDefault="00D00116" w:rsidP="00801D79">
            <w:r>
              <w:t>Frederick</w:t>
            </w:r>
            <w:r w:rsidR="00AA1B72">
              <w:t>, Maryland 217</w:t>
            </w:r>
            <w:r>
              <w:t>0</w:t>
            </w:r>
            <w:r w:rsidR="00C1521B">
              <w:t>1</w:t>
            </w:r>
          </w:p>
        </w:tc>
      </w:tr>
      <w:tr w:rsidR="00CE5043" w:rsidRPr="00C9323C" w14:paraId="14CAFF57" w14:textId="77777777" w:rsidTr="00D72473">
        <w:trPr>
          <w:trHeight w:val="1836"/>
          <w:jc w:val="center"/>
        </w:trPr>
        <w:tc>
          <w:tcPr>
            <w:tcW w:w="2246" w:type="dxa"/>
          </w:tcPr>
          <w:p w14:paraId="38C9335E" w14:textId="77777777" w:rsidR="00BC52B3" w:rsidRPr="00D72473" w:rsidRDefault="00BC52B3" w:rsidP="002A7335">
            <w:pPr>
              <w:tabs>
                <w:tab w:val="center" w:pos="4680"/>
              </w:tabs>
              <w:spacing w:before="120"/>
              <w:rPr>
                <w:b/>
                <w:bCs/>
              </w:rPr>
            </w:pPr>
            <w:r w:rsidRPr="00D72473">
              <w:rPr>
                <w:b/>
                <w:bCs/>
              </w:rPr>
              <w:t xml:space="preserve">LEGAL </w:t>
            </w:r>
          </w:p>
          <w:p w14:paraId="19C46E13" w14:textId="77777777" w:rsidR="00BC52B3" w:rsidRPr="00D72473" w:rsidRDefault="00BC52B3" w:rsidP="00F474A4">
            <w:pPr>
              <w:tabs>
                <w:tab w:val="center" w:pos="4680"/>
              </w:tabs>
              <w:rPr>
                <w:b/>
                <w:bCs/>
              </w:rPr>
            </w:pPr>
            <w:r w:rsidRPr="00D72473">
              <w:rPr>
                <w:b/>
                <w:bCs/>
              </w:rPr>
              <w:t>DESCRIPTION</w:t>
            </w:r>
          </w:p>
        </w:tc>
        <w:tc>
          <w:tcPr>
            <w:tcW w:w="7187" w:type="dxa"/>
          </w:tcPr>
          <w:p w14:paraId="038DF007" w14:textId="77777777" w:rsidR="002C5EF7" w:rsidRDefault="002C5EF7" w:rsidP="002C5EF7">
            <w:pPr>
              <w:spacing w:before="120"/>
              <w:rPr>
                <w:color w:val="000000"/>
                <w:shd w:val="clear" w:color="auto" w:fill="FFFFFF"/>
              </w:rPr>
            </w:pPr>
            <w:r w:rsidRPr="002C5EF7">
              <w:rPr>
                <w:color w:val="000000"/>
                <w:shd w:val="clear" w:color="auto" w:fill="FFFFFF"/>
              </w:rPr>
              <w:t>Tax Account: 21-428426</w:t>
            </w:r>
          </w:p>
          <w:p w14:paraId="0C2197D3" w14:textId="2BD7741B" w:rsidR="002C5EF7" w:rsidRPr="002C5EF7" w:rsidRDefault="002C5EF7" w:rsidP="002C5EF7">
            <w:pPr>
              <w:rPr>
                <w:color w:val="000000"/>
                <w:shd w:val="clear" w:color="auto" w:fill="FFFFFF"/>
              </w:rPr>
            </w:pPr>
            <w:r w:rsidRPr="002C5EF7">
              <w:rPr>
                <w:color w:val="000000"/>
                <w:shd w:val="clear" w:color="auto" w:fill="FFFFFF"/>
              </w:rPr>
              <w:t>Liber 15630/Folio 310</w:t>
            </w:r>
          </w:p>
          <w:p w14:paraId="7FCA3AD6" w14:textId="77777777" w:rsidR="002C5EF7" w:rsidRPr="002C5EF7" w:rsidRDefault="002C5EF7" w:rsidP="002C5EF7">
            <w:pPr>
              <w:rPr>
                <w:color w:val="000000"/>
                <w:shd w:val="clear" w:color="auto" w:fill="FFFFFF"/>
              </w:rPr>
            </w:pPr>
            <w:r w:rsidRPr="002C5EF7">
              <w:rPr>
                <w:color w:val="000000"/>
                <w:shd w:val="clear" w:color="auto" w:fill="FFFFFF"/>
              </w:rPr>
              <w:t>Tax Map 56F/Grid 4/Parcel 128</w:t>
            </w:r>
          </w:p>
          <w:p w14:paraId="0C4024FF" w14:textId="77777777" w:rsidR="002C5EF7" w:rsidRPr="002C5EF7" w:rsidRDefault="002C5EF7" w:rsidP="002C5EF7">
            <w:pPr>
              <w:rPr>
                <w:color w:val="000000"/>
                <w:shd w:val="clear" w:color="auto" w:fill="FFFFFF"/>
              </w:rPr>
            </w:pPr>
            <w:r w:rsidRPr="002C5EF7">
              <w:rPr>
                <w:color w:val="000000"/>
                <w:shd w:val="clear" w:color="auto" w:fill="FFFFFF"/>
              </w:rPr>
              <w:t>6.31 Acres Yellow Springs Road Frederick</w:t>
            </w:r>
          </w:p>
          <w:p w14:paraId="13D80ADA" w14:textId="77777777" w:rsidR="002C5EF7" w:rsidRPr="002C5EF7" w:rsidRDefault="002C5EF7" w:rsidP="002C5EF7">
            <w:pPr>
              <w:rPr>
                <w:color w:val="000000"/>
                <w:shd w:val="clear" w:color="auto" w:fill="FFFFFF"/>
              </w:rPr>
            </w:pPr>
            <w:r w:rsidRPr="002C5EF7">
              <w:rPr>
                <w:color w:val="000000"/>
                <w:shd w:val="clear" w:color="auto" w:fill="FFFFFF"/>
              </w:rPr>
              <w:t>Twenty first Election District</w:t>
            </w:r>
          </w:p>
          <w:p w14:paraId="62251A38" w14:textId="77777777" w:rsidR="002C5EF7" w:rsidRPr="002C5EF7" w:rsidRDefault="002C5EF7" w:rsidP="002C5EF7">
            <w:pPr>
              <w:rPr>
                <w:color w:val="000000"/>
                <w:shd w:val="clear" w:color="auto" w:fill="FFFFFF"/>
              </w:rPr>
            </w:pPr>
            <w:r w:rsidRPr="002C5EF7">
              <w:rPr>
                <w:color w:val="000000"/>
                <w:shd w:val="clear" w:color="auto" w:fill="FFFFFF"/>
              </w:rPr>
              <w:t>Frederick County, Maryland</w:t>
            </w:r>
          </w:p>
          <w:p w14:paraId="36FCA176" w14:textId="446BCC0E" w:rsidR="00DC136D" w:rsidRPr="00D72473" w:rsidRDefault="002C5EF7" w:rsidP="002C5EF7">
            <w:pPr>
              <w:tabs>
                <w:tab w:val="center" w:pos="4680"/>
              </w:tabs>
            </w:pPr>
            <w:r w:rsidRPr="002C5EF7">
              <w:rPr>
                <w:color w:val="000000"/>
                <w:shd w:val="clear" w:color="auto" w:fill="FFFFFF"/>
              </w:rPr>
              <w:t>U.S. Census Tract: 23224-24-021-7513.01</w:t>
            </w:r>
          </w:p>
        </w:tc>
      </w:tr>
      <w:tr w:rsidR="00CE5043" w:rsidRPr="00C9323C" w14:paraId="0192F2AD" w14:textId="77777777" w:rsidTr="00E87938">
        <w:trPr>
          <w:trHeight w:val="1449"/>
          <w:jc w:val="center"/>
        </w:trPr>
        <w:tc>
          <w:tcPr>
            <w:tcW w:w="2246" w:type="dxa"/>
          </w:tcPr>
          <w:p w14:paraId="4AB26D6B" w14:textId="77777777" w:rsidR="009117BE" w:rsidRPr="00D72473" w:rsidRDefault="009117BE" w:rsidP="00162599">
            <w:pPr>
              <w:tabs>
                <w:tab w:val="center" w:pos="4680"/>
              </w:tabs>
              <w:spacing w:before="120" w:after="120"/>
              <w:rPr>
                <w:b/>
                <w:bCs/>
              </w:rPr>
            </w:pPr>
            <w:r w:rsidRPr="00D72473">
              <w:rPr>
                <w:b/>
                <w:bCs/>
              </w:rPr>
              <w:t>SUBJECT PROPERTY SUMMARY</w:t>
            </w:r>
          </w:p>
        </w:tc>
        <w:tc>
          <w:tcPr>
            <w:tcW w:w="7187" w:type="dxa"/>
          </w:tcPr>
          <w:p w14:paraId="4AD4CBC8" w14:textId="33CFA521" w:rsidR="009C3ADA" w:rsidRDefault="009C3ADA" w:rsidP="009C3ADA">
            <w:pPr>
              <w:spacing w:before="120"/>
            </w:pPr>
            <w:r w:rsidRPr="00EE4BEF">
              <w:t xml:space="preserve">The subject </w:t>
            </w:r>
            <w:r>
              <w:t>property</w:t>
            </w:r>
            <w:r w:rsidRPr="00EE4BEF">
              <w:t xml:space="preserve"> </w:t>
            </w:r>
            <w:r>
              <w:t xml:space="preserve">includes one lot totaling </w:t>
            </w:r>
            <w:r w:rsidR="00E11A80">
              <w:t>6.29 acres or 273,992</w:t>
            </w:r>
            <w:r w:rsidR="005D6F0A">
              <w:t xml:space="preserve"> </w:t>
            </w:r>
            <w:r>
              <w:t>square feet of land.  The property is located on the</w:t>
            </w:r>
            <w:r w:rsidR="00E11A80">
              <w:t xml:space="preserve"> west side of Yellow Springs Road</w:t>
            </w:r>
            <w:r>
              <w:t>.</w:t>
            </w:r>
          </w:p>
          <w:p w14:paraId="609A9BC2" w14:textId="69D65151" w:rsidR="009C3ADA" w:rsidRDefault="009C3ADA" w:rsidP="009C3ADA">
            <w:pPr>
              <w:spacing w:before="120"/>
            </w:pPr>
            <w:r>
              <w:t xml:space="preserve">The subject property is improved with </w:t>
            </w:r>
            <w:r w:rsidR="00EA2FBA">
              <w:t xml:space="preserve">a </w:t>
            </w:r>
            <w:r w:rsidR="0001005E">
              <w:t>two</w:t>
            </w:r>
            <w:r w:rsidR="00EA2FBA">
              <w:t xml:space="preserve">-story single-family house with </w:t>
            </w:r>
            <w:r w:rsidR="00494821">
              <w:t>2,584</w:t>
            </w:r>
            <w:r w:rsidR="00EA2FBA">
              <w:t xml:space="preserve"> square feet of gross living area</w:t>
            </w:r>
            <w:r>
              <w:t>. The house was constructed in 1</w:t>
            </w:r>
            <w:r w:rsidR="0001005E">
              <w:t>987</w:t>
            </w:r>
            <w:r>
              <w:t xml:space="preserve"> and </w:t>
            </w:r>
            <w:r w:rsidRPr="00251B1E">
              <w:t xml:space="preserve">includes a </w:t>
            </w:r>
            <w:r w:rsidR="00EA2FBA" w:rsidRPr="00251B1E">
              <w:t xml:space="preserve">driveway </w:t>
            </w:r>
            <w:r w:rsidR="00251B1E" w:rsidRPr="00251B1E">
              <w:t xml:space="preserve">and a detached garage with three vehicle spaces </w:t>
            </w:r>
            <w:r w:rsidR="00EA2FBA" w:rsidRPr="00251B1E">
              <w:t>for parking</w:t>
            </w:r>
            <w:r w:rsidRPr="00251B1E">
              <w:t>.</w:t>
            </w:r>
            <w:r>
              <w:t xml:space="preserve">  </w:t>
            </w:r>
          </w:p>
          <w:p w14:paraId="594A4D9E" w14:textId="4CA62CF2" w:rsidR="0001005E" w:rsidRDefault="0001005E" w:rsidP="0001005E">
            <w:pPr>
              <w:widowControl/>
              <w:spacing w:before="120"/>
              <w:rPr>
                <w:shd w:val="clear" w:color="auto" w:fill="FFFFFF"/>
              </w:rPr>
            </w:pPr>
            <w:r w:rsidRPr="006A4E8F">
              <w:rPr>
                <w:color w:val="000000" w:themeColor="text1"/>
              </w:rPr>
              <w:t>The subject property is zoned</w:t>
            </w:r>
            <w:r w:rsidR="00E85366">
              <w:rPr>
                <w:color w:val="000000" w:themeColor="text1"/>
              </w:rPr>
              <w:t xml:space="preserve"> Agricultural</w:t>
            </w:r>
            <w:r w:rsidRPr="006A4E8F">
              <w:rPr>
                <w:color w:val="000000" w:themeColor="text1"/>
              </w:rPr>
              <w:t xml:space="preserve"> (</w:t>
            </w:r>
            <w:r w:rsidR="00E85366">
              <w:rPr>
                <w:color w:val="000000" w:themeColor="text1"/>
              </w:rPr>
              <w:t>A</w:t>
            </w:r>
            <w:r w:rsidRPr="006A4E8F">
              <w:rPr>
                <w:color w:val="000000" w:themeColor="text1"/>
              </w:rPr>
              <w:t xml:space="preserve">) by the Frederick County Planning Department.  </w:t>
            </w:r>
            <w:r w:rsidR="00E85366" w:rsidRPr="00E85366">
              <w:rPr>
                <w:color w:val="000000" w:themeColor="text1"/>
              </w:rPr>
              <w:t>The purpose of the Agricultural District (A) is to preserve productive agricultural land and the character and quality of the rural environment and to prevent urbanization where roads and other public facilities are scaled to meet only rural needs.</w:t>
            </w:r>
          </w:p>
          <w:p w14:paraId="1F18481B" w14:textId="022179CD" w:rsidR="00DC136D" w:rsidRPr="00C9323C" w:rsidRDefault="00DC136D" w:rsidP="009C3ADA">
            <w:pPr>
              <w:widowControl/>
              <w:spacing w:before="120"/>
              <w:rPr>
                <w:bCs/>
                <w:color w:val="000000" w:themeColor="text1"/>
                <w:highlight w:val="yellow"/>
              </w:rPr>
            </w:pPr>
          </w:p>
        </w:tc>
      </w:tr>
      <w:tr w:rsidR="00BC52B3" w:rsidRPr="00C9323C" w14:paraId="25377276" w14:textId="77777777" w:rsidTr="00E87938">
        <w:trPr>
          <w:trHeight w:val="2322"/>
          <w:jc w:val="center"/>
        </w:trPr>
        <w:tc>
          <w:tcPr>
            <w:tcW w:w="2246" w:type="dxa"/>
          </w:tcPr>
          <w:p w14:paraId="299800C1" w14:textId="54ED1C9C" w:rsidR="00BC52B3" w:rsidRPr="00EB7924" w:rsidRDefault="001A1EA4" w:rsidP="00162599">
            <w:pPr>
              <w:tabs>
                <w:tab w:val="center" w:pos="4680"/>
              </w:tabs>
              <w:spacing w:before="120" w:after="120"/>
              <w:rPr>
                <w:b/>
                <w:bCs/>
              </w:rPr>
            </w:pPr>
            <w:r>
              <w:rPr>
                <w:b/>
                <w:bCs/>
              </w:rPr>
              <w:t>TAX MAP</w:t>
            </w:r>
          </w:p>
          <w:p w14:paraId="08848666" w14:textId="77777777" w:rsidR="00DC136D" w:rsidRPr="00EB7924" w:rsidRDefault="00DC136D" w:rsidP="00162599">
            <w:pPr>
              <w:tabs>
                <w:tab w:val="center" w:pos="4680"/>
              </w:tabs>
              <w:spacing w:before="120" w:after="120"/>
              <w:rPr>
                <w:b/>
                <w:bCs/>
              </w:rPr>
            </w:pPr>
          </w:p>
          <w:p w14:paraId="7D749988" w14:textId="4761A85B" w:rsidR="00DC136D" w:rsidRPr="00EB7924" w:rsidRDefault="00DC136D" w:rsidP="00162599">
            <w:pPr>
              <w:tabs>
                <w:tab w:val="center" w:pos="4680"/>
              </w:tabs>
              <w:spacing w:before="120" w:after="120"/>
              <w:rPr>
                <w:b/>
                <w:bCs/>
              </w:rPr>
            </w:pPr>
          </w:p>
        </w:tc>
        <w:tc>
          <w:tcPr>
            <w:tcW w:w="7187" w:type="dxa"/>
          </w:tcPr>
          <w:p w14:paraId="7D32E992" w14:textId="704D05F0" w:rsidR="00DC136D" w:rsidRPr="00EB7924" w:rsidRDefault="006D0B14" w:rsidP="000000CE">
            <w:pPr>
              <w:spacing w:before="240" w:after="120"/>
              <w:jc w:val="center"/>
              <w:rPr>
                <w:noProof/>
              </w:rPr>
            </w:pPr>
            <w:r w:rsidRPr="006D0B14">
              <w:rPr>
                <w:noProof/>
              </w:rPr>
              <w:drawing>
                <wp:inline distT="0" distB="0" distL="0" distR="0" wp14:anchorId="55E9A95E" wp14:editId="413BBB00">
                  <wp:extent cx="2961564" cy="2604633"/>
                  <wp:effectExtent l="19050" t="19050" r="10795" b="24765"/>
                  <wp:docPr id="155883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7224" name=""/>
                          <pic:cNvPicPr/>
                        </pic:nvPicPr>
                        <pic:blipFill>
                          <a:blip r:embed="rId13"/>
                          <a:stretch>
                            <a:fillRect/>
                          </a:stretch>
                        </pic:blipFill>
                        <pic:spPr>
                          <a:xfrm>
                            <a:off x="0" y="0"/>
                            <a:ext cx="2965698" cy="2608269"/>
                          </a:xfrm>
                          <a:prstGeom prst="rect">
                            <a:avLst/>
                          </a:prstGeom>
                          <a:ln w="12700">
                            <a:solidFill>
                              <a:schemeClr val="tx1"/>
                            </a:solidFill>
                          </a:ln>
                        </pic:spPr>
                      </pic:pic>
                    </a:graphicData>
                  </a:graphic>
                </wp:inline>
              </w:drawing>
            </w:r>
          </w:p>
        </w:tc>
      </w:tr>
      <w:tr w:rsidR="00480EAA" w:rsidRPr="00C9323C" w14:paraId="17BD2A99" w14:textId="77777777" w:rsidTr="00E87938">
        <w:trPr>
          <w:trHeight w:val="2322"/>
          <w:jc w:val="center"/>
        </w:trPr>
        <w:tc>
          <w:tcPr>
            <w:tcW w:w="2246" w:type="dxa"/>
          </w:tcPr>
          <w:p w14:paraId="6B7B2E47" w14:textId="1D188EC1" w:rsidR="00480EAA" w:rsidRDefault="00480EAA" w:rsidP="00E87938">
            <w:pPr>
              <w:tabs>
                <w:tab w:val="center" w:pos="4680"/>
              </w:tabs>
              <w:spacing w:before="120" w:after="120"/>
              <w:rPr>
                <w:b/>
                <w:bCs/>
              </w:rPr>
            </w:pPr>
            <w:r>
              <w:rPr>
                <w:b/>
                <w:bCs/>
              </w:rPr>
              <w:lastRenderedPageBreak/>
              <w:t>SUBJECT PHOTO -- RESIDENCE</w:t>
            </w:r>
          </w:p>
        </w:tc>
        <w:tc>
          <w:tcPr>
            <w:tcW w:w="7187" w:type="dxa"/>
          </w:tcPr>
          <w:p w14:paraId="068907DC" w14:textId="010642AA" w:rsidR="00480EAA" w:rsidRDefault="00941F21" w:rsidP="00480EAA">
            <w:pPr>
              <w:pStyle w:val="NormalWeb"/>
              <w:spacing w:before="120" w:beforeAutospacing="0" w:after="120" w:afterAutospacing="0"/>
              <w:jc w:val="center"/>
              <w:rPr>
                <w:b/>
                <w:bCs/>
                <w:i/>
                <w:iCs/>
                <w:noProof/>
              </w:rPr>
            </w:pPr>
            <w:r w:rsidRPr="00941F21">
              <w:rPr>
                <w:b/>
                <w:bCs/>
                <w:i/>
                <w:iCs/>
                <w:noProof/>
              </w:rPr>
              <w:drawing>
                <wp:inline distT="0" distB="0" distL="0" distR="0" wp14:anchorId="68383132" wp14:editId="57AE4BCF">
                  <wp:extent cx="3429000" cy="2565400"/>
                  <wp:effectExtent l="19050" t="19050" r="19050" b="25400"/>
                  <wp:docPr id="170112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20098" name=""/>
                          <pic:cNvPicPr/>
                        </pic:nvPicPr>
                        <pic:blipFill>
                          <a:blip r:embed="rId8"/>
                          <a:stretch>
                            <a:fillRect/>
                          </a:stretch>
                        </pic:blipFill>
                        <pic:spPr>
                          <a:xfrm>
                            <a:off x="0" y="0"/>
                            <a:ext cx="3436366" cy="2570911"/>
                          </a:xfrm>
                          <a:prstGeom prst="rect">
                            <a:avLst/>
                          </a:prstGeom>
                          <a:ln w="12700">
                            <a:solidFill>
                              <a:schemeClr val="tx1"/>
                            </a:solidFill>
                          </a:ln>
                        </pic:spPr>
                      </pic:pic>
                    </a:graphicData>
                  </a:graphic>
                </wp:inline>
              </w:drawing>
            </w:r>
          </w:p>
          <w:p w14:paraId="6FAB3FD8" w14:textId="0008FE9C" w:rsidR="00E50472" w:rsidRPr="00607ED4" w:rsidRDefault="00E50472" w:rsidP="00480EAA">
            <w:pPr>
              <w:pStyle w:val="NormalWeb"/>
              <w:spacing w:before="120" w:beforeAutospacing="0" w:after="120" w:afterAutospacing="0"/>
              <w:jc w:val="center"/>
              <w:rPr>
                <w:b/>
                <w:bCs/>
                <w:i/>
                <w:iCs/>
                <w:noProof/>
              </w:rPr>
            </w:pPr>
          </w:p>
        </w:tc>
      </w:tr>
      <w:tr w:rsidR="00480EAA" w:rsidRPr="00C9323C" w14:paraId="5D45071B" w14:textId="77777777" w:rsidTr="00E87938">
        <w:trPr>
          <w:trHeight w:val="2322"/>
          <w:jc w:val="center"/>
        </w:trPr>
        <w:tc>
          <w:tcPr>
            <w:tcW w:w="2246" w:type="dxa"/>
          </w:tcPr>
          <w:p w14:paraId="52F1F158" w14:textId="1CC6B1DC" w:rsidR="00480EAA" w:rsidRDefault="00480EAA" w:rsidP="00E87938">
            <w:pPr>
              <w:tabs>
                <w:tab w:val="center" w:pos="4680"/>
              </w:tabs>
              <w:spacing w:before="120" w:after="120"/>
              <w:rPr>
                <w:b/>
                <w:bCs/>
              </w:rPr>
            </w:pPr>
            <w:r>
              <w:rPr>
                <w:b/>
                <w:bCs/>
              </w:rPr>
              <w:t>STORAGE BUILDING</w:t>
            </w:r>
          </w:p>
        </w:tc>
        <w:tc>
          <w:tcPr>
            <w:tcW w:w="7187" w:type="dxa"/>
          </w:tcPr>
          <w:p w14:paraId="177E2168" w14:textId="2A85248B" w:rsidR="000936C1" w:rsidRPr="000936C1" w:rsidRDefault="000936C1" w:rsidP="000936C1">
            <w:pPr>
              <w:widowControl/>
              <w:autoSpaceDE/>
              <w:autoSpaceDN/>
              <w:adjustRightInd/>
              <w:spacing w:before="100" w:beforeAutospacing="1" w:after="100" w:afterAutospacing="1"/>
              <w:jc w:val="center"/>
            </w:pPr>
            <w:r w:rsidRPr="000936C1">
              <w:rPr>
                <w:noProof/>
              </w:rPr>
              <w:drawing>
                <wp:inline distT="0" distB="0" distL="0" distR="0" wp14:anchorId="61E13369" wp14:editId="00A0E497">
                  <wp:extent cx="3425825" cy="2568271"/>
                  <wp:effectExtent l="19050" t="19050" r="22225" b="22860"/>
                  <wp:docPr id="1104630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8675" cy="2600395"/>
                          </a:xfrm>
                          <a:prstGeom prst="rect">
                            <a:avLst/>
                          </a:prstGeom>
                          <a:noFill/>
                          <a:ln w="12700">
                            <a:solidFill>
                              <a:schemeClr val="tx1"/>
                            </a:solidFill>
                          </a:ln>
                        </pic:spPr>
                      </pic:pic>
                    </a:graphicData>
                  </a:graphic>
                </wp:inline>
              </w:drawing>
            </w:r>
          </w:p>
          <w:p w14:paraId="26C48C3F" w14:textId="2F845270" w:rsidR="00480EAA" w:rsidRPr="00480EAA" w:rsidRDefault="00480EAA" w:rsidP="00480EAA">
            <w:pPr>
              <w:pStyle w:val="NormalWeb"/>
              <w:jc w:val="center"/>
              <w:rPr>
                <w:noProof/>
              </w:rPr>
            </w:pPr>
          </w:p>
        </w:tc>
      </w:tr>
      <w:tr w:rsidR="00CE5043" w:rsidRPr="00C9323C" w14:paraId="3324796B" w14:textId="77777777" w:rsidTr="00E87938">
        <w:trPr>
          <w:trHeight w:val="2322"/>
          <w:jc w:val="center"/>
        </w:trPr>
        <w:tc>
          <w:tcPr>
            <w:tcW w:w="2246" w:type="dxa"/>
          </w:tcPr>
          <w:p w14:paraId="11CAA91F" w14:textId="40381E7F" w:rsidR="00E87938" w:rsidRPr="00EB7924" w:rsidRDefault="002C5DE0" w:rsidP="00E87938">
            <w:pPr>
              <w:tabs>
                <w:tab w:val="center" w:pos="4680"/>
              </w:tabs>
              <w:spacing w:before="120" w:after="120"/>
              <w:rPr>
                <w:b/>
                <w:bCs/>
              </w:rPr>
            </w:pPr>
            <w:r>
              <w:rPr>
                <w:b/>
                <w:bCs/>
              </w:rPr>
              <w:lastRenderedPageBreak/>
              <w:t xml:space="preserve">AERIAL VIEW </w:t>
            </w:r>
          </w:p>
        </w:tc>
        <w:tc>
          <w:tcPr>
            <w:tcW w:w="7187" w:type="dxa"/>
          </w:tcPr>
          <w:p w14:paraId="26C6C947" w14:textId="33723274" w:rsidR="00E87938" w:rsidRPr="00EB7924" w:rsidRDefault="003337AD" w:rsidP="00E87938">
            <w:pPr>
              <w:spacing w:before="120" w:after="120"/>
              <w:jc w:val="center"/>
              <w:rPr>
                <w:noProof/>
              </w:rPr>
            </w:pPr>
            <w:r w:rsidRPr="003337AD">
              <w:rPr>
                <w:noProof/>
              </w:rPr>
              <w:drawing>
                <wp:inline distT="0" distB="0" distL="0" distR="0" wp14:anchorId="3F065BDD" wp14:editId="2C4A4432">
                  <wp:extent cx="3375645" cy="3067050"/>
                  <wp:effectExtent l="0" t="0" r="0" b="0"/>
                  <wp:docPr id="155598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4048" name=""/>
                          <pic:cNvPicPr/>
                        </pic:nvPicPr>
                        <pic:blipFill>
                          <a:blip r:embed="rId15"/>
                          <a:stretch>
                            <a:fillRect/>
                          </a:stretch>
                        </pic:blipFill>
                        <pic:spPr>
                          <a:xfrm>
                            <a:off x="0" y="0"/>
                            <a:ext cx="3378757" cy="3069877"/>
                          </a:xfrm>
                          <a:prstGeom prst="rect">
                            <a:avLst/>
                          </a:prstGeom>
                        </pic:spPr>
                      </pic:pic>
                    </a:graphicData>
                  </a:graphic>
                </wp:inline>
              </w:drawing>
            </w:r>
          </w:p>
        </w:tc>
      </w:tr>
    </w:tbl>
    <w:p w14:paraId="7CF269B8" w14:textId="77777777" w:rsidR="003337AD" w:rsidRDefault="003337AD">
      <w:pPr>
        <w:widowControl/>
        <w:autoSpaceDE/>
        <w:autoSpaceDN/>
        <w:adjustRightInd/>
        <w:rPr>
          <w:b/>
          <w:bCs/>
          <w:kern w:val="32"/>
          <w:sz w:val="28"/>
          <w:szCs w:val="28"/>
        </w:rPr>
      </w:pPr>
      <w:bookmarkStart w:id="8" w:name="_Toc165451470"/>
      <w:r>
        <w:rPr>
          <w:sz w:val="28"/>
          <w:szCs w:val="28"/>
        </w:rPr>
        <w:br w:type="page"/>
      </w:r>
    </w:p>
    <w:p w14:paraId="25EE735D" w14:textId="34640A78" w:rsidR="00485629" w:rsidRPr="00711A81" w:rsidRDefault="00485629" w:rsidP="00711A81">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r w:rsidRPr="00711A81">
        <w:rPr>
          <w:rFonts w:ascii="Times New Roman" w:hAnsi="Times New Roman" w:cs="Times New Roman"/>
          <w:sz w:val="28"/>
          <w:szCs w:val="28"/>
        </w:rPr>
        <w:lastRenderedPageBreak/>
        <w:t>SUBJECT PROPERTY HISTORY</w:t>
      </w:r>
      <w:bookmarkEnd w:id="8"/>
    </w:p>
    <w:p w14:paraId="1DFEB2CD" w14:textId="346AF546" w:rsidR="00421276" w:rsidRPr="00792D4F" w:rsidRDefault="00792D4F" w:rsidP="00250E51">
      <w:pPr>
        <w:spacing w:before="120" w:line="360" w:lineRule="auto"/>
        <w:rPr>
          <w:bCs/>
        </w:rPr>
      </w:pPr>
      <w:r>
        <w:rPr>
          <w:bCs/>
        </w:rPr>
        <w:t>Catherine S. Feaga was made the sole owner of the subject property on December 20, 2021. This transaction was recorded under Liber 15630 Folio 310 of the Frederick County land records.</w:t>
      </w:r>
    </w:p>
    <w:p w14:paraId="4D685229" w14:textId="1680174F" w:rsidR="00485629" w:rsidRPr="00C9323C" w:rsidRDefault="00485629">
      <w:pPr>
        <w:widowControl/>
        <w:autoSpaceDE/>
        <w:autoSpaceDN/>
        <w:adjustRightInd/>
        <w:rPr>
          <w:b/>
          <w:bCs/>
          <w:sz w:val="28"/>
          <w:szCs w:val="28"/>
          <w:highlight w:val="yellow"/>
        </w:rPr>
      </w:pPr>
    </w:p>
    <w:p w14:paraId="3AA90ED2" w14:textId="77777777" w:rsidR="00485629" w:rsidRPr="00C9323C" w:rsidRDefault="00485629">
      <w:pPr>
        <w:widowControl/>
        <w:autoSpaceDE/>
        <w:autoSpaceDN/>
        <w:adjustRightInd/>
        <w:rPr>
          <w:b/>
          <w:bCs/>
          <w:sz w:val="28"/>
          <w:szCs w:val="28"/>
          <w:highlight w:val="yellow"/>
        </w:rPr>
      </w:pPr>
      <w:r w:rsidRPr="00C9323C">
        <w:rPr>
          <w:b/>
          <w:bCs/>
          <w:sz w:val="28"/>
          <w:szCs w:val="28"/>
          <w:highlight w:val="yellow"/>
        </w:rPr>
        <w:br w:type="page"/>
      </w:r>
    </w:p>
    <w:p w14:paraId="5A0617BC" w14:textId="77777777" w:rsidR="00540CD6" w:rsidRPr="00711A81" w:rsidRDefault="00540CD6" w:rsidP="00711A81">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9" w:name="_Toc165451471"/>
      <w:bookmarkStart w:id="10" w:name="_Hlk497128598"/>
      <w:bookmarkStart w:id="11" w:name="_Hlk25661362"/>
      <w:r w:rsidRPr="00711A81">
        <w:rPr>
          <w:rFonts w:ascii="Times New Roman" w:hAnsi="Times New Roman" w:cs="Times New Roman"/>
          <w:sz w:val="28"/>
          <w:szCs w:val="28"/>
        </w:rPr>
        <w:lastRenderedPageBreak/>
        <w:t>REGIONAL DATA</w:t>
      </w:r>
      <w:bookmarkEnd w:id="9"/>
    </w:p>
    <w:bookmarkEnd w:id="10"/>
    <w:bookmarkEnd w:id="11"/>
    <w:p w14:paraId="4A37C443" w14:textId="77777777" w:rsidR="00684229" w:rsidRPr="00B226C4" w:rsidRDefault="00684229" w:rsidP="00684229">
      <w:pPr>
        <w:spacing w:before="120"/>
        <w:rPr>
          <w:u w:val="single"/>
        </w:rPr>
      </w:pPr>
      <w:r w:rsidRPr="00B226C4">
        <w:rPr>
          <w:b/>
          <w:u w:val="single"/>
        </w:rPr>
        <w:t>Summary &amp; Location</w:t>
      </w:r>
    </w:p>
    <w:p w14:paraId="58710BD1" w14:textId="77777777" w:rsidR="00684229" w:rsidRPr="00B226C4" w:rsidRDefault="00684229" w:rsidP="00684229">
      <w:pPr>
        <w:spacing w:before="120"/>
        <w:rPr>
          <w:b/>
          <w:noProof/>
        </w:rPr>
      </w:pPr>
      <w:r w:rsidRPr="00B226C4">
        <w:t xml:space="preserve">Frederick County is Maryland's largest county in size -- 663 square miles.  The City of Frederick, the county seat, is intersected by five interstate and national highways that provide easy access to Baltimore (46 miles), Washington D.C. (44 miles), Gettysburg, PA (32 miles), Harpers Ferry, West Virginia (21 miles), and Leesburg, Virginia (25 miles).  It is home to the 5,700-acre Catoctin Mountain Park, site of the Camp David Presidential Retreat.  Frederick County is also Maryland's largest dairy producer and has the second largest concentration of biotech companies in the state, with over </w:t>
      </w:r>
      <w:r>
        <w:t>80</w:t>
      </w:r>
      <w:r w:rsidRPr="00B226C4">
        <w:t xml:space="preserve"> biotech firms located within Frederick County.  The following chart reflects driving distance from Frederick to key U.S. Cities:</w:t>
      </w:r>
      <w:r w:rsidRPr="00B226C4">
        <w:rPr>
          <w:b/>
          <w:noProof/>
        </w:rPr>
        <w:t xml:space="preserve"> </w:t>
      </w:r>
    </w:p>
    <w:p w14:paraId="03DF23BA" w14:textId="77777777" w:rsidR="00684229" w:rsidRPr="00B226C4" w:rsidRDefault="00684229" w:rsidP="00684229">
      <w:pPr>
        <w:spacing w:before="120"/>
        <w:jc w:val="center"/>
      </w:pPr>
      <w:r w:rsidRPr="00B226C4">
        <w:rPr>
          <w:b/>
          <w:noProof/>
        </w:rPr>
        <w:drawing>
          <wp:inline distT="0" distB="0" distL="0" distR="0" wp14:anchorId="535D703D" wp14:editId="42A7B9B0">
            <wp:extent cx="2762250" cy="1815636"/>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2769109" cy="1820144"/>
                    </a:xfrm>
                    <a:prstGeom prst="rect">
                      <a:avLst/>
                    </a:prstGeom>
                    <a:noFill/>
                    <a:ln>
                      <a:noFill/>
                    </a:ln>
                  </pic:spPr>
                </pic:pic>
              </a:graphicData>
            </a:graphic>
          </wp:inline>
        </w:drawing>
      </w:r>
    </w:p>
    <w:p w14:paraId="226A3F09" w14:textId="77777777" w:rsidR="00684229" w:rsidRPr="00B226C4" w:rsidRDefault="00684229" w:rsidP="00684229">
      <w:pPr>
        <w:spacing w:before="120"/>
        <w:rPr>
          <w:b/>
          <w:u w:val="single"/>
        </w:rPr>
      </w:pPr>
      <w:r w:rsidRPr="00B226C4">
        <w:rPr>
          <w:b/>
          <w:u w:val="single"/>
        </w:rPr>
        <w:t>Regional View</w:t>
      </w:r>
    </w:p>
    <w:p w14:paraId="6100F30A" w14:textId="77777777" w:rsidR="00684229" w:rsidRPr="00B226C4" w:rsidRDefault="00684229" w:rsidP="00684229">
      <w:pPr>
        <w:spacing w:before="120"/>
        <w:jc w:val="center"/>
        <w:rPr>
          <w:b/>
          <w:sz w:val="18"/>
          <w:szCs w:val="18"/>
        </w:rPr>
      </w:pPr>
      <w:r w:rsidRPr="00B226C4">
        <w:rPr>
          <w:noProof/>
        </w:rPr>
        <w:drawing>
          <wp:inline distT="0" distB="0" distL="0" distR="0" wp14:anchorId="378B737F" wp14:editId="7BDAB1D0">
            <wp:extent cx="3400425" cy="2393595"/>
            <wp:effectExtent l="19050" t="19050" r="9525" b="26035"/>
            <wp:docPr id="610527335" name="Picture 61052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3417671" cy="2405734"/>
                    </a:xfrm>
                    <a:prstGeom prst="rect">
                      <a:avLst/>
                    </a:prstGeom>
                    <a:noFill/>
                    <a:ln w="6350" cmpd="sng">
                      <a:solidFill>
                        <a:srgbClr val="000000"/>
                      </a:solidFill>
                      <a:miter lim="800000"/>
                      <a:headEnd/>
                      <a:tailEnd/>
                    </a:ln>
                    <a:effectLst/>
                  </pic:spPr>
                </pic:pic>
              </a:graphicData>
            </a:graphic>
          </wp:inline>
        </w:drawing>
      </w:r>
    </w:p>
    <w:p w14:paraId="7C78BE5D" w14:textId="77777777" w:rsidR="00684229" w:rsidRPr="00B226C4" w:rsidRDefault="00684229" w:rsidP="00684229">
      <w:pPr>
        <w:spacing w:before="120"/>
        <w:rPr>
          <w:u w:val="single"/>
        </w:rPr>
      </w:pPr>
      <w:r w:rsidRPr="00B226C4">
        <w:rPr>
          <w:b/>
          <w:u w:val="single"/>
        </w:rPr>
        <w:t>Transportation &amp; Linkages</w:t>
      </w:r>
    </w:p>
    <w:p w14:paraId="3F2C0007" w14:textId="77777777" w:rsidR="00684229" w:rsidRPr="00B226C4" w:rsidRDefault="00684229" w:rsidP="00684229">
      <w:pPr>
        <w:spacing w:before="120"/>
      </w:pPr>
      <w:r w:rsidRPr="00B226C4">
        <w:rPr>
          <w:b/>
          <w:i/>
        </w:rPr>
        <w:t>Highways:</w:t>
      </w:r>
      <w:r w:rsidRPr="00B226C4">
        <w:rPr>
          <w:b/>
        </w:rPr>
        <w:t xml:space="preserve">  </w:t>
      </w:r>
      <w:r w:rsidRPr="00B226C4">
        <w:t>Interstate 70, Interstate 270, U.S. Route 15, and U.S. Route 340.</w:t>
      </w:r>
    </w:p>
    <w:p w14:paraId="1609EB55" w14:textId="77777777" w:rsidR="00684229" w:rsidRPr="00B226C4" w:rsidRDefault="00684229" w:rsidP="00684229">
      <w:pPr>
        <w:spacing w:before="120"/>
      </w:pPr>
      <w:r w:rsidRPr="00B226C4">
        <w:rPr>
          <w:b/>
          <w:i/>
        </w:rPr>
        <w:t>Mass Transit:</w:t>
      </w:r>
      <w:r w:rsidRPr="00B226C4">
        <w:t xml:space="preserve">  MARC (commuter rail) service to Washington D.C. and Amtrak; public bus transportation throughout Frederick City and connecting other municipalities.</w:t>
      </w:r>
    </w:p>
    <w:p w14:paraId="1595C6BE" w14:textId="77777777" w:rsidR="00684229" w:rsidRPr="00B226C4" w:rsidRDefault="00684229" w:rsidP="00684229">
      <w:pPr>
        <w:spacing w:before="120"/>
      </w:pPr>
      <w:r w:rsidRPr="00B226C4">
        <w:rPr>
          <w:b/>
          <w:i/>
        </w:rPr>
        <w:t>Rail:</w:t>
      </w:r>
      <w:r w:rsidRPr="00B226C4">
        <w:t xml:space="preserve"> CSX Transportation and Maryland Midland Railway (short line service).</w:t>
      </w:r>
    </w:p>
    <w:p w14:paraId="2DF6169B" w14:textId="77777777" w:rsidR="00684229" w:rsidRPr="00B226C4" w:rsidRDefault="00684229" w:rsidP="00684229">
      <w:pPr>
        <w:spacing w:before="120"/>
      </w:pPr>
      <w:r w:rsidRPr="00B226C4">
        <w:rPr>
          <w:b/>
          <w:i/>
        </w:rPr>
        <w:t>Truck:</w:t>
      </w:r>
      <w:r w:rsidRPr="00B226C4">
        <w:t xml:space="preserve"> 76 local and long-distance trucking establishments </w:t>
      </w:r>
      <w:proofErr w:type="gramStart"/>
      <w:r w:rsidRPr="00B226C4">
        <w:t>are located in</w:t>
      </w:r>
      <w:proofErr w:type="gramEnd"/>
      <w:r w:rsidRPr="00B226C4">
        <w:t xml:space="preserve"> the county.</w:t>
      </w:r>
    </w:p>
    <w:p w14:paraId="54CDF8E5" w14:textId="77777777" w:rsidR="00684229" w:rsidRPr="00B226C4" w:rsidRDefault="00684229" w:rsidP="00684229">
      <w:pPr>
        <w:spacing w:before="120"/>
      </w:pPr>
      <w:r w:rsidRPr="00B226C4">
        <w:rPr>
          <w:b/>
          <w:i/>
        </w:rPr>
        <w:t>Water:</w:t>
      </w:r>
      <w:r w:rsidRPr="00B226C4">
        <w:t xml:space="preserve"> Served by the Port of Baltimore, 50' channel; a leading U.S. automobile and break-bulk port; seven public terminals including the state-of-the-art Intermodal Container Transfer Facility.</w:t>
      </w:r>
    </w:p>
    <w:p w14:paraId="7CD2590E" w14:textId="77777777" w:rsidR="00684229" w:rsidRPr="00B226C4" w:rsidRDefault="00684229" w:rsidP="00684229">
      <w:pPr>
        <w:spacing w:before="120"/>
      </w:pPr>
      <w:r w:rsidRPr="00B226C4">
        <w:rPr>
          <w:b/>
          <w:i/>
        </w:rPr>
        <w:lastRenderedPageBreak/>
        <w:t>Air:</w:t>
      </w:r>
      <w:r w:rsidRPr="00B226C4">
        <w:t xml:space="preserve"> Served by Baltimore/Washington International Thurgood Marshall Airport (BWI); Reagan Washington National Airport; and Dulles International Airport.  Frederick Municipal Airport offers jet and turboprop charter service and has two runways.</w:t>
      </w:r>
    </w:p>
    <w:p w14:paraId="2CAF758F" w14:textId="77777777" w:rsidR="00684229" w:rsidRPr="00B226C4" w:rsidRDefault="00684229" w:rsidP="00684229">
      <w:pPr>
        <w:spacing w:before="120" w:after="120"/>
        <w:rPr>
          <w:b/>
          <w:u w:val="single"/>
        </w:rPr>
      </w:pPr>
      <w:r w:rsidRPr="00B226C4">
        <w:rPr>
          <w:b/>
          <w:u w:val="single"/>
        </w:rPr>
        <w:t>Population</w:t>
      </w:r>
    </w:p>
    <w:p w14:paraId="623DB202" w14:textId="77777777" w:rsidR="00684229" w:rsidRPr="00B226C4" w:rsidRDefault="00684229" w:rsidP="00684229">
      <w:pPr>
        <w:spacing w:before="120" w:after="120"/>
        <w:rPr>
          <w:color w:val="FF0000"/>
        </w:rPr>
      </w:pPr>
      <w:r w:rsidRPr="00B226C4">
        <w:t xml:space="preserve">Desirable living conditions have contributed to Frederick County being among the fastest growing counties in the region.  From 2000 to 2010, Frederick County experienced a 19.2% increase in population while the State of Maryland's total population increased by 9% during the same time frame. </w:t>
      </w:r>
      <w:r>
        <w:t>According to U.S. Census, the 2020 population for Frederick County was</w:t>
      </w:r>
      <w:r w:rsidRPr="00B226C4">
        <w:t xml:space="preserve"> </w:t>
      </w:r>
      <w:r>
        <w:t>271,717</w:t>
      </w:r>
      <w:r w:rsidRPr="00B226C4">
        <w:t xml:space="preserve">, which is approximately </w:t>
      </w:r>
      <w:r>
        <w:t>16.4</w:t>
      </w:r>
      <w:r w:rsidRPr="00B226C4">
        <w:t xml:space="preserve">% over the 2010 Census. </w:t>
      </w:r>
      <w:r>
        <w:t xml:space="preserve">The estimated population for 2022 was 287,079. </w:t>
      </w:r>
      <w:r w:rsidRPr="00B226C4">
        <w:t xml:space="preserve"> Please note the following table</w:t>
      </w:r>
      <w:r>
        <w:t xml:space="preserve"> (Source: U.S. Census):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1417"/>
        <w:gridCol w:w="1530"/>
        <w:gridCol w:w="1440"/>
        <w:gridCol w:w="1069"/>
      </w:tblGrid>
      <w:tr w:rsidR="00684229" w:rsidRPr="00B226C4" w14:paraId="62AC96B6" w14:textId="77777777" w:rsidTr="006E4DB9">
        <w:trPr>
          <w:trHeight w:val="593"/>
          <w:jc w:val="center"/>
        </w:trPr>
        <w:tc>
          <w:tcPr>
            <w:tcW w:w="7274" w:type="dxa"/>
            <w:gridSpan w:val="5"/>
            <w:tcBorders>
              <w:top w:val="single" w:sz="4" w:space="0" w:color="auto"/>
              <w:left w:val="single" w:sz="4" w:space="0" w:color="auto"/>
              <w:bottom w:val="single" w:sz="4" w:space="0" w:color="auto"/>
              <w:right w:val="single" w:sz="4" w:space="0" w:color="auto"/>
            </w:tcBorders>
            <w:shd w:val="clear" w:color="auto" w:fill="A6A6A6"/>
            <w:hideMark/>
          </w:tcPr>
          <w:p w14:paraId="73E2E65E" w14:textId="77777777" w:rsidR="00684229" w:rsidRPr="00B226C4" w:rsidRDefault="00684229" w:rsidP="006E4DB9">
            <w:pPr>
              <w:spacing w:before="120" w:after="120"/>
              <w:rPr>
                <w:rFonts w:ascii="Calibri" w:hAnsi="Calibri"/>
                <w:b/>
              </w:rPr>
            </w:pPr>
            <w:r w:rsidRPr="00B226C4">
              <w:rPr>
                <w:rFonts w:ascii="Calibri" w:hAnsi="Calibri"/>
                <w:b/>
              </w:rPr>
              <w:t>FREDERICK COUNTY: POPULATION PROFILE</w:t>
            </w:r>
          </w:p>
        </w:tc>
      </w:tr>
      <w:tr w:rsidR="00684229" w:rsidRPr="00B226C4" w14:paraId="769FDBD4" w14:textId="77777777" w:rsidTr="006E4DB9">
        <w:trPr>
          <w:jc w:val="center"/>
        </w:trPr>
        <w:tc>
          <w:tcPr>
            <w:tcW w:w="1818" w:type="dxa"/>
            <w:tcBorders>
              <w:top w:val="single" w:sz="4" w:space="0" w:color="auto"/>
              <w:left w:val="single" w:sz="4" w:space="0" w:color="auto"/>
              <w:bottom w:val="single" w:sz="4" w:space="0" w:color="auto"/>
              <w:right w:val="single" w:sz="4" w:space="0" w:color="auto"/>
            </w:tcBorders>
            <w:shd w:val="clear" w:color="auto" w:fill="D9D9D9"/>
          </w:tcPr>
          <w:p w14:paraId="121EB9FC" w14:textId="77777777" w:rsidR="00684229" w:rsidRPr="00B226C4" w:rsidRDefault="00684229" w:rsidP="006E4DB9">
            <w:pPr>
              <w:rPr>
                <w:rFonts w:ascii="Calibri" w:hAnsi="Calibri"/>
                <w:b/>
              </w:rPr>
            </w:pPr>
          </w:p>
        </w:tc>
        <w:tc>
          <w:tcPr>
            <w:tcW w:w="1417" w:type="dxa"/>
            <w:tcBorders>
              <w:top w:val="single" w:sz="4" w:space="0" w:color="auto"/>
              <w:left w:val="single" w:sz="4" w:space="0" w:color="auto"/>
              <w:bottom w:val="single" w:sz="4" w:space="0" w:color="auto"/>
              <w:right w:val="single" w:sz="4" w:space="0" w:color="auto"/>
            </w:tcBorders>
            <w:shd w:val="clear" w:color="auto" w:fill="D9D9D9"/>
            <w:hideMark/>
          </w:tcPr>
          <w:p w14:paraId="3FD1A14F" w14:textId="77777777" w:rsidR="00684229" w:rsidRPr="00B226C4" w:rsidRDefault="00684229" w:rsidP="006E4DB9">
            <w:pPr>
              <w:jc w:val="center"/>
              <w:rPr>
                <w:rFonts w:ascii="Calibri" w:hAnsi="Calibri"/>
                <w:b/>
              </w:rPr>
            </w:pPr>
            <w:r w:rsidRPr="00B226C4">
              <w:rPr>
                <w:rFonts w:ascii="Calibri" w:hAnsi="Calibri"/>
                <w:b/>
                <w:sz w:val="22"/>
                <w:szCs w:val="22"/>
              </w:rPr>
              <w:t>2000</w:t>
            </w:r>
          </w:p>
        </w:tc>
        <w:tc>
          <w:tcPr>
            <w:tcW w:w="1530" w:type="dxa"/>
            <w:tcBorders>
              <w:top w:val="single" w:sz="4" w:space="0" w:color="auto"/>
              <w:left w:val="single" w:sz="4" w:space="0" w:color="auto"/>
              <w:bottom w:val="single" w:sz="4" w:space="0" w:color="auto"/>
              <w:right w:val="single" w:sz="4" w:space="0" w:color="auto"/>
            </w:tcBorders>
            <w:shd w:val="clear" w:color="auto" w:fill="D9D9D9"/>
            <w:hideMark/>
          </w:tcPr>
          <w:p w14:paraId="68262658" w14:textId="77777777" w:rsidR="00684229" w:rsidRPr="00B226C4" w:rsidRDefault="00684229" w:rsidP="006E4DB9">
            <w:pPr>
              <w:jc w:val="center"/>
              <w:rPr>
                <w:rFonts w:ascii="Calibri" w:hAnsi="Calibri"/>
                <w:b/>
              </w:rPr>
            </w:pPr>
            <w:r w:rsidRPr="00B226C4">
              <w:rPr>
                <w:rFonts w:ascii="Calibri" w:hAnsi="Calibri"/>
                <w:b/>
                <w:sz w:val="22"/>
                <w:szCs w:val="22"/>
              </w:rPr>
              <w:t>2010</w:t>
            </w:r>
          </w:p>
        </w:tc>
        <w:tc>
          <w:tcPr>
            <w:tcW w:w="1440" w:type="dxa"/>
            <w:tcBorders>
              <w:top w:val="single" w:sz="4" w:space="0" w:color="auto"/>
              <w:left w:val="single" w:sz="4" w:space="0" w:color="auto"/>
              <w:bottom w:val="single" w:sz="4" w:space="0" w:color="auto"/>
              <w:right w:val="single" w:sz="4" w:space="0" w:color="auto"/>
            </w:tcBorders>
            <w:shd w:val="clear" w:color="auto" w:fill="D9D9D9"/>
            <w:hideMark/>
          </w:tcPr>
          <w:p w14:paraId="1A99E539" w14:textId="77777777" w:rsidR="00684229" w:rsidRPr="00B226C4" w:rsidRDefault="00684229" w:rsidP="006E4DB9">
            <w:pPr>
              <w:jc w:val="center"/>
              <w:rPr>
                <w:rFonts w:ascii="Calibri" w:hAnsi="Calibri"/>
                <w:b/>
              </w:rPr>
            </w:pPr>
            <w:r w:rsidRPr="00B226C4">
              <w:rPr>
                <w:rFonts w:ascii="Calibri" w:hAnsi="Calibri"/>
                <w:b/>
                <w:sz w:val="22"/>
                <w:szCs w:val="22"/>
              </w:rPr>
              <w:t>20</w:t>
            </w:r>
            <w:r>
              <w:rPr>
                <w:rFonts w:ascii="Calibri" w:hAnsi="Calibri"/>
                <w:b/>
                <w:sz w:val="22"/>
                <w:szCs w:val="22"/>
              </w:rPr>
              <w:t>20</w:t>
            </w:r>
          </w:p>
        </w:tc>
        <w:tc>
          <w:tcPr>
            <w:tcW w:w="1069" w:type="dxa"/>
            <w:tcBorders>
              <w:top w:val="single" w:sz="4" w:space="0" w:color="auto"/>
              <w:left w:val="single" w:sz="4" w:space="0" w:color="auto"/>
              <w:bottom w:val="single" w:sz="4" w:space="0" w:color="auto"/>
              <w:right w:val="single" w:sz="4" w:space="0" w:color="auto"/>
            </w:tcBorders>
            <w:shd w:val="clear" w:color="auto" w:fill="D9D9D9"/>
          </w:tcPr>
          <w:p w14:paraId="1CFB7AB9" w14:textId="77777777" w:rsidR="00684229" w:rsidRPr="006449D1" w:rsidRDefault="00684229" w:rsidP="006E4DB9">
            <w:pPr>
              <w:jc w:val="center"/>
              <w:rPr>
                <w:rFonts w:ascii="Calibri" w:hAnsi="Calibri"/>
                <w:b/>
                <w:sz w:val="22"/>
                <w:szCs w:val="22"/>
              </w:rPr>
            </w:pPr>
            <w:r w:rsidRPr="006449D1">
              <w:rPr>
                <w:rFonts w:ascii="Calibri" w:hAnsi="Calibri"/>
                <w:b/>
                <w:sz w:val="22"/>
                <w:szCs w:val="22"/>
              </w:rPr>
              <w:t>2022</w:t>
            </w:r>
          </w:p>
        </w:tc>
      </w:tr>
      <w:tr w:rsidR="00684229" w:rsidRPr="00B226C4" w14:paraId="21BAFAFE" w14:textId="77777777" w:rsidTr="006E4DB9">
        <w:trPr>
          <w:jc w:val="center"/>
        </w:trPr>
        <w:tc>
          <w:tcPr>
            <w:tcW w:w="1818" w:type="dxa"/>
            <w:tcBorders>
              <w:top w:val="single" w:sz="4" w:space="0" w:color="auto"/>
              <w:left w:val="single" w:sz="4" w:space="0" w:color="auto"/>
              <w:bottom w:val="single" w:sz="4" w:space="0" w:color="auto"/>
              <w:right w:val="single" w:sz="4" w:space="0" w:color="auto"/>
            </w:tcBorders>
            <w:hideMark/>
          </w:tcPr>
          <w:p w14:paraId="6DC13EF0" w14:textId="77777777" w:rsidR="00684229" w:rsidRPr="00B226C4" w:rsidRDefault="00684229" w:rsidP="006E4DB9">
            <w:pPr>
              <w:rPr>
                <w:rFonts w:ascii="Calibri" w:hAnsi="Calibri"/>
                <w:b/>
              </w:rPr>
            </w:pPr>
            <w:r w:rsidRPr="00B226C4">
              <w:rPr>
                <w:rFonts w:ascii="Calibri" w:hAnsi="Calibri"/>
                <w:b/>
                <w:sz w:val="22"/>
                <w:szCs w:val="22"/>
              </w:rPr>
              <w:t>Population</w:t>
            </w:r>
          </w:p>
        </w:tc>
        <w:tc>
          <w:tcPr>
            <w:tcW w:w="1417" w:type="dxa"/>
            <w:tcBorders>
              <w:top w:val="single" w:sz="4" w:space="0" w:color="auto"/>
              <w:left w:val="single" w:sz="4" w:space="0" w:color="auto"/>
              <w:bottom w:val="single" w:sz="4" w:space="0" w:color="auto"/>
              <w:right w:val="single" w:sz="4" w:space="0" w:color="auto"/>
            </w:tcBorders>
            <w:hideMark/>
          </w:tcPr>
          <w:p w14:paraId="29985ED2" w14:textId="77777777" w:rsidR="00684229" w:rsidRPr="00B226C4" w:rsidRDefault="00684229" w:rsidP="006E4DB9">
            <w:pPr>
              <w:jc w:val="center"/>
              <w:rPr>
                <w:rFonts w:ascii="Calibri" w:hAnsi="Calibri"/>
                <w:b/>
              </w:rPr>
            </w:pPr>
            <w:r w:rsidRPr="00B226C4">
              <w:rPr>
                <w:rFonts w:ascii="Calibri" w:hAnsi="Calibri"/>
                <w:b/>
                <w:sz w:val="22"/>
                <w:szCs w:val="22"/>
              </w:rPr>
              <w:t>195,277</w:t>
            </w:r>
          </w:p>
        </w:tc>
        <w:tc>
          <w:tcPr>
            <w:tcW w:w="1530" w:type="dxa"/>
            <w:tcBorders>
              <w:top w:val="single" w:sz="4" w:space="0" w:color="auto"/>
              <w:left w:val="single" w:sz="4" w:space="0" w:color="auto"/>
              <w:bottom w:val="single" w:sz="4" w:space="0" w:color="auto"/>
              <w:right w:val="single" w:sz="4" w:space="0" w:color="auto"/>
            </w:tcBorders>
            <w:hideMark/>
          </w:tcPr>
          <w:p w14:paraId="557A6BD7" w14:textId="77777777" w:rsidR="00684229" w:rsidRPr="00B226C4" w:rsidRDefault="00684229" w:rsidP="006E4DB9">
            <w:pPr>
              <w:jc w:val="center"/>
              <w:rPr>
                <w:rFonts w:ascii="Calibri" w:hAnsi="Calibri"/>
                <w:b/>
              </w:rPr>
            </w:pPr>
            <w:r w:rsidRPr="00B226C4">
              <w:rPr>
                <w:rFonts w:ascii="Calibri" w:hAnsi="Calibri"/>
                <w:b/>
                <w:sz w:val="22"/>
                <w:szCs w:val="22"/>
              </w:rPr>
              <w:t>233,385</w:t>
            </w:r>
          </w:p>
        </w:tc>
        <w:tc>
          <w:tcPr>
            <w:tcW w:w="1440" w:type="dxa"/>
            <w:tcBorders>
              <w:top w:val="single" w:sz="4" w:space="0" w:color="auto"/>
              <w:left w:val="single" w:sz="4" w:space="0" w:color="auto"/>
              <w:bottom w:val="single" w:sz="4" w:space="0" w:color="auto"/>
              <w:right w:val="single" w:sz="4" w:space="0" w:color="auto"/>
            </w:tcBorders>
            <w:hideMark/>
          </w:tcPr>
          <w:p w14:paraId="5487F0DE" w14:textId="77777777" w:rsidR="00684229" w:rsidRPr="00B226C4" w:rsidRDefault="00684229" w:rsidP="006E4DB9">
            <w:pPr>
              <w:jc w:val="center"/>
              <w:rPr>
                <w:rFonts w:ascii="Calibri" w:hAnsi="Calibri"/>
                <w:b/>
              </w:rPr>
            </w:pPr>
            <w:r>
              <w:rPr>
                <w:rFonts w:ascii="Calibri" w:hAnsi="Calibri"/>
                <w:b/>
                <w:sz w:val="22"/>
                <w:szCs w:val="22"/>
              </w:rPr>
              <w:t>271,717</w:t>
            </w:r>
          </w:p>
        </w:tc>
        <w:tc>
          <w:tcPr>
            <w:tcW w:w="1069" w:type="dxa"/>
            <w:tcBorders>
              <w:top w:val="single" w:sz="4" w:space="0" w:color="auto"/>
              <w:left w:val="single" w:sz="4" w:space="0" w:color="auto"/>
              <w:bottom w:val="single" w:sz="4" w:space="0" w:color="auto"/>
              <w:right w:val="single" w:sz="4" w:space="0" w:color="auto"/>
            </w:tcBorders>
          </w:tcPr>
          <w:p w14:paraId="7E3065B6" w14:textId="77777777" w:rsidR="00684229" w:rsidRPr="006449D1" w:rsidRDefault="00684229" w:rsidP="006E4DB9">
            <w:pPr>
              <w:jc w:val="center"/>
              <w:rPr>
                <w:rFonts w:ascii="Calibri" w:hAnsi="Calibri"/>
                <w:b/>
                <w:sz w:val="22"/>
                <w:szCs w:val="22"/>
              </w:rPr>
            </w:pPr>
            <w:r w:rsidRPr="006449D1">
              <w:rPr>
                <w:rFonts w:ascii="Calibri" w:hAnsi="Calibri"/>
                <w:b/>
                <w:sz w:val="22"/>
                <w:szCs w:val="22"/>
              </w:rPr>
              <w:t>287,079</w:t>
            </w:r>
          </w:p>
        </w:tc>
      </w:tr>
    </w:tbl>
    <w:p w14:paraId="1D3BB020" w14:textId="77777777" w:rsidR="00684229" w:rsidRPr="00B226C4" w:rsidRDefault="00684229" w:rsidP="00684229">
      <w:pPr>
        <w:spacing w:before="120" w:after="120"/>
        <w:rPr>
          <w:color w:val="FF0000"/>
        </w:rPr>
      </w:pPr>
      <w:r w:rsidRPr="00B226C4">
        <w:t>From 2</w:t>
      </w:r>
      <w:r>
        <w:t>010</w:t>
      </w:r>
      <w:r w:rsidRPr="00B226C4">
        <w:t xml:space="preserve"> to 20</w:t>
      </w:r>
      <w:r>
        <w:t>20</w:t>
      </w:r>
      <w:r w:rsidRPr="00B226C4">
        <w:t xml:space="preserve">, Frederick City experienced a </w:t>
      </w:r>
      <w:r>
        <w:t>19.73</w:t>
      </w:r>
      <w:r w:rsidRPr="00B226C4">
        <w:t>% increase in population which is slightly higher than the rate noted for Frederick County</w:t>
      </w:r>
      <w:proofErr w:type="gramStart"/>
      <w:r w:rsidRPr="00B226C4">
        <w:t xml:space="preserve"> </w:t>
      </w:r>
      <w:r>
        <w:t>The</w:t>
      </w:r>
      <w:proofErr w:type="gramEnd"/>
      <w:r>
        <w:t xml:space="preserve"> census population in 2020 was 78,171. The estimated population for 2022 was 82,175. </w:t>
      </w:r>
      <w:r w:rsidRPr="00B226C4">
        <w:t xml:space="preserve"> Please note the following table</w:t>
      </w:r>
      <w:r>
        <w:t xml:space="preserve"> (Source: U.S. Census):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1818"/>
        <w:gridCol w:w="1489"/>
        <w:gridCol w:w="1239"/>
        <w:gridCol w:w="910"/>
      </w:tblGrid>
      <w:tr w:rsidR="00684229" w:rsidRPr="00B226C4" w14:paraId="623D7A23" w14:textId="77777777" w:rsidTr="006E4DB9">
        <w:trPr>
          <w:jc w:val="center"/>
        </w:trPr>
        <w:tc>
          <w:tcPr>
            <w:tcW w:w="7274" w:type="dxa"/>
            <w:gridSpan w:val="5"/>
            <w:tcBorders>
              <w:top w:val="single" w:sz="4" w:space="0" w:color="auto"/>
              <w:left w:val="single" w:sz="4" w:space="0" w:color="auto"/>
              <w:bottom w:val="single" w:sz="4" w:space="0" w:color="auto"/>
              <w:right w:val="single" w:sz="4" w:space="0" w:color="auto"/>
            </w:tcBorders>
            <w:shd w:val="clear" w:color="auto" w:fill="A6A6A6"/>
            <w:hideMark/>
          </w:tcPr>
          <w:p w14:paraId="15E08AE7" w14:textId="77777777" w:rsidR="00684229" w:rsidRPr="00B226C4" w:rsidRDefault="00684229" w:rsidP="006E4DB9">
            <w:pPr>
              <w:spacing w:before="120" w:after="120"/>
              <w:rPr>
                <w:rFonts w:ascii="Calibri" w:hAnsi="Calibri"/>
                <w:b/>
              </w:rPr>
            </w:pPr>
            <w:r w:rsidRPr="00B226C4">
              <w:rPr>
                <w:rFonts w:ascii="Calibri" w:hAnsi="Calibri"/>
                <w:b/>
              </w:rPr>
              <w:t>FREDERICK CITY: POPULATION PROFILE</w:t>
            </w:r>
          </w:p>
        </w:tc>
      </w:tr>
      <w:tr w:rsidR="00684229" w:rsidRPr="00B226C4" w14:paraId="69A63B49" w14:textId="77777777" w:rsidTr="006E4DB9">
        <w:trPr>
          <w:jc w:val="center"/>
        </w:trPr>
        <w:tc>
          <w:tcPr>
            <w:tcW w:w="1818" w:type="dxa"/>
            <w:tcBorders>
              <w:top w:val="single" w:sz="4" w:space="0" w:color="auto"/>
              <w:left w:val="single" w:sz="4" w:space="0" w:color="auto"/>
              <w:bottom w:val="single" w:sz="4" w:space="0" w:color="auto"/>
              <w:right w:val="single" w:sz="4" w:space="0" w:color="auto"/>
            </w:tcBorders>
            <w:shd w:val="clear" w:color="auto" w:fill="D9D9D9"/>
          </w:tcPr>
          <w:p w14:paraId="6B836FB9" w14:textId="77777777" w:rsidR="00684229" w:rsidRPr="00B226C4" w:rsidRDefault="00684229" w:rsidP="006E4DB9">
            <w:pPr>
              <w:rPr>
                <w:rFonts w:ascii="Calibri" w:hAnsi="Calibri"/>
                <w:b/>
              </w:rPr>
            </w:pPr>
          </w:p>
        </w:tc>
        <w:tc>
          <w:tcPr>
            <w:tcW w:w="1818" w:type="dxa"/>
            <w:tcBorders>
              <w:top w:val="single" w:sz="4" w:space="0" w:color="auto"/>
              <w:left w:val="single" w:sz="4" w:space="0" w:color="auto"/>
              <w:bottom w:val="single" w:sz="4" w:space="0" w:color="auto"/>
              <w:right w:val="single" w:sz="4" w:space="0" w:color="auto"/>
            </w:tcBorders>
            <w:shd w:val="clear" w:color="auto" w:fill="D9D9D9"/>
            <w:hideMark/>
          </w:tcPr>
          <w:p w14:paraId="2C61F256" w14:textId="77777777" w:rsidR="00684229" w:rsidRPr="00B226C4" w:rsidRDefault="00684229" w:rsidP="006E4DB9">
            <w:pPr>
              <w:jc w:val="center"/>
              <w:rPr>
                <w:rFonts w:ascii="Calibri" w:hAnsi="Calibri"/>
                <w:b/>
              </w:rPr>
            </w:pPr>
            <w:r w:rsidRPr="00B226C4">
              <w:rPr>
                <w:rFonts w:ascii="Calibri" w:hAnsi="Calibri"/>
                <w:b/>
                <w:sz w:val="22"/>
                <w:szCs w:val="22"/>
              </w:rPr>
              <w:t>2000</w:t>
            </w:r>
          </w:p>
        </w:tc>
        <w:tc>
          <w:tcPr>
            <w:tcW w:w="1489" w:type="dxa"/>
            <w:tcBorders>
              <w:top w:val="single" w:sz="4" w:space="0" w:color="auto"/>
              <w:left w:val="single" w:sz="4" w:space="0" w:color="auto"/>
              <w:bottom w:val="single" w:sz="4" w:space="0" w:color="auto"/>
              <w:right w:val="single" w:sz="4" w:space="0" w:color="auto"/>
            </w:tcBorders>
            <w:shd w:val="clear" w:color="auto" w:fill="D9D9D9"/>
            <w:hideMark/>
          </w:tcPr>
          <w:p w14:paraId="449A96E6" w14:textId="77777777" w:rsidR="00684229" w:rsidRPr="00B226C4" w:rsidRDefault="00684229" w:rsidP="006E4DB9">
            <w:pPr>
              <w:jc w:val="center"/>
              <w:rPr>
                <w:rFonts w:ascii="Calibri" w:hAnsi="Calibri"/>
                <w:b/>
              </w:rPr>
            </w:pPr>
            <w:r w:rsidRPr="00B226C4">
              <w:rPr>
                <w:rFonts w:ascii="Calibri" w:hAnsi="Calibri"/>
                <w:b/>
                <w:sz w:val="22"/>
                <w:szCs w:val="22"/>
              </w:rPr>
              <w:t>2010</w:t>
            </w:r>
          </w:p>
        </w:tc>
        <w:tc>
          <w:tcPr>
            <w:tcW w:w="1239" w:type="dxa"/>
            <w:tcBorders>
              <w:top w:val="single" w:sz="4" w:space="0" w:color="auto"/>
              <w:left w:val="single" w:sz="4" w:space="0" w:color="auto"/>
              <w:bottom w:val="single" w:sz="4" w:space="0" w:color="auto"/>
              <w:right w:val="single" w:sz="4" w:space="0" w:color="auto"/>
            </w:tcBorders>
            <w:shd w:val="clear" w:color="auto" w:fill="D9D9D9"/>
            <w:hideMark/>
          </w:tcPr>
          <w:p w14:paraId="799BBE3B" w14:textId="77777777" w:rsidR="00684229" w:rsidRPr="00B226C4" w:rsidRDefault="00684229" w:rsidP="006E4DB9">
            <w:pPr>
              <w:jc w:val="center"/>
              <w:rPr>
                <w:rFonts w:ascii="Calibri" w:hAnsi="Calibri"/>
                <w:b/>
              </w:rPr>
            </w:pPr>
            <w:r w:rsidRPr="00B226C4">
              <w:rPr>
                <w:rFonts w:ascii="Calibri" w:hAnsi="Calibri"/>
                <w:b/>
                <w:sz w:val="22"/>
                <w:szCs w:val="22"/>
              </w:rPr>
              <w:t>20</w:t>
            </w:r>
            <w:r>
              <w:rPr>
                <w:rFonts w:ascii="Calibri" w:hAnsi="Calibri"/>
                <w:b/>
                <w:sz w:val="22"/>
                <w:szCs w:val="22"/>
              </w:rPr>
              <w:t>20</w:t>
            </w:r>
          </w:p>
        </w:tc>
        <w:tc>
          <w:tcPr>
            <w:tcW w:w="910" w:type="dxa"/>
            <w:tcBorders>
              <w:top w:val="single" w:sz="4" w:space="0" w:color="auto"/>
              <w:left w:val="single" w:sz="4" w:space="0" w:color="auto"/>
              <w:bottom w:val="single" w:sz="4" w:space="0" w:color="auto"/>
              <w:right w:val="single" w:sz="4" w:space="0" w:color="auto"/>
            </w:tcBorders>
            <w:shd w:val="clear" w:color="auto" w:fill="D9D9D9"/>
          </w:tcPr>
          <w:p w14:paraId="66DDE4FA" w14:textId="77777777" w:rsidR="00684229" w:rsidRPr="00F06B21" w:rsidRDefault="00684229" w:rsidP="006E4DB9">
            <w:pPr>
              <w:rPr>
                <w:b/>
                <w:sz w:val="22"/>
                <w:szCs w:val="22"/>
              </w:rPr>
            </w:pPr>
            <w:r>
              <w:rPr>
                <w:rFonts w:ascii="Calibri" w:hAnsi="Calibri"/>
                <w:b/>
                <w:sz w:val="22"/>
                <w:szCs w:val="22"/>
              </w:rPr>
              <w:t xml:space="preserve">  </w:t>
            </w:r>
            <w:r w:rsidRPr="00F06B21">
              <w:rPr>
                <w:rFonts w:ascii="Calibri" w:hAnsi="Calibri"/>
                <w:b/>
                <w:sz w:val="22"/>
                <w:szCs w:val="22"/>
              </w:rPr>
              <w:t>2022</w:t>
            </w:r>
          </w:p>
        </w:tc>
      </w:tr>
      <w:tr w:rsidR="00684229" w:rsidRPr="00B226C4" w14:paraId="651D9B65" w14:textId="77777777" w:rsidTr="006E4DB9">
        <w:trPr>
          <w:jc w:val="center"/>
        </w:trPr>
        <w:tc>
          <w:tcPr>
            <w:tcW w:w="1818" w:type="dxa"/>
            <w:tcBorders>
              <w:top w:val="single" w:sz="4" w:space="0" w:color="auto"/>
              <w:left w:val="single" w:sz="4" w:space="0" w:color="auto"/>
              <w:bottom w:val="single" w:sz="4" w:space="0" w:color="auto"/>
              <w:right w:val="single" w:sz="4" w:space="0" w:color="auto"/>
            </w:tcBorders>
            <w:hideMark/>
          </w:tcPr>
          <w:p w14:paraId="293D5203" w14:textId="77777777" w:rsidR="00684229" w:rsidRPr="00B226C4" w:rsidRDefault="00684229" w:rsidP="006E4DB9">
            <w:pPr>
              <w:rPr>
                <w:rFonts w:ascii="Calibri" w:hAnsi="Calibri"/>
                <w:b/>
              </w:rPr>
            </w:pPr>
            <w:r w:rsidRPr="00B226C4">
              <w:rPr>
                <w:rFonts w:ascii="Calibri" w:hAnsi="Calibri"/>
                <w:b/>
                <w:sz w:val="22"/>
                <w:szCs w:val="22"/>
              </w:rPr>
              <w:t>Population</w:t>
            </w:r>
          </w:p>
        </w:tc>
        <w:tc>
          <w:tcPr>
            <w:tcW w:w="1818" w:type="dxa"/>
            <w:tcBorders>
              <w:top w:val="single" w:sz="4" w:space="0" w:color="auto"/>
              <w:left w:val="single" w:sz="4" w:space="0" w:color="auto"/>
              <w:bottom w:val="single" w:sz="4" w:space="0" w:color="auto"/>
              <w:right w:val="single" w:sz="4" w:space="0" w:color="auto"/>
            </w:tcBorders>
            <w:hideMark/>
          </w:tcPr>
          <w:p w14:paraId="3080058C" w14:textId="77777777" w:rsidR="00684229" w:rsidRPr="00B226C4" w:rsidRDefault="00684229" w:rsidP="006E4DB9">
            <w:pPr>
              <w:jc w:val="center"/>
              <w:rPr>
                <w:rFonts w:ascii="Calibri" w:hAnsi="Calibri"/>
                <w:b/>
              </w:rPr>
            </w:pPr>
            <w:r w:rsidRPr="00B226C4">
              <w:rPr>
                <w:rFonts w:ascii="Calibri" w:hAnsi="Calibri"/>
                <w:b/>
                <w:sz w:val="22"/>
                <w:szCs w:val="22"/>
              </w:rPr>
              <w:t>52,767</w:t>
            </w:r>
          </w:p>
        </w:tc>
        <w:tc>
          <w:tcPr>
            <w:tcW w:w="1489" w:type="dxa"/>
            <w:tcBorders>
              <w:top w:val="single" w:sz="4" w:space="0" w:color="auto"/>
              <w:left w:val="single" w:sz="4" w:space="0" w:color="auto"/>
              <w:bottom w:val="single" w:sz="4" w:space="0" w:color="auto"/>
              <w:right w:val="single" w:sz="4" w:space="0" w:color="auto"/>
            </w:tcBorders>
            <w:hideMark/>
          </w:tcPr>
          <w:p w14:paraId="3A619823" w14:textId="77777777" w:rsidR="00684229" w:rsidRPr="00B226C4" w:rsidRDefault="00684229" w:rsidP="006E4DB9">
            <w:pPr>
              <w:jc w:val="center"/>
              <w:rPr>
                <w:rFonts w:ascii="Calibri" w:hAnsi="Calibri"/>
                <w:b/>
              </w:rPr>
            </w:pPr>
            <w:r w:rsidRPr="00B226C4">
              <w:rPr>
                <w:rFonts w:ascii="Calibri" w:hAnsi="Calibri"/>
                <w:b/>
                <w:sz w:val="22"/>
                <w:szCs w:val="22"/>
              </w:rPr>
              <w:t>65,</w:t>
            </w:r>
            <w:r>
              <w:rPr>
                <w:rFonts w:ascii="Calibri" w:hAnsi="Calibri"/>
                <w:b/>
                <w:sz w:val="22"/>
                <w:szCs w:val="22"/>
              </w:rPr>
              <w:t>289</w:t>
            </w:r>
          </w:p>
        </w:tc>
        <w:tc>
          <w:tcPr>
            <w:tcW w:w="1239" w:type="dxa"/>
            <w:tcBorders>
              <w:top w:val="single" w:sz="4" w:space="0" w:color="auto"/>
              <w:left w:val="single" w:sz="4" w:space="0" w:color="auto"/>
              <w:bottom w:val="single" w:sz="4" w:space="0" w:color="auto"/>
              <w:right w:val="single" w:sz="4" w:space="0" w:color="auto"/>
            </w:tcBorders>
            <w:hideMark/>
          </w:tcPr>
          <w:p w14:paraId="4D164D1B" w14:textId="77777777" w:rsidR="00684229" w:rsidRPr="00B226C4" w:rsidRDefault="00684229" w:rsidP="006E4DB9">
            <w:pPr>
              <w:jc w:val="center"/>
              <w:rPr>
                <w:rFonts w:ascii="Calibri" w:hAnsi="Calibri"/>
                <w:b/>
              </w:rPr>
            </w:pPr>
            <w:r>
              <w:rPr>
                <w:rFonts w:ascii="Calibri" w:hAnsi="Calibri"/>
                <w:b/>
                <w:sz w:val="22"/>
                <w:szCs w:val="22"/>
              </w:rPr>
              <w:t>78,171</w:t>
            </w:r>
          </w:p>
        </w:tc>
        <w:tc>
          <w:tcPr>
            <w:tcW w:w="910" w:type="dxa"/>
            <w:tcBorders>
              <w:top w:val="single" w:sz="4" w:space="0" w:color="auto"/>
              <w:left w:val="single" w:sz="4" w:space="0" w:color="auto"/>
              <w:bottom w:val="single" w:sz="4" w:space="0" w:color="auto"/>
              <w:right w:val="single" w:sz="4" w:space="0" w:color="auto"/>
            </w:tcBorders>
          </w:tcPr>
          <w:p w14:paraId="6B98EF34" w14:textId="77777777" w:rsidR="00684229" w:rsidRPr="00F06B21" w:rsidRDefault="00684229" w:rsidP="006E4DB9">
            <w:pPr>
              <w:jc w:val="center"/>
              <w:rPr>
                <w:rFonts w:ascii="Calibri" w:hAnsi="Calibri"/>
                <w:b/>
                <w:sz w:val="22"/>
                <w:szCs w:val="22"/>
              </w:rPr>
            </w:pPr>
            <w:r w:rsidRPr="00F06B21">
              <w:rPr>
                <w:rFonts w:ascii="Calibri" w:hAnsi="Calibri"/>
                <w:b/>
                <w:sz w:val="22"/>
                <w:szCs w:val="22"/>
              </w:rPr>
              <w:t>82,175</w:t>
            </w:r>
          </w:p>
        </w:tc>
      </w:tr>
    </w:tbl>
    <w:p w14:paraId="3BDF551F" w14:textId="77777777" w:rsidR="00684229" w:rsidRPr="00B226C4" w:rsidRDefault="00684229" w:rsidP="00684229">
      <w:pPr>
        <w:spacing w:before="120" w:after="120"/>
      </w:pPr>
      <w:r w:rsidRPr="00B226C4">
        <w:t>Below is a chart showing the estimated population growth for the municipalities in Frederick County, from the 2010 U.S. Census to 20</w:t>
      </w:r>
      <w:r>
        <w:t>20</w:t>
      </w:r>
      <w:r w:rsidRPr="00B226C4">
        <w:t>:</w:t>
      </w:r>
    </w:p>
    <w:tbl>
      <w:tblPr>
        <w:tblW w:w="9569"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640"/>
        <w:gridCol w:w="1780"/>
        <w:gridCol w:w="2340"/>
        <w:gridCol w:w="1890"/>
        <w:gridCol w:w="1919"/>
      </w:tblGrid>
      <w:tr w:rsidR="00684229" w:rsidRPr="00B226C4" w14:paraId="5878F8BB" w14:textId="77777777" w:rsidTr="006E4DB9">
        <w:trPr>
          <w:trHeight w:val="300"/>
        </w:trPr>
        <w:tc>
          <w:tcPr>
            <w:tcW w:w="1640" w:type="dxa"/>
            <w:shd w:val="clear" w:color="000000" w:fill="D8D8D8"/>
            <w:noWrap/>
            <w:vAlign w:val="bottom"/>
            <w:hideMark/>
          </w:tcPr>
          <w:p w14:paraId="01D16187"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 </w:t>
            </w:r>
          </w:p>
        </w:tc>
        <w:tc>
          <w:tcPr>
            <w:tcW w:w="1780" w:type="dxa"/>
            <w:shd w:val="clear" w:color="000000" w:fill="D8D8D8"/>
            <w:noWrap/>
            <w:vAlign w:val="bottom"/>
            <w:hideMark/>
          </w:tcPr>
          <w:p w14:paraId="589734A9" w14:textId="77777777" w:rsidR="00684229" w:rsidRPr="00B226C4" w:rsidRDefault="00684229" w:rsidP="006E4DB9">
            <w:pPr>
              <w:jc w:val="center"/>
              <w:rPr>
                <w:rFonts w:ascii="Calibri" w:hAnsi="Calibri" w:cs="Calibri"/>
                <w:b/>
                <w:bCs/>
                <w:color w:val="000000"/>
                <w:sz w:val="22"/>
                <w:szCs w:val="22"/>
              </w:rPr>
            </w:pPr>
            <w:r w:rsidRPr="00B226C4">
              <w:rPr>
                <w:rFonts w:ascii="Calibri" w:hAnsi="Calibri" w:cs="Calibri"/>
                <w:b/>
                <w:bCs/>
                <w:color w:val="000000"/>
                <w:sz w:val="22"/>
                <w:szCs w:val="22"/>
              </w:rPr>
              <w:t xml:space="preserve">Population </w:t>
            </w:r>
          </w:p>
        </w:tc>
        <w:tc>
          <w:tcPr>
            <w:tcW w:w="2340" w:type="dxa"/>
            <w:shd w:val="clear" w:color="000000" w:fill="D8D8D8"/>
            <w:noWrap/>
            <w:vAlign w:val="bottom"/>
            <w:hideMark/>
          </w:tcPr>
          <w:p w14:paraId="3BCC0F37"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 xml:space="preserve"> </w:t>
            </w:r>
            <w:r>
              <w:rPr>
                <w:rFonts w:ascii="Calibri" w:hAnsi="Calibri" w:cs="Calibri"/>
                <w:b/>
                <w:bCs/>
                <w:color w:val="000000"/>
                <w:sz w:val="22"/>
                <w:szCs w:val="22"/>
              </w:rPr>
              <w:t xml:space="preserve">          </w:t>
            </w:r>
            <w:r w:rsidRPr="00B226C4">
              <w:rPr>
                <w:rFonts w:ascii="Calibri" w:hAnsi="Calibri" w:cs="Calibri"/>
                <w:b/>
                <w:bCs/>
                <w:color w:val="000000"/>
                <w:sz w:val="22"/>
                <w:szCs w:val="22"/>
              </w:rPr>
              <w:t xml:space="preserve">Population </w:t>
            </w:r>
          </w:p>
        </w:tc>
        <w:tc>
          <w:tcPr>
            <w:tcW w:w="1890" w:type="dxa"/>
            <w:shd w:val="clear" w:color="000000" w:fill="D8D8D8"/>
            <w:noWrap/>
            <w:vAlign w:val="bottom"/>
            <w:hideMark/>
          </w:tcPr>
          <w:p w14:paraId="1E7076F7"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Estimated Growth</w:t>
            </w:r>
          </w:p>
        </w:tc>
        <w:tc>
          <w:tcPr>
            <w:tcW w:w="1919" w:type="dxa"/>
            <w:shd w:val="clear" w:color="000000" w:fill="D8D8D8"/>
            <w:noWrap/>
            <w:vAlign w:val="bottom"/>
            <w:hideMark/>
          </w:tcPr>
          <w:p w14:paraId="5B90AE3B" w14:textId="77777777" w:rsidR="00684229" w:rsidRPr="00B226C4" w:rsidRDefault="00684229" w:rsidP="006E4DB9">
            <w:pPr>
              <w:jc w:val="center"/>
              <w:rPr>
                <w:rFonts w:ascii="Calibri" w:hAnsi="Calibri" w:cs="Calibri"/>
                <w:b/>
                <w:bCs/>
                <w:color w:val="000000"/>
                <w:sz w:val="22"/>
                <w:szCs w:val="22"/>
              </w:rPr>
            </w:pPr>
            <w:r w:rsidRPr="00B226C4">
              <w:rPr>
                <w:rFonts w:ascii="Calibri" w:hAnsi="Calibri" w:cs="Calibri"/>
                <w:b/>
                <w:bCs/>
                <w:color w:val="000000"/>
                <w:sz w:val="22"/>
                <w:szCs w:val="22"/>
              </w:rPr>
              <w:t xml:space="preserve">Estimated </w:t>
            </w:r>
          </w:p>
        </w:tc>
      </w:tr>
      <w:tr w:rsidR="00684229" w:rsidRPr="00B226C4" w14:paraId="00CB6213" w14:textId="77777777" w:rsidTr="006E4DB9">
        <w:trPr>
          <w:trHeight w:val="300"/>
        </w:trPr>
        <w:tc>
          <w:tcPr>
            <w:tcW w:w="1640" w:type="dxa"/>
            <w:shd w:val="clear" w:color="000000" w:fill="D8D8D8"/>
            <w:noWrap/>
            <w:vAlign w:val="bottom"/>
            <w:hideMark/>
          </w:tcPr>
          <w:p w14:paraId="33EAFBF8"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City/Town</w:t>
            </w:r>
          </w:p>
        </w:tc>
        <w:tc>
          <w:tcPr>
            <w:tcW w:w="1780" w:type="dxa"/>
            <w:shd w:val="clear" w:color="000000" w:fill="D8D8D8"/>
            <w:noWrap/>
            <w:vAlign w:val="bottom"/>
            <w:hideMark/>
          </w:tcPr>
          <w:p w14:paraId="58D1315C"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per 2010 Census</w:t>
            </w:r>
          </w:p>
        </w:tc>
        <w:tc>
          <w:tcPr>
            <w:tcW w:w="2340" w:type="dxa"/>
            <w:shd w:val="clear" w:color="000000" w:fill="D8D8D8"/>
            <w:noWrap/>
            <w:vAlign w:val="bottom"/>
            <w:hideMark/>
          </w:tcPr>
          <w:p w14:paraId="6C5F6F36"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 xml:space="preserve"> </w:t>
            </w:r>
            <w:r>
              <w:rPr>
                <w:rFonts w:ascii="Calibri" w:hAnsi="Calibri" w:cs="Calibri"/>
                <w:b/>
                <w:bCs/>
                <w:color w:val="000000"/>
                <w:sz w:val="22"/>
                <w:szCs w:val="22"/>
              </w:rPr>
              <w:t xml:space="preserve">      Per 2020 Census</w:t>
            </w:r>
          </w:p>
        </w:tc>
        <w:tc>
          <w:tcPr>
            <w:tcW w:w="1890" w:type="dxa"/>
            <w:shd w:val="clear" w:color="000000" w:fill="D8D8D8"/>
            <w:noWrap/>
            <w:vAlign w:val="bottom"/>
            <w:hideMark/>
          </w:tcPr>
          <w:p w14:paraId="243A4DD3" w14:textId="77777777" w:rsidR="00684229" w:rsidRPr="00B226C4" w:rsidRDefault="00684229" w:rsidP="006E4DB9">
            <w:pPr>
              <w:jc w:val="center"/>
              <w:rPr>
                <w:rFonts w:ascii="Calibri" w:hAnsi="Calibri" w:cs="Calibri"/>
                <w:b/>
                <w:bCs/>
                <w:color w:val="000000"/>
                <w:sz w:val="22"/>
                <w:szCs w:val="22"/>
              </w:rPr>
            </w:pPr>
            <w:r w:rsidRPr="00B226C4">
              <w:rPr>
                <w:rFonts w:ascii="Calibri" w:hAnsi="Calibri" w:cs="Calibri"/>
                <w:b/>
                <w:bCs/>
                <w:color w:val="000000"/>
                <w:sz w:val="22"/>
                <w:szCs w:val="22"/>
              </w:rPr>
              <w:t xml:space="preserve"> Since 2010</w:t>
            </w:r>
          </w:p>
        </w:tc>
        <w:tc>
          <w:tcPr>
            <w:tcW w:w="1919" w:type="dxa"/>
            <w:shd w:val="clear" w:color="000000" w:fill="D8D8D8"/>
            <w:noWrap/>
            <w:vAlign w:val="bottom"/>
            <w:hideMark/>
          </w:tcPr>
          <w:p w14:paraId="6BC85E02"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Percent Increase</w:t>
            </w:r>
          </w:p>
        </w:tc>
      </w:tr>
      <w:tr w:rsidR="00684229" w:rsidRPr="00B226C4" w14:paraId="088A5BCA" w14:textId="77777777" w:rsidTr="006E4DB9">
        <w:trPr>
          <w:trHeight w:val="300"/>
        </w:trPr>
        <w:tc>
          <w:tcPr>
            <w:tcW w:w="1640" w:type="dxa"/>
            <w:shd w:val="clear" w:color="auto" w:fill="auto"/>
            <w:noWrap/>
            <w:vAlign w:val="bottom"/>
            <w:hideMark/>
          </w:tcPr>
          <w:p w14:paraId="157E2362"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Brunswick</w:t>
            </w:r>
          </w:p>
        </w:tc>
        <w:tc>
          <w:tcPr>
            <w:tcW w:w="1780" w:type="dxa"/>
            <w:shd w:val="clear" w:color="auto" w:fill="auto"/>
            <w:noWrap/>
            <w:vAlign w:val="bottom"/>
            <w:hideMark/>
          </w:tcPr>
          <w:p w14:paraId="23202E16"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5,870</w:t>
            </w:r>
          </w:p>
        </w:tc>
        <w:tc>
          <w:tcPr>
            <w:tcW w:w="2340" w:type="dxa"/>
            <w:shd w:val="clear" w:color="auto" w:fill="auto"/>
            <w:noWrap/>
            <w:vAlign w:val="bottom"/>
            <w:hideMark/>
          </w:tcPr>
          <w:p w14:paraId="2494CBE9"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7,762</w:t>
            </w:r>
          </w:p>
        </w:tc>
        <w:tc>
          <w:tcPr>
            <w:tcW w:w="1890" w:type="dxa"/>
            <w:shd w:val="clear" w:color="auto" w:fill="auto"/>
            <w:noWrap/>
            <w:vAlign w:val="bottom"/>
            <w:hideMark/>
          </w:tcPr>
          <w:p w14:paraId="7B5F7787"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1,</w:t>
            </w:r>
            <w:r>
              <w:rPr>
                <w:rFonts w:ascii="Calibri" w:hAnsi="Calibri" w:cs="Calibri"/>
                <w:color w:val="000000"/>
                <w:sz w:val="22"/>
                <w:szCs w:val="22"/>
              </w:rPr>
              <w:t>892</w:t>
            </w:r>
          </w:p>
        </w:tc>
        <w:tc>
          <w:tcPr>
            <w:tcW w:w="1919" w:type="dxa"/>
            <w:shd w:val="clear" w:color="auto" w:fill="auto"/>
            <w:noWrap/>
            <w:vAlign w:val="bottom"/>
            <w:hideMark/>
          </w:tcPr>
          <w:p w14:paraId="18798259"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32.23</w:t>
            </w:r>
            <w:r w:rsidRPr="00B226C4">
              <w:rPr>
                <w:rFonts w:ascii="Calibri" w:hAnsi="Calibri" w:cs="Calibri"/>
                <w:color w:val="000000"/>
                <w:sz w:val="22"/>
                <w:szCs w:val="22"/>
              </w:rPr>
              <w:t>%</w:t>
            </w:r>
          </w:p>
        </w:tc>
      </w:tr>
      <w:tr w:rsidR="00684229" w:rsidRPr="00B226C4" w14:paraId="60E708E3" w14:textId="77777777" w:rsidTr="006E4DB9">
        <w:trPr>
          <w:trHeight w:val="300"/>
        </w:trPr>
        <w:tc>
          <w:tcPr>
            <w:tcW w:w="1640" w:type="dxa"/>
            <w:shd w:val="clear" w:color="auto" w:fill="auto"/>
            <w:noWrap/>
            <w:vAlign w:val="bottom"/>
            <w:hideMark/>
          </w:tcPr>
          <w:p w14:paraId="3EF0047D" w14:textId="77777777" w:rsidR="00684229" w:rsidRPr="00B226C4" w:rsidRDefault="00684229" w:rsidP="006E4DB9">
            <w:pPr>
              <w:rPr>
                <w:rFonts w:ascii="Calibri" w:hAnsi="Calibri" w:cs="Calibri"/>
                <w:b/>
                <w:bCs/>
                <w:color w:val="000000"/>
                <w:sz w:val="22"/>
                <w:szCs w:val="22"/>
              </w:rPr>
            </w:pPr>
            <w:proofErr w:type="spellStart"/>
            <w:r w:rsidRPr="00B226C4">
              <w:rPr>
                <w:rFonts w:ascii="Calibri" w:hAnsi="Calibri" w:cs="Calibri"/>
                <w:b/>
                <w:bCs/>
                <w:color w:val="000000"/>
                <w:sz w:val="22"/>
                <w:szCs w:val="22"/>
              </w:rPr>
              <w:t>Burkittsville</w:t>
            </w:r>
            <w:proofErr w:type="spellEnd"/>
          </w:p>
        </w:tc>
        <w:tc>
          <w:tcPr>
            <w:tcW w:w="1780" w:type="dxa"/>
            <w:shd w:val="clear" w:color="auto" w:fill="auto"/>
            <w:noWrap/>
            <w:vAlign w:val="bottom"/>
            <w:hideMark/>
          </w:tcPr>
          <w:p w14:paraId="18E8FA6B"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151</w:t>
            </w:r>
          </w:p>
        </w:tc>
        <w:tc>
          <w:tcPr>
            <w:tcW w:w="2340" w:type="dxa"/>
            <w:shd w:val="clear" w:color="auto" w:fill="auto"/>
            <w:noWrap/>
            <w:vAlign w:val="bottom"/>
            <w:hideMark/>
          </w:tcPr>
          <w:p w14:paraId="3CDB8787"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151</w:t>
            </w:r>
          </w:p>
        </w:tc>
        <w:tc>
          <w:tcPr>
            <w:tcW w:w="1890" w:type="dxa"/>
            <w:shd w:val="clear" w:color="auto" w:fill="auto"/>
            <w:noWrap/>
            <w:vAlign w:val="bottom"/>
            <w:hideMark/>
          </w:tcPr>
          <w:p w14:paraId="4CEB29C6"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0</w:t>
            </w:r>
          </w:p>
        </w:tc>
        <w:tc>
          <w:tcPr>
            <w:tcW w:w="1919" w:type="dxa"/>
            <w:shd w:val="clear" w:color="auto" w:fill="auto"/>
            <w:noWrap/>
            <w:vAlign w:val="bottom"/>
            <w:hideMark/>
          </w:tcPr>
          <w:p w14:paraId="74AE61B3"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0.00%</w:t>
            </w:r>
          </w:p>
        </w:tc>
      </w:tr>
      <w:tr w:rsidR="00684229" w:rsidRPr="00B226C4" w14:paraId="7CAF41C6" w14:textId="77777777" w:rsidTr="006E4DB9">
        <w:trPr>
          <w:trHeight w:val="300"/>
        </w:trPr>
        <w:tc>
          <w:tcPr>
            <w:tcW w:w="1640" w:type="dxa"/>
            <w:shd w:val="clear" w:color="auto" w:fill="auto"/>
            <w:noWrap/>
            <w:vAlign w:val="bottom"/>
            <w:hideMark/>
          </w:tcPr>
          <w:p w14:paraId="1A4CC5DB"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Emmitsburg</w:t>
            </w:r>
          </w:p>
        </w:tc>
        <w:tc>
          <w:tcPr>
            <w:tcW w:w="1780" w:type="dxa"/>
            <w:shd w:val="clear" w:color="auto" w:fill="auto"/>
            <w:noWrap/>
            <w:vAlign w:val="bottom"/>
            <w:hideMark/>
          </w:tcPr>
          <w:p w14:paraId="0E4F30C9"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2,814</w:t>
            </w:r>
          </w:p>
        </w:tc>
        <w:tc>
          <w:tcPr>
            <w:tcW w:w="2340" w:type="dxa"/>
            <w:shd w:val="clear" w:color="auto" w:fill="auto"/>
            <w:noWrap/>
            <w:vAlign w:val="bottom"/>
            <w:hideMark/>
          </w:tcPr>
          <w:p w14:paraId="0F0F5AC6"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3,156</w:t>
            </w:r>
          </w:p>
        </w:tc>
        <w:tc>
          <w:tcPr>
            <w:tcW w:w="1890" w:type="dxa"/>
            <w:shd w:val="clear" w:color="auto" w:fill="auto"/>
            <w:noWrap/>
            <w:vAlign w:val="bottom"/>
            <w:hideMark/>
          </w:tcPr>
          <w:p w14:paraId="5B1A29E8"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342</w:t>
            </w:r>
          </w:p>
        </w:tc>
        <w:tc>
          <w:tcPr>
            <w:tcW w:w="1919" w:type="dxa"/>
            <w:shd w:val="clear" w:color="auto" w:fill="auto"/>
            <w:noWrap/>
            <w:vAlign w:val="bottom"/>
            <w:hideMark/>
          </w:tcPr>
          <w:p w14:paraId="15C68A2B"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0.00%</w:t>
            </w:r>
          </w:p>
        </w:tc>
      </w:tr>
      <w:tr w:rsidR="00684229" w:rsidRPr="00B226C4" w14:paraId="0291D618" w14:textId="77777777" w:rsidTr="006E4DB9">
        <w:trPr>
          <w:trHeight w:val="300"/>
        </w:trPr>
        <w:tc>
          <w:tcPr>
            <w:tcW w:w="1640" w:type="dxa"/>
            <w:shd w:val="clear" w:color="auto" w:fill="auto"/>
            <w:noWrap/>
            <w:vAlign w:val="bottom"/>
            <w:hideMark/>
          </w:tcPr>
          <w:p w14:paraId="6A7B44EF"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Frederick</w:t>
            </w:r>
          </w:p>
        </w:tc>
        <w:tc>
          <w:tcPr>
            <w:tcW w:w="1780" w:type="dxa"/>
            <w:shd w:val="clear" w:color="auto" w:fill="auto"/>
            <w:noWrap/>
            <w:vAlign w:val="bottom"/>
            <w:hideMark/>
          </w:tcPr>
          <w:p w14:paraId="16107658"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65,239</w:t>
            </w:r>
          </w:p>
        </w:tc>
        <w:tc>
          <w:tcPr>
            <w:tcW w:w="2340" w:type="dxa"/>
            <w:shd w:val="clear" w:color="auto" w:fill="auto"/>
            <w:noWrap/>
            <w:vAlign w:val="bottom"/>
            <w:hideMark/>
          </w:tcPr>
          <w:p w14:paraId="1098C891"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7</w:t>
            </w:r>
            <w:r>
              <w:rPr>
                <w:rFonts w:ascii="Calibri" w:hAnsi="Calibri" w:cs="Calibri"/>
                <w:color w:val="000000"/>
                <w:sz w:val="22"/>
                <w:szCs w:val="22"/>
              </w:rPr>
              <w:t>8,171</w:t>
            </w:r>
          </w:p>
        </w:tc>
        <w:tc>
          <w:tcPr>
            <w:tcW w:w="1890" w:type="dxa"/>
            <w:shd w:val="clear" w:color="auto" w:fill="auto"/>
            <w:noWrap/>
            <w:vAlign w:val="bottom"/>
            <w:hideMark/>
          </w:tcPr>
          <w:p w14:paraId="505317CD"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12,932</w:t>
            </w:r>
          </w:p>
        </w:tc>
        <w:tc>
          <w:tcPr>
            <w:tcW w:w="1919" w:type="dxa"/>
            <w:shd w:val="clear" w:color="auto" w:fill="auto"/>
            <w:noWrap/>
            <w:vAlign w:val="bottom"/>
            <w:hideMark/>
          </w:tcPr>
          <w:p w14:paraId="1EC4E4FF"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6.77</w:t>
            </w:r>
            <w:r w:rsidRPr="00B226C4">
              <w:rPr>
                <w:rFonts w:ascii="Calibri" w:hAnsi="Calibri" w:cs="Calibri"/>
                <w:color w:val="000000"/>
                <w:sz w:val="22"/>
                <w:szCs w:val="22"/>
              </w:rPr>
              <w:t>%</w:t>
            </w:r>
          </w:p>
        </w:tc>
      </w:tr>
      <w:tr w:rsidR="00684229" w:rsidRPr="00B226C4" w14:paraId="06114880" w14:textId="77777777" w:rsidTr="006E4DB9">
        <w:trPr>
          <w:trHeight w:val="300"/>
        </w:trPr>
        <w:tc>
          <w:tcPr>
            <w:tcW w:w="1640" w:type="dxa"/>
            <w:shd w:val="clear" w:color="auto" w:fill="auto"/>
            <w:noWrap/>
            <w:vAlign w:val="bottom"/>
            <w:hideMark/>
          </w:tcPr>
          <w:p w14:paraId="2FCF06D3"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Middletown</w:t>
            </w:r>
          </w:p>
        </w:tc>
        <w:tc>
          <w:tcPr>
            <w:tcW w:w="1780" w:type="dxa"/>
            <w:shd w:val="clear" w:color="auto" w:fill="auto"/>
            <w:noWrap/>
            <w:vAlign w:val="bottom"/>
            <w:hideMark/>
          </w:tcPr>
          <w:p w14:paraId="344597A9"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4,136</w:t>
            </w:r>
          </w:p>
        </w:tc>
        <w:tc>
          <w:tcPr>
            <w:tcW w:w="2340" w:type="dxa"/>
            <w:shd w:val="clear" w:color="auto" w:fill="auto"/>
            <w:noWrap/>
            <w:vAlign w:val="bottom"/>
            <w:hideMark/>
          </w:tcPr>
          <w:p w14:paraId="6CD7F20D"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4,</w:t>
            </w:r>
            <w:r>
              <w:rPr>
                <w:rFonts w:ascii="Calibri" w:hAnsi="Calibri" w:cs="Calibri"/>
                <w:color w:val="000000"/>
                <w:sz w:val="22"/>
                <w:szCs w:val="22"/>
              </w:rPr>
              <w:t>943</w:t>
            </w:r>
          </w:p>
        </w:tc>
        <w:tc>
          <w:tcPr>
            <w:tcW w:w="1890" w:type="dxa"/>
            <w:shd w:val="clear" w:color="auto" w:fill="auto"/>
            <w:noWrap/>
            <w:vAlign w:val="bottom"/>
            <w:hideMark/>
          </w:tcPr>
          <w:p w14:paraId="336DDDC0"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807</w:t>
            </w:r>
          </w:p>
        </w:tc>
        <w:tc>
          <w:tcPr>
            <w:tcW w:w="1919" w:type="dxa"/>
            <w:shd w:val="clear" w:color="auto" w:fill="auto"/>
            <w:noWrap/>
            <w:vAlign w:val="bottom"/>
            <w:hideMark/>
          </w:tcPr>
          <w:p w14:paraId="18E0E080"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6.71</w:t>
            </w:r>
            <w:r w:rsidRPr="00B226C4">
              <w:rPr>
                <w:rFonts w:ascii="Calibri" w:hAnsi="Calibri" w:cs="Calibri"/>
                <w:color w:val="000000"/>
                <w:sz w:val="22"/>
                <w:szCs w:val="22"/>
              </w:rPr>
              <w:t>%</w:t>
            </w:r>
          </w:p>
        </w:tc>
      </w:tr>
      <w:tr w:rsidR="00684229" w:rsidRPr="00B226C4" w14:paraId="0A535124" w14:textId="77777777" w:rsidTr="006E4DB9">
        <w:trPr>
          <w:trHeight w:val="300"/>
        </w:trPr>
        <w:tc>
          <w:tcPr>
            <w:tcW w:w="1640" w:type="dxa"/>
            <w:shd w:val="clear" w:color="auto" w:fill="auto"/>
            <w:noWrap/>
            <w:vAlign w:val="bottom"/>
            <w:hideMark/>
          </w:tcPr>
          <w:p w14:paraId="6016FA3D"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Mt. Airy</w:t>
            </w:r>
          </w:p>
        </w:tc>
        <w:tc>
          <w:tcPr>
            <w:tcW w:w="1780" w:type="dxa"/>
            <w:shd w:val="clear" w:color="auto" w:fill="auto"/>
            <w:noWrap/>
            <w:vAlign w:val="bottom"/>
            <w:hideMark/>
          </w:tcPr>
          <w:p w14:paraId="6C8AE8A6"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9,288</w:t>
            </w:r>
          </w:p>
        </w:tc>
        <w:tc>
          <w:tcPr>
            <w:tcW w:w="2340" w:type="dxa"/>
            <w:shd w:val="clear" w:color="auto" w:fill="auto"/>
            <w:noWrap/>
            <w:vAlign w:val="bottom"/>
            <w:hideMark/>
          </w:tcPr>
          <w:p w14:paraId="280C1720"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9,</w:t>
            </w:r>
            <w:r>
              <w:rPr>
                <w:rFonts w:ascii="Calibri" w:hAnsi="Calibri" w:cs="Calibri"/>
                <w:color w:val="000000"/>
                <w:sz w:val="22"/>
                <w:szCs w:val="22"/>
              </w:rPr>
              <w:t>654</w:t>
            </w:r>
          </w:p>
        </w:tc>
        <w:tc>
          <w:tcPr>
            <w:tcW w:w="1890" w:type="dxa"/>
            <w:shd w:val="clear" w:color="auto" w:fill="auto"/>
            <w:noWrap/>
            <w:vAlign w:val="bottom"/>
            <w:hideMark/>
          </w:tcPr>
          <w:p w14:paraId="72DFF2F9"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366</w:t>
            </w:r>
          </w:p>
        </w:tc>
        <w:tc>
          <w:tcPr>
            <w:tcW w:w="1919" w:type="dxa"/>
            <w:shd w:val="clear" w:color="auto" w:fill="auto"/>
            <w:noWrap/>
            <w:vAlign w:val="bottom"/>
            <w:hideMark/>
          </w:tcPr>
          <w:p w14:paraId="14793E2F"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.93</w:t>
            </w:r>
            <w:r w:rsidRPr="00B226C4">
              <w:rPr>
                <w:rFonts w:ascii="Calibri" w:hAnsi="Calibri" w:cs="Calibri"/>
                <w:color w:val="000000"/>
                <w:sz w:val="22"/>
                <w:szCs w:val="22"/>
              </w:rPr>
              <w:t>%</w:t>
            </w:r>
          </w:p>
        </w:tc>
      </w:tr>
      <w:tr w:rsidR="00684229" w:rsidRPr="00B226C4" w14:paraId="1486641E" w14:textId="77777777" w:rsidTr="006E4DB9">
        <w:trPr>
          <w:trHeight w:val="300"/>
        </w:trPr>
        <w:tc>
          <w:tcPr>
            <w:tcW w:w="1640" w:type="dxa"/>
            <w:shd w:val="clear" w:color="auto" w:fill="auto"/>
            <w:noWrap/>
            <w:vAlign w:val="bottom"/>
            <w:hideMark/>
          </w:tcPr>
          <w:p w14:paraId="395C912B"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Myersville</w:t>
            </w:r>
          </w:p>
        </w:tc>
        <w:tc>
          <w:tcPr>
            <w:tcW w:w="1780" w:type="dxa"/>
            <w:shd w:val="clear" w:color="auto" w:fill="auto"/>
            <w:noWrap/>
            <w:vAlign w:val="bottom"/>
            <w:hideMark/>
          </w:tcPr>
          <w:p w14:paraId="2F39F637"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1,626</w:t>
            </w:r>
          </w:p>
        </w:tc>
        <w:tc>
          <w:tcPr>
            <w:tcW w:w="2340" w:type="dxa"/>
            <w:shd w:val="clear" w:color="auto" w:fill="auto"/>
            <w:noWrap/>
            <w:vAlign w:val="bottom"/>
            <w:hideMark/>
          </w:tcPr>
          <w:p w14:paraId="5DA75C6B"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1,7</w:t>
            </w:r>
            <w:r>
              <w:rPr>
                <w:rFonts w:ascii="Calibri" w:hAnsi="Calibri" w:cs="Calibri"/>
                <w:color w:val="000000"/>
                <w:sz w:val="22"/>
                <w:szCs w:val="22"/>
              </w:rPr>
              <w:t>63</w:t>
            </w:r>
          </w:p>
        </w:tc>
        <w:tc>
          <w:tcPr>
            <w:tcW w:w="1890" w:type="dxa"/>
            <w:shd w:val="clear" w:color="auto" w:fill="auto"/>
            <w:noWrap/>
            <w:vAlign w:val="bottom"/>
            <w:hideMark/>
          </w:tcPr>
          <w:p w14:paraId="789156CD"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137</w:t>
            </w:r>
          </w:p>
        </w:tc>
        <w:tc>
          <w:tcPr>
            <w:tcW w:w="1919" w:type="dxa"/>
            <w:shd w:val="clear" w:color="auto" w:fill="auto"/>
            <w:noWrap/>
            <w:vAlign w:val="bottom"/>
            <w:hideMark/>
          </w:tcPr>
          <w:p w14:paraId="7ABBDFD2"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5.08</w:t>
            </w:r>
            <w:r w:rsidRPr="00B226C4">
              <w:rPr>
                <w:rFonts w:ascii="Calibri" w:hAnsi="Calibri" w:cs="Calibri"/>
                <w:color w:val="000000"/>
                <w:sz w:val="22"/>
                <w:szCs w:val="22"/>
              </w:rPr>
              <w:t>%</w:t>
            </w:r>
          </w:p>
        </w:tc>
      </w:tr>
      <w:tr w:rsidR="00684229" w:rsidRPr="00B226C4" w14:paraId="074E86DA" w14:textId="77777777" w:rsidTr="006E4DB9">
        <w:trPr>
          <w:trHeight w:val="300"/>
        </w:trPr>
        <w:tc>
          <w:tcPr>
            <w:tcW w:w="1640" w:type="dxa"/>
            <w:shd w:val="clear" w:color="auto" w:fill="auto"/>
            <w:noWrap/>
            <w:vAlign w:val="bottom"/>
            <w:hideMark/>
          </w:tcPr>
          <w:p w14:paraId="02BB8AE0"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New Market</w:t>
            </w:r>
          </w:p>
        </w:tc>
        <w:tc>
          <w:tcPr>
            <w:tcW w:w="1780" w:type="dxa"/>
            <w:shd w:val="clear" w:color="auto" w:fill="auto"/>
            <w:noWrap/>
            <w:vAlign w:val="bottom"/>
            <w:hideMark/>
          </w:tcPr>
          <w:p w14:paraId="6FCB5AC9"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656</w:t>
            </w:r>
          </w:p>
        </w:tc>
        <w:tc>
          <w:tcPr>
            <w:tcW w:w="2340" w:type="dxa"/>
            <w:shd w:val="clear" w:color="auto" w:fill="auto"/>
            <w:noWrap/>
            <w:vAlign w:val="bottom"/>
            <w:hideMark/>
          </w:tcPr>
          <w:p w14:paraId="6766BFB0"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1,</w:t>
            </w:r>
            <w:r>
              <w:rPr>
                <w:rFonts w:ascii="Calibri" w:hAnsi="Calibri" w:cs="Calibri"/>
                <w:color w:val="000000"/>
                <w:sz w:val="22"/>
                <w:szCs w:val="22"/>
              </w:rPr>
              <w:t>536</w:t>
            </w:r>
          </w:p>
        </w:tc>
        <w:tc>
          <w:tcPr>
            <w:tcW w:w="1890" w:type="dxa"/>
            <w:shd w:val="clear" w:color="auto" w:fill="auto"/>
            <w:noWrap/>
            <w:vAlign w:val="bottom"/>
            <w:hideMark/>
          </w:tcPr>
          <w:p w14:paraId="6BD4BEA4"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880</w:t>
            </w:r>
          </w:p>
        </w:tc>
        <w:tc>
          <w:tcPr>
            <w:tcW w:w="1919" w:type="dxa"/>
            <w:shd w:val="clear" w:color="auto" w:fill="auto"/>
            <w:noWrap/>
            <w:vAlign w:val="bottom"/>
            <w:hideMark/>
          </w:tcPr>
          <w:p w14:paraId="5BA29582"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43.88</w:t>
            </w:r>
            <w:r w:rsidRPr="00B226C4">
              <w:rPr>
                <w:rFonts w:ascii="Calibri" w:hAnsi="Calibri" w:cs="Calibri"/>
                <w:color w:val="000000"/>
                <w:sz w:val="22"/>
                <w:szCs w:val="22"/>
              </w:rPr>
              <w:t>%</w:t>
            </w:r>
          </w:p>
        </w:tc>
      </w:tr>
      <w:tr w:rsidR="00684229" w:rsidRPr="00B226C4" w14:paraId="37678281" w14:textId="77777777" w:rsidTr="006E4DB9">
        <w:trPr>
          <w:trHeight w:val="300"/>
        </w:trPr>
        <w:tc>
          <w:tcPr>
            <w:tcW w:w="1640" w:type="dxa"/>
            <w:shd w:val="clear" w:color="auto" w:fill="auto"/>
            <w:noWrap/>
            <w:vAlign w:val="bottom"/>
            <w:hideMark/>
          </w:tcPr>
          <w:p w14:paraId="6A981EE0"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Rosemont</w:t>
            </w:r>
          </w:p>
        </w:tc>
        <w:tc>
          <w:tcPr>
            <w:tcW w:w="1780" w:type="dxa"/>
            <w:shd w:val="clear" w:color="auto" w:fill="auto"/>
            <w:noWrap/>
            <w:vAlign w:val="bottom"/>
            <w:hideMark/>
          </w:tcPr>
          <w:p w14:paraId="68E574BA"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294</w:t>
            </w:r>
          </w:p>
        </w:tc>
        <w:tc>
          <w:tcPr>
            <w:tcW w:w="2340" w:type="dxa"/>
            <w:shd w:val="clear" w:color="auto" w:fill="auto"/>
            <w:noWrap/>
            <w:vAlign w:val="bottom"/>
            <w:hideMark/>
          </w:tcPr>
          <w:p w14:paraId="45BBFF5A"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2</w:t>
            </w:r>
            <w:r>
              <w:rPr>
                <w:rFonts w:ascii="Calibri" w:hAnsi="Calibri" w:cs="Calibri"/>
                <w:color w:val="000000"/>
                <w:sz w:val="22"/>
                <w:szCs w:val="22"/>
              </w:rPr>
              <w:t>72</w:t>
            </w:r>
          </w:p>
        </w:tc>
        <w:tc>
          <w:tcPr>
            <w:tcW w:w="1890" w:type="dxa"/>
            <w:shd w:val="clear" w:color="auto" w:fill="auto"/>
            <w:noWrap/>
            <w:vAlign w:val="bottom"/>
            <w:hideMark/>
          </w:tcPr>
          <w:p w14:paraId="583FFC3B"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18</w:t>
            </w:r>
          </w:p>
        </w:tc>
        <w:tc>
          <w:tcPr>
            <w:tcW w:w="1919" w:type="dxa"/>
            <w:shd w:val="clear" w:color="auto" w:fill="auto"/>
            <w:noWrap/>
            <w:vAlign w:val="bottom"/>
            <w:hideMark/>
          </w:tcPr>
          <w:p w14:paraId="29BC49CA"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0.00%</w:t>
            </w:r>
          </w:p>
        </w:tc>
      </w:tr>
      <w:tr w:rsidR="00684229" w:rsidRPr="00B226C4" w14:paraId="2D839C4F" w14:textId="77777777" w:rsidTr="006E4DB9">
        <w:trPr>
          <w:trHeight w:val="300"/>
        </w:trPr>
        <w:tc>
          <w:tcPr>
            <w:tcW w:w="1640" w:type="dxa"/>
            <w:shd w:val="clear" w:color="auto" w:fill="auto"/>
            <w:noWrap/>
            <w:vAlign w:val="bottom"/>
            <w:hideMark/>
          </w:tcPr>
          <w:p w14:paraId="19066A94"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Thurmont</w:t>
            </w:r>
          </w:p>
        </w:tc>
        <w:tc>
          <w:tcPr>
            <w:tcW w:w="1780" w:type="dxa"/>
            <w:shd w:val="clear" w:color="auto" w:fill="auto"/>
            <w:noWrap/>
            <w:vAlign w:val="bottom"/>
            <w:hideMark/>
          </w:tcPr>
          <w:p w14:paraId="26336FD5"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6,170</w:t>
            </w:r>
          </w:p>
        </w:tc>
        <w:tc>
          <w:tcPr>
            <w:tcW w:w="2340" w:type="dxa"/>
            <w:shd w:val="clear" w:color="auto" w:fill="auto"/>
            <w:noWrap/>
            <w:vAlign w:val="bottom"/>
            <w:hideMark/>
          </w:tcPr>
          <w:p w14:paraId="1E55FD79"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6,2</w:t>
            </w:r>
            <w:r>
              <w:rPr>
                <w:rFonts w:ascii="Calibri" w:hAnsi="Calibri" w:cs="Calibri"/>
                <w:color w:val="000000"/>
                <w:sz w:val="22"/>
                <w:szCs w:val="22"/>
              </w:rPr>
              <w:t>74</w:t>
            </w:r>
          </w:p>
        </w:tc>
        <w:tc>
          <w:tcPr>
            <w:tcW w:w="1890" w:type="dxa"/>
            <w:shd w:val="clear" w:color="auto" w:fill="auto"/>
            <w:noWrap/>
            <w:vAlign w:val="bottom"/>
            <w:hideMark/>
          </w:tcPr>
          <w:p w14:paraId="63E9BC2F"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104</w:t>
            </w:r>
          </w:p>
        </w:tc>
        <w:tc>
          <w:tcPr>
            <w:tcW w:w="1919" w:type="dxa"/>
            <w:shd w:val="clear" w:color="auto" w:fill="auto"/>
            <w:noWrap/>
            <w:vAlign w:val="bottom"/>
            <w:hideMark/>
          </w:tcPr>
          <w:p w14:paraId="18E53DE1"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0.</w:t>
            </w:r>
            <w:r>
              <w:rPr>
                <w:rFonts w:ascii="Calibri" w:hAnsi="Calibri" w:cs="Calibri"/>
                <w:color w:val="000000"/>
                <w:sz w:val="22"/>
                <w:szCs w:val="22"/>
              </w:rPr>
              <w:t>88</w:t>
            </w:r>
            <w:r w:rsidRPr="00B226C4">
              <w:rPr>
                <w:rFonts w:ascii="Calibri" w:hAnsi="Calibri" w:cs="Calibri"/>
                <w:color w:val="000000"/>
                <w:sz w:val="22"/>
                <w:szCs w:val="22"/>
              </w:rPr>
              <w:t>%</w:t>
            </w:r>
          </w:p>
        </w:tc>
      </w:tr>
      <w:tr w:rsidR="00684229" w:rsidRPr="00B226C4" w14:paraId="476D424C" w14:textId="77777777" w:rsidTr="006E4DB9">
        <w:trPr>
          <w:trHeight w:val="300"/>
        </w:trPr>
        <w:tc>
          <w:tcPr>
            <w:tcW w:w="1640" w:type="dxa"/>
            <w:shd w:val="clear" w:color="auto" w:fill="auto"/>
            <w:noWrap/>
            <w:vAlign w:val="bottom"/>
            <w:hideMark/>
          </w:tcPr>
          <w:p w14:paraId="2D1045B0"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Walkersville</w:t>
            </w:r>
          </w:p>
        </w:tc>
        <w:tc>
          <w:tcPr>
            <w:tcW w:w="1780" w:type="dxa"/>
            <w:shd w:val="clear" w:color="auto" w:fill="auto"/>
            <w:noWrap/>
            <w:vAlign w:val="bottom"/>
            <w:hideMark/>
          </w:tcPr>
          <w:p w14:paraId="644E333F"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5,800</w:t>
            </w:r>
          </w:p>
        </w:tc>
        <w:tc>
          <w:tcPr>
            <w:tcW w:w="2340" w:type="dxa"/>
            <w:shd w:val="clear" w:color="auto" w:fill="auto"/>
            <w:noWrap/>
            <w:vAlign w:val="bottom"/>
            <w:hideMark/>
          </w:tcPr>
          <w:p w14:paraId="2710EE93"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6,261</w:t>
            </w:r>
          </w:p>
        </w:tc>
        <w:tc>
          <w:tcPr>
            <w:tcW w:w="1890" w:type="dxa"/>
            <w:shd w:val="clear" w:color="auto" w:fill="auto"/>
            <w:noWrap/>
            <w:vAlign w:val="bottom"/>
            <w:hideMark/>
          </w:tcPr>
          <w:p w14:paraId="4F9D4C73"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461</w:t>
            </w:r>
          </w:p>
        </w:tc>
        <w:tc>
          <w:tcPr>
            <w:tcW w:w="1919" w:type="dxa"/>
            <w:shd w:val="clear" w:color="auto" w:fill="auto"/>
            <w:noWrap/>
            <w:vAlign w:val="bottom"/>
            <w:hideMark/>
          </w:tcPr>
          <w:p w14:paraId="608AC9D1"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1.8</w:t>
            </w:r>
            <w:r>
              <w:rPr>
                <w:rFonts w:ascii="Calibri" w:hAnsi="Calibri" w:cs="Calibri"/>
                <w:color w:val="000000"/>
                <w:sz w:val="22"/>
                <w:szCs w:val="22"/>
              </w:rPr>
              <w:t>1</w:t>
            </w:r>
            <w:r w:rsidRPr="00B226C4">
              <w:rPr>
                <w:rFonts w:ascii="Calibri" w:hAnsi="Calibri" w:cs="Calibri"/>
                <w:color w:val="000000"/>
                <w:sz w:val="22"/>
                <w:szCs w:val="22"/>
              </w:rPr>
              <w:t>%</w:t>
            </w:r>
          </w:p>
        </w:tc>
      </w:tr>
      <w:tr w:rsidR="00684229" w:rsidRPr="00B226C4" w14:paraId="63EA8F66" w14:textId="77777777" w:rsidTr="006E4DB9">
        <w:trPr>
          <w:trHeight w:val="300"/>
        </w:trPr>
        <w:tc>
          <w:tcPr>
            <w:tcW w:w="1640" w:type="dxa"/>
            <w:shd w:val="clear" w:color="auto" w:fill="auto"/>
            <w:noWrap/>
            <w:vAlign w:val="bottom"/>
            <w:hideMark/>
          </w:tcPr>
          <w:p w14:paraId="4595429D" w14:textId="77777777" w:rsidR="00684229" w:rsidRPr="00B226C4" w:rsidRDefault="00684229" w:rsidP="006E4DB9">
            <w:pPr>
              <w:rPr>
                <w:rFonts w:ascii="Calibri" w:hAnsi="Calibri" w:cs="Calibri"/>
                <w:b/>
                <w:bCs/>
                <w:color w:val="000000"/>
                <w:sz w:val="22"/>
                <w:szCs w:val="22"/>
              </w:rPr>
            </w:pPr>
            <w:r w:rsidRPr="00B226C4">
              <w:rPr>
                <w:rFonts w:ascii="Calibri" w:hAnsi="Calibri" w:cs="Calibri"/>
                <w:b/>
                <w:bCs/>
                <w:color w:val="000000"/>
                <w:sz w:val="22"/>
                <w:szCs w:val="22"/>
              </w:rPr>
              <w:t>Woodsboro</w:t>
            </w:r>
          </w:p>
        </w:tc>
        <w:tc>
          <w:tcPr>
            <w:tcW w:w="1780" w:type="dxa"/>
            <w:shd w:val="clear" w:color="auto" w:fill="auto"/>
            <w:noWrap/>
            <w:vAlign w:val="bottom"/>
            <w:hideMark/>
          </w:tcPr>
          <w:p w14:paraId="0A29552F"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1,141</w:t>
            </w:r>
          </w:p>
        </w:tc>
        <w:tc>
          <w:tcPr>
            <w:tcW w:w="2340" w:type="dxa"/>
            <w:shd w:val="clear" w:color="auto" w:fill="auto"/>
            <w:noWrap/>
            <w:vAlign w:val="bottom"/>
            <w:hideMark/>
          </w:tcPr>
          <w:p w14:paraId="6EB59EE0"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1,1</w:t>
            </w:r>
            <w:r>
              <w:rPr>
                <w:rFonts w:ascii="Calibri" w:hAnsi="Calibri" w:cs="Calibri"/>
                <w:color w:val="000000"/>
                <w:sz w:val="22"/>
                <w:szCs w:val="22"/>
              </w:rPr>
              <w:t>81</w:t>
            </w:r>
          </w:p>
        </w:tc>
        <w:tc>
          <w:tcPr>
            <w:tcW w:w="1890" w:type="dxa"/>
            <w:shd w:val="clear" w:color="auto" w:fill="auto"/>
            <w:noWrap/>
            <w:vAlign w:val="bottom"/>
            <w:hideMark/>
          </w:tcPr>
          <w:p w14:paraId="489CD70F" w14:textId="77777777" w:rsidR="00684229" w:rsidRPr="00B226C4" w:rsidRDefault="00684229" w:rsidP="006E4DB9">
            <w:pPr>
              <w:jc w:val="right"/>
              <w:rPr>
                <w:rFonts w:ascii="Calibri" w:hAnsi="Calibri" w:cs="Calibri"/>
                <w:color w:val="000000"/>
                <w:sz w:val="22"/>
                <w:szCs w:val="22"/>
              </w:rPr>
            </w:pPr>
            <w:r>
              <w:rPr>
                <w:rFonts w:ascii="Calibri" w:hAnsi="Calibri" w:cs="Calibri"/>
                <w:color w:val="000000"/>
                <w:sz w:val="22"/>
                <w:szCs w:val="22"/>
              </w:rPr>
              <w:t>40</w:t>
            </w:r>
          </w:p>
        </w:tc>
        <w:tc>
          <w:tcPr>
            <w:tcW w:w="1919" w:type="dxa"/>
            <w:shd w:val="clear" w:color="auto" w:fill="auto"/>
            <w:noWrap/>
            <w:vAlign w:val="bottom"/>
            <w:hideMark/>
          </w:tcPr>
          <w:p w14:paraId="43F332A4" w14:textId="77777777" w:rsidR="00684229" w:rsidRPr="00B226C4" w:rsidRDefault="00684229" w:rsidP="006E4DB9">
            <w:pPr>
              <w:jc w:val="right"/>
              <w:rPr>
                <w:rFonts w:ascii="Calibri" w:hAnsi="Calibri" w:cs="Calibri"/>
                <w:color w:val="000000"/>
                <w:sz w:val="22"/>
                <w:szCs w:val="22"/>
              </w:rPr>
            </w:pPr>
            <w:r w:rsidRPr="00B226C4">
              <w:rPr>
                <w:rFonts w:ascii="Calibri" w:hAnsi="Calibri" w:cs="Calibri"/>
                <w:color w:val="000000"/>
                <w:sz w:val="22"/>
                <w:szCs w:val="22"/>
              </w:rPr>
              <w:t>0.8</w:t>
            </w:r>
            <w:r>
              <w:rPr>
                <w:rFonts w:ascii="Calibri" w:hAnsi="Calibri" w:cs="Calibri"/>
                <w:color w:val="000000"/>
                <w:sz w:val="22"/>
                <w:szCs w:val="22"/>
              </w:rPr>
              <w:t>7</w:t>
            </w:r>
            <w:r w:rsidRPr="00B226C4">
              <w:rPr>
                <w:rFonts w:ascii="Calibri" w:hAnsi="Calibri" w:cs="Calibri"/>
                <w:color w:val="000000"/>
                <w:sz w:val="22"/>
                <w:szCs w:val="22"/>
              </w:rPr>
              <w:t>%</w:t>
            </w:r>
          </w:p>
        </w:tc>
      </w:tr>
      <w:tr w:rsidR="00684229" w:rsidRPr="00B226C4" w14:paraId="77BB9FF1" w14:textId="77777777" w:rsidTr="006E4DB9">
        <w:trPr>
          <w:trHeight w:val="300"/>
        </w:trPr>
        <w:tc>
          <w:tcPr>
            <w:tcW w:w="3420" w:type="dxa"/>
            <w:gridSpan w:val="2"/>
            <w:shd w:val="clear" w:color="auto" w:fill="auto"/>
            <w:noWrap/>
            <w:vAlign w:val="bottom"/>
            <w:hideMark/>
          </w:tcPr>
          <w:p w14:paraId="388C2362" w14:textId="77777777" w:rsidR="00684229" w:rsidRPr="00B226C4" w:rsidRDefault="00684229" w:rsidP="006E4DB9">
            <w:pPr>
              <w:rPr>
                <w:rFonts w:ascii="Calibri" w:hAnsi="Calibri" w:cs="Calibri"/>
                <w:b/>
                <w:bCs/>
                <w:color w:val="000000"/>
                <w:sz w:val="22"/>
                <w:szCs w:val="22"/>
              </w:rPr>
            </w:pPr>
          </w:p>
        </w:tc>
        <w:tc>
          <w:tcPr>
            <w:tcW w:w="2340" w:type="dxa"/>
            <w:shd w:val="clear" w:color="auto" w:fill="auto"/>
            <w:noWrap/>
            <w:vAlign w:val="bottom"/>
            <w:hideMark/>
          </w:tcPr>
          <w:p w14:paraId="73362C95" w14:textId="77777777" w:rsidR="00684229" w:rsidRPr="00B226C4" w:rsidRDefault="00684229" w:rsidP="006E4DB9">
            <w:pPr>
              <w:rPr>
                <w:rFonts w:ascii="Calibri" w:hAnsi="Calibri" w:cs="Calibri"/>
                <w:b/>
                <w:bCs/>
                <w:color w:val="000000"/>
                <w:sz w:val="22"/>
                <w:szCs w:val="22"/>
              </w:rPr>
            </w:pPr>
          </w:p>
        </w:tc>
        <w:tc>
          <w:tcPr>
            <w:tcW w:w="1890" w:type="dxa"/>
            <w:shd w:val="clear" w:color="auto" w:fill="auto"/>
            <w:noWrap/>
            <w:vAlign w:val="bottom"/>
            <w:hideMark/>
          </w:tcPr>
          <w:p w14:paraId="00594300" w14:textId="77777777" w:rsidR="00684229" w:rsidRPr="00B226C4" w:rsidRDefault="00684229" w:rsidP="006E4DB9">
            <w:pPr>
              <w:rPr>
                <w:sz w:val="20"/>
                <w:szCs w:val="20"/>
              </w:rPr>
            </w:pPr>
          </w:p>
        </w:tc>
        <w:tc>
          <w:tcPr>
            <w:tcW w:w="1919" w:type="dxa"/>
            <w:shd w:val="clear" w:color="auto" w:fill="auto"/>
            <w:noWrap/>
            <w:vAlign w:val="bottom"/>
            <w:hideMark/>
          </w:tcPr>
          <w:p w14:paraId="7B6BF5A4" w14:textId="77777777" w:rsidR="00684229" w:rsidRPr="00B226C4" w:rsidRDefault="00684229" w:rsidP="006E4DB9">
            <w:pPr>
              <w:rPr>
                <w:sz w:val="20"/>
                <w:szCs w:val="20"/>
              </w:rPr>
            </w:pPr>
          </w:p>
        </w:tc>
      </w:tr>
    </w:tbl>
    <w:p w14:paraId="73F3E971" w14:textId="77777777" w:rsidR="00684229" w:rsidRDefault="00684229" w:rsidP="00684229">
      <w:pPr>
        <w:rPr>
          <w:b/>
          <w:u w:val="single"/>
        </w:rPr>
      </w:pPr>
    </w:p>
    <w:p w14:paraId="6F4F8EDB" w14:textId="77777777" w:rsidR="00684229" w:rsidRPr="00B226C4" w:rsidRDefault="00684229" w:rsidP="00684229">
      <w:pPr>
        <w:rPr>
          <w:u w:val="single"/>
        </w:rPr>
      </w:pPr>
      <w:r w:rsidRPr="00B226C4">
        <w:rPr>
          <w:b/>
          <w:u w:val="single"/>
        </w:rPr>
        <w:t>Income</w:t>
      </w:r>
    </w:p>
    <w:p w14:paraId="5A285CAC" w14:textId="77777777" w:rsidR="00684229" w:rsidRPr="00B226C4" w:rsidRDefault="00684229" w:rsidP="00684229">
      <w:pPr>
        <w:spacing w:before="120" w:after="120"/>
      </w:pPr>
      <w:r>
        <w:t xml:space="preserve">According to U.S. Census, </w:t>
      </w:r>
      <w:r w:rsidRPr="00B226C4">
        <w:t>Frederick County’s median household income in 20</w:t>
      </w:r>
      <w:r>
        <w:t>20</w:t>
      </w:r>
      <w:r w:rsidRPr="00B226C4">
        <w:t xml:space="preserve"> was $</w:t>
      </w:r>
      <w:r>
        <w:t>97,730</w:t>
      </w:r>
      <w:r w:rsidRPr="00B226C4">
        <w:t xml:space="preserve"> which was </w:t>
      </w:r>
      <w:r>
        <w:t>15</w:t>
      </w:r>
      <w:r w:rsidRPr="00B226C4">
        <w:t>% greater than the state of Maryland’s average</w:t>
      </w:r>
      <w:r>
        <w:t xml:space="preserve"> of </w:t>
      </w:r>
      <w:r w:rsidRPr="00B226C4">
        <w:t>$</w:t>
      </w:r>
      <w:r>
        <w:t>84,805</w:t>
      </w:r>
      <w:r w:rsidRPr="00B226C4">
        <w:t>. Maryland had the highest median household income</w:t>
      </w:r>
      <w:r>
        <w:t xml:space="preserve"> of any state</w:t>
      </w:r>
      <w:r w:rsidRPr="00B226C4">
        <w:t xml:space="preserve"> in the U.S. according to the 20</w:t>
      </w:r>
      <w:r>
        <w:t>20</w:t>
      </w:r>
      <w:r w:rsidRPr="00B226C4">
        <w:t xml:space="preserve"> Census</w:t>
      </w:r>
      <w:r w:rsidRPr="00B226C4">
        <w:rPr>
          <w:rFonts w:ascii="Arial" w:hAnsi="Arial" w:cs="Arial"/>
          <w:color w:val="3D4A51"/>
          <w:sz w:val="21"/>
          <w:szCs w:val="21"/>
        </w:rPr>
        <w:t>.</w:t>
      </w:r>
      <w:r>
        <w:rPr>
          <w:rFonts w:ascii="Arial" w:hAnsi="Arial" w:cs="Arial"/>
          <w:color w:val="3D4A51"/>
          <w:sz w:val="21"/>
          <w:szCs w:val="21"/>
        </w:rPr>
        <w:t xml:space="preserve"> </w:t>
      </w:r>
      <w:r>
        <w:rPr>
          <w:color w:val="3D4A51"/>
        </w:rPr>
        <w:t xml:space="preserve">The </w:t>
      </w:r>
      <w:r>
        <w:rPr>
          <w:color w:val="3D4A51"/>
        </w:rPr>
        <w:lastRenderedPageBreak/>
        <w:t>estimated median household income in 2022 was $115,724.</w:t>
      </w:r>
      <w:r w:rsidRPr="00B226C4">
        <w:rPr>
          <w:rFonts w:ascii="Arial" w:hAnsi="Arial" w:cs="Arial"/>
          <w:color w:val="3D4A51"/>
          <w:sz w:val="21"/>
          <w:szCs w:val="21"/>
        </w:rPr>
        <w:t xml:space="preserve"> </w:t>
      </w:r>
      <w:r w:rsidRPr="00B226C4">
        <w:t>The following information, obtained from the City of Frederick’s Office of Economic Development website, reflects the income data for Frederick County: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58"/>
        <w:gridCol w:w="1167"/>
        <w:gridCol w:w="822"/>
        <w:gridCol w:w="1241"/>
        <w:gridCol w:w="571"/>
        <w:gridCol w:w="1256"/>
        <w:gridCol w:w="646"/>
      </w:tblGrid>
      <w:tr w:rsidR="00684229" w:rsidRPr="00B226C4" w14:paraId="3606419F" w14:textId="77777777" w:rsidTr="006E4DB9">
        <w:trPr>
          <w:jc w:val="center"/>
        </w:trPr>
        <w:tc>
          <w:tcPr>
            <w:tcW w:w="1858" w:type="dxa"/>
            <w:vMerge w:val="restart"/>
            <w:tcBorders>
              <w:top w:val="single" w:sz="4" w:space="0" w:color="auto"/>
              <w:left w:val="single" w:sz="4" w:space="0" w:color="auto"/>
              <w:bottom w:val="single" w:sz="4" w:space="0" w:color="auto"/>
              <w:right w:val="single" w:sz="4" w:space="0" w:color="auto"/>
            </w:tcBorders>
            <w:shd w:val="clear" w:color="auto" w:fill="BFBFBF"/>
            <w:hideMark/>
          </w:tcPr>
          <w:p w14:paraId="597808BA"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Households by Income</w:t>
            </w:r>
          </w:p>
        </w:tc>
        <w:tc>
          <w:tcPr>
            <w:tcW w:w="1989"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6CF3A408" w14:textId="77777777" w:rsidR="00684229" w:rsidRPr="00B226C4" w:rsidRDefault="00684229" w:rsidP="006E4DB9">
            <w:pPr>
              <w:jc w:val="center"/>
              <w:rPr>
                <w:rFonts w:ascii="Calibri" w:hAnsi="Calibri"/>
                <w:b/>
              </w:rPr>
            </w:pPr>
            <w:r w:rsidRPr="00B226C4">
              <w:rPr>
                <w:rFonts w:ascii="Calibri" w:hAnsi="Calibri"/>
                <w:b/>
                <w:sz w:val="22"/>
                <w:szCs w:val="22"/>
              </w:rPr>
              <w:t>2000</w:t>
            </w:r>
          </w:p>
        </w:tc>
        <w:tc>
          <w:tcPr>
            <w:tcW w:w="1812"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59E8A64A" w14:textId="77777777" w:rsidR="00684229" w:rsidRPr="00B226C4" w:rsidRDefault="00684229" w:rsidP="006E4DB9">
            <w:pPr>
              <w:jc w:val="center"/>
              <w:rPr>
                <w:rFonts w:ascii="Calibri" w:hAnsi="Calibri"/>
                <w:b/>
              </w:rPr>
            </w:pPr>
            <w:r w:rsidRPr="00B226C4">
              <w:rPr>
                <w:rFonts w:ascii="Calibri" w:hAnsi="Calibri"/>
                <w:b/>
                <w:sz w:val="22"/>
                <w:szCs w:val="22"/>
              </w:rPr>
              <w:t>2010</w:t>
            </w:r>
          </w:p>
        </w:tc>
        <w:tc>
          <w:tcPr>
            <w:tcW w:w="1902"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4D404790" w14:textId="77777777" w:rsidR="00684229" w:rsidRPr="00B226C4" w:rsidRDefault="00684229" w:rsidP="006E4DB9">
            <w:pPr>
              <w:jc w:val="center"/>
              <w:rPr>
                <w:rFonts w:ascii="Calibri" w:hAnsi="Calibri"/>
                <w:b/>
              </w:rPr>
            </w:pPr>
            <w:r w:rsidRPr="00B226C4">
              <w:rPr>
                <w:rFonts w:ascii="Calibri" w:hAnsi="Calibri"/>
                <w:b/>
                <w:sz w:val="22"/>
                <w:szCs w:val="22"/>
              </w:rPr>
              <w:t>20</w:t>
            </w:r>
            <w:r>
              <w:rPr>
                <w:rFonts w:ascii="Calibri" w:hAnsi="Calibri"/>
                <w:b/>
                <w:sz w:val="22"/>
                <w:szCs w:val="22"/>
              </w:rPr>
              <w:t>20</w:t>
            </w:r>
          </w:p>
        </w:tc>
      </w:tr>
      <w:tr w:rsidR="00684229" w:rsidRPr="00B226C4" w14:paraId="075EE47B" w14:textId="77777777" w:rsidTr="006E4DB9">
        <w:trPr>
          <w:jc w:val="center"/>
        </w:trPr>
        <w:tc>
          <w:tcPr>
            <w:tcW w:w="1858" w:type="dxa"/>
            <w:vMerge/>
            <w:tcBorders>
              <w:top w:val="single" w:sz="4" w:space="0" w:color="auto"/>
              <w:left w:val="single" w:sz="4" w:space="0" w:color="auto"/>
              <w:bottom w:val="single" w:sz="4" w:space="0" w:color="auto"/>
              <w:right w:val="single" w:sz="4" w:space="0" w:color="auto"/>
            </w:tcBorders>
            <w:vAlign w:val="center"/>
            <w:hideMark/>
          </w:tcPr>
          <w:p w14:paraId="2910303A" w14:textId="77777777" w:rsidR="00684229" w:rsidRPr="00B226C4" w:rsidRDefault="00684229" w:rsidP="006E4DB9">
            <w:pPr>
              <w:rPr>
                <w:rFonts w:ascii="Calibri" w:hAnsi="Calibri"/>
                <w:b/>
                <w:sz w:val="20"/>
                <w:szCs w:val="20"/>
              </w:rPr>
            </w:pPr>
          </w:p>
        </w:tc>
        <w:tc>
          <w:tcPr>
            <w:tcW w:w="1167" w:type="dxa"/>
            <w:tcBorders>
              <w:top w:val="single" w:sz="4" w:space="0" w:color="auto"/>
              <w:left w:val="single" w:sz="4" w:space="0" w:color="auto"/>
              <w:bottom w:val="single" w:sz="4" w:space="0" w:color="auto"/>
              <w:right w:val="single" w:sz="4" w:space="0" w:color="auto"/>
            </w:tcBorders>
            <w:shd w:val="clear" w:color="auto" w:fill="BFBFBF"/>
            <w:hideMark/>
          </w:tcPr>
          <w:p w14:paraId="6D16F523"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Number</w:t>
            </w:r>
          </w:p>
        </w:tc>
        <w:tc>
          <w:tcPr>
            <w:tcW w:w="822" w:type="dxa"/>
            <w:tcBorders>
              <w:top w:val="single" w:sz="4" w:space="0" w:color="auto"/>
              <w:left w:val="single" w:sz="4" w:space="0" w:color="auto"/>
              <w:bottom w:val="single" w:sz="4" w:space="0" w:color="auto"/>
              <w:right w:val="single" w:sz="4" w:space="0" w:color="auto"/>
            </w:tcBorders>
            <w:shd w:val="clear" w:color="auto" w:fill="BFBFBF"/>
            <w:hideMark/>
          </w:tcPr>
          <w:p w14:paraId="24C73847"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w:t>
            </w:r>
          </w:p>
        </w:tc>
        <w:tc>
          <w:tcPr>
            <w:tcW w:w="1241" w:type="dxa"/>
            <w:tcBorders>
              <w:top w:val="single" w:sz="4" w:space="0" w:color="auto"/>
              <w:left w:val="single" w:sz="4" w:space="0" w:color="auto"/>
              <w:bottom w:val="single" w:sz="4" w:space="0" w:color="auto"/>
              <w:right w:val="single" w:sz="4" w:space="0" w:color="auto"/>
            </w:tcBorders>
            <w:shd w:val="clear" w:color="auto" w:fill="BFBFBF"/>
            <w:hideMark/>
          </w:tcPr>
          <w:p w14:paraId="09C6B950"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Number</w:t>
            </w:r>
          </w:p>
        </w:tc>
        <w:tc>
          <w:tcPr>
            <w:tcW w:w="571" w:type="dxa"/>
            <w:tcBorders>
              <w:top w:val="single" w:sz="4" w:space="0" w:color="auto"/>
              <w:left w:val="single" w:sz="4" w:space="0" w:color="auto"/>
              <w:bottom w:val="single" w:sz="4" w:space="0" w:color="auto"/>
              <w:right w:val="single" w:sz="4" w:space="0" w:color="auto"/>
            </w:tcBorders>
            <w:shd w:val="clear" w:color="auto" w:fill="BFBFBF"/>
            <w:hideMark/>
          </w:tcPr>
          <w:p w14:paraId="27BFEA69"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w:t>
            </w:r>
          </w:p>
        </w:tc>
        <w:tc>
          <w:tcPr>
            <w:tcW w:w="1256" w:type="dxa"/>
            <w:tcBorders>
              <w:top w:val="single" w:sz="4" w:space="0" w:color="auto"/>
              <w:left w:val="single" w:sz="4" w:space="0" w:color="auto"/>
              <w:bottom w:val="single" w:sz="4" w:space="0" w:color="auto"/>
              <w:right w:val="single" w:sz="4" w:space="0" w:color="auto"/>
            </w:tcBorders>
            <w:shd w:val="clear" w:color="auto" w:fill="BFBFBF"/>
            <w:hideMark/>
          </w:tcPr>
          <w:p w14:paraId="08908867"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Number</w:t>
            </w:r>
          </w:p>
        </w:tc>
        <w:tc>
          <w:tcPr>
            <w:tcW w:w="646" w:type="dxa"/>
            <w:tcBorders>
              <w:top w:val="single" w:sz="4" w:space="0" w:color="auto"/>
              <w:left w:val="single" w:sz="4" w:space="0" w:color="auto"/>
              <w:bottom w:val="single" w:sz="4" w:space="0" w:color="auto"/>
              <w:right w:val="single" w:sz="4" w:space="0" w:color="auto"/>
            </w:tcBorders>
            <w:shd w:val="clear" w:color="auto" w:fill="BFBFBF"/>
            <w:hideMark/>
          </w:tcPr>
          <w:p w14:paraId="2BCD8B1F"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w:t>
            </w:r>
          </w:p>
        </w:tc>
      </w:tr>
      <w:tr w:rsidR="00684229" w:rsidRPr="00B226C4" w14:paraId="2B69D41F"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5E6FE958" w14:textId="77777777" w:rsidR="00684229" w:rsidRPr="00B226C4" w:rsidRDefault="00684229" w:rsidP="006E4DB9">
            <w:pPr>
              <w:rPr>
                <w:rFonts w:ascii="Calibri" w:hAnsi="Calibri"/>
                <w:sz w:val="20"/>
                <w:szCs w:val="20"/>
              </w:rPr>
            </w:pPr>
            <w:r w:rsidRPr="00B226C4">
              <w:rPr>
                <w:rFonts w:ascii="Calibri" w:hAnsi="Calibri"/>
                <w:sz w:val="20"/>
                <w:szCs w:val="20"/>
              </w:rPr>
              <w:t>&lt;$15,000</w:t>
            </w:r>
          </w:p>
        </w:tc>
        <w:tc>
          <w:tcPr>
            <w:tcW w:w="1167" w:type="dxa"/>
            <w:tcBorders>
              <w:top w:val="single" w:sz="4" w:space="0" w:color="auto"/>
              <w:left w:val="single" w:sz="4" w:space="0" w:color="auto"/>
              <w:bottom w:val="single" w:sz="4" w:space="0" w:color="auto"/>
              <w:right w:val="single" w:sz="4" w:space="0" w:color="auto"/>
            </w:tcBorders>
            <w:hideMark/>
          </w:tcPr>
          <w:p w14:paraId="0657CAAF" w14:textId="77777777" w:rsidR="00684229" w:rsidRPr="00B226C4" w:rsidRDefault="00684229" w:rsidP="006E4DB9">
            <w:pPr>
              <w:jc w:val="center"/>
              <w:rPr>
                <w:rFonts w:ascii="Calibri" w:hAnsi="Calibri"/>
                <w:sz w:val="20"/>
                <w:szCs w:val="20"/>
              </w:rPr>
            </w:pPr>
            <w:r w:rsidRPr="00B226C4">
              <w:rPr>
                <w:rFonts w:ascii="Calibri" w:hAnsi="Calibri"/>
                <w:sz w:val="20"/>
                <w:szCs w:val="20"/>
              </w:rPr>
              <w:t>5,014</w:t>
            </w:r>
          </w:p>
        </w:tc>
        <w:tc>
          <w:tcPr>
            <w:tcW w:w="822" w:type="dxa"/>
            <w:tcBorders>
              <w:top w:val="single" w:sz="4" w:space="0" w:color="auto"/>
              <w:left w:val="single" w:sz="4" w:space="0" w:color="auto"/>
              <w:bottom w:val="single" w:sz="4" w:space="0" w:color="auto"/>
              <w:right w:val="single" w:sz="4" w:space="0" w:color="auto"/>
            </w:tcBorders>
            <w:hideMark/>
          </w:tcPr>
          <w:p w14:paraId="71075CC2" w14:textId="77777777" w:rsidR="00684229" w:rsidRPr="00B226C4" w:rsidRDefault="00684229" w:rsidP="006E4DB9">
            <w:pPr>
              <w:jc w:val="center"/>
              <w:rPr>
                <w:rFonts w:ascii="Calibri" w:hAnsi="Calibri"/>
                <w:sz w:val="20"/>
                <w:szCs w:val="20"/>
              </w:rPr>
            </w:pPr>
            <w:r w:rsidRPr="00B226C4">
              <w:rPr>
                <w:rFonts w:ascii="Calibri" w:hAnsi="Calibri"/>
                <w:sz w:val="20"/>
                <w:szCs w:val="20"/>
              </w:rPr>
              <w:t>7.2</w:t>
            </w:r>
          </w:p>
        </w:tc>
        <w:tc>
          <w:tcPr>
            <w:tcW w:w="1241" w:type="dxa"/>
            <w:tcBorders>
              <w:top w:val="single" w:sz="4" w:space="0" w:color="auto"/>
              <w:left w:val="single" w:sz="4" w:space="0" w:color="auto"/>
              <w:bottom w:val="single" w:sz="4" w:space="0" w:color="auto"/>
              <w:right w:val="single" w:sz="4" w:space="0" w:color="auto"/>
            </w:tcBorders>
            <w:hideMark/>
          </w:tcPr>
          <w:p w14:paraId="427E7FBA" w14:textId="77777777" w:rsidR="00684229" w:rsidRPr="00B226C4" w:rsidRDefault="00684229" w:rsidP="006E4DB9">
            <w:pPr>
              <w:jc w:val="center"/>
              <w:rPr>
                <w:rFonts w:ascii="Calibri" w:hAnsi="Calibri"/>
                <w:sz w:val="20"/>
                <w:szCs w:val="20"/>
              </w:rPr>
            </w:pPr>
            <w:r w:rsidRPr="00B226C4">
              <w:rPr>
                <w:rFonts w:ascii="Calibri" w:hAnsi="Calibri"/>
                <w:sz w:val="20"/>
                <w:szCs w:val="20"/>
              </w:rPr>
              <w:t>4,116</w:t>
            </w:r>
          </w:p>
        </w:tc>
        <w:tc>
          <w:tcPr>
            <w:tcW w:w="571" w:type="dxa"/>
            <w:tcBorders>
              <w:top w:val="single" w:sz="4" w:space="0" w:color="auto"/>
              <w:left w:val="single" w:sz="4" w:space="0" w:color="auto"/>
              <w:bottom w:val="single" w:sz="4" w:space="0" w:color="auto"/>
              <w:right w:val="single" w:sz="4" w:space="0" w:color="auto"/>
            </w:tcBorders>
            <w:hideMark/>
          </w:tcPr>
          <w:p w14:paraId="09F6E927" w14:textId="77777777" w:rsidR="00684229" w:rsidRPr="00B226C4" w:rsidRDefault="00684229" w:rsidP="006E4DB9">
            <w:pPr>
              <w:jc w:val="center"/>
              <w:rPr>
                <w:rFonts w:ascii="Calibri" w:hAnsi="Calibri"/>
                <w:sz w:val="20"/>
                <w:szCs w:val="20"/>
              </w:rPr>
            </w:pPr>
            <w:r w:rsidRPr="00B226C4">
              <w:rPr>
                <w:rFonts w:ascii="Calibri" w:hAnsi="Calibri"/>
                <w:sz w:val="20"/>
                <w:szCs w:val="20"/>
              </w:rPr>
              <w:t>4.9</w:t>
            </w:r>
          </w:p>
        </w:tc>
        <w:tc>
          <w:tcPr>
            <w:tcW w:w="1256" w:type="dxa"/>
            <w:tcBorders>
              <w:top w:val="single" w:sz="4" w:space="0" w:color="auto"/>
              <w:left w:val="single" w:sz="4" w:space="0" w:color="auto"/>
              <w:bottom w:val="single" w:sz="4" w:space="0" w:color="auto"/>
              <w:right w:val="single" w:sz="4" w:space="0" w:color="auto"/>
            </w:tcBorders>
            <w:hideMark/>
          </w:tcPr>
          <w:p w14:paraId="605B23D4" w14:textId="77777777" w:rsidR="00684229" w:rsidRPr="00B226C4" w:rsidRDefault="00684229" w:rsidP="006E4DB9">
            <w:pPr>
              <w:jc w:val="center"/>
              <w:rPr>
                <w:rFonts w:ascii="Calibri" w:hAnsi="Calibri"/>
                <w:sz w:val="20"/>
                <w:szCs w:val="20"/>
              </w:rPr>
            </w:pPr>
            <w:r w:rsidRPr="00B226C4">
              <w:rPr>
                <w:rFonts w:ascii="Calibri" w:hAnsi="Calibri"/>
                <w:sz w:val="20"/>
                <w:szCs w:val="20"/>
              </w:rPr>
              <w:t>4,339</w:t>
            </w:r>
          </w:p>
        </w:tc>
        <w:tc>
          <w:tcPr>
            <w:tcW w:w="646" w:type="dxa"/>
            <w:tcBorders>
              <w:top w:val="single" w:sz="4" w:space="0" w:color="auto"/>
              <w:left w:val="single" w:sz="4" w:space="0" w:color="auto"/>
              <w:bottom w:val="single" w:sz="4" w:space="0" w:color="auto"/>
              <w:right w:val="single" w:sz="4" w:space="0" w:color="auto"/>
            </w:tcBorders>
            <w:hideMark/>
          </w:tcPr>
          <w:p w14:paraId="237A71BB" w14:textId="77777777" w:rsidR="00684229" w:rsidRPr="00B226C4" w:rsidRDefault="00684229" w:rsidP="006E4DB9">
            <w:pPr>
              <w:jc w:val="center"/>
              <w:rPr>
                <w:rFonts w:ascii="Calibri" w:hAnsi="Calibri"/>
                <w:sz w:val="20"/>
                <w:szCs w:val="20"/>
              </w:rPr>
            </w:pPr>
            <w:r w:rsidRPr="00B226C4">
              <w:rPr>
                <w:rFonts w:ascii="Calibri" w:hAnsi="Calibri"/>
                <w:sz w:val="20"/>
                <w:szCs w:val="20"/>
              </w:rPr>
              <w:t>4.7</w:t>
            </w:r>
          </w:p>
        </w:tc>
      </w:tr>
      <w:tr w:rsidR="00684229" w:rsidRPr="00B226C4" w14:paraId="1D834C55"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15FB8427" w14:textId="77777777" w:rsidR="00684229" w:rsidRPr="00B226C4" w:rsidRDefault="00684229" w:rsidP="006E4DB9">
            <w:pPr>
              <w:rPr>
                <w:rFonts w:ascii="Calibri" w:hAnsi="Calibri"/>
                <w:sz w:val="20"/>
                <w:szCs w:val="20"/>
              </w:rPr>
            </w:pPr>
            <w:r w:rsidRPr="00B226C4">
              <w:rPr>
                <w:rFonts w:ascii="Calibri" w:hAnsi="Calibri"/>
                <w:sz w:val="20"/>
                <w:szCs w:val="20"/>
              </w:rPr>
              <w:t>$15,000-$24,999</w:t>
            </w:r>
          </w:p>
        </w:tc>
        <w:tc>
          <w:tcPr>
            <w:tcW w:w="1167" w:type="dxa"/>
            <w:tcBorders>
              <w:top w:val="single" w:sz="4" w:space="0" w:color="auto"/>
              <w:left w:val="single" w:sz="4" w:space="0" w:color="auto"/>
              <w:bottom w:val="single" w:sz="4" w:space="0" w:color="auto"/>
              <w:right w:val="single" w:sz="4" w:space="0" w:color="auto"/>
            </w:tcBorders>
            <w:hideMark/>
          </w:tcPr>
          <w:p w14:paraId="6D098C4E" w14:textId="77777777" w:rsidR="00684229" w:rsidRPr="00B226C4" w:rsidRDefault="00684229" w:rsidP="006E4DB9">
            <w:pPr>
              <w:jc w:val="center"/>
              <w:rPr>
                <w:rFonts w:ascii="Calibri" w:hAnsi="Calibri"/>
                <w:sz w:val="20"/>
                <w:szCs w:val="20"/>
              </w:rPr>
            </w:pPr>
            <w:r w:rsidRPr="00B226C4">
              <w:rPr>
                <w:rFonts w:ascii="Calibri" w:hAnsi="Calibri"/>
                <w:sz w:val="20"/>
                <w:szCs w:val="20"/>
              </w:rPr>
              <w:t>5,519</w:t>
            </w:r>
          </w:p>
        </w:tc>
        <w:tc>
          <w:tcPr>
            <w:tcW w:w="822" w:type="dxa"/>
            <w:tcBorders>
              <w:top w:val="single" w:sz="4" w:space="0" w:color="auto"/>
              <w:left w:val="single" w:sz="4" w:space="0" w:color="auto"/>
              <w:bottom w:val="single" w:sz="4" w:space="0" w:color="auto"/>
              <w:right w:val="single" w:sz="4" w:space="0" w:color="auto"/>
            </w:tcBorders>
            <w:hideMark/>
          </w:tcPr>
          <w:p w14:paraId="225878C2" w14:textId="77777777" w:rsidR="00684229" w:rsidRPr="00B226C4" w:rsidRDefault="00684229" w:rsidP="006E4DB9">
            <w:pPr>
              <w:jc w:val="center"/>
              <w:rPr>
                <w:rFonts w:ascii="Calibri" w:hAnsi="Calibri"/>
                <w:sz w:val="20"/>
                <w:szCs w:val="20"/>
              </w:rPr>
            </w:pPr>
            <w:r w:rsidRPr="00B226C4">
              <w:rPr>
                <w:rFonts w:ascii="Calibri" w:hAnsi="Calibri"/>
                <w:sz w:val="20"/>
                <w:szCs w:val="20"/>
              </w:rPr>
              <w:t>7.9</w:t>
            </w:r>
          </w:p>
        </w:tc>
        <w:tc>
          <w:tcPr>
            <w:tcW w:w="1241" w:type="dxa"/>
            <w:tcBorders>
              <w:top w:val="single" w:sz="4" w:space="0" w:color="auto"/>
              <w:left w:val="single" w:sz="4" w:space="0" w:color="auto"/>
              <w:bottom w:val="single" w:sz="4" w:space="0" w:color="auto"/>
              <w:right w:val="single" w:sz="4" w:space="0" w:color="auto"/>
            </w:tcBorders>
            <w:hideMark/>
          </w:tcPr>
          <w:p w14:paraId="371D7E06" w14:textId="77777777" w:rsidR="00684229" w:rsidRPr="00B226C4" w:rsidRDefault="00684229" w:rsidP="006E4DB9">
            <w:pPr>
              <w:jc w:val="center"/>
              <w:rPr>
                <w:rFonts w:ascii="Calibri" w:hAnsi="Calibri"/>
                <w:sz w:val="20"/>
                <w:szCs w:val="20"/>
              </w:rPr>
            </w:pPr>
            <w:r w:rsidRPr="00B226C4">
              <w:rPr>
                <w:rFonts w:ascii="Calibri" w:hAnsi="Calibri"/>
                <w:sz w:val="20"/>
                <w:szCs w:val="20"/>
              </w:rPr>
              <w:t>4,765</w:t>
            </w:r>
          </w:p>
        </w:tc>
        <w:tc>
          <w:tcPr>
            <w:tcW w:w="571" w:type="dxa"/>
            <w:tcBorders>
              <w:top w:val="single" w:sz="4" w:space="0" w:color="auto"/>
              <w:left w:val="single" w:sz="4" w:space="0" w:color="auto"/>
              <w:bottom w:val="single" w:sz="4" w:space="0" w:color="auto"/>
              <w:right w:val="single" w:sz="4" w:space="0" w:color="auto"/>
            </w:tcBorders>
            <w:hideMark/>
          </w:tcPr>
          <w:p w14:paraId="017873F7" w14:textId="77777777" w:rsidR="00684229" w:rsidRPr="00B226C4" w:rsidRDefault="00684229" w:rsidP="006E4DB9">
            <w:pPr>
              <w:jc w:val="center"/>
              <w:rPr>
                <w:rFonts w:ascii="Calibri" w:hAnsi="Calibri"/>
                <w:sz w:val="20"/>
                <w:szCs w:val="20"/>
              </w:rPr>
            </w:pPr>
            <w:r w:rsidRPr="00B226C4">
              <w:rPr>
                <w:rFonts w:ascii="Calibri" w:hAnsi="Calibri"/>
                <w:sz w:val="20"/>
                <w:szCs w:val="20"/>
              </w:rPr>
              <w:t>5.6</w:t>
            </w:r>
          </w:p>
        </w:tc>
        <w:tc>
          <w:tcPr>
            <w:tcW w:w="1256" w:type="dxa"/>
            <w:tcBorders>
              <w:top w:val="single" w:sz="4" w:space="0" w:color="auto"/>
              <w:left w:val="single" w:sz="4" w:space="0" w:color="auto"/>
              <w:bottom w:val="single" w:sz="4" w:space="0" w:color="auto"/>
              <w:right w:val="single" w:sz="4" w:space="0" w:color="auto"/>
            </w:tcBorders>
            <w:hideMark/>
          </w:tcPr>
          <w:p w14:paraId="05057EA9" w14:textId="77777777" w:rsidR="00684229" w:rsidRPr="00B226C4" w:rsidRDefault="00684229" w:rsidP="006E4DB9">
            <w:pPr>
              <w:jc w:val="center"/>
              <w:rPr>
                <w:rFonts w:ascii="Calibri" w:hAnsi="Calibri"/>
                <w:sz w:val="20"/>
                <w:szCs w:val="20"/>
              </w:rPr>
            </w:pPr>
            <w:r w:rsidRPr="00B226C4">
              <w:rPr>
                <w:rFonts w:ascii="Calibri" w:hAnsi="Calibri"/>
                <w:sz w:val="20"/>
                <w:szCs w:val="20"/>
              </w:rPr>
              <w:t>3,080</w:t>
            </w:r>
          </w:p>
        </w:tc>
        <w:tc>
          <w:tcPr>
            <w:tcW w:w="646" w:type="dxa"/>
            <w:tcBorders>
              <w:top w:val="single" w:sz="4" w:space="0" w:color="auto"/>
              <w:left w:val="single" w:sz="4" w:space="0" w:color="auto"/>
              <w:bottom w:val="single" w:sz="4" w:space="0" w:color="auto"/>
              <w:right w:val="single" w:sz="4" w:space="0" w:color="auto"/>
            </w:tcBorders>
            <w:hideMark/>
          </w:tcPr>
          <w:p w14:paraId="3ED8C827" w14:textId="77777777" w:rsidR="00684229" w:rsidRPr="00B226C4" w:rsidRDefault="00684229" w:rsidP="006E4DB9">
            <w:pPr>
              <w:jc w:val="center"/>
              <w:rPr>
                <w:rFonts w:ascii="Calibri" w:hAnsi="Calibri"/>
                <w:sz w:val="20"/>
                <w:szCs w:val="20"/>
              </w:rPr>
            </w:pPr>
            <w:r w:rsidRPr="00B226C4">
              <w:rPr>
                <w:rFonts w:ascii="Calibri" w:hAnsi="Calibri"/>
                <w:sz w:val="20"/>
                <w:szCs w:val="20"/>
              </w:rPr>
              <w:t>3.3</w:t>
            </w:r>
          </w:p>
        </w:tc>
      </w:tr>
      <w:tr w:rsidR="00684229" w:rsidRPr="00B226C4" w14:paraId="5D4BA575"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51140A08" w14:textId="77777777" w:rsidR="00684229" w:rsidRPr="00B226C4" w:rsidRDefault="00684229" w:rsidP="006E4DB9">
            <w:pPr>
              <w:rPr>
                <w:rFonts w:ascii="Calibri" w:hAnsi="Calibri"/>
                <w:sz w:val="20"/>
                <w:szCs w:val="20"/>
              </w:rPr>
            </w:pPr>
            <w:r w:rsidRPr="00B226C4">
              <w:rPr>
                <w:rFonts w:ascii="Calibri" w:hAnsi="Calibri"/>
                <w:sz w:val="20"/>
                <w:szCs w:val="20"/>
              </w:rPr>
              <w:t>$25,000-$34,999</w:t>
            </w:r>
          </w:p>
        </w:tc>
        <w:tc>
          <w:tcPr>
            <w:tcW w:w="1167" w:type="dxa"/>
            <w:tcBorders>
              <w:top w:val="single" w:sz="4" w:space="0" w:color="auto"/>
              <w:left w:val="single" w:sz="4" w:space="0" w:color="auto"/>
              <w:bottom w:val="single" w:sz="4" w:space="0" w:color="auto"/>
              <w:right w:val="single" w:sz="4" w:space="0" w:color="auto"/>
            </w:tcBorders>
            <w:hideMark/>
          </w:tcPr>
          <w:p w14:paraId="08D1B4BE" w14:textId="77777777" w:rsidR="00684229" w:rsidRPr="00B226C4" w:rsidRDefault="00684229" w:rsidP="006E4DB9">
            <w:pPr>
              <w:jc w:val="center"/>
              <w:rPr>
                <w:rFonts w:ascii="Calibri" w:hAnsi="Calibri"/>
                <w:sz w:val="20"/>
                <w:szCs w:val="20"/>
              </w:rPr>
            </w:pPr>
            <w:r w:rsidRPr="00B226C4">
              <w:rPr>
                <w:rFonts w:ascii="Calibri" w:hAnsi="Calibri"/>
                <w:sz w:val="20"/>
                <w:szCs w:val="20"/>
              </w:rPr>
              <w:t>6,554</w:t>
            </w:r>
          </w:p>
        </w:tc>
        <w:tc>
          <w:tcPr>
            <w:tcW w:w="822" w:type="dxa"/>
            <w:tcBorders>
              <w:top w:val="single" w:sz="4" w:space="0" w:color="auto"/>
              <w:left w:val="single" w:sz="4" w:space="0" w:color="auto"/>
              <w:bottom w:val="single" w:sz="4" w:space="0" w:color="auto"/>
              <w:right w:val="single" w:sz="4" w:space="0" w:color="auto"/>
            </w:tcBorders>
            <w:hideMark/>
          </w:tcPr>
          <w:p w14:paraId="700F9CB6" w14:textId="77777777" w:rsidR="00684229" w:rsidRPr="00B226C4" w:rsidRDefault="00684229" w:rsidP="006E4DB9">
            <w:pPr>
              <w:jc w:val="center"/>
              <w:rPr>
                <w:rFonts w:ascii="Calibri" w:hAnsi="Calibri"/>
                <w:sz w:val="20"/>
                <w:szCs w:val="20"/>
              </w:rPr>
            </w:pPr>
            <w:r w:rsidRPr="00B226C4">
              <w:rPr>
                <w:rFonts w:ascii="Calibri" w:hAnsi="Calibri"/>
                <w:sz w:val="20"/>
                <w:szCs w:val="20"/>
              </w:rPr>
              <w:t>9.3</w:t>
            </w:r>
          </w:p>
        </w:tc>
        <w:tc>
          <w:tcPr>
            <w:tcW w:w="1241" w:type="dxa"/>
            <w:tcBorders>
              <w:top w:val="single" w:sz="4" w:space="0" w:color="auto"/>
              <w:left w:val="single" w:sz="4" w:space="0" w:color="auto"/>
              <w:bottom w:val="single" w:sz="4" w:space="0" w:color="auto"/>
              <w:right w:val="single" w:sz="4" w:space="0" w:color="auto"/>
            </w:tcBorders>
            <w:hideMark/>
          </w:tcPr>
          <w:p w14:paraId="21FBDB18" w14:textId="77777777" w:rsidR="00684229" w:rsidRPr="00B226C4" w:rsidRDefault="00684229" w:rsidP="006E4DB9">
            <w:pPr>
              <w:jc w:val="center"/>
              <w:rPr>
                <w:rFonts w:ascii="Calibri" w:hAnsi="Calibri"/>
                <w:sz w:val="20"/>
                <w:szCs w:val="20"/>
              </w:rPr>
            </w:pPr>
            <w:r w:rsidRPr="00B226C4">
              <w:rPr>
                <w:rFonts w:ascii="Calibri" w:hAnsi="Calibri"/>
                <w:sz w:val="20"/>
                <w:szCs w:val="20"/>
              </w:rPr>
              <w:t>4,507</w:t>
            </w:r>
          </w:p>
        </w:tc>
        <w:tc>
          <w:tcPr>
            <w:tcW w:w="571" w:type="dxa"/>
            <w:tcBorders>
              <w:top w:val="single" w:sz="4" w:space="0" w:color="auto"/>
              <w:left w:val="single" w:sz="4" w:space="0" w:color="auto"/>
              <w:bottom w:val="single" w:sz="4" w:space="0" w:color="auto"/>
              <w:right w:val="single" w:sz="4" w:space="0" w:color="auto"/>
            </w:tcBorders>
            <w:hideMark/>
          </w:tcPr>
          <w:p w14:paraId="5610EDA0" w14:textId="77777777" w:rsidR="00684229" w:rsidRPr="00B226C4" w:rsidRDefault="00684229" w:rsidP="006E4DB9">
            <w:pPr>
              <w:jc w:val="center"/>
              <w:rPr>
                <w:rFonts w:ascii="Calibri" w:hAnsi="Calibri"/>
                <w:sz w:val="20"/>
                <w:szCs w:val="20"/>
              </w:rPr>
            </w:pPr>
            <w:r w:rsidRPr="00B226C4">
              <w:rPr>
                <w:rFonts w:ascii="Calibri" w:hAnsi="Calibri"/>
                <w:sz w:val="20"/>
                <w:szCs w:val="20"/>
              </w:rPr>
              <w:t>5.3</w:t>
            </w:r>
          </w:p>
        </w:tc>
        <w:tc>
          <w:tcPr>
            <w:tcW w:w="1256" w:type="dxa"/>
            <w:tcBorders>
              <w:top w:val="single" w:sz="4" w:space="0" w:color="auto"/>
              <w:left w:val="single" w:sz="4" w:space="0" w:color="auto"/>
              <w:bottom w:val="single" w:sz="4" w:space="0" w:color="auto"/>
              <w:right w:val="single" w:sz="4" w:space="0" w:color="auto"/>
            </w:tcBorders>
            <w:hideMark/>
          </w:tcPr>
          <w:p w14:paraId="6278FF05" w14:textId="77777777" w:rsidR="00684229" w:rsidRPr="00B226C4" w:rsidRDefault="00684229" w:rsidP="006E4DB9">
            <w:pPr>
              <w:jc w:val="center"/>
              <w:rPr>
                <w:rFonts w:ascii="Calibri" w:hAnsi="Calibri"/>
                <w:sz w:val="20"/>
                <w:szCs w:val="20"/>
              </w:rPr>
            </w:pPr>
            <w:r w:rsidRPr="00B226C4">
              <w:rPr>
                <w:rFonts w:ascii="Calibri" w:hAnsi="Calibri"/>
                <w:sz w:val="20"/>
                <w:szCs w:val="20"/>
              </w:rPr>
              <w:t>4,131</w:t>
            </w:r>
          </w:p>
        </w:tc>
        <w:tc>
          <w:tcPr>
            <w:tcW w:w="646" w:type="dxa"/>
            <w:tcBorders>
              <w:top w:val="single" w:sz="4" w:space="0" w:color="auto"/>
              <w:left w:val="single" w:sz="4" w:space="0" w:color="auto"/>
              <w:bottom w:val="single" w:sz="4" w:space="0" w:color="auto"/>
              <w:right w:val="single" w:sz="4" w:space="0" w:color="auto"/>
            </w:tcBorders>
            <w:hideMark/>
          </w:tcPr>
          <w:p w14:paraId="56DC523C" w14:textId="77777777" w:rsidR="00684229" w:rsidRPr="00B226C4" w:rsidRDefault="00684229" w:rsidP="006E4DB9">
            <w:pPr>
              <w:jc w:val="center"/>
              <w:rPr>
                <w:rFonts w:ascii="Calibri" w:hAnsi="Calibri"/>
                <w:sz w:val="20"/>
                <w:szCs w:val="20"/>
              </w:rPr>
            </w:pPr>
            <w:r w:rsidRPr="00B226C4">
              <w:rPr>
                <w:rFonts w:ascii="Calibri" w:hAnsi="Calibri"/>
                <w:sz w:val="20"/>
                <w:szCs w:val="20"/>
              </w:rPr>
              <w:t>4.4</w:t>
            </w:r>
          </w:p>
        </w:tc>
      </w:tr>
      <w:tr w:rsidR="00684229" w:rsidRPr="00B226C4" w14:paraId="3429BBA0"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3A17554B" w14:textId="77777777" w:rsidR="00684229" w:rsidRPr="00B226C4" w:rsidRDefault="00684229" w:rsidP="006E4DB9">
            <w:pPr>
              <w:rPr>
                <w:rFonts w:ascii="Calibri" w:hAnsi="Calibri"/>
                <w:sz w:val="20"/>
                <w:szCs w:val="20"/>
              </w:rPr>
            </w:pPr>
            <w:r w:rsidRPr="00B226C4">
              <w:rPr>
                <w:rFonts w:ascii="Calibri" w:hAnsi="Calibri"/>
                <w:sz w:val="20"/>
                <w:szCs w:val="20"/>
              </w:rPr>
              <w:t>$35,000-$49,999</w:t>
            </w:r>
          </w:p>
        </w:tc>
        <w:tc>
          <w:tcPr>
            <w:tcW w:w="1167" w:type="dxa"/>
            <w:tcBorders>
              <w:top w:val="single" w:sz="4" w:space="0" w:color="auto"/>
              <w:left w:val="single" w:sz="4" w:space="0" w:color="auto"/>
              <w:bottom w:val="single" w:sz="4" w:space="0" w:color="auto"/>
              <w:right w:val="single" w:sz="4" w:space="0" w:color="auto"/>
            </w:tcBorders>
            <w:hideMark/>
          </w:tcPr>
          <w:p w14:paraId="2C2FE548" w14:textId="77777777" w:rsidR="00684229" w:rsidRPr="00B226C4" w:rsidRDefault="00684229" w:rsidP="006E4DB9">
            <w:pPr>
              <w:jc w:val="center"/>
              <w:rPr>
                <w:rFonts w:ascii="Calibri" w:hAnsi="Calibri"/>
                <w:sz w:val="20"/>
                <w:szCs w:val="20"/>
              </w:rPr>
            </w:pPr>
            <w:r w:rsidRPr="00B226C4">
              <w:rPr>
                <w:rFonts w:ascii="Calibri" w:hAnsi="Calibri"/>
                <w:sz w:val="20"/>
                <w:szCs w:val="20"/>
              </w:rPr>
              <w:t>11,063</w:t>
            </w:r>
          </w:p>
        </w:tc>
        <w:tc>
          <w:tcPr>
            <w:tcW w:w="822" w:type="dxa"/>
            <w:tcBorders>
              <w:top w:val="single" w:sz="4" w:space="0" w:color="auto"/>
              <w:left w:val="single" w:sz="4" w:space="0" w:color="auto"/>
              <w:bottom w:val="single" w:sz="4" w:space="0" w:color="auto"/>
              <w:right w:val="single" w:sz="4" w:space="0" w:color="auto"/>
            </w:tcBorders>
            <w:hideMark/>
          </w:tcPr>
          <w:p w14:paraId="447BB620" w14:textId="77777777" w:rsidR="00684229" w:rsidRPr="00B226C4" w:rsidRDefault="00684229" w:rsidP="006E4DB9">
            <w:pPr>
              <w:jc w:val="center"/>
              <w:rPr>
                <w:rFonts w:ascii="Calibri" w:hAnsi="Calibri"/>
                <w:sz w:val="20"/>
                <w:szCs w:val="20"/>
              </w:rPr>
            </w:pPr>
            <w:r w:rsidRPr="00B226C4">
              <w:rPr>
                <w:rFonts w:ascii="Calibri" w:hAnsi="Calibri"/>
                <w:sz w:val="20"/>
                <w:szCs w:val="20"/>
              </w:rPr>
              <w:t>15.8</w:t>
            </w:r>
          </w:p>
        </w:tc>
        <w:tc>
          <w:tcPr>
            <w:tcW w:w="1241" w:type="dxa"/>
            <w:tcBorders>
              <w:top w:val="single" w:sz="4" w:space="0" w:color="auto"/>
              <w:left w:val="single" w:sz="4" w:space="0" w:color="auto"/>
              <w:bottom w:val="single" w:sz="4" w:space="0" w:color="auto"/>
              <w:right w:val="single" w:sz="4" w:space="0" w:color="auto"/>
            </w:tcBorders>
            <w:hideMark/>
          </w:tcPr>
          <w:p w14:paraId="5906C197" w14:textId="77777777" w:rsidR="00684229" w:rsidRPr="00B226C4" w:rsidRDefault="00684229" w:rsidP="006E4DB9">
            <w:pPr>
              <w:jc w:val="center"/>
              <w:rPr>
                <w:rFonts w:ascii="Calibri" w:hAnsi="Calibri"/>
                <w:sz w:val="20"/>
                <w:szCs w:val="20"/>
              </w:rPr>
            </w:pPr>
            <w:r w:rsidRPr="00B226C4">
              <w:rPr>
                <w:rFonts w:ascii="Calibri" w:hAnsi="Calibri"/>
                <w:sz w:val="20"/>
                <w:szCs w:val="20"/>
              </w:rPr>
              <w:t>9,294</w:t>
            </w:r>
          </w:p>
        </w:tc>
        <w:tc>
          <w:tcPr>
            <w:tcW w:w="571" w:type="dxa"/>
            <w:tcBorders>
              <w:top w:val="single" w:sz="4" w:space="0" w:color="auto"/>
              <w:left w:val="single" w:sz="4" w:space="0" w:color="auto"/>
              <w:bottom w:val="single" w:sz="4" w:space="0" w:color="auto"/>
              <w:right w:val="single" w:sz="4" w:space="0" w:color="auto"/>
            </w:tcBorders>
            <w:hideMark/>
          </w:tcPr>
          <w:p w14:paraId="733DA122" w14:textId="77777777" w:rsidR="00684229" w:rsidRPr="00B226C4" w:rsidRDefault="00684229" w:rsidP="006E4DB9">
            <w:pPr>
              <w:jc w:val="center"/>
              <w:rPr>
                <w:rFonts w:ascii="Calibri" w:hAnsi="Calibri"/>
                <w:sz w:val="20"/>
                <w:szCs w:val="20"/>
              </w:rPr>
            </w:pPr>
            <w:r w:rsidRPr="00B226C4">
              <w:rPr>
                <w:rFonts w:ascii="Calibri" w:hAnsi="Calibri"/>
                <w:sz w:val="20"/>
                <w:szCs w:val="20"/>
              </w:rPr>
              <w:t>11.0</w:t>
            </w:r>
          </w:p>
        </w:tc>
        <w:tc>
          <w:tcPr>
            <w:tcW w:w="1256" w:type="dxa"/>
            <w:tcBorders>
              <w:top w:val="single" w:sz="4" w:space="0" w:color="auto"/>
              <w:left w:val="single" w:sz="4" w:space="0" w:color="auto"/>
              <w:bottom w:val="single" w:sz="4" w:space="0" w:color="auto"/>
              <w:right w:val="single" w:sz="4" w:space="0" w:color="auto"/>
            </w:tcBorders>
            <w:hideMark/>
          </w:tcPr>
          <w:p w14:paraId="1E5B890B" w14:textId="77777777" w:rsidR="00684229" w:rsidRPr="00B226C4" w:rsidRDefault="00684229" w:rsidP="006E4DB9">
            <w:pPr>
              <w:jc w:val="center"/>
              <w:rPr>
                <w:rFonts w:ascii="Calibri" w:hAnsi="Calibri"/>
                <w:sz w:val="20"/>
                <w:szCs w:val="20"/>
              </w:rPr>
            </w:pPr>
            <w:r w:rsidRPr="00B226C4">
              <w:rPr>
                <w:rFonts w:ascii="Calibri" w:hAnsi="Calibri"/>
                <w:sz w:val="20"/>
                <w:szCs w:val="20"/>
              </w:rPr>
              <w:t>8,508</w:t>
            </w:r>
          </w:p>
        </w:tc>
        <w:tc>
          <w:tcPr>
            <w:tcW w:w="646" w:type="dxa"/>
            <w:tcBorders>
              <w:top w:val="single" w:sz="4" w:space="0" w:color="auto"/>
              <w:left w:val="single" w:sz="4" w:space="0" w:color="auto"/>
              <w:bottom w:val="single" w:sz="4" w:space="0" w:color="auto"/>
              <w:right w:val="single" w:sz="4" w:space="0" w:color="auto"/>
            </w:tcBorders>
            <w:hideMark/>
          </w:tcPr>
          <w:p w14:paraId="38A52FDB" w14:textId="77777777" w:rsidR="00684229" w:rsidRPr="00B226C4" w:rsidRDefault="00684229" w:rsidP="006E4DB9">
            <w:pPr>
              <w:jc w:val="center"/>
              <w:rPr>
                <w:rFonts w:ascii="Calibri" w:hAnsi="Calibri"/>
                <w:sz w:val="20"/>
                <w:szCs w:val="20"/>
              </w:rPr>
            </w:pPr>
            <w:r w:rsidRPr="00B226C4">
              <w:rPr>
                <w:rFonts w:ascii="Calibri" w:hAnsi="Calibri"/>
                <w:sz w:val="20"/>
                <w:szCs w:val="20"/>
              </w:rPr>
              <w:t>9.2</w:t>
            </w:r>
          </w:p>
        </w:tc>
      </w:tr>
      <w:tr w:rsidR="00684229" w:rsidRPr="00B226C4" w14:paraId="7AFA5C0D"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400FC583" w14:textId="77777777" w:rsidR="00684229" w:rsidRPr="00B226C4" w:rsidRDefault="00684229" w:rsidP="006E4DB9">
            <w:pPr>
              <w:rPr>
                <w:rFonts w:ascii="Calibri" w:hAnsi="Calibri"/>
                <w:sz w:val="20"/>
                <w:szCs w:val="20"/>
              </w:rPr>
            </w:pPr>
            <w:r w:rsidRPr="00B226C4">
              <w:rPr>
                <w:rFonts w:ascii="Calibri" w:hAnsi="Calibri"/>
                <w:sz w:val="20"/>
                <w:szCs w:val="20"/>
              </w:rPr>
              <w:t>$50,000-$74,999</w:t>
            </w:r>
          </w:p>
        </w:tc>
        <w:tc>
          <w:tcPr>
            <w:tcW w:w="1167" w:type="dxa"/>
            <w:tcBorders>
              <w:top w:val="single" w:sz="4" w:space="0" w:color="auto"/>
              <w:left w:val="single" w:sz="4" w:space="0" w:color="auto"/>
              <w:bottom w:val="single" w:sz="4" w:space="0" w:color="auto"/>
              <w:right w:val="single" w:sz="4" w:space="0" w:color="auto"/>
            </w:tcBorders>
            <w:hideMark/>
          </w:tcPr>
          <w:p w14:paraId="38190B02" w14:textId="77777777" w:rsidR="00684229" w:rsidRPr="00B226C4" w:rsidRDefault="00684229" w:rsidP="006E4DB9">
            <w:pPr>
              <w:jc w:val="center"/>
              <w:rPr>
                <w:rFonts w:ascii="Calibri" w:hAnsi="Calibri"/>
                <w:sz w:val="20"/>
                <w:szCs w:val="20"/>
              </w:rPr>
            </w:pPr>
            <w:r w:rsidRPr="00B226C4">
              <w:rPr>
                <w:rFonts w:ascii="Calibri" w:hAnsi="Calibri"/>
                <w:sz w:val="20"/>
                <w:szCs w:val="20"/>
              </w:rPr>
              <w:t>16,815</w:t>
            </w:r>
          </w:p>
        </w:tc>
        <w:tc>
          <w:tcPr>
            <w:tcW w:w="822" w:type="dxa"/>
            <w:tcBorders>
              <w:top w:val="single" w:sz="4" w:space="0" w:color="auto"/>
              <w:left w:val="single" w:sz="4" w:space="0" w:color="auto"/>
              <w:bottom w:val="single" w:sz="4" w:space="0" w:color="auto"/>
              <w:right w:val="single" w:sz="4" w:space="0" w:color="auto"/>
            </w:tcBorders>
            <w:hideMark/>
          </w:tcPr>
          <w:p w14:paraId="33C80C17" w14:textId="77777777" w:rsidR="00684229" w:rsidRPr="00B226C4" w:rsidRDefault="00684229" w:rsidP="006E4DB9">
            <w:pPr>
              <w:jc w:val="center"/>
              <w:rPr>
                <w:rFonts w:ascii="Calibri" w:hAnsi="Calibri"/>
                <w:sz w:val="20"/>
                <w:szCs w:val="20"/>
              </w:rPr>
            </w:pPr>
            <w:r w:rsidRPr="00B226C4">
              <w:rPr>
                <w:rFonts w:ascii="Calibri" w:hAnsi="Calibri"/>
                <w:sz w:val="20"/>
                <w:szCs w:val="20"/>
              </w:rPr>
              <w:t>24.0</w:t>
            </w:r>
          </w:p>
        </w:tc>
        <w:tc>
          <w:tcPr>
            <w:tcW w:w="1241" w:type="dxa"/>
            <w:tcBorders>
              <w:top w:val="single" w:sz="4" w:space="0" w:color="auto"/>
              <w:left w:val="single" w:sz="4" w:space="0" w:color="auto"/>
              <w:bottom w:val="single" w:sz="4" w:space="0" w:color="auto"/>
              <w:right w:val="single" w:sz="4" w:space="0" w:color="auto"/>
            </w:tcBorders>
            <w:hideMark/>
          </w:tcPr>
          <w:p w14:paraId="1C84A952" w14:textId="77777777" w:rsidR="00684229" w:rsidRPr="00B226C4" w:rsidRDefault="00684229" w:rsidP="006E4DB9">
            <w:pPr>
              <w:jc w:val="center"/>
              <w:rPr>
                <w:rFonts w:ascii="Calibri" w:hAnsi="Calibri"/>
                <w:sz w:val="20"/>
                <w:szCs w:val="20"/>
              </w:rPr>
            </w:pPr>
            <w:r w:rsidRPr="00B226C4">
              <w:rPr>
                <w:rFonts w:ascii="Calibri" w:hAnsi="Calibri"/>
                <w:sz w:val="20"/>
                <w:szCs w:val="20"/>
              </w:rPr>
              <w:t>17,466</w:t>
            </w:r>
          </w:p>
        </w:tc>
        <w:tc>
          <w:tcPr>
            <w:tcW w:w="571" w:type="dxa"/>
            <w:tcBorders>
              <w:top w:val="single" w:sz="4" w:space="0" w:color="auto"/>
              <w:left w:val="single" w:sz="4" w:space="0" w:color="auto"/>
              <w:bottom w:val="single" w:sz="4" w:space="0" w:color="auto"/>
              <w:right w:val="single" w:sz="4" w:space="0" w:color="auto"/>
            </w:tcBorders>
            <w:hideMark/>
          </w:tcPr>
          <w:p w14:paraId="286075E6" w14:textId="77777777" w:rsidR="00684229" w:rsidRPr="00B226C4" w:rsidRDefault="00684229" w:rsidP="006E4DB9">
            <w:pPr>
              <w:jc w:val="center"/>
              <w:rPr>
                <w:rFonts w:ascii="Calibri" w:hAnsi="Calibri"/>
                <w:sz w:val="20"/>
                <w:szCs w:val="20"/>
              </w:rPr>
            </w:pPr>
            <w:r w:rsidRPr="00B226C4">
              <w:rPr>
                <w:rFonts w:ascii="Calibri" w:hAnsi="Calibri"/>
                <w:sz w:val="20"/>
                <w:szCs w:val="20"/>
              </w:rPr>
              <w:t>20.7</w:t>
            </w:r>
          </w:p>
        </w:tc>
        <w:tc>
          <w:tcPr>
            <w:tcW w:w="1256" w:type="dxa"/>
            <w:tcBorders>
              <w:top w:val="single" w:sz="4" w:space="0" w:color="auto"/>
              <w:left w:val="single" w:sz="4" w:space="0" w:color="auto"/>
              <w:bottom w:val="single" w:sz="4" w:space="0" w:color="auto"/>
              <w:right w:val="single" w:sz="4" w:space="0" w:color="auto"/>
            </w:tcBorders>
            <w:hideMark/>
          </w:tcPr>
          <w:p w14:paraId="1797BA7F" w14:textId="77777777" w:rsidR="00684229" w:rsidRPr="00B226C4" w:rsidRDefault="00684229" w:rsidP="006E4DB9">
            <w:pPr>
              <w:jc w:val="center"/>
              <w:rPr>
                <w:rFonts w:ascii="Calibri" w:hAnsi="Calibri"/>
                <w:sz w:val="20"/>
                <w:szCs w:val="20"/>
              </w:rPr>
            </w:pPr>
            <w:r w:rsidRPr="00B226C4">
              <w:rPr>
                <w:rFonts w:ascii="Calibri" w:hAnsi="Calibri"/>
                <w:sz w:val="20"/>
                <w:szCs w:val="20"/>
              </w:rPr>
              <w:t>13,761</w:t>
            </w:r>
          </w:p>
        </w:tc>
        <w:tc>
          <w:tcPr>
            <w:tcW w:w="646" w:type="dxa"/>
            <w:tcBorders>
              <w:top w:val="single" w:sz="4" w:space="0" w:color="auto"/>
              <w:left w:val="single" w:sz="4" w:space="0" w:color="auto"/>
              <w:bottom w:val="single" w:sz="4" w:space="0" w:color="auto"/>
              <w:right w:val="single" w:sz="4" w:space="0" w:color="auto"/>
            </w:tcBorders>
            <w:hideMark/>
          </w:tcPr>
          <w:p w14:paraId="32DA479F" w14:textId="77777777" w:rsidR="00684229" w:rsidRPr="00B226C4" w:rsidRDefault="00684229" w:rsidP="006E4DB9">
            <w:pPr>
              <w:jc w:val="center"/>
              <w:rPr>
                <w:rFonts w:ascii="Calibri" w:hAnsi="Calibri"/>
                <w:sz w:val="20"/>
                <w:szCs w:val="20"/>
              </w:rPr>
            </w:pPr>
            <w:r w:rsidRPr="00B226C4">
              <w:rPr>
                <w:rFonts w:ascii="Calibri" w:hAnsi="Calibri"/>
                <w:sz w:val="20"/>
                <w:szCs w:val="20"/>
              </w:rPr>
              <w:t>14.9</w:t>
            </w:r>
          </w:p>
        </w:tc>
      </w:tr>
      <w:tr w:rsidR="00684229" w:rsidRPr="00B226C4" w14:paraId="301B4F2E"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71AA4EE3" w14:textId="77777777" w:rsidR="00684229" w:rsidRPr="00B226C4" w:rsidRDefault="00684229" w:rsidP="006E4DB9">
            <w:pPr>
              <w:rPr>
                <w:rFonts w:ascii="Calibri" w:hAnsi="Calibri"/>
                <w:sz w:val="20"/>
                <w:szCs w:val="20"/>
              </w:rPr>
            </w:pPr>
            <w:r w:rsidRPr="00B226C4">
              <w:rPr>
                <w:rFonts w:ascii="Calibri" w:hAnsi="Calibri"/>
                <w:sz w:val="20"/>
                <w:szCs w:val="20"/>
              </w:rPr>
              <w:t>$75,000-$99,999</w:t>
            </w:r>
          </w:p>
        </w:tc>
        <w:tc>
          <w:tcPr>
            <w:tcW w:w="1167" w:type="dxa"/>
            <w:tcBorders>
              <w:top w:val="single" w:sz="4" w:space="0" w:color="auto"/>
              <w:left w:val="single" w:sz="4" w:space="0" w:color="auto"/>
              <w:bottom w:val="single" w:sz="4" w:space="0" w:color="auto"/>
              <w:right w:val="single" w:sz="4" w:space="0" w:color="auto"/>
            </w:tcBorders>
            <w:hideMark/>
          </w:tcPr>
          <w:p w14:paraId="2DA15786" w14:textId="77777777" w:rsidR="00684229" w:rsidRPr="00B226C4" w:rsidRDefault="00684229" w:rsidP="006E4DB9">
            <w:pPr>
              <w:jc w:val="center"/>
              <w:rPr>
                <w:rFonts w:ascii="Calibri" w:hAnsi="Calibri"/>
                <w:sz w:val="20"/>
                <w:szCs w:val="20"/>
              </w:rPr>
            </w:pPr>
            <w:r w:rsidRPr="00B226C4">
              <w:rPr>
                <w:rFonts w:ascii="Calibri" w:hAnsi="Calibri"/>
                <w:sz w:val="20"/>
                <w:szCs w:val="20"/>
              </w:rPr>
              <w:t>11,846</w:t>
            </w:r>
          </w:p>
        </w:tc>
        <w:tc>
          <w:tcPr>
            <w:tcW w:w="822" w:type="dxa"/>
            <w:tcBorders>
              <w:top w:val="single" w:sz="4" w:space="0" w:color="auto"/>
              <w:left w:val="single" w:sz="4" w:space="0" w:color="auto"/>
              <w:bottom w:val="single" w:sz="4" w:space="0" w:color="auto"/>
              <w:right w:val="single" w:sz="4" w:space="0" w:color="auto"/>
            </w:tcBorders>
            <w:hideMark/>
          </w:tcPr>
          <w:p w14:paraId="21A7694D" w14:textId="77777777" w:rsidR="00684229" w:rsidRPr="00B226C4" w:rsidRDefault="00684229" w:rsidP="006E4DB9">
            <w:pPr>
              <w:jc w:val="center"/>
              <w:rPr>
                <w:rFonts w:ascii="Calibri" w:hAnsi="Calibri"/>
                <w:sz w:val="20"/>
                <w:szCs w:val="20"/>
              </w:rPr>
            </w:pPr>
            <w:r w:rsidRPr="00B226C4">
              <w:rPr>
                <w:rFonts w:ascii="Calibri" w:hAnsi="Calibri"/>
                <w:sz w:val="20"/>
                <w:szCs w:val="20"/>
              </w:rPr>
              <w:t>16.9</w:t>
            </w:r>
          </w:p>
        </w:tc>
        <w:tc>
          <w:tcPr>
            <w:tcW w:w="1241" w:type="dxa"/>
            <w:tcBorders>
              <w:top w:val="single" w:sz="4" w:space="0" w:color="auto"/>
              <w:left w:val="single" w:sz="4" w:space="0" w:color="auto"/>
              <w:bottom w:val="single" w:sz="4" w:space="0" w:color="auto"/>
              <w:right w:val="single" w:sz="4" w:space="0" w:color="auto"/>
            </w:tcBorders>
            <w:hideMark/>
          </w:tcPr>
          <w:p w14:paraId="2E7F7C9A" w14:textId="77777777" w:rsidR="00684229" w:rsidRPr="00B226C4" w:rsidRDefault="00684229" w:rsidP="006E4DB9">
            <w:pPr>
              <w:jc w:val="center"/>
              <w:rPr>
                <w:rFonts w:ascii="Calibri" w:hAnsi="Calibri"/>
                <w:sz w:val="20"/>
                <w:szCs w:val="20"/>
              </w:rPr>
            </w:pPr>
            <w:r w:rsidRPr="00B226C4">
              <w:rPr>
                <w:rFonts w:ascii="Calibri" w:hAnsi="Calibri"/>
                <w:sz w:val="20"/>
                <w:szCs w:val="20"/>
              </w:rPr>
              <w:t>16,809</w:t>
            </w:r>
          </w:p>
        </w:tc>
        <w:tc>
          <w:tcPr>
            <w:tcW w:w="571" w:type="dxa"/>
            <w:tcBorders>
              <w:top w:val="single" w:sz="4" w:space="0" w:color="auto"/>
              <w:left w:val="single" w:sz="4" w:space="0" w:color="auto"/>
              <w:bottom w:val="single" w:sz="4" w:space="0" w:color="auto"/>
              <w:right w:val="single" w:sz="4" w:space="0" w:color="auto"/>
            </w:tcBorders>
            <w:hideMark/>
          </w:tcPr>
          <w:p w14:paraId="6BDBDA50" w14:textId="77777777" w:rsidR="00684229" w:rsidRPr="00B226C4" w:rsidRDefault="00684229" w:rsidP="006E4DB9">
            <w:pPr>
              <w:jc w:val="center"/>
              <w:rPr>
                <w:rFonts w:ascii="Calibri" w:hAnsi="Calibri"/>
                <w:sz w:val="20"/>
                <w:szCs w:val="20"/>
              </w:rPr>
            </w:pPr>
            <w:r w:rsidRPr="00B226C4">
              <w:rPr>
                <w:rFonts w:ascii="Calibri" w:hAnsi="Calibri"/>
                <w:sz w:val="20"/>
                <w:szCs w:val="20"/>
              </w:rPr>
              <w:t>19.9</w:t>
            </w:r>
          </w:p>
        </w:tc>
        <w:tc>
          <w:tcPr>
            <w:tcW w:w="1256" w:type="dxa"/>
            <w:tcBorders>
              <w:top w:val="single" w:sz="4" w:space="0" w:color="auto"/>
              <w:left w:val="single" w:sz="4" w:space="0" w:color="auto"/>
              <w:bottom w:val="single" w:sz="4" w:space="0" w:color="auto"/>
              <w:right w:val="single" w:sz="4" w:space="0" w:color="auto"/>
            </w:tcBorders>
            <w:hideMark/>
          </w:tcPr>
          <w:p w14:paraId="6C531C02" w14:textId="77777777" w:rsidR="00684229" w:rsidRPr="00B226C4" w:rsidRDefault="00684229" w:rsidP="006E4DB9">
            <w:pPr>
              <w:jc w:val="center"/>
              <w:rPr>
                <w:rFonts w:ascii="Calibri" w:hAnsi="Calibri"/>
                <w:sz w:val="20"/>
                <w:szCs w:val="20"/>
              </w:rPr>
            </w:pPr>
            <w:r w:rsidRPr="00B226C4">
              <w:rPr>
                <w:rFonts w:ascii="Calibri" w:hAnsi="Calibri"/>
                <w:sz w:val="20"/>
                <w:szCs w:val="20"/>
              </w:rPr>
              <w:t>13,309</w:t>
            </w:r>
          </w:p>
        </w:tc>
        <w:tc>
          <w:tcPr>
            <w:tcW w:w="646" w:type="dxa"/>
            <w:tcBorders>
              <w:top w:val="single" w:sz="4" w:space="0" w:color="auto"/>
              <w:left w:val="single" w:sz="4" w:space="0" w:color="auto"/>
              <w:bottom w:val="single" w:sz="4" w:space="0" w:color="auto"/>
              <w:right w:val="single" w:sz="4" w:space="0" w:color="auto"/>
            </w:tcBorders>
            <w:hideMark/>
          </w:tcPr>
          <w:p w14:paraId="4B6656C3" w14:textId="77777777" w:rsidR="00684229" w:rsidRPr="00B226C4" w:rsidRDefault="00684229" w:rsidP="006E4DB9">
            <w:pPr>
              <w:jc w:val="center"/>
              <w:rPr>
                <w:rFonts w:ascii="Calibri" w:hAnsi="Calibri"/>
                <w:sz w:val="20"/>
                <w:szCs w:val="20"/>
              </w:rPr>
            </w:pPr>
            <w:r w:rsidRPr="00B226C4">
              <w:rPr>
                <w:rFonts w:ascii="Calibri" w:hAnsi="Calibri"/>
                <w:sz w:val="20"/>
                <w:szCs w:val="20"/>
              </w:rPr>
              <w:t>14.4</w:t>
            </w:r>
          </w:p>
        </w:tc>
      </w:tr>
      <w:tr w:rsidR="00684229" w:rsidRPr="00B226C4" w14:paraId="30F85A55"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22B97779" w14:textId="77777777" w:rsidR="00684229" w:rsidRPr="00B226C4" w:rsidRDefault="00684229" w:rsidP="006E4DB9">
            <w:pPr>
              <w:rPr>
                <w:rFonts w:ascii="Calibri" w:hAnsi="Calibri"/>
                <w:sz w:val="20"/>
                <w:szCs w:val="20"/>
              </w:rPr>
            </w:pPr>
            <w:r w:rsidRPr="00B226C4">
              <w:rPr>
                <w:rFonts w:ascii="Calibri" w:hAnsi="Calibri"/>
                <w:sz w:val="20"/>
                <w:szCs w:val="20"/>
              </w:rPr>
              <w:t>$100,000-$149,000</w:t>
            </w:r>
          </w:p>
        </w:tc>
        <w:tc>
          <w:tcPr>
            <w:tcW w:w="1167" w:type="dxa"/>
            <w:tcBorders>
              <w:top w:val="single" w:sz="4" w:space="0" w:color="auto"/>
              <w:left w:val="single" w:sz="4" w:space="0" w:color="auto"/>
              <w:bottom w:val="single" w:sz="4" w:space="0" w:color="auto"/>
              <w:right w:val="single" w:sz="4" w:space="0" w:color="auto"/>
            </w:tcBorders>
            <w:hideMark/>
          </w:tcPr>
          <w:p w14:paraId="402915AE" w14:textId="77777777" w:rsidR="00684229" w:rsidRPr="00B226C4" w:rsidRDefault="00684229" w:rsidP="006E4DB9">
            <w:pPr>
              <w:jc w:val="center"/>
              <w:rPr>
                <w:rFonts w:ascii="Calibri" w:hAnsi="Calibri"/>
                <w:sz w:val="20"/>
                <w:szCs w:val="20"/>
              </w:rPr>
            </w:pPr>
            <w:r w:rsidRPr="00B226C4">
              <w:rPr>
                <w:rFonts w:ascii="Calibri" w:hAnsi="Calibri"/>
                <w:sz w:val="20"/>
                <w:szCs w:val="20"/>
              </w:rPr>
              <w:t>9,495</w:t>
            </w:r>
          </w:p>
        </w:tc>
        <w:tc>
          <w:tcPr>
            <w:tcW w:w="822" w:type="dxa"/>
            <w:tcBorders>
              <w:top w:val="single" w:sz="4" w:space="0" w:color="auto"/>
              <w:left w:val="single" w:sz="4" w:space="0" w:color="auto"/>
              <w:bottom w:val="single" w:sz="4" w:space="0" w:color="auto"/>
              <w:right w:val="single" w:sz="4" w:space="0" w:color="auto"/>
            </w:tcBorders>
            <w:hideMark/>
          </w:tcPr>
          <w:p w14:paraId="03317AF3" w14:textId="77777777" w:rsidR="00684229" w:rsidRPr="00B226C4" w:rsidRDefault="00684229" w:rsidP="006E4DB9">
            <w:pPr>
              <w:jc w:val="center"/>
              <w:rPr>
                <w:rFonts w:ascii="Calibri" w:hAnsi="Calibri"/>
                <w:sz w:val="20"/>
                <w:szCs w:val="20"/>
              </w:rPr>
            </w:pPr>
            <w:r w:rsidRPr="00B226C4">
              <w:rPr>
                <w:rFonts w:ascii="Calibri" w:hAnsi="Calibri"/>
                <w:sz w:val="20"/>
                <w:szCs w:val="20"/>
              </w:rPr>
              <w:t>13.5</w:t>
            </w:r>
          </w:p>
        </w:tc>
        <w:tc>
          <w:tcPr>
            <w:tcW w:w="1241" w:type="dxa"/>
            <w:tcBorders>
              <w:top w:val="single" w:sz="4" w:space="0" w:color="auto"/>
              <w:left w:val="single" w:sz="4" w:space="0" w:color="auto"/>
              <w:bottom w:val="single" w:sz="4" w:space="0" w:color="auto"/>
              <w:right w:val="single" w:sz="4" w:space="0" w:color="auto"/>
            </w:tcBorders>
            <w:hideMark/>
          </w:tcPr>
          <w:p w14:paraId="1C465B60" w14:textId="77777777" w:rsidR="00684229" w:rsidRPr="00B226C4" w:rsidRDefault="00684229" w:rsidP="006E4DB9">
            <w:pPr>
              <w:jc w:val="center"/>
              <w:rPr>
                <w:rFonts w:ascii="Calibri" w:hAnsi="Calibri"/>
                <w:sz w:val="20"/>
                <w:szCs w:val="20"/>
              </w:rPr>
            </w:pPr>
            <w:r w:rsidRPr="00B226C4">
              <w:rPr>
                <w:rFonts w:ascii="Calibri" w:hAnsi="Calibri"/>
                <w:sz w:val="20"/>
                <w:szCs w:val="20"/>
              </w:rPr>
              <w:t>18,339</w:t>
            </w:r>
          </w:p>
        </w:tc>
        <w:tc>
          <w:tcPr>
            <w:tcW w:w="571" w:type="dxa"/>
            <w:tcBorders>
              <w:top w:val="single" w:sz="4" w:space="0" w:color="auto"/>
              <w:left w:val="single" w:sz="4" w:space="0" w:color="auto"/>
              <w:bottom w:val="single" w:sz="4" w:space="0" w:color="auto"/>
              <w:right w:val="single" w:sz="4" w:space="0" w:color="auto"/>
            </w:tcBorders>
            <w:hideMark/>
          </w:tcPr>
          <w:p w14:paraId="522C33F7" w14:textId="77777777" w:rsidR="00684229" w:rsidRPr="00B226C4" w:rsidRDefault="00684229" w:rsidP="006E4DB9">
            <w:pPr>
              <w:jc w:val="center"/>
              <w:rPr>
                <w:rFonts w:ascii="Calibri" w:hAnsi="Calibri"/>
                <w:sz w:val="20"/>
                <w:szCs w:val="20"/>
              </w:rPr>
            </w:pPr>
            <w:r w:rsidRPr="00B226C4">
              <w:rPr>
                <w:rFonts w:ascii="Calibri" w:hAnsi="Calibri"/>
                <w:sz w:val="20"/>
                <w:szCs w:val="20"/>
              </w:rPr>
              <w:t>21.7</w:t>
            </w:r>
          </w:p>
        </w:tc>
        <w:tc>
          <w:tcPr>
            <w:tcW w:w="1256" w:type="dxa"/>
            <w:tcBorders>
              <w:top w:val="single" w:sz="4" w:space="0" w:color="auto"/>
              <w:left w:val="single" w:sz="4" w:space="0" w:color="auto"/>
              <w:bottom w:val="single" w:sz="4" w:space="0" w:color="auto"/>
              <w:right w:val="single" w:sz="4" w:space="0" w:color="auto"/>
            </w:tcBorders>
            <w:hideMark/>
          </w:tcPr>
          <w:p w14:paraId="04D25D28" w14:textId="77777777" w:rsidR="00684229" w:rsidRPr="00B226C4" w:rsidRDefault="00684229" w:rsidP="006E4DB9">
            <w:pPr>
              <w:jc w:val="center"/>
              <w:rPr>
                <w:rFonts w:ascii="Calibri" w:hAnsi="Calibri"/>
                <w:sz w:val="20"/>
                <w:szCs w:val="20"/>
              </w:rPr>
            </w:pPr>
            <w:r w:rsidRPr="00B226C4">
              <w:rPr>
                <w:rFonts w:ascii="Calibri" w:hAnsi="Calibri"/>
                <w:sz w:val="20"/>
                <w:szCs w:val="20"/>
              </w:rPr>
              <w:t>21,473</w:t>
            </w:r>
          </w:p>
        </w:tc>
        <w:tc>
          <w:tcPr>
            <w:tcW w:w="646" w:type="dxa"/>
            <w:tcBorders>
              <w:top w:val="single" w:sz="4" w:space="0" w:color="auto"/>
              <w:left w:val="single" w:sz="4" w:space="0" w:color="auto"/>
              <w:bottom w:val="single" w:sz="4" w:space="0" w:color="auto"/>
              <w:right w:val="single" w:sz="4" w:space="0" w:color="auto"/>
            </w:tcBorders>
            <w:hideMark/>
          </w:tcPr>
          <w:p w14:paraId="154C7384" w14:textId="77777777" w:rsidR="00684229" w:rsidRPr="00B226C4" w:rsidRDefault="00684229" w:rsidP="006E4DB9">
            <w:pPr>
              <w:jc w:val="center"/>
              <w:rPr>
                <w:rFonts w:ascii="Calibri" w:hAnsi="Calibri"/>
                <w:sz w:val="20"/>
                <w:szCs w:val="20"/>
              </w:rPr>
            </w:pPr>
            <w:r w:rsidRPr="00B226C4">
              <w:rPr>
                <w:rFonts w:ascii="Calibri" w:hAnsi="Calibri"/>
                <w:sz w:val="20"/>
                <w:szCs w:val="20"/>
              </w:rPr>
              <w:t>23.2</w:t>
            </w:r>
          </w:p>
        </w:tc>
      </w:tr>
      <w:tr w:rsidR="00684229" w:rsidRPr="00B226C4" w14:paraId="7839B51C"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42AE3E61" w14:textId="77777777" w:rsidR="00684229" w:rsidRPr="00B226C4" w:rsidRDefault="00684229" w:rsidP="006E4DB9">
            <w:pPr>
              <w:rPr>
                <w:rFonts w:ascii="Calibri" w:hAnsi="Calibri"/>
                <w:sz w:val="20"/>
                <w:szCs w:val="20"/>
              </w:rPr>
            </w:pPr>
            <w:r w:rsidRPr="00B226C4">
              <w:rPr>
                <w:rFonts w:ascii="Calibri" w:hAnsi="Calibri"/>
                <w:sz w:val="20"/>
                <w:szCs w:val="20"/>
              </w:rPr>
              <w:t>$150,000-$199,999</w:t>
            </w:r>
          </w:p>
        </w:tc>
        <w:tc>
          <w:tcPr>
            <w:tcW w:w="1167" w:type="dxa"/>
            <w:tcBorders>
              <w:top w:val="single" w:sz="4" w:space="0" w:color="auto"/>
              <w:left w:val="single" w:sz="4" w:space="0" w:color="auto"/>
              <w:bottom w:val="single" w:sz="4" w:space="0" w:color="auto"/>
              <w:right w:val="single" w:sz="4" w:space="0" w:color="auto"/>
            </w:tcBorders>
            <w:hideMark/>
          </w:tcPr>
          <w:p w14:paraId="319BDE5D" w14:textId="77777777" w:rsidR="00684229" w:rsidRPr="00B226C4" w:rsidRDefault="00684229" w:rsidP="006E4DB9">
            <w:pPr>
              <w:jc w:val="center"/>
              <w:rPr>
                <w:rFonts w:ascii="Calibri" w:hAnsi="Calibri"/>
                <w:sz w:val="20"/>
                <w:szCs w:val="20"/>
              </w:rPr>
            </w:pPr>
            <w:r w:rsidRPr="00B226C4">
              <w:rPr>
                <w:rFonts w:ascii="Calibri" w:hAnsi="Calibri"/>
                <w:sz w:val="20"/>
                <w:szCs w:val="20"/>
              </w:rPr>
              <w:t>2,253</w:t>
            </w:r>
          </w:p>
        </w:tc>
        <w:tc>
          <w:tcPr>
            <w:tcW w:w="822" w:type="dxa"/>
            <w:tcBorders>
              <w:top w:val="single" w:sz="4" w:space="0" w:color="auto"/>
              <w:left w:val="single" w:sz="4" w:space="0" w:color="auto"/>
              <w:bottom w:val="single" w:sz="4" w:space="0" w:color="auto"/>
              <w:right w:val="single" w:sz="4" w:space="0" w:color="auto"/>
            </w:tcBorders>
            <w:hideMark/>
          </w:tcPr>
          <w:p w14:paraId="43AE686E" w14:textId="77777777" w:rsidR="00684229" w:rsidRPr="00B226C4" w:rsidRDefault="00684229" w:rsidP="006E4DB9">
            <w:pPr>
              <w:jc w:val="center"/>
              <w:rPr>
                <w:rFonts w:ascii="Calibri" w:hAnsi="Calibri"/>
                <w:sz w:val="20"/>
                <w:szCs w:val="20"/>
              </w:rPr>
            </w:pPr>
            <w:r w:rsidRPr="00B226C4">
              <w:rPr>
                <w:rFonts w:ascii="Calibri" w:hAnsi="Calibri"/>
                <w:sz w:val="20"/>
                <w:szCs w:val="20"/>
              </w:rPr>
              <w:t>3.2</w:t>
            </w:r>
          </w:p>
        </w:tc>
        <w:tc>
          <w:tcPr>
            <w:tcW w:w="1241" w:type="dxa"/>
            <w:tcBorders>
              <w:top w:val="single" w:sz="4" w:space="0" w:color="auto"/>
              <w:left w:val="single" w:sz="4" w:space="0" w:color="auto"/>
              <w:bottom w:val="single" w:sz="4" w:space="0" w:color="auto"/>
              <w:right w:val="single" w:sz="4" w:space="0" w:color="auto"/>
            </w:tcBorders>
            <w:hideMark/>
          </w:tcPr>
          <w:p w14:paraId="14E92B37" w14:textId="77777777" w:rsidR="00684229" w:rsidRPr="00B226C4" w:rsidRDefault="00684229" w:rsidP="006E4DB9">
            <w:pPr>
              <w:jc w:val="center"/>
              <w:rPr>
                <w:rFonts w:ascii="Calibri" w:hAnsi="Calibri"/>
                <w:sz w:val="20"/>
                <w:szCs w:val="20"/>
              </w:rPr>
            </w:pPr>
            <w:r w:rsidRPr="00B226C4">
              <w:rPr>
                <w:rFonts w:ascii="Calibri" w:hAnsi="Calibri"/>
                <w:sz w:val="20"/>
                <w:szCs w:val="20"/>
              </w:rPr>
              <w:t>5,791</w:t>
            </w:r>
          </w:p>
        </w:tc>
        <w:tc>
          <w:tcPr>
            <w:tcW w:w="571" w:type="dxa"/>
            <w:tcBorders>
              <w:top w:val="single" w:sz="4" w:space="0" w:color="auto"/>
              <w:left w:val="single" w:sz="4" w:space="0" w:color="auto"/>
              <w:bottom w:val="single" w:sz="4" w:space="0" w:color="auto"/>
              <w:right w:val="single" w:sz="4" w:space="0" w:color="auto"/>
            </w:tcBorders>
            <w:hideMark/>
          </w:tcPr>
          <w:p w14:paraId="502B9BFF" w14:textId="77777777" w:rsidR="00684229" w:rsidRPr="00B226C4" w:rsidRDefault="00684229" w:rsidP="006E4DB9">
            <w:pPr>
              <w:jc w:val="center"/>
              <w:rPr>
                <w:rFonts w:ascii="Calibri" w:hAnsi="Calibri"/>
                <w:sz w:val="20"/>
                <w:szCs w:val="20"/>
              </w:rPr>
            </w:pPr>
            <w:r w:rsidRPr="00B226C4">
              <w:rPr>
                <w:rFonts w:ascii="Calibri" w:hAnsi="Calibri"/>
                <w:sz w:val="20"/>
                <w:szCs w:val="20"/>
              </w:rPr>
              <w:t>6.9</w:t>
            </w:r>
          </w:p>
        </w:tc>
        <w:tc>
          <w:tcPr>
            <w:tcW w:w="1256" w:type="dxa"/>
            <w:tcBorders>
              <w:top w:val="single" w:sz="4" w:space="0" w:color="auto"/>
              <w:left w:val="single" w:sz="4" w:space="0" w:color="auto"/>
              <w:bottom w:val="single" w:sz="4" w:space="0" w:color="auto"/>
              <w:right w:val="single" w:sz="4" w:space="0" w:color="auto"/>
            </w:tcBorders>
            <w:hideMark/>
          </w:tcPr>
          <w:p w14:paraId="340C5643" w14:textId="77777777" w:rsidR="00684229" w:rsidRPr="00B226C4" w:rsidRDefault="00684229" w:rsidP="006E4DB9">
            <w:pPr>
              <w:jc w:val="center"/>
              <w:rPr>
                <w:rFonts w:ascii="Calibri" w:hAnsi="Calibri"/>
                <w:sz w:val="20"/>
                <w:szCs w:val="20"/>
              </w:rPr>
            </w:pPr>
            <w:r w:rsidRPr="00B226C4">
              <w:rPr>
                <w:rFonts w:ascii="Calibri" w:hAnsi="Calibri"/>
                <w:sz w:val="20"/>
                <w:szCs w:val="20"/>
              </w:rPr>
              <w:t>13,775</w:t>
            </w:r>
          </w:p>
        </w:tc>
        <w:tc>
          <w:tcPr>
            <w:tcW w:w="646" w:type="dxa"/>
            <w:tcBorders>
              <w:top w:val="single" w:sz="4" w:space="0" w:color="auto"/>
              <w:left w:val="single" w:sz="4" w:space="0" w:color="auto"/>
              <w:bottom w:val="single" w:sz="4" w:space="0" w:color="auto"/>
              <w:right w:val="single" w:sz="4" w:space="0" w:color="auto"/>
            </w:tcBorders>
            <w:hideMark/>
          </w:tcPr>
          <w:p w14:paraId="58560CE6" w14:textId="77777777" w:rsidR="00684229" w:rsidRPr="00B226C4" w:rsidRDefault="00684229" w:rsidP="006E4DB9">
            <w:pPr>
              <w:jc w:val="center"/>
              <w:rPr>
                <w:rFonts w:ascii="Calibri" w:hAnsi="Calibri"/>
                <w:sz w:val="20"/>
                <w:szCs w:val="20"/>
              </w:rPr>
            </w:pPr>
            <w:r w:rsidRPr="00B226C4">
              <w:rPr>
                <w:rFonts w:ascii="Calibri" w:hAnsi="Calibri"/>
                <w:sz w:val="20"/>
                <w:szCs w:val="20"/>
              </w:rPr>
              <w:t>14.9</w:t>
            </w:r>
          </w:p>
        </w:tc>
      </w:tr>
      <w:tr w:rsidR="00684229" w:rsidRPr="00B226C4" w14:paraId="5CBD120E"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58E5E00B" w14:textId="77777777" w:rsidR="00684229" w:rsidRPr="00B226C4" w:rsidRDefault="00684229" w:rsidP="006E4DB9">
            <w:pPr>
              <w:rPr>
                <w:rFonts w:ascii="Calibri" w:hAnsi="Calibri"/>
                <w:sz w:val="20"/>
                <w:szCs w:val="20"/>
              </w:rPr>
            </w:pPr>
            <w:r w:rsidRPr="00B226C4">
              <w:rPr>
                <w:rFonts w:ascii="Calibri" w:hAnsi="Calibri"/>
                <w:sz w:val="20"/>
                <w:szCs w:val="20"/>
              </w:rPr>
              <w:t>$200,000+</w:t>
            </w:r>
          </w:p>
        </w:tc>
        <w:tc>
          <w:tcPr>
            <w:tcW w:w="1167" w:type="dxa"/>
            <w:tcBorders>
              <w:top w:val="single" w:sz="4" w:space="0" w:color="auto"/>
              <w:left w:val="single" w:sz="4" w:space="0" w:color="auto"/>
              <w:bottom w:val="single" w:sz="4" w:space="0" w:color="auto"/>
              <w:right w:val="single" w:sz="4" w:space="0" w:color="auto"/>
            </w:tcBorders>
            <w:hideMark/>
          </w:tcPr>
          <w:p w14:paraId="05D0DCFE" w14:textId="77777777" w:rsidR="00684229" w:rsidRPr="00B226C4" w:rsidRDefault="00684229" w:rsidP="006E4DB9">
            <w:pPr>
              <w:jc w:val="center"/>
              <w:rPr>
                <w:rFonts w:ascii="Calibri" w:hAnsi="Calibri"/>
                <w:sz w:val="20"/>
                <w:szCs w:val="20"/>
              </w:rPr>
            </w:pPr>
            <w:r w:rsidRPr="00B226C4">
              <w:rPr>
                <w:rFonts w:ascii="Calibri" w:hAnsi="Calibri"/>
                <w:sz w:val="20"/>
                <w:szCs w:val="20"/>
              </w:rPr>
              <w:t>1,556</w:t>
            </w:r>
          </w:p>
        </w:tc>
        <w:tc>
          <w:tcPr>
            <w:tcW w:w="822" w:type="dxa"/>
            <w:tcBorders>
              <w:top w:val="single" w:sz="4" w:space="0" w:color="auto"/>
              <w:left w:val="single" w:sz="4" w:space="0" w:color="auto"/>
              <w:bottom w:val="single" w:sz="4" w:space="0" w:color="auto"/>
              <w:right w:val="single" w:sz="4" w:space="0" w:color="auto"/>
            </w:tcBorders>
            <w:hideMark/>
          </w:tcPr>
          <w:p w14:paraId="38BAAB54" w14:textId="77777777" w:rsidR="00684229" w:rsidRPr="00B226C4" w:rsidRDefault="00684229" w:rsidP="006E4DB9">
            <w:pPr>
              <w:jc w:val="center"/>
              <w:rPr>
                <w:rFonts w:ascii="Calibri" w:hAnsi="Calibri"/>
                <w:sz w:val="20"/>
                <w:szCs w:val="20"/>
              </w:rPr>
            </w:pPr>
            <w:r w:rsidRPr="00B226C4">
              <w:rPr>
                <w:rFonts w:ascii="Calibri" w:hAnsi="Calibri"/>
                <w:sz w:val="20"/>
                <w:szCs w:val="20"/>
              </w:rPr>
              <w:t>2.2</w:t>
            </w:r>
          </w:p>
        </w:tc>
        <w:tc>
          <w:tcPr>
            <w:tcW w:w="1241" w:type="dxa"/>
            <w:tcBorders>
              <w:top w:val="single" w:sz="4" w:space="0" w:color="auto"/>
              <w:left w:val="single" w:sz="4" w:space="0" w:color="auto"/>
              <w:bottom w:val="single" w:sz="4" w:space="0" w:color="auto"/>
              <w:right w:val="single" w:sz="4" w:space="0" w:color="auto"/>
            </w:tcBorders>
            <w:hideMark/>
          </w:tcPr>
          <w:p w14:paraId="6C4B920D" w14:textId="77777777" w:rsidR="00684229" w:rsidRPr="00B226C4" w:rsidRDefault="00684229" w:rsidP="006E4DB9">
            <w:pPr>
              <w:jc w:val="center"/>
              <w:rPr>
                <w:rFonts w:ascii="Calibri" w:hAnsi="Calibri"/>
                <w:sz w:val="20"/>
                <w:szCs w:val="20"/>
              </w:rPr>
            </w:pPr>
            <w:r w:rsidRPr="00B226C4">
              <w:rPr>
                <w:rFonts w:ascii="Calibri" w:hAnsi="Calibri"/>
                <w:sz w:val="20"/>
                <w:szCs w:val="20"/>
              </w:rPr>
              <w:t>3,431</w:t>
            </w:r>
          </w:p>
        </w:tc>
        <w:tc>
          <w:tcPr>
            <w:tcW w:w="571" w:type="dxa"/>
            <w:tcBorders>
              <w:top w:val="single" w:sz="4" w:space="0" w:color="auto"/>
              <w:left w:val="single" w:sz="4" w:space="0" w:color="auto"/>
              <w:bottom w:val="single" w:sz="4" w:space="0" w:color="auto"/>
              <w:right w:val="single" w:sz="4" w:space="0" w:color="auto"/>
            </w:tcBorders>
            <w:hideMark/>
          </w:tcPr>
          <w:p w14:paraId="2A2EE314" w14:textId="77777777" w:rsidR="00684229" w:rsidRPr="00B226C4" w:rsidRDefault="00684229" w:rsidP="006E4DB9">
            <w:pPr>
              <w:jc w:val="center"/>
              <w:rPr>
                <w:rFonts w:ascii="Calibri" w:hAnsi="Calibri"/>
                <w:sz w:val="20"/>
                <w:szCs w:val="20"/>
              </w:rPr>
            </w:pPr>
            <w:r w:rsidRPr="00B226C4">
              <w:rPr>
                <w:rFonts w:ascii="Calibri" w:hAnsi="Calibri"/>
                <w:sz w:val="20"/>
                <w:szCs w:val="20"/>
              </w:rPr>
              <w:t>4.1</w:t>
            </w:r>
          </w:p>
        </w:tc>
        <w:tc>
          <w:tcPr>
            <w:tcW w:w="1256" w:type="dxa"/>
            <w:tcBorders>
              <w:top w:val="single" w:sz="4" w:space="0" w:color="auto"/>
              <w:left w:val="single" w:sz="4" w:space="0" w:color="auto"/>
              <w:bottom w:val="single" w:sz="4" w:space="0" w:color="auto"/>
              <w:right w:val="single" w:sz="4" w:space="0" w:color="auto"/>
            </w:tcBorders>
            <w:hideMark/>
          </w:tcPr>
          <w:p w14:paraId="63CA2E89" w14:textId="77777777" w:rsidR="00684229" w:rsidRPr="00B226C4" w:rsidRDefault="00684229" w:rsidP="006E4DB9">
            <w:pPr>
              <w:jc w:val="center"/>
              <w:rPr>
                <w:rFonts w:ascii="Calibri" w:hAnsi="Calibri"/>
                <w:sz w:val="20"/>
                <w:szCs w:val="20"/>
              </w:rPr>
            </w:pPr>
            <w:r w:rsidRPr="00B226C4">
              <w:rPr>
                <w:rFonts w:ascii="Calibri" w:hAnsi="Calibri"/>
                <w:sz w:val="20"/>
                <w:szCs w:val="20"/>
              </w:rPr>
              <w:t>9,921</w:t>
            </w:r>
          </w:p>
        </w:tc>
        <w:tc>
          <w:tcPr>
            <w:tcW w:w="646" w:type="dxa"/>
            <w:tcBorders>
              <w:top w:val="single" w:sz="4" w:space="0" w:color="auto"/>
              <w:left w:val="single" w:sz="4" w:space="0" w:color="auto"/>
              <w:bottom w:val="single" w:sz="4" w:space="0" w:color="auto"/>
              <w:right w:val="single" w:sz="4" w:space="0" w:color="auto"/>
            </w:tcBorders>
            <w:hideMark/>
          </w:tcPr>
          <w:p w14:paraId="5E68276B" w14:textId="77777777" w:rsidR="00684229" w:rsidRPr="00B226C4" w:rsidRDefault="00684229" w:rsidP="006E4DB9">
            <w:pPr>
              <w:jc w:val="center"/>
              <w:rPr>
                <w:rFonts w:ascii="Calibri" w:hAnsi="Calibri"/>
                <w:sz w:val="20"/>
                <w:szCs w:val="20"/>
              </w:rPr>
            </w:pPr>
            <w:r w:rsidRPr="00B226C4">
              <w:rPr>
                <w:rFonts w:ascii="Calibri" w:hAnsi="Calibri"/>
                <w:sz w:val="20"/>
                <w:szCs w:val="20"/>
              </w:rPr>
              <w:t>10.7</w:t>
            </w:r>
          </w:p>
        </w:tc>
      </w:tr>
      <w:tr w:rsidR="00684229" w:rsidRPr="00B226C4" w14:paraId="7E21AC6D" w14:textId="77777777" w:rsidTr="006E4DB9">
        <w:trPr>
          <w:jc w:val="center"/>
        </w:trPr>
        <w:tc>
          <w:tcPr>
            <w:tcW w:w="7561" w:type="dxa"/>
            <w:gridSpan w:val="7"/>
            <w:tcBorders>
              <w:top w:val="single" w:sz="4" w:space="0" w:color="auto"/>
              <w:left w:val="single" w:sz="4" w:space="0" w:color="auto"/>
              <w:bottom w:val="single" w:sz="4" w:space="0" w:color="auto"/>
              <w:right w:val="single" w:sz="4" w:space="0" w:color="auto"/>
            </w:tcBorders>
            <w:shd w:val="clear" w:color="auto" w:fill="BFBFBF"/>
          </w:tcPr>
          <w:p w14:paraId="5C6A8949" w14:textId="77777777" w:rsidR="00684229" w:rsidRPr="00B226C4" w:rsidRDefault="00684229" w:rsidP="006E4DB9">
            <w:pPr>
              <w:rPr>
                <w:rFonts w:ascii="Calibri" w:hAnsi="Calibri"/>
                <w:sz w:val="20"/>
                <w:szCs w:val="20"/>
              </w:rPr>
            </w:pPr>
          </w:p>
        </w:tc>
      </w:tr>
      <w:tr w:rsidR="00684229" w:rsidRPr="00B226C4" w14:paraId="4419AF52"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6CE0DBEA" w14:textId="77777777" w:rsidR="00684229" w:rsidRPr="00B226C4" w:rsidRDefault="00684229" w:rsidP="006E4DB9">
            <w:pPr>
              <w:rPr>
                <w:rFonts w:ascii="Calibri" w:hAnsi="Calibri"/>
                <w:sz w:val="20"/>
                <w:szCs w:val="20"/>
              </w:rPr>
            </w:pPr>
            <w:r w:rsidRPr="00B226C4">
              <w:rPr>
                <w:rFonts w:ascii="Calibri" w:hAnsi="Calibri"/>
                <w:sz w:val="20"/>
                <w:szCs w:val="20"/>
              </w:rPr>
              <w:t>Median HH Income</w:t>
            </w:r>
          </w:p>
        </w:tc>
        <w:tc>
          <w:tcPr>
            <w:tcW w:w="1989" w:type="dxa"/>
            <w:gridSpan w:val="2"/>
            <w:tcBorders>
              <w:top w:val="single" w:sz="4" w:space="0" w:color="auto"/>
              <w:left w:val="single" w:sz="4" w:space="0" w:color="auto"/>
              <w:bottom w:val="single" w:sz="4" w:space="0" w:color="auto"/>
              <w:right w:val="single" w:sz="4" w:space="0" w:color="auto"/>
            </w:tcBorders>
            <w:hideMark/>
          </w:tcPr>
          <w:p w14:paraId="096185D7" w14:textId="77777777" w:rsidR="00684229" w:rsidRPr="00B226C4" w:rsidRDefault="00684229" w:rsidP="006E4DB9">
            <w:pPr>
              <w:jc w:val="center"/>
              <w:rPr>
                <w:rFonts w:ascii="Calibri" w:hAnsi="Calibri"/>
                <w:sz w:val="20"/>
                <w:szCs w:val="20"/>
              </w:rPr>
            </w:pPr>
            <w:r w:rsidRPr="00B226C4">
              <w:rPr>
                <w:rFonts w:ascii="Calibri" w:hAnsi="Calibri"/>
                <w:sz w:val="20"/>
                <w:szCs w:val="20"/>
              </w:rPr>
              <w:t>$60,256</w:t>
            </w:r>
          </w:p>
        </w:tc>
        <w:tc>
          <w:tcPr>
            <w:tcW w:w="1812" w:type="dxa"/>
            <w:gridSpan w:val="2"/>
            <w:tcBorders>
              <w:top w:val="single" w:sz="4" w:space="0" w:color="auto"/>
              <w:left w:val="single" w:sz="4" w:space="0" w:color="auto"/>
              <w:bottom w:val="single" w:sz="4" w:space="0" w:color="auto"/>
              <w:right w:val="single" w:sz="4" w:space="0" w:color="auto"/>
            </w:tcBorders>
            <w:hideMark/>
          </w:tcPr>
          <w:p w14:paraId="7D5836E2" w14:textId="77777777" w:rsidR="00684229" w:rsidRPr="00B226C4" w:rsidRDefault="00684229" w:rsidP="006E4DB9">
            <w:pPr>
              <w:jc w:val="center"/>
              <w:rPr>
                <w:rFonts w:ascii="Calibri" w:hAnsi="Calibri"/>
                <w:sz w:val="20"/>
                <w:szCs w:val="20"/>
              </w:rPr>
            </w:pPr>
            <w:r w:rsidRPr="00B226C4">
              <w:rPr>
                <w:rFonts w:ascii="Calibri" w:hAnsi="Calibri"/>
                <w:sz w:val="20"/>
                <w:szCs w:val="20"/>
              </w:rPr>
              <w:t>$77,242</w:t>
            </w:r>
          </w:p>
        </w:tc>
        <w:tc>
          <w:tcPr>
            <w:tcW w:w="1902" w:type="dxa"/>
            <w:gridSpan w:val="2"/>
            <w:tcBorders>
              <w:top w:val="single" w:sz="4" w:space="0" w:color="auto"/>
              <w:left w:val="single" w:sz="4" w:space="0" w:color="auto"/>
              <w:bottom w:val="single" w:sz="4" w:space="0" w:color="auto"/>
              <w:right w:val="single" w:sz="4" w:space="0" w:color="auto"/>
            </w:tcBorders>
            <w:hideMark/>
          </w:tcPr>
          <w:p w14:paraId="3C3E7BA1" w14:textId="77777777" w:rsidR="00684229" w:rsidRPr="00B226C4" w:rsidRDefault="00684229" w:rsidP="006E4DB9">
            <w:pPr>
              <w:jc w:val="center"/>
              <w:rPr>
                <w:rFonts w:ascii="Calibri" w:hAnsi="Calibri"/>
                <w:sz w:val="20"/>
                <w:szCs w:val="20"/>
              </w:rPr>
            </w:pPr>
            <w:r w:rsidRPr="00B226C4">
              <w:rPr>
                <w:rFonts w:ascii="Calibri" w:hAnsi="Calibri"/>
                <w:sz w:val="20"/>
                <w:szCs w:val="20"/>
              </w:rPr>
              <w:t>$9</w:t>
            </w:r>
            <w:r>
              <w:rPr>
                <w:rFonts w:ascii="Calibri" w:hAnsi="Calibri"/>
                <w:sz w:val="20"/>
                <w:szCs w:val="20"/>
              </w:rPr>
              <w:t>7,730</w:t>
            </w:r>
          </w:p>
        </w:tc>
      </w:tr>
      <w:tr w:rsidR="00684229" w:rsidRPr="00B226C4" w14:paraId="4C845049"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2867C2D8" w14:textId="77777777" w:rsidR="00684229" w:rsidRPr="00B226C4" w:rsidRDefault="00684229" w:rsidP="006E4DB9">
            <w:pPr>
              <w:rPr>
                <w:rFonts w:ascii="Calibri" w:hAnsi="Calibri"/>
                <w:sz w:val="20"/>
                <w:szCs w:val="20"/>
              </w:rPr>
            </w:pPr>
            <w:r w:rsidRPr="00B226C4">
              <w:rPr>
                <w:rFonts w:ascii="Calibri" w:hAnsi="Calibri"/>
                <w:sz w:val="20"/>
                <w:szCs w:val="20"/>
              </w:rPr>
              <w:t>Average HH Income</w:t>
            </w:r>
          </w:p>
        </w:tc>
        <w:tc>
          <w:tcPr>
            <w:tcW w:w="1989" w:type="dxa"/>
            <w:gridSpan w:val="2"/>
            <w:tcBorders>
              <w:top w:val="single" w:sz="4" w:space="0" w:color="auto"/>
              <w:left w:val="single" w:sz="4" w:space="0" w:color="auto"/>
              <w:bottom w:val="single" w:sz="4" w:space="0" w:color="auto"/>
              <w:right w:val="single" w:sz="4" w:space="0" w:color="auto"/>
            </w:tcBorders>
            <w:hideMark/>
          </w:tcPr>
          <w:p w14:paraId="2FAA9B15" w14:textId="77777777" w:rsidR="00684229" w:rsidRPr="00B226C4" w:rsidRDefault="00684229" w:rsidP="006E4DB9">
            <w:pPr>
              <w:jc w:val="center"/>
              <w:rPr>
                <w:rFonts w:ascii="Calibri" w:hAnsi="Calibri"/>
                <w:sz w:val="20"/>
                <w:szCs w:val="20"/>
              </w:rPr>
            </w:pPr>
            <w:r w:rsidRPr="00B226C4">
              <w:rPr>
                <w:rFonts w:ascii="Calibri" w:hAnsi="Calibri"/>
                <w:sz w:val="20"/>
                <w:szCs w:val="20"/>
              </w:rPr>
              <w:t>$69,955</w:t>
            </w:r>
          </w:p>
        </w:tc>
        <w:tc>
          <w:tcPr>
            <w:tcW w:w="1812" w:type="dxa"/>
            <w:gridSpan w:val="2"/>
            <w:tcBorders>
              <w:top w:val="single" w:sz="4" w:space="0" w:color="auto"/>
              <w:left w:val="single" w:sz="4" w:space="0" w:color="auto"/>
              <w:bottom w:val="single" w:sz="4" w:space="0" w:color="auto"/>
              <w:right w:val="single" w:sz="4" w:space="0" w:color="auto"/>
            </w:tcBorders>
            <w:hideMark/>
          </w:tcPr>
          <w:p w14:paraId="3F0C3A76" w14:textId="77777777" w:rsidR="00684229" w:rsidRPr="00B226C4" w:rsidRDefault="00684229" w:rsidP="006E4DB9">
            <w:pPr>
              <w:jc w:val="center"/>
              <w:rPr>
                <w:rFonts w:ascii="Calibri" w:hAnsi="Calibri"/>
                <w:sz w:val="20"/>
                <w:szCs w:val="20"/>
              </w:rPr>
            </w:pPr>
            <w:r w:rsidRPr="00B226C4">
              <w:rPr>
                <w:rFonts w:ascii="Calibri" w:hAnsi="Calibri"/>
                <w:sz w:val="20"/>
                <w:szCs w:val="20"/>
              </w:rPr>
              <w:t>$88,872</w:t>
            </w:r>
          </w:p>
        </w:tc>
        <w:tc>
          <w:tcPr>
            <w:tcW w:w="1902" w:type="dxa"/>
            <w:gridSpan w:val="2"/>
            <w:tcBorders>
              <w:top w:val="single" w:sz="4" w:space="0" w:color="auto"/>
              <w:left w:val="single" w:sz="4" w:space="0" w:color="auto"/>
              <w:bottom w:val="single" w:sz="4" w:space="0" w:color="auto"/>
              <w:right w:val="single" w:sz="4" w:space="0" w:color="auto"/>
            </w:tcBorders>
            <w:hideMark/>
          </w:tcPr>
          <w:p w14:paraId="532BA5CB" w14:textId="77777777" w:rsidR="00684229" w:rsidRPr="00B226C4" w:rsidRDefault="00684229" w:rsidP="006E4DB9">
            <w:pPr>
              <w:jc w:val="center"/>
              <w:rPr>
                <w:rFonts w:ascii="Calibri" w:hAnsi="Calibri"/>
                <w:sz w:val="20"/>
                <w:szCs w:val="20"/>
              </w:rPr>
            </w:pPr>
            <w:r w:rsidRPr="00B226C4">
              <w:rPr>
                <w:rFonts w:ascii="Calibri" w:hAnsi="Calibri"/>
                <w:sz w:val="20"/>
                <w:szCs w:val="20"/>
              </w:rPr>
              <w:t>$117,009</w:t>
            </w:r>
          </w:p>
        </w:tc>
      </w:tr>
    </w:tbl>
    <w:p w14:paraId="0B08DDCF" w14:textId="77777777" w:rsidR="00684229" w:rsidRPr="00B226C4" w:rsidRDefault="00684229" w:rsidP="00684229">
      <w:pPr>
        <w:spacing w:before="120" w:after="120"/>
        <w:rPr>
          <w:color w:val="FF0000"/>
        </w:rPr>
      </w:pPr>
      <w:r w:rsidRPr="00B226C4">
        <w:t xml:space="preserve">Median household income for Frederick County increased over 28% between 2000 and 2010.  </w:t>
      </w:r>
      <w:r>
        <w:t>Estimates</w:t>
      </w:r>
      <w:r w:rsidRPr="00B226C4">
        <w:t xml:space="preserve"> for 20</w:t>
      </w:r>
      <w:r>
        <w:t>20</w:t>
      </w:r>
      <w:r w:rsidRPr="00B226C4">
        <w:t xml:space="preserve"> show</w:t>
      </w:r>
      <w:r>
        <w:t>ed</w:t>
      </w:r>
      <w:r w:rsidRPr="00B226C4">
        <w:t xml:space="preserve"> a 27% increase in median household income since 2010</w:t>
      </w:r>
      <w:r w:rsidRPr="00B226C4">
        <w:rPr>
          <w:color w:val="FF0000"/>
        </w:rPr>
        <w:t>.</w:t>
      </w:r>
    </w:p>
    <w:p w14:paraId="6E320724" w14:textId="77777777" w:rsidR="00684229" w:rsidRPr="00B226C4" w:rsidRDefault="00684229" w:rsidP="00684229">
      <w:pPr>
        <w:spacing w:before="120" w:after="120"/>
      </w:pPr>
      <w:r w:rsidRPr="00B226C4">
        <w:t>The median household income for Frederick City for 20</w:t>
      </w:r>
      <w:r>
        <w:t>20</w:t>
      </w:r>
      <w:r w:rsidRPr="00B226C4">
        <w:t xml:space="preserve"> was $</w:t>
      </w:r>
      <w:r>
        <w:t>74,801 (</w:t>
      </w:r>
      <w:proofErr w:type="spellStart"/>
      <w:r>
        <w:t>esri</w:t>
      </w:r>
      <w:proofErr w:type="spellEnd"/>
      <w:r>
        <w:t xml:space="preserve"> community profile)</w:t>
      </w:r>
      <w:r w:rsidRPr="00B226C4">
        <w:t> </w:t>
      </w:r>
      <w:r>
        <w:t xml:space="preserve">The estimated median income for 2022 according to census data was $89,981. </w:t>
      </w:r>
      <w:r w:rsidRPr="00B226C4">
        <w:t>The following chart, obtained from the City of Frederick’s Office of Economic Development website, reflects the income data for Frederick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58"/>
        <w:gridCol w:w="1167"/>
        <w:gridCol w:w="822"/>
        <w:gridCol w:w="1241"/>
        <w:gridCol w:w="571"/>
        <w:gridCol w:w="1256"/>
        <w:gridCol w:w="646"/>
      </w:tblGrid>
      <w:tr w:rsidR="00684229" w:rsidRPr="00B226C4" w14:paraId="53EDF29D" w14:textId="77777777" w:rsidTr="006E4DB9">
        <w:trPr>
          <w:jc w:val="center"/>
        </w:trPr>
        <w:tc>
          <w:tcPr>
            <w:tcW w:w="1858" w:type="dxa"/>
            <w:vMerge w:val="restart"/>
            <w:tcBorders>
              <w:top w:val="single" w:sz="4" w:space="0" w:color="auto"/>
              <w:left w:val="single" w:sz="4" w:space="0" w:color="auto"/>
              <w:bottom w:val="single" w:sz="4" w:space="0" w:color="auto"/>
              <w:right w:val="single" w:sz="4" w:space="0" w:color="auto"/>
            </w:tcBorders>
            <w:shd w:val="clear" w:color="auto" w:fill="BFBFBF"/>
            <w:hideMark/>
          </w:tcPr>
          <w:p w14:paraId="1048F215"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Households by Income</w:t>
            </w:r>
          </w:p>
        </w:tc>
        <w:tc>
          <w:tcPr>
            <w:tcW w:w="1989"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597BC8CC" w14:textId="77777777" w:rsidR="00684229" w:rsidRPr="00B226C4" w:rsidRDefault="00684229" w:rsidP="006E4DB9">
            <w:pPr>
              <w:jc w:val="center"/>
              <w:rPr>
                <w:rFonts w:ascii="Calibri" w:hAnsi="Calibri"/>
                <w:b/>
              </w:rPr>
            </w:pPr>
            <w:r w:rsidRPr="00B226C4">
              <w:rPr>
                <w:rFonts w:ascii="Calibri" w:hAnsi="Calibri"/>
                <w:b/>
                <w:sz w:val="22"/>
                <w:szCs w:val="22"/>
              </w:rPr>
              <w:t>2000</w:t>
            </w:r>
          </w:p>
        </w:tc>
        <w:tc>
          <w:tcPr>
            <w:tcW w:w="1812"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7CD32AA6" w14:textId="77777777" w:rsidR="00684229" w:rsidRPr="00B226C4" w:rsidRDefault="00684229" w:rsidP="006E4DB9">
            <w:pPr>
              <w:jc w:val="center"/>
              <w:rPr>
                <w:rFonts w:ascii="Calibri" w:hAnsi="Calibri"/>
                <w:b/>
              </w:rPr>
            </w:pPr>
            <w:r w:rsidRPr="00B226C4">
              <w:rPr>
                <w:rFonts w:ascii="Calibri" w:hAnsi="Calibri"/>
                <w:b/>
                <w:sz w:val="22"/>
                <w:szCs w:val="22"/>
              </w:rPr>
              <w:t>2010</w:t>
            </w:r>
          </w:p>
        </w:tc>
        <w:tc>
          <w:tcPr>
            <w:tcW w:w="1902"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4C181BC3" w14:textId="77777777" w:rsidR="00684229" w:rsidRPr="00B226C4" w:rsidRDefault="00684229" w:rsidP="006E4DB9">
            <w:pPr>
              <w:jc w:val="center"/>
              <w:rPr>
                <w:rFonts w:ascii="Calibri" w:hAnsi="Calibri"/>
                <w:b/>
              </w:rPr>
            </w:pPr>
            <w:r w:rsidRPr="00B226C4">
              <w:rPr>
                <w:rFonts w:ascii="Calibri" w:hAnsi="Calibri"/>
                <w:b/>
                <w:sz w:val="22"/>
                <w:szCs w:val="22"/>
              </w:rPr>
              <w:t>20</w:t>
            </w:r>
            <w:r>
              <w:rPr>
                <w:rFonts w:ascii="Calibri" w:hAnsi="Calibri"/>
                <w:b/>
                <w:sz w:val="22"/>
                <w:szCs w:val="22"/>
              </w:rPr>
              <w:t>20</w:t>
            </w:r>
          </w:p>
        </w:tc>
      </w:tr>
      <w:tr w:rsidR="00684229" w:rsidRPr="00B226C4" w14:paraId="03D30FE8" w14:textId="77777777" w:rsidTr="006E4DB9">
        <w:trPr>
          <w:jc w:val="center"/>
        </w:trPr>
        <w:tc>
          <w:tcPr>
            <w:tcW w:w="1858" w:type="dxa"/>
            <w:vMerge/>
            <w:tcBorders>
              <w:top w:val="single" w:sz="4" w:space="0" w:color="auto"/>
              <w:left w:val="single" w:sz="4" w:space="0" w:color="auto"/>
              <w:bottom w:val="single" w:sz="4" w:space="0" w:color="auto"/>
              <w:right w:val="single" w:sz="4" w:space="0" w:color="auto"/>
            </w:tcBorders>
            <w:vAlign w:val="center"/>
            <w:hideMark/>
          </w:tcPr>
          <w:p w14:paraId="6A8144A7" w14:textId="77777777" w:rsidR="00684229" w:rsidRPr="00B226C4" w:rsidRDefault="00684229" w:rsidP="006E4DB9">
            <w:pPr>
              <w:rPr>
                <w:rFonts w:ascii="Calibri" w:hAnsi="Calibri"/>
                <w:b/>
                <w:sz w:val="20"/>
                <w:szCs w:val="20"/>
              </w:rPr>
            </w:pPr>
          </w:p>
        </w:tc>
        <w:tc>
          <w:tcPr>
            <w:tcW w:w="1167" w:type="dxa"/>
            <w:tcBorders>
              <w:top w:val="single" w:sz="4" w:space="0" w:color="auto"/>
              <w:left w:val="single" w:sz="4" w:space="0" w:color="auto"/>
              <w:bottom w:val="single" w:sz="4" w:space="0" w:color="auto"/>
              <w:right w:val="single" w:sz="4" w:space="0" w:color="auto"/>
            </w:tcBorders>
            <w:shd w:val="clear" w:color="auto" w:fill="BFBFBF"/>
            <w:hideMark/>
          </w:tcPr>
          <w:p w14:paraId="7C33AFC7"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Number</w:t>
            </w:r>
          </w:p>
        </w:tc>
        <w:tc>
          <w:tcPr>
            <w:tcW w:w="822" w:type="dxa"/>
            <w:tcBorders>
              <w:top w:val="single" w:sz="4" w:space="0" w:color="auto"/>
              <w:left w:val="single" w:sz="4" w:space="0" w:color="auto"/>
              <w:bottom w:val="single" w:sz="4" w:space="0" w:color="auto"/>
              <w:right w:val="single" w:sz="4" w:space="0" w:color="auto"/>
            </w:tcBorders>
            <w:shd w:val="clear" w:color="auto" w:fill="BFBFBF"/>
            <w:hideMark/>
          </w:tcPr>
          <w:p w14:paraId="65EB61D2"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w:t>
            </w:r>
          </w:p>
        </w:tc>
        <w:tc>
          <w:tcPr>
            <w:tcW w:w="1241" w:type="dxa"/>
            <w:tcBorders>
              <w:top w:val="single" w:sz="4" w:space="0" w:color="auto"/>
              <w:left w:val="single" w:sz="4" w:space="0" w:color="auto"/>
              <w:bottom w:val="single" w:sz="4" w:space="0" w:color="auto"/>
              <w:right w:val="single" w:sz="4" w:space="0" w:color="auto"/>
            </w:tcBorders>
            <w:shd w:val="clear" w:color="auto" w:fill="BFBFBF"/>
            <w:hideMark/>
          </w:tcPr>
          <w:p w14:paraId="1214B14C"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Number</w:t>
            </w:r>
          </w:p>
        </w:tc>
        <w:tc>
          <w:tcPr>
            <w:tcW w:w="571" w:type="dxa"/>
            <w:tcBorders>
              <w:top w:val="single" w:sz="4" w:space="0" w:color="auto"/>
              <w:left w:val="single" w:sz="4" w:space="0" w:color="auto"/>
              <w:bottom w:val="single" w:sz="4" w:space="0" w:color="auto"/>
              <w:right w:val="single" w:sz="4" w:space="0" w:color="auto"/>
            </w:tcBorders>
            <w:shd w:val="clear" w:color="auto" w:fill="BFBFBF"/>
            <w:hideMark/>
          </w:tcPr>
          <w:p w14:paraId="3EE27BB0"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w:t>
            </w:r>
          </w:p>
        </w:tc>
        <w:tc>
          <w:tcPr>
            <w:tcW w:w="1256" w:type="dxa"/>
            <w:tcBorders>
              <w:top w:val="single" w:sz="4" w:space="0" w:color="auto"/>
              <w:left w:val="single" w:sz="4" w:space="0" w:color="auto"/>
              <w:bottom w:val="single" w:sz="4" w:space="0" w:color="auto"/>
              <w:right w:val="single" w:sz="4" w:space="0" w:color="auto"/>
            </w:tcBorders>
            <w:shd w:val="clear" w:color="auto" w:fill="BFBFBF"/>
            <w:hideMark/>
          </w:tcPr>
          <w:p w14:paraId="11AFE8EE"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Number</w:t>
            </w:r>
          </w:p>
        </w:tc>
        <w:tc>
          <w:tcPr>
            <w:tcW w:w="646" w:type="dxa"/>
            <w:tcBorders>
              <w:top w:val="single" w:sz="4" w:space="0" w:color="auto"/>
              <w:left w:val="single" w:sz="4" w:space="0" w:color="auto"/>
              <w:bottom w:val="single" w:sz="4" w:space="0" w:color="auto"/>
              <w:right w:val="single" w:sz="4" w:space="0" w:color="auto"/>
            </w:tcBorders>
            <w:shd w:val="clear" w:color="auto" w:fill="BFBFBF"/>
            <w:hideMark/>
          </w:tcPr>
          <w:p w14:paraId="2487ABB5" w14:textId="77777777" w:rsidR="00684229" w:rsidRPr="00B226C4" w:rsidRDefault="00684229" w:rsidP="006E4DB9">
            <w:pPr>
              <w:jc w:val="center"/>
              <w:rPr>
                <w:rFonts w:ascii="Calibri" w:hAnsi="Calibri"/>
                <w:b/>
                <w:sz w:val="20"/>
                <w:szCs w:val="20"/>
              </w:rPr>
            </w:pPr>
            <w:r w:rsidRPr="00B226C4">
              <w:rPr>
                <w:rFonts w:ascii="Calibri" w:hAnsi="Calibri"/>
                <w:b/>
                <w:sz w:val="20"/>
                <w:szCs w:val="20"/>
              </w:rPr>
              <w:t>%</w:t>
            </w:r>
          </w:p>
        </w:tc>
      </w:tr>
      <w:tr w:rsidR="00684229" w:rsidRPr="00B226C4" w14:paraId="5D503B57"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5315DFE4" w14:textId="77777777" w:rsidR="00684229" w:rsidRPr="00B226C4" w:rsidRDefault="00684229" w:rsidP="006E4DB9">
            <w:pPr>
              <w:rPr>
                <w:rFonts w:ascii="Calibri" w:hAnsi="Calibri"/>
                <w:sz w:val="20"/>
                <w:szCs w:val="20"/>
              </w:rPr>
            </w:pPr>
            <w:r w:rsidRPr="00B226C4">
              <w:rPr>
                <w:rFonts w:ascii="Calibri" w:hAnsi="Calibri"/>
                <w:sz w:val="20"/>
                <w:szCs w:val="20"/>
              </w:rPr>
              <w:t>&lt;$15,000</w:t>
            </w:r>
          </w:p>
        </w:tc>
        <w:tc>
          <w:tcPr>
            <w:tcW w:w="1167" w:type="dxa"/>
            <w:tcBorders>
              <w:top w:val="single" w:sz="4" w:space="0" w:color="auto"/>
              <w:left w:val="single" w:sz="4" w:space="0" w:color="auto"/>
              <w:bottom w:val="single" w:sz="4" w:space="0" w:color="auto"/>
              <w:right w:val="single" w:sz="4" w:space="0" w:color="auto"/>
            </w:tcBorders>
            <w:hideMark/>
          </w:tcPr>
          <w:p w14:paraId="093B18E8" w14:textId="77777777" w:rsidR="00684229" w:rsidRPr="00B226C4" w:rsidRDefault="00684229" w:rsidP="006E4DB9">
            <w:pPr>
              <w:jc w:val="center"/>
              <w:rPr>
                <w:rFonts w:ascii="Calibri" w:hAnsi="Calibri"/>
                <w:sz w:val="20"/>
                <w:szCs w:val="20"/>
              </w:rPr>
            </w:pPr>
            <w:r w:rsidRPr="00B226C4">
              <w:rPr>
                <w:rFonts w:ascii="Calibri" w:hAnsi="Calibri"/>
                <w:sz w:val="20"/>
                <w:szCs w:val="20"/>
              </w:rPr>
              <w:t>2,156</w:t>
            </w:r>
          </w:p>
        </w:tc>
        <w:tc>
          <w:tcPr>
            <w:tcW w:w="822" w:type="dxa"/>
            <w:tcBorders>
              <w:top w:val="single" w:sz="4" w:space="0" w:color="auto"/>
              <w:left w:val="single" w:sz="4" w:space="0" w:color="auto"/>
              <w:bottom w:val="single" w:sz="4" w:space="0" w:color="auto"/>
              <w:right w:val="single" w:sz="4" w:space="0" w:color="auto"/>
            </w:tcBorders>
            <w:hideMark/>
          </w:tcPr>
          <w:p w14:paraId="3B371F0C" w14:textId="77777777" w:rsidR="00684229" w:rsidRPr="00B226C4" w:rsidRDefault="00684229" w:rsidP="006E4DB9">
            <w:pPr>
              <w:jc w:val="center"/>
              <w:rPr>
                <w:rFonts w:ascii="Calibri" w:hAnsi="Calibri"/>
                <w:sz w:val="20"/>
                <w:szCs w:val="20"/>
              </w:rPr>
            </w:pPr>
            <w:r w:rsidRPr="00B226C4">
              <w:rPr>
                <w:rFonts w:ascii="Calibri" w:hAnsi="Calibri"/>
                <w:sz w:val="20"/>
                <w:szCs w:val="20"/>
              </w:rPr>
              <w:t>10.3</w:t>
            </w:r>
          </w:p>
        </w:tc>
        <w:tc>
          <w:tcPr>
            <w:tcW w:w="1241" w:type="dxa"/>
            <w:tcBorders>
              <w:top w:val="single" w:sz="4" w:space="0" w:color="auto"/>
              <w:left w:val="single" w:sz="4" w:space="0" w:color="auto"/>
              <w:bottom w:val="single" w:sz="4" w:space="0" w:color="auto"/>
              <w:right w:val="single" w:sz="4" w:space="0" w:color="auto"/>
            </w:tcBorders>
            <w:hideMark/>
          </w:tcPr>
          <w:p w14:paraId="4CAEF3FD" w14:textId="77777777" w:rsidR="00684229" w:rsidRPr="00B226C4" w:rsidRDefault="00684229" w:rsidP="006E4DB9">
            <w:pPr>
              <w:jc w:val="center"/>
              <w:rPr>
                <w:rFonts w:ascii="Calibri" w:hAnsi="Calibri"/>
                <w:sz w:val="20"/>
                <w:szCs w:val="20"/>
              </w:rPr>
            </w:pPr>
            <w:r w:rsidRPr="00B226C4">
              <w:rPr>
                <w:rFonts w:ascii="Calibri" w:hAnsi="Calibri"/>
                <w:sz w:val="20"/>
                <w:szCs w:val="20"/>
              </w:rPr>
              <w:t>1,826</w:t>
            </w:r>
          </w:p>
        </w:tc>
        <w:tc>
          <w:tcPr>
            <w:tcW w:w="571" w:type="dxa"/>
            <w:tcBorders>
              <w:top w:val="single" w:sz="4" w:space="0" w:color="auto"/>
              <w:left w:val="single" w:sz="4" w:space="0" w:color="auto"/>
              <w:bottom w:val="single" w:sz="4" w:space="0" w:color="auto"/>
              <w:right w:val="single" w:sz="4" w:space="0" w:color="auto"/>
            </w:tcBorders>
            <w:hideMark/>
          </w:tcPr>
          <w:p w14:paraId="6ED30893" w14:textId="77777777" w:rsidR="00684229" w:rsidRPr="00B226C4" w:rsidRDefault="00684229" w:rsidP="006E4DB9">
            <w:pPr>
              <w:jc w:val="center"/>
              <w:rPr>
                <w:rFonts w:ascii="Calibri" w:hAnsi="Calibri"/>
                <w:sz w:val="20"/>
                <w:szCs w:val="20"/>
              </w:rPr>
            </w:pPr>
            <w:r w:rsidRPr="00B226C4">
              <w:rPr>
                <w:rFonts w:ascii="Calibri" w:hAnsi="Calibri"/>
                <w:sz w:val="20"/>
                <w:szCs w:val="20"/>
              </w:rPr>
              <w:t>7.2</w:t>
            </w:r>
          </w:p>
        </w:tc>
        <w:tc>
          <w:tcPr>
            <w:tcW w:w="1256" w:type="dxa"/>
            <w:tcBorders>
              <w:top w:val="single" w:sz="4" w:space="0" w:color="auto"/>
              <w:left w:val="single" w:sz="4" w:space="0" w:color="auto"/>
              <w:bottom w:val="single" w:sz="4" w:space="0" w:color="auto"/>
              <w:right w:val="single" w:sz="4" w:space="0" w:color="auto"/>
            </w:tcBorders>
            <w:hideMark/>
          </w:tcPr>
          <w:p w14:paraId="30FCDD2C" w14:textId="77777777" w:rsidR="00684229" w:rsidRPr="00B226C4" w:rsidRDefault="00684229" w:rsidP="006E4DB9">
            <w:pPr>
              <w:jc w:val="center"/>
              <w:rPr>
                <w:rFonts w:ascii="Calibri" w:hAnsi="Calibri"/>
                <w:sz w:val="20"/>
                <w:szCs w:val="20"/>
              </w:rPr>
            </w:pPr>
            <w:r w:rsidRPr="00B226C4">
              <w:rPr>
                <w:rFonts w:ascii="Calibri" w:hAnsi="Calibri"/>
                <w:sz w:val="20"/>
                <w:szCs w:val="20"/>
              </w:rPr>
              <w:t>1</w:t>
            </w:r>
            <w:r>
              <w:rPr>
                <w:rFonts w:ascii="Calibri" w:hAnsi="Calibri"/>
                <w:sz w:val="20"/>
                <w:szCs w:val="20"/>
              </w:rPr>
              <w:t>,902</w:t>
            </w:r>
          </w:p>
        </w:tc>
        <w:tc>
          <w:tcPr>
            <w:tcW w:w="646" w:type="dxa"/>
            <w:tcBorders>
              <w:top w:val="single" w:sz="4" w:space="0" w:color="auto"/>
              <w:left w:val="single" w:sz="4" w:space="0" w:color="auto"/>
              <w:bottom w:val="single" w:sz="4" w:space="0" w:color="auto"/>
              <w:right w:val="single" w:sz="4" w:space="0" w:color="auto"/>
            </w:tcBorders>
            <w:hideMark/>
          </w:tcPr>
          <w:p w14:paraId="6FBDBEDE" w14:textId="77777777" w:rsidR="00684229" w:rsidRPr="00B226C4" w:rsidRDefault="00684229" w:rsidP="006E4DB9">
            <w:pPr>
              <w:jc w:val="center"/>
              <w:rPr>
                <w:rFonts w:ascii="Calibri" w:hAnsi="Calibri"/>
                <w:sz w:val="20"/>
                <w:szCs w:val="20"/>
              </w:rPr>
            </w:pPr>
            <w:r>
              <w:rPr>
                <w:rFonts w:ascii="Calibri" w:hAnsi="Calibri"/>
                <w:sz w:val="20"/>
                <w:szCs w:val="20"/>
              </w:rPr>
              <w:t>6.5</w:t>
            </w:r>
          </w:p>
        </w:tc>
      </w:tr>
      <w:tr w:rsidR="00684229" w:rsidRPr="00B226C4" w14:paraId="03A46145"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6A0159A3" w14:textId="77777777" w:rsidR="00684229" w:rsidRPr="00B226C4" w:rsidRDefault="00684229" w:rsidP="006E4DB9">
            <w:pPr>
              <w:rPr>
                <w:rFonts w:ascii="Calibri" w:hAnsi="Calibri"/>
                <w:sz w:val="20"/>
                <w:szCs w:val="20"/>
              </w:rPr>
            </w:pPr>
            <w:r w:rsidRPr="00B226C4">
              <w:rPr>
                <w:rFonts w:ascii="Calibri" w:hAnsi="Calibri"/>
                <w:sz w:val="20"/>
                <w:szCs w:val="20"/>
              </w:rPr>
              <w:t>$15,000-$24,999</w:t>
            </w:r>
          </w:p>
        </w:tc>
        <w:tc>
          <w:tcPr>
            <w:tcW w:w="1167" w:type="dxa"/>
            <w:tcBorders>
              <w:top w:val="single" w:sz="4" w:space="0" w:color="auto"/>
              <w:left w:val="single" w:sz="4" w:space="0" w:color="auto"/>
              <w:bottom w:val="single" w:sz="4" w:space="0" w:color="auto"/>
              <w:right w:val="single" w:sz="4" w:space="0" w:color="auto"/>
            </w:tcBorders>
            <w:hideMark/>
          </w:tcPr>
          <w:p w14:paraId="50D8A4AB" w14:textId="77777777" w:rsidR="00684229" w:rsidRPr="00B226C4" w:rsidRDefault="00684229" w:rsidP="006E4DB9">
            <w:pPr>
              <w:jc w:val="center"/>
              <w:rPr>
                <w:rFonts w:ascii="Calibri" w:hAnsi="Calibri"/>
                <w:sz w:val="20"/>
                <w:szCs w:val="20"/>
              </w:rPr>
            </w:pPr>
            <w:r w:rsidRPr="00B226C4">
              <w:rPr>
                <w:rFonts w:ascii="Calibri" w:hAnsi="Calibri"/>
                <w:sz w:val="20"/>
                <w:szCs w:val="20"/>
              </w:rPr>
              <w:t>2,275</w:t>
            </w:r>
          </w:p>
        </w:tc>
        <w:tc>
          <w:tcPr>
            <w:tcW w:w="822" w:type="dxa"/>
            <w:tcBorders>
              <w:top w:val="single" w:sz="4" w:space="0" w:color="auto"/>
              <w:left w:val="single" w:sz="4" w:space="0" w:color="auto"/>
              <w:bottom w:val="single" w:sz="4" w:space="0" w:color="auto"/>
              <w:right w:val="single" w:sz="4" w:space="0" w:color="auto"/>
            </w:tcBorders>
            <w:hideMark/>
          </w:tcPr>
          <w:p w14:paraId="223227E3" w14:textId="77777777" w:rsidR="00684229" w:rsidRPr="00B226C4" w:rsidRDefault="00684229" w:rsidP="006E4DB9">
            <w:pPr>
              <w:jc w:val="center"/>
              <w:rPr>
                <w:rFonts w:ascii="Calibri" w:hAnsi="Calibri"/>
                <w:sz w:val="20"/>
                <w:szCs w:val="20"/>
              </w:rPr>
            </w:pPr>
            <w:r w:rsidRPr="00B226C4">
              <w:rPr>
                <w:rFonts w:ascii="Calibri" w:hAnsi="Calibri"/>
                <w:sz w:val="20"/>
                <w:szCs w:val="20"/>
              </w:rPr>
              <w:t>10.9</w:t>
            </w:r>
          </w:p>
        </w:tc>
        <w:tc>
          <w:tcPr>
            <w:tcW w:w="1241" w:type="dxa"/>
            <w:tcBorders>
              <w:top w:val="single" w:sz="4" w:space="0" w:color="auto"/>
              <w:left w:val="single" w:sz="4" w:space="0" w:color="auto"/>
              <w:bottom w:val="single" w:sz="4" w:space="0" w:color="auto"/>
              <w:right w:val="single" w:sz="4" w:space="0" w:color="auto"/>
            </w:tcBorders>
            <w:hideMark/>
          </w:tcPr>
          <w:p w14:paraId="7930FB4A" w14:textId="77777777" w:rsidR="00684229" w:rsidRPr="00B226C4" w:rsidRDefault="00684229" w:rsidP="006E4DB9">
            <w:pPr>
              <w:jc w:val="center"/>
              <w:rPr>
                <w:rFonts w:ascii="Calibri" w:hAnsi="Calibri"/>
                <w:sz w:val="20"/>
                <w:szCs w:val="20"/>
              </w:rPr>
            </w:pPr>
            <w:r w:rsidRPr="00B226C4">
              <w:rPr>
                <w:rFonts w:ascii="Calibri" w:hAnsi="Calibri"/>
                <w:sz w:val="20"/>
                <w:szCs w:val="20"/>
              </w:rPr>
              <w:t>2,128</w:t>
            </w:r>
          </w:p>
        </w:tc>
        <w:tc>
          <w:tcPr>
            <w:tcW w:w="571" w:type="dxa"/>
            <w:tcBorders>
              <w:top w:val="single" w:sz="4" w:space="0" w:color="auto"/>
              <w:left w:val="single" w:sz="4" w:space="0" w:color="auto"/>
              <w:bottom w:val="single" w:sz="4" w:space="0" w:color="auto"/>
              <w:right w:val="single" w:sz="4" w:space="0" w:color="auto"/>
            </w:tcBorders>
            <w:hideMark/>
          </w:tcPr>
          <w:p w14:paraId="67253F31" w14:textId="77777777" w:rsidR="00684229" w:rsidRPr="00B226C4" w:rsidRDefault="00684229" w:rsidP="006E4DB9">
            <w:pPr>
              <w:jc w:val="center"/>
              <w:rPr>
                <w:rFonts w:ascii="Calibri" w:hAnsi="Calibri"/>
                <w:sz w:val="20"/>
                <w:szCs w:val="20"/>
              </w:rPr>
            </w:pPr>
            <w:r w:rsidRPr="00B226C4">
              <w:rPr>
                <w:rFonts w:ascii="Calibri" w:hAnsi="Calibri"/>
                <w:sz w:val="20"/>
                <w:szCs w:val="20"/>
              </w:rPr>
              <w:t>8.4</w:t>
            </w:r>
          </w:p>
        </w:tc>
        <w:tc>
          <w:tcPr>
            <w:tcW w:w="1256" w:type="dxa"/>
            <w:tcBorders>
              <w:top w:val="single" w:sz="4" w:space="0" w:color="auto"/>
              <w:left w:val="single" w:sz="4" w:space="0" w:color="auto"/>
              <w:bottom w:val="single" w:sz="4" w:space="0" w:color="auto"/>
              <w:right w:val="single" w:sz="4" w:space="0" w:color="auto"/>
            </w:tcBorders>
            <w:hideMark/>
          </w:tcPr>
          <w:p w14:paraId="1AF617A4" w14:textId="77777777" w:rsidR="00684229" w:rsidRPr="00B226C4" w:rsidRDefault="00684229" w:rsidP="006E4DB9">
            <w:pPr>
              <w:jc w:val="center"/>
              <w:rPr>
                <w:rFonts w:ascii="Calibri" w:hAnsi="Calibri"/>
                <w:sz w:val="20"/>
                <w:szCs w:val="20"/>
              </w:rPr>
            </w:pPr>
            <w:r>
              <w:rPr>
                <w:rFonts w:ascii="Calibri" w:hAnsi="Calibri"/>
                <w:sz w:val="20"/>
                <w:szCs w:val="20"/>
              </w:rPr>
              <w:t>1,756</w:t>
            </w:r>
          </w:p>
        </w:tc>
        <w:tc>
          <w:tcPr>
            <w:tcW w:w="646" w:type="dxa"/>
            <w:tcBorders>
              <w:top w:val="single" w:sz="4" w:space="0" w:color="auto"/>
              <w:left w:val="single" w:sz="4" w:space="0" w:color="auto"/>
              <w:bottom w:val="single" w:sz="4" w:space="0" w:color="auto"/>
              <w:right w:val="single" w:sz="4" w:space="0" w:color="auto"/>
            </w:tcBorders>
            <w:hideMark/>
          </w:tcPr>
          <w:p w14:paraId="6DF5A413" w14:textId="77777777" w:rsidR="00684229" w:rsidRPr="00B226C4" w:rsidRDefault="00684229" w:rsidP="006E4DB9">
            <w:pPr>
              <w:jc w:val="center"/>
              <w:rPr>
                <w:rFonts w:ascii="Calibri" w:hAnsi="Calibri"/>
                <w:sz w:val="20"/>
                <w:szCs w:val="20"/>
              </w:rPr>
            </w:pPr>
            <w:r>
              <w:rPr>
                <w:rFonts w:ascii="Calibri" w:hAnsi="Calibri"/>
                <w:sz w:val="20"/>
                <w:szCs w:val="20"/>
              </w:rPr>
              <w:t>6.0</w:t>
            </w:r>
          </w:p>
        </w:tc>
      </w:tr>
      <w:tr w:rsidR="00684229" w:rsidRPr="00B226C4" w14:paraId="738C2AD7"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54344AFD" w14:textId="77777777" w:rsidR="00684229" w:rsidRPr="00B226C4" w:rsidRDefault="00684229" w:rsidP="006E4DB9">
            <w:pPr>
              <w:rPr>
                <w:rFonts w:ascii="Calibri" w:hAnsi="Calibri"/>
                <w:sz w:val="20"/>
                <w:szCs w:val="20"/>
              </w:rPr>
            </w:pPr>
            <w:r w:rsidRPr="00B226C4">
              <w:rPr>
                <w:rFonts w:ascii="Calibri" w:hAnsi="Calibri"/>
                <w:sz w:val="20"/>
                <w:szCs w:val="20"/>
              </w:rPr>
              <w:t>$25,000-$34,999</w:t>
            </w:r>
          </w:p>
        </w:tc>
        <w:tc>
          <w:tcPr>
            <w:tcW w:w="1167" w:type="dxa"/>
            <w:tcBorders>
              <w:top w:val="single" w:sz="4" w:space="0" w:color="auto"/>
              <w:left w:val="single" w:sz="4" w:space="0" w:color="auto"/>
              <w:bottom w:val="single" w:sz="4" w:space="0" w:color="auto"/>
              <w:right w:val="single" w:sz="4" w:space="0" w:color="auto"/>
            </w:tcBorders>
            <w:hideMark/>
          </w:tcPr>
          <w:p w14:paraId="752DAB37" w14:textId="77777777" w:rsidR="00684229" w:rsidRPr="00B226C4" w:rsidRDefault="00684229" w:rsidP="006E4DB9">
            <w:pPr>
              <w:jc w:val="center"/>
              <w:rPr>
                <w:rFonts w:ascii="Calibri" w:hAnsi="Calibri"/>
                <w:sz w:val="20"/>
                <w:szCs w:val="20"/>
              </w:rPr>
            </w:pPr>
            <w:r w:rsidRPr="00B226C4">
              <w:rPr>
                <w:rFonts w:ascii="Calibri" w:hAnsi="Calibri"/>
                <w:sz w:val="20"/>
                <w:szCs w:val="20"/>
              </w:rPr>
              <w:t>2,646</w:t>
            </w:r>
          </w:p>
        </w:tc>
        <w:tc>
          <w:tcPr>
            <w:tcW w:w="822" w:type="dxa"/>
            <w:tcBorders>
              <w:top w:val="single" w:sz="4" w:space="0" w:color="auto"/>
              <w:left w:val="single" w:sz="4" w:space="0" w:color="auto"/>
              <w:bottom w:val="single" w:sz="4" w:space="0" w:color="auto"/>
              <w:right w:val="single" w:sz="4" w:space="0" w:color="auto"/>
            </w:tcBorders>
            <w:hideMark/>
          </w:tcPr>
          <w:p w14:paraId="740E5EFA" w14:textId="77777777" w:rsidR="00684229" w:rsidRPr="00B226C4" w:rsidRDefault="00684229" w:rsidP="006E4DB9">
            <w:pPr>
              <w:jc w:val="center"/>
              <w:rPr>
                <w:rFonts w:ascii="Calibri" w:hAnsi="Calibri"/>
                <w:sz w:val="20"/>
                <w:szCs w:val="20"/>
              </w:rPr>
            </w:pPr>
            <w:r w:rsidRPr="00B226C4">
              <w:rPr>
                <w:rFonts w:ascii="Calibri" w:hAnsi="Calibri"/>
                <w:sz w:val="20"/>
                <w:szCs w:val="20"/>
              </w:rPr>
              <w:t>12.7</w:t>
            </w:r>
          </w:p>
        </w:tc>
        <w:tc>
          <w:tcPr>
            <w:tcW w:w="1241" w:type="dxa"/>
            <w:tcBorders>
              <w:top w:val="single" w:sz="4" w:space="0" w:color="auto"/>
              <w:left w:val="single" w:sz="4" w:space="0" w:color="auto"/>
              <w:bottom w:val="single" w:sz="4" w:space="0" w:color="auto"/>
              <w:right w:val="single" w:sz="4" w:space="0" w:color="auto"/>
            </w:tcBorders>
            <w:hideMark/>
          </w:tcPr>
          <w:p w14:paraId="665EA2B7" w14:textId="77777777" w:rsidR="00684229" w:rsidRPr="00B226C4" w:rsidRDefault="00684229" w:rsidP="006E4DB9">
            <w:pPr>
              <w:jc w:val="center"/>
              <w:rPr>
                <w:rFonts w:ascii="Calibri" w:hAnsi="Calibri"/>
                <w:sz w:val="20"/>
                <w:szCs w:val="20"/>
              </w:rPr>
            </w:pPr>
            <w:r w:rsidRPr="00B226C4">
              <w:rPr>
                <w:rFonts w:ascii="Calibri" w:hAnsi="Calibri"/>
                <w:sz w:val="20"/>
                <w:szCs w:val="20"/>
              </w:rPr>
              <w:t>1,948</w:t>
            </w:r>
          </w:p>
        </w:tc>
        <w:tc>
          <w:tcPr>
            <w:tcW w:w="571" w:type="dxa"/>
            <w:tcBorders>
              <w:top w:val="single" w:sz="4" w:space="0" w:color="auto"/>
              <w:left w:val="single" w:sz="4" w:space="0" w:color="auto"/>
              <w:bottom w:val="single" w:sz="4" w:space="0" w:color="auto"/>
              <w:right w:val="single" w:sz="4" w:space="0" w:color="auto"/>
            </w:tcBorders>
            <w:hideMark/>
          </w:tcPr>
          <w:p w14:paraId="57953719" w14:textId="77777777" w:rsidR="00684229" w:rsidRPr="00B226C4" w:rsidRDefault="00684229" w:rsidP="006E4DB9">
            <w:pPr>
              <w:jc w:val="center"/>
              <w:rPr>
                <w:rFonts w:ascii="Calibri" w:hAnsi="Calibri"/>
                <w:sz w:val="20"/>
                <w:szCs w:val="20"/>
              </w:rPr>
            </w:pPr>
            <w:r w:rsidRPr="00B226C4">
              <w:rPr>
                <w:rFonts w:ascii="Calibri" w:hAnsi="Calibri"/>
                <w:sz w:val="20"/>
                <w:szCs w:val="20"/>
              </w:rPr>
              <w:t>7.7</w:t>
            </w:r>
          </w:p>
        </w:tc>
        <w:tc>
          <w:tcPr>
            <w:tcW w:w="1256" w:type="dxa"/>
            <w:tcBorders>
              <w:top w:val="single" w:sz="4" w:space="0" w:color="auto"/>
              <w:left w:val="single" w:sz="4" w:space="0" w:color="auto"/>
              <w:bottom w:val="single" w:sz="4" w:space="0" w:color="auto"/>
              <w:right w:val="single" w:sz="4" w:space="0" w:color="auto"/>
            </w:tcBorders>
            <w:hideMark/>
          </w:tcPr>
          <w:p w14:paraId="126F9426" w14:textId="77777777" w:rsidR="00684229" w:rsidRPr="00B226C4" w:rsidRDefault="00684229" w:rsidP="006E4DB9">
            <w:pPr>
              <w:jc w:val="center"/>
              <w:rPr>
                <w:rFonts w:ascii="Calibri" w:hAnsi="Calibri"/>
                <w:sz w:val="20"/>
                <w:szCs w:val="20"/>
              </w:rPr>
            </w:pPr>
            <w:r w:rsidRPr="00B226C4">
              <w:rPr>
                <w:rFonts w:ascii="Calibri" w:hAnsi="Calibri"/>
                <w:sz w:val="20"/>
                <w:szCs w:val="20"/>
              </w:rPr>
              <w:t>1</w:t>
            </w:r>
            <w:r>
              <w:rPr>
                <w:rFonts w:ascii="Calibri" w:hAnsi="Calibri"/>
                <w:sz w:val="20"/>
                <w:szCs w:val="20"/>
              </w:rPr>
              <w:t>,610</w:t>
            </w:r>
          </w:p>
        </w:tc>
        <w:tc>
          <w:tcPr>
            <w:tcW w:w="646" w:type="dxa"/>
            <w:tcBorders>
              <w:top w:val="single" w:sz="4" w:space="0" w:color="auto"/>
              <w:left w:val="single" w:sz="4" w:space="0" w:color="auto"/>
              <w:bottom w:val="single" w:sz="4" w:space="0" w:color="auto"/>
              <w:right w:val="single" w:sz="4" w:space="0" w:color="auto"/>
            </w:tcBorders>
            <w:hideMark/>
          </w:tcPr>
          <w:p w14:paraId="5D933604" w14:textId="77777777" w:rsidR="00684229" w:rsidRPr="00B226C4" w:rsidRDefault="00684229" w:rsidP="006E4DB9">
            <w:pPr>
              <w:jc w:val="center"/>
              <w:rPr>
                <w:rFonts w:ascii="Calibri" w:hAnsi="Calibri"/>
                <w:sz w:val="20"/>
                <w:szCs w:val="20"/>
              </w:rPr>
            </w:pPr>
            <w:r>
              <w:rPr>
                <w:rFonts w:ascii="Calibri" w:hAnsi="Calibri"/>
                <w:sz w:val="20"/>
                <w:szCs w:val="20"/>
              </w:rPr>
              <w:t>5.5</w:t>
            </w:r>
          </w:p>
        </w:tc>
      </w:tr>
      <w:tr w:rsidR="00684229" w:rsidRPr="00B226C4" w14:paraId="4EA1A5C0"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63546FD1" w14:textId="77777777" w:rsidR="00684229" w:rsidRPr="00B226C4" w:rsidRDefault="00684229" w:rsidP="006E4DB9">
            <w:pPr>
              <w:rPr>
                <w:rFonts w:ascii="Calibri" w:hAnsi="Calibri"/>
                <w:sz w:val="20"/>
                <w:szCs w:val="20"/>
              </w:rPr>
            </w:pPr>
            <w:r w:rsidRPr="00B226C4">
              <w:rPr>
                <w:rFonts w:ascii="Calibri" w:hAnsi="Calibri"/>
                <w:sz w:val="20"/>
                <w:szCs w:val="20"/>
              </w:rPr>
              <w:t>$35,000-$49,999</w:t>
            </w:r>
          </w:p>
        </w:tc>
        <w:tc>
          <w:tcPr>
            <w:tcW w:w="1167" w:type="dxa"/>
            <w:tcBorders>
              <w:top w:val="single" w:sz="4" w:space="0" w:color="auto"/>
              <w:left w:val="single" w:sz="4" w:space="0" w:color="auto"/>
              <w:bottom w:val="single" w:sz="4" w:space="0" w:color="auto"/>
              <w:right w:val="single" w:sz="4" w:space="0" w:color="auto"/>
            </w:tcBorders>
            <w:hideMark/>
          </w:tcPr>
          <w:p w14:paraId="39528C8D" w14:textId="77777777" w:rsidR="00684229" w:rsidRPr="00B226C4" w:rsidRDefault="00684229" w:rsidP="006E4DB9">
            <w:pPr>
              <w:jc w:val="center"/>
              <w:rPr>
                <w:rFonts w:ascii="Calibri" w:hAnsi="Calibri"/>
                <w:sz w:val="20"/>
                <w:szCs w:val="20"/>
              </w:rPr>
            </w:pPr>
            <w:r w:rsidRPr="00B226C4">
              <w:rPr>
                <w:rFonts w:ascii="Calibri" w:hAnsi="Calibri"/>
                <w:sz w:val="20"/>
                <w:szCs w:val="20"/>
              </w:rPr>
              <w:t>3,864</w:t>
            </w:r>
          </w:p>
        </w:tc>
        <w:tc>
          <w:tcPr>
            <w:tcW w:w="822" w:type="dxa"/>
            <w:tcBorders>
              <w:top w:val="single" w:sz="4" w:space="0" w:color="auto"/>
              <w:left w:val="single" w:sz="4" w:space="0" w:color="auto"/>
              <w:bottom w:val="single" w:sz="4" w:space="0" w:color="auto"/>
              <w:right w:val="single" w:sz="4" w:space="0" w:color="auto"/>
            </w:tcBorders>
            <w:hideMark/>
          </w:tcPr>
          <w:p w14:paraId="2EE6DF15" w14:textId="77777777" w:rsidR="00684229" w:rsidRPr="00B226C4" w:rsidRDefault="00684229" w:rsidP="006E4DB9">
            <w:pPr>
              <w:jc w:val="center"/>
              <w:rPr>
                <w:rFonts w:ascii="Calibri" w:hAnsi="Calibri"/>
                <w:sz w:val="20"/>
                <w:szCs w:val="20"/>
              </w:rPr>
            </w:pPr>
            <w:r w:rsidRPr="00B226C4">
              <w:rPr>
                <w:rFonts w:ascii="Calibri" w:hAnsi="Calibri"/>
                <w:sz w:val="20"/>
                <w:szCs w:val="20"/>
              </w:rPr>
              <w:t>18.5</w:t>
            </w:r>
          </w:p>
        </w:tc>
        <w:tc>
          <w:tcPr>
            <w:tcW w:w="1241" w:type="dxa"/>
            <w:tcBorders>
              <w:top w:val="single" w:sz="4" w:space="0" w:color="auto"/>
              <w:left w:val="single" w:sz="4" w:space="0" w:color="auto"/>
              <w:bottom w:val="single" w:sz="4" w:space="0" w:color="auto"/>
              <w:right w:val="single" w:sz="4" w:space="0" w:color="auto"/>
            </w:tcBorders>
            <w:hideMark/>
          </w:tcPr>
          <w:p w14:paraId="6A08E4A5" w14:textId="77777777" w:rsidR="00684229" w:rsidRPr="00B226C4" w:rsidRDefault="00684229" w:rsidP="006E4DB9">
            <w:pPr>
              <w:jc w:val="center"/>
              <w:rPr>
                <w:rFonts w:ascii="Calibri" w:hAnsi="Calibri"/>
                <w:sz w:val="20"/>
                <w:szCs w:val="20"/>
              </w:rPr>
            </w:pPr>
            <w:r w:rsidRPr="00B226C4">
              <w:rPr>
                <w:rFonts w:ascii="Calibri" w:hAnsi="Calibri"/>
                <w:sz w:val="20"/>
                <w:szCs w:val="20"/>
              </w:rPr>
              <w:t>3,654</w:t>
            </w:r>
          </w:p>
        </w:tc>
        <w:tc>
          <w:tcPr>
            <w:tcW w:w="571" w:type="dxa"/>
            <w:tcBorders>
              <w:top w:val="single" w:sz="4" w:space="0" w:color="auto"/>
              <w:left w:val="single" w:sz="4" w:space="0" w:color="auto"/>
              <w:bottom w:val="single" w:sz="4" w:space="0" w:color="auto"/>
              <w:right w:val="single" w:sz="4" w:space="0" w:color="auto"/>
            </w:tcBorders>
            <w:hideMark/>
          </w:tcPr>
          <w:p w14:paraId="72387ABC" w14:textId="77777777" w:rsidR="00684229" w:rsidRPr="00B226C4" w:rsidRDefault="00684229" w:rsidP="006E4DB9">
            <w:pPr>
              <w:jc w:val="center"/>
              <w:rPr>
                <w:rFonts w:ascii="Calibri" w:hAnsi="Calibri"/>
                <w:sz w:val="20"/>
                <w:szCs w:val="20"/>
              </w:rPr>
            </w:pPr>
            <w:r w:rsidRPr="00B226C4">
              <w:rPr>
                <w:rFonts w:ascii="Calibri" w:hAnsi="Calibri"/>
                <w:sz w:val="20"/>
                <w:szCs w:val="20"/>
              </w:rPr>
              <w:t>14.5</w:t>
            </w:r>
          </w:p>
        </w:tc>
        <w:tc>
          <w:tcPr>
            <w:tcW w:w="1256" w:type="dxa"/>
            <w:tcBorders>
              <w:top w:val="single" w:sz="4" w:space="0" w:color="auto"/>
              <w:left w:val="single" w:sz="4" w:space="0" w:color="auto"/>
              <w:bottom w:val="single" w:sz="4" w:space="0" w:color="auto"/>
              <w:right w:val="single" w:sz="4" w:space="0" w:color="auto"/>
            </w:tcBorders>
            <w:hideMark/>
          </w:tcPr>
          <w:p w14:paraId="7BC9749B" w14:textId="77777777" w:rsidR="00684229" w:rsidRPr="00B226C4" w:rsidRDefault="00684229" w:rsidP="006E4DB9">
            <w:pPr>
              <w:jc w:val="center"/>
              <w:rPr>
                <w:rFonts w:ascii="Calibri" w:hAnsi="Calibri"/>
                <w:sz w:val="20"/>
                <w:szCs w:val="20"/>
              </w:rPr>
            </w:pPr>
            <w:r>
              <w:rPr>
                <w:rFonts w:ascii="Calibri" w:hAnsi="Calibri"/>
                <w:sz w:val="20"/>
                <w:szCs w:val="20"/>
              </w:rPr>
              <w:t>4,537</w:t>
            </w:r>
          </w:p>
        </w:tc>
        <w:tc>
          <w:tcPr>
            <w:tcW w:w="646" w:type="dxa"/>
            <w:tcBorders>
              <w:top w:val="single" w:sz="4" w:space="0" w:color="auto"/>
              <w:left w:val="single" w:sz="4" w:space="0" w:color="auto"/>
              <w:bottom w:val="single" w:sz="4" w:space="0" w:color="auto"/>
              <w:right w:val="single" w:sz="4" w:space="0" w:color="auto"/>
            </w:tcBorders>
            <w:hideMark/>
          </w:tcPr>
          <w:p w14:paraId="7A8B5751" w14:textId="77777777" w:rsidR="00684229" w:rsidRPr="00B226C4" w:rsidRDefault="00684229" w:rsidP="006E4DB9">
            <w:pPr>
              <w:jc w:val="center"/>
              <w:rPr>
                <w:rFonts w:ascii="Calibri" w:hAnsi="Calibri"/>
                <w:sz w:val="20"/>
                <w:szCs w:val="20"/>
              </w:rPr>
            </w:pPr>
            <w:r>
              <w:rPr>
                <w:rFonts w:ascii="Calibri" w:hAnsi="Calibri"/>
                <w:sz w:val="20"/>
                <w:szCs w:val="20"/>
              </w:rPr>
              <w:t>15.5</w:t>
            </w:r>
          </w:p>
        </w:tc>
      </w:tr>
      <w:tr w:rsidR="00684229" w:rsidRPr="00B226C4" w14:paraId="522A27B9"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2A60A32C" w14:textId="77777777" w:rsidR="00684229" w:rsidRPr="00B226C4" w:rsidRDefault="00684229" w:rsidP="006E4DB9">
            <w:pPr>
              <w:rPr>
                <w:rFonts w:ascii="Calibri" w:hAnsi="Calibri"/>
                <w:sz w:val="20"/>
                <w:szCs w:val="20"/>
              </w:rPr>
            </w:pPr>
            <w:r w:rsidRPr="00B226C4">
              <w:rPr>
                <w:rFonts w:ascii="Calibri" w:hAnsi="Calibri"/>
                <w:sz w:val="20"/>
                <w:szCs w:val="20"/>
              </w:rPr>
              <w:t>$50,000-$74,999</w:t>
            </w:r>
          </w:p>
        </w:tc>
        <w:tc>
          <w:tcPr>
            <w:tcW w:w="1167" w:type="dxa"/>
            <w:tcBorders>
              <w:top w:val="single" w:sz="4" w:space="0" w:color="auto"/>
              <w:left w:val="single" w:sz="4" w:space="0" w:color="auto"/>
              <w:bottom w:val="single" w:sz="4" w:space="0" w:color="auto"/>
              <w:right w:val="single" w:sz="4" w:space="0" w:color="auto"/>
            </w:tcBorders>
            <w:hideMark/>
          </w:tcPr>
          <w:p w14:paraId="5860A274" w14:textId="77777777" w:rsidR="00684229" w:rsidRPr="00B226C4" w:rsidRDefault="00684229" w:rsidP="006E4DB9">
            <w:pPr>
              <w:jc w:val="center"/>
              <w:rPr>
                <w:rFonts w:ascii="Calibri" w:hAnsi="Calibri"/>
                <w:sz w:val="20"/>
                <w:szCs w:val="20"/>
              </w:rPr>
            </w:pPr>
            <w:r w:rsidRPr="00B226C4">
              <w:rPr>
                <w:rFonts w:ascii="Calibri" w:hAnsi="Calibri"/>
                <w:sz w:val="20"/>
                <w:szCs w:val="20"/>
              </w:rPr>
              <w:t>4,861</w:t>
            </w:r>
          </w:p>
        </w:tc>
        <w:tc>
          <w:tcPr>
            <w:tcW w:w="822" w:type="dxa"/>
            <w:tcBorders>
              <w:top w:val="single" w:sz="4" w:space="0" w:color="auto"/>
              <w:left w:val="single" w:sz="4" w:space="0" w:color="auto"/>
              <w:bottom w:val="single" w:sz="4" w:space="0" w:color="auto"/>
              <w:right w:val="single" w:sz="4" w:space="0" w:color="auto"/>
            </w:tcBorders>
            <w:hideMark/>
          </w:tcPr>
          <w:p w14:paraId="0E452352" w14:textId="77777777" w:rsidR="00684229" w:rsidRPr="00B226C4" w:rsidRDefault="00684229" w:rsidP="006E4DB9">
            <w:pPr>
              <w:jc w:val="center"/>
              <w:rPr>
                <w:rFonts w:ascii="Calibri" w:hAnsi="Calibri"/>
                <w:sz w:val="20"/>
                <w:szCs w:val="20"/>
              </w:rPr>
            </w:pPr>
            <w:r w:rsidRPr="00B226C4">
              <w:rPr>
                <w:rFonts w:ascii="Calibri" w:hAnsi="Calibri"/>
                <w:sz w:val="20"/>
                <w:szCs w:val="20"/>
              </w:rPr>
              <w:t>23.3</w:t>
            </w:r>
          </w:p>
        </w:tc>
        <w:tc>
          <w:tcPr>
            <w:tcW w:w="1241" w:type="dxa"/>
            <w:tcBorders>
              <w:top w:val="single" w:sz="4" w:space="0" w:color="auto"/>
              <w:left w:val="single" w:sz="4" w:space="0" w:color="auto"/>
              <w:bottom w:val="single" w:sz="4" w:space="0" w:color="auto"/>
              <w:right w:val="single" w:sz="4" w:space="0" w:color="auto"/>
            </w:tcBorders>
            <w:hideMark/>
          </w:tcPr>
          <w:p w14:paraId="0D68B8D7" w14:textId="77777777" w:rsidR="00684229" w:rsidRPr="00B226C4" w:rsidRDefault="00684229" w:rsidP="006E4DB9">
            <w:pPr>
              <w:jc w:val="center"/>
              <w:rPr>
                <w:rFonts w:ascii="Calibri" w:hAnsi="Calibri"/>
                <w:sz w:val="20"/>
                <w:szCs w:val="20"/>
              </w:rPr>
            </w:pPr>
            <w:r w:rsidRPr="00B226C4">
              <w:rPr>
                <w:rFonts w:ascii="Calibri" w:hAnsi="Calibri"/>
                <w:sz w:val="20"/>
                <w:szCs w:val="20"/>
              </w:rPr>
              <w:t>5,757</w:t>
            </w:r>
          </w:p>
        </w:tc>
        <w:tc>
          <w:tcPr>
            <w:tcW w:w="571" w:type="dxa"/>
            <w:tcBorders>
              <w:top w:val="single" w:sz="4" w:space="0" w:color="auto"/>
              <w:left w:val="single" w:sz="4" w:space="0" w:color="auto"/>
              <w:bottom w:val="single" w:sz="4" w:space="0" w:color="auto"/>
              <w:right w:val="single" w:sz="4" w:space="0" w:color="auto"/>
            </w:tcBorders>
            <w:hideMark/>
          </w:tcPr>
          <w:p w14:paraId="0587BE7D" w14:textId="77777777" w:rsidR="00684229" w:rsidRPr="00B226C4" w:rsidRDefault="00684229" w:rsidP="006E4DB9">
            <w:pPr>
              <w:jc w:val="center"/>
              <w:rPr>
                <w:rFonts w:ascii="Calibri" w:hAnsi="Calibri"/>
                <w:sz w:val="20"/>
                <w:szCs w:val="20"/>
              </w:rPr>
            </w:pPr>
            <w:r w:rsidRPr="00B226C4">
              <w:rPr>
                <w:rFonts w:ascii="Calibri" w:hAnsi="Calibri"/>
                <w:sz w:val="20"/>
                <w:szCs w:val="20"/>
              </w:rPr>
              <w:t>22.8</w:t>
            </w:r>
          </w:p>
        </w:tc>
        <w:tc>
          <w:tcPr>
            <w:tcW w:w="1256" w:type="dxa"/>
            <w:tcBorders>
              <w:top w:val="single" w:sz="4" w:space="0" w:color="auto"/>
              <w:left w:val="single" w:sz="4" w:space="0" w:color="auto"/>
              <w:bottom w:val="single" w:sz="4" w:space="0" w:color="auto"/>
              <w:right w:val="single" w:sz="4" w:space="0" w:color="auto"/>
            </w:tcBorders>
            <w:hideMark/>
          </w:tcPr>
          <w:p w14:paraId="43A38598" w14:textId="77777777" w:rsidR="00684229" w:rsidRPr="00B226C4" w:rsidRDefault="00684229" w:rsidP="006E4DB9">
            <w:pPr>
              <w:jc w:val="center"/>
              <w:rPr>
                <w:rFonts w:ascii="Calibri" w:hAnsi="Calibri"/>
                <w:sz w:val="20"/>
                <w:szCs w:val="20"/>
              </w:rPr>
            </w:pPr>
            <w:r>
              <w:rPr>
                <w:rFonts w:ascii="Calibri" w:hAnsi="Calibri"/>
                <w:sz w:val="20"/>
                <w:szCs w:val="20"/>
              </w:rPr>
              <w:t>4,859</w:t>
            </w:r>
          </w:p>
        </w:tc>
        <w:tc>
          <w:tcPr>
            <w:tcW w:w="646" w:type="dxa"/>
            <w:tcBorders>
              <w:top w:val="single" w:sz="4" w:space="0" w:color="auto"/>
              <w:left w:val="single" w:sz="4" w:space="0" w:color="auto"/>
              <w:bottom w:val="single" w:sz="4" w:space="0" w:color="auto"/>
              <w:right w:val="single" w:sz="4" w:space="0" w:color="auto"/>
            </w:tcBorders>
            <w:hideMark/>
          </w:tcPr>
          <w:p w14:paraId="7348FD4B" w14:textId="77777777" w:rsidR="00684229" w:rsidRPr="00B226C4" w:rsidRDefault="00684229" w:rsidP="006E4DB9">
            <w:pPr>
              <w:jc w:val="center"/>
              <w:rPr>
                <w:rFonts w:ascii="Calibri" w:hAnsi="Calibri"/>
                <w:sz w:val="20"/>
                <w:szCs w:val="20"/>
              </w:rPr>
            </w:pPr>
            <w:r>
              <w:rPr>
                <w:rFonts w:ascii="Calibri" w:hAnsi="Calibri"/>
                <w:sz w:val="20"/>
                <w:szCs w:val="20"/>
              </w:rPr>
              <w:t>16.6</w:t>
            </w:r>
          </w:p>
        </w:tc>
      </w:tr>
      <w:tr w:rsidR="00684229" w:rsidRPr="00B226C4" w14:paraId="026AA735"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3642B940" w14:textId="77777777" w:rsidR="00684229" w:rsidRPr="00B226C4" w:rsidRDefault="00684229" w:rsidP="006E4DB9">
            <w:pPr>
              <w:rPr>
                <w:rFonts w:ascii="Calibri" w:hAnsi="Calibri"/>
                <w:sz w:val="20"/>
                <w:szCs w:val="20"/>
              </w:rPr>
            </w:pPr>
            <w:r w:rsidRPr="00B226C4">
              <w:rPr>
                <w:rFonts w:ascii="Calibri" w:hAnsi="Calibri"/>
                <w:sz w:val="20"/>
                <w:szCs w:val="20"/>
              </w:rPr>
              <w:t>$75,000-$99,999</w:t>
            </w:r>
          </w:p>
        </w:tc>
        <w:tc>
          <w:tcPr>
            <w:tcW w:w="1167" w:type="dxa"/>
            <w:tcBorders>
              <w:top w:val="single" w:sz="4" w:space="0" w:color="auto"/>
              <w:left w:val="single" w:sz="4" w:space="0" w:color="auto"/>
              <w:bottom w:val="single" w:sz="4" w:space="0" w:color="auto"/>
              <w:right w:val="single" w:sz="4" w:space="0" w:color="auto"/>
            </w:tcBorders>
            <w:hideMark/>
          </w:tcPr>
          <w:p w14:paraId="38C9AC4F" w14:textId="77777777" w:rsidR="00684229" w:rsidRPr="00B226C4" w:rsidRDefault="00684229" w:rsidP="006E4DB9">
            <w:pPr>
              <w:jc w:val="center"/>
              <w:rPr>
                <w:rFonts w:ascii="Calibri" w:hAnsi="Calibri"/>
                <w:sz w:val="20"/>
                <w:szCs w:val="20"/>
              </w:rPr>
            </w:pPr>
            <w:r w:rsidRPr="00B226C4">
              <w:rPr>
                <w:rFonts w:ascii="Calibri" w:hAnsi="Calibri"/>
                <w:sz w:val="20"/>
                <w:szCs w:val="20"/>
              </w:rPr>
              <w:t>2,678</w:t>
            </w:r>
          </w:p>
        </w:tc>
        <w:tc>
          <w:tcPr>
            <w:tcW w:w="822" w:type="dxa"/>
            <w:tcBorders>
              <w:top w:val="single" w:sz="4" w:space="0" w:color="auto"/>
              <w:left w:val="single" w:sz="4" w:space="0" w:color="auto"/>
              <w:bottom w:val="single" w:sz="4" w:space="0" w:color="auto"/>
              <w:right w:val="single" w:sz="4" w:space="0" w:color="auto"/>
            </w:tcBorders>
            <w:hideMark/>
          </w:tcPr>
          <w:p w14:paraId="2BE4274B" w14:textId="77777777" w:rsidR="00684229" w:rsidRPr="00B226C4" w:rsidRDefault="00684229" w:rsidP="006E4DB9">
            <w:pPr>
              <w:jc w:val="center"/>
              <w:rPr>
                <w:rFonts w:ascii="Calibri" w:hAnsi="Calibri"/>
                <w:sz w:val="20"/>
                <w:szCs w:val="20"/>
              </w:rPr>
            </w:pPr>
            <w:r w:rsidRPr="00B226C4">
              <w:rPr>
                <w:rFonts w:ascii="Calibri" w:hAnsi="Calibri"/>
                <w:sz w:val="20"/>
                <w:szCs w:val="20"/>
              </w:rPr>
              <w:t>12.8</w:t>
            </w:r>
          </w:p>
        </w:tc>
        <w:tc>
          <w:tcPr>
            <w:tcW w:w="1241" w:type="dxa"/>
            <w:tcBorders>
              <w:top w:val="single" w:sz="4" w:space="0" w:color="auto"/>
              <w:left w:val="single" w:sz="4" w:space="0" w:color="auto"/>
              <w:bottom w:val="single" w:sz="4" w:space="0" w:color="auto"/>
              <w:right w:val="single" w:sz="4" w:space="0" w:color="auto"/>
            </w:tcBorders>
            <w:hideMark/>
          </w:tcPr>
          <w:p w14:paraId="6AC444DB" w14:textId="77777777" w:rsidR="00684229" w:rsidRPr="00B226C4" w:rsidRDefault="00684229" w:rsidP="006E4DB9">
            <w:pPr>
              <w:jc w:val="center"/>
              <w:rPr>
                <w:rFonts w:ascii="Calibri" w:hAnsi="Calibri"/>
                <w:sz w:val="20"/>
                <w:szCs w:val="20"/>
              </w:rPr>
            </w:pPr>
            <w:r w:rsidRPr="00B226C4">
              <w:rPr>
                <w:rFonts w:ascii="Calibri" w:hAnsi="Calibri"/>
                <w:sz w:val="20"/>
                <w:szCs w:val="20"/>
              </w:rPr>
              <w:t>4,622</w:t>
            </w:r>
          </w:p>
        </w:tc>
        <w:tc>
          <w:tcPr>
            <w:tcW w:w="571" w:type="dxa"/>
            <w:tcBorders>
              <w:top w:val="single" w:sz="4" w:space="0" w:color="auto"/>
              <w:left w:val="single" w:sz="4" w:space="0" w:color="auto"/>
              <w:bottom w:val="single" w:sz="4" w:space="0" w:color="auto"/>
              <w:right w:val="single" w:sz="4" w:space="0" w:color="auto"/>
            </w:tcBorders>
            <w:hideMark/>
          </w:tcPr>
          <w:p w14:paraId="069272E2" w14:textId="77777777" w:rsidR="00684229" w:rsidRPr="00B226C4" w:rsidRDefault="00684229" w:rsidP="006E4DB9">
            <w:pPr>
              <w:jc w:val="center"/>
              <w:rPr>
                <w:rFonts w:ascii="Calibri" w:hAnsi="Calibri"/>
                <w:sz w:val="20"/>
                <w:szCs w:val="20"/>
              </w:rPr>
            </w:pPr>
            <w:r w:rsidRPr="00B226C4">
              <w:rPr>
                <w:rFonts w:ascii="Calibri" w:hAnsi="Calibri"/>
                <w:sz w:val="20"/>
                <w:szCs w:val="20"/>
              </w:rPr>
              <w:t>18.3</w:t>
            </w:r>
          </w:p>
        </w:tc>
        <w:tc>
          <w:tcPr>
            <w:tcW w:w="1256" w:type="dxa"/>
            <w:tcBorders>
              <w:top w:val="single" w:sz="4" w:space="0" w:color="auto"/>
              <w:left w:val="single" w:sz="4" w:space="0" w:color="auto"/>
              <w:bottom w:val="single" w:sz="4" w:space="0" w:color="auto"/>
              <w:right w:val="single" w:sz="4" w:space="0" w:color="auto"/>
            </w:tcBorders>
            <w:hideMark/>
          </w:tcPr>
          <w:p w14:paraId="3B4DFC2D" w14:textId="77777777" w:rsidR="00684229" w:rsidRPr="00B226C4" w:rsidRDefault="00684229" w:rsidP="006E4DB9">
            <w:pPr>
              <w:jc w:val="center"/>
              <w:rPr>
                <w:rFonts w:ascii="Calibri" w:hAnsi="Calibri"/>
                <w:sz w:val="20"/>
                <w:szCs w:val="20"/>
              </w:rPr>
            </w:pPr>
            <w:r>
              <w:rPr>
                <w:rFonts w:ascii="Calibri" w:hAnsi="Calibri"/>
                <w:sz w:val="20"/>
                <w:szCs w:val="20"/>
              </w:rPr>
              <w:t>4,098</w:t>
            </w:r>
          </w:p>
        </w:tc>
        <w:tc>
          <w:tcPr>
            <w:tcW w:w="646" w:type="dxa"/>
            <w:tcBorders>
              <w:top w:val="single" w:sz="4" w:space="0" w:color="auto"/>
              <w:left w:val="single" w:sz="4" w:space="0" w:color="auto"/>
              <w:bottom w:val="single" w:sz="4" w:space="0" w:color="auto"/>
              <w:right w:val="single" w:sz="4" w:space="0" w:color="auto"/>
            </w:tcBorders>
            <w:hideMark/>
          </w:tcPr>
          <w:p w14:paraId="39D02D67" w14:textId="77777777" w:rsidR="00684229" w:rsidRPr="00B226C4" w:rsidRDefault="00684229" w:rsidP="006E4DB9">
            <w:pPr>
              <w:jc w:val="center"/>
              <w:rPr>
                <w:rFonts w:ascii="Calibri" w:hAnsi="Calibri"/>
                <w:sz w:val="20"/>
                <w:szCs w:val="20"/>
              </w:rPr>
            </w:pPr>
            <w:r>
              <w:rPr>
                <w:rFonts w:ascii="Calibri" w:hAnsi="Calibri"/>
                <w:sz w:val="20"/>
                <w:szCs w:val="20"/>
              </w:rPr>
              <w:t>14</w:t>
            </w:r>
          </w:p>
        </w:tc>
      </w:tr>
      <w:tr w:rsidR="00684229" w:rsidRPr="00B226C4" w14:paraId="6D89FADD"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509D471D" w14:textId="77777777" w:rsidR="00684229" w:rsidRPr="00B226C4" w:rsidRDefault="00684229" w:rsidP="006E4DB9">
            <w:pPr>
              <w:rPr>
                <w:rFonts w:ascii="Calibri" w:hAnsi="Calibri"/>
                <w:sz w:val="20"/>
                <w:szCs w:val="20"/>
              </w:rPr>
            </w:pPr>
            <w:r w:rsidRPr="00B226C4">
              <w:rPr>
                <w:rFonts w:ascii="Calibri" w:hAnsi="Calibri"/>
                <w:sz w:val="20"/>
                <w:szCs w:val="20"/>
              </w:rPr>
              <w:t>$100,000-$149,000</w:t>
            </w:r>
          </w:p>
        </w:tc>
        <w:tc>
          <w:tcPr>
            <w:tcW w:w="1167" w:type="dxa"/>
            <w:tcBorders>
              <w:top w:val="single" w:sz="4" w:space="0" w:color="auto"/>
              <w:left w:val="single" w:sz="4" w:space="0" w:color="auto"/>
              <w:bottom w:val="single" w:sz="4" w:space="0" w:color="auto"/>
              <w:right w:val="single" w:sz="4" w:space="0" w:color="auto"/>
            </w:tcBorders>
            <w:hideMark/>
          </w:tcPr>
          <w:p w14:paraId="3CBDF97B" w14:textId="77777777" w:rsidR="00684229" w:rsidRPr="00B226C4" w:rsidRDefault="00684229" w:rsidP="006E4DB9">
            <w:pPr>
              <w:jc w:val="center"/>
              <w:rPr>
                <w:rFonts w:ascii="Calibri" w:hAnsi="Calibri"/>
                <w:sz w:val="20"/>
                <w:szCs w:val="20"/>
              </w:rPr>
            </w:pPr>
            <w:r w:rsidRPr="00B226C4">
              <w:rPr>
                <w:rFonts w:ascii="Calibri" w:hAnsi="Calibri"/>
                <w:sz w:val="20"/>
                <w:szCs w:val="20"/>
              </w:rPr>
              <w:t>1,779</w:t>
            </w:r>
          </w:p>
        </w:tc>
        <w:tc>
          <w:tcPr>
            <w:tcW w:w="822" w:type="dxa"/>
            <w:tcBorders>
              <w:top w:val="single" w:sz="4" w:space="0" w:color="auto"/>
              <w:left w:val="single" w:sz="4" w:space="0" w:color="auto"/>
              <w:bottom w:val="single" w:sz="4" w:space="0" w:color="auto"/>
              <w:right w:val="single" w:sz="4" w:space="0" w:color="auto"/>
            </w:tcBorders>
            <w:hideMark/>
          </w:tcPr>
          <w:p w14:paraId="5F18BB46" w14:textId="77777777" w:rsidR="00684229" w:rsidRPr="00B226C4" w:rsidRDefault="00684229" w:rsidP="006E4DB9">
            <w:pPr>
              <w:jc w:val="center"/>
              <w:rPr>
                <w:rFonts w:ascii="Calibri" w:hAnsi="Calibri"/>
                <w:sz w:val="20"/>
                <w:szCs w:val="20"/>
              </w:rPr>
            </w:pPr>
            <w:r w:rsidRPr="00B226C4">
              <w:rPr>
                <w:rFonts w:ascii="Calibri" w:hAnsi="Calibri"/>
                <w:sz w:val="20"/>
                <w:szCs w:val="20"/>
              </w:rPr>
              <w:t>8.5</w:t>
            </w:r>
          </w:p>
        </w:tc>
        <w:tc>
          <w:tcPr>
            <w:tcW w:w="1241" w:type="dxa"/>
            <w:tcBorders>
              <w:top w:val="single" w:sz="4" w:space="0" w:color="auto"/>
              <w:left w:val="single" w:sz="4" w:space="0" w:color="auto"/>
              <w:bottom w:val="single" w:sz="4" w:space="0" w:color="auto"/>
              <w:right w:val="single" w:sz="4" w:space="0" w:color="auto"/>
            </w:tcBorders>
            <w:hideMark/>
          </w:tcPr>
          <w:p w14:paraId="52D5533B" w14:textId="77777777" w:rsidR="00684229" w:rsidRPr="00B226C4" w:rsidRDefault="00684229" w:rsidP="006E4DB9">
            <w:pPr>
              <w:jc w:val="center"/>
              <w:rPr>
                <w:rFonts w:ascii="Calibri" w:hAnsi="Calibri"/>
                <w:sz w:val="20"/>
                <w:szCs w:val="20"/>
              </w:rPr>
            </w:pPr>
            <w:r w:rsidRPr="00B226C4">
              <w:rPr>
                <w:rFonts w:ascii="Calibri" w:hAnsi="Calibri"/>
                <w:sz w:val="20"/>
                <w:szCs w:val="20"/>
              </w:rPr>
              <w:t>3,782</w:t>
            </w:r>
          </w:p>
        </w:tc>
        <w:tc>
          <w:tcPr>
            <w:tcW w:w="571" w:type="dxa"/>
            <w:tcBorders>
              <w:top w:val="single" w:sz="4" w:space="0" w:color="auto"/>
              <w:left w:val="single" w:sz="4" w:space="0" w:color="auto"/>
              <w:bottom w:val="single" w:sz="4" w:space="0" w:color="auto"/>
              <w:right w:val="single" w:sz="4" w:space="0" w:color="auto"/>
            </w:tcBorders>
            <w:hideMark/>
          </w:tcPr>
          <w:p w14:paraId="5CE6E05D" w14:textId="77777777" w:rsidR="00684229" w:rsidRPr="00B226C4" w:rsidRDefault="00684229" w:rsidP="006E4DB9">
            <w:pPr>
              <w:jc w:val="center"/>
              <w:rPr>
                <w:rFonts w:ascii="Calibri" w:hAnsi="Calibri"/>
                <w:sz w:val="20"/>
                <w:szCs w:val="20"/>
              </w:rPr>
            </w:pPr>
            <w:r w:rsidRPr="00B226C4">
              <w:rPr>
                <w:rFonts w:ascii="Calibri" w:hAnsi="Calibri"/>
                <w:sz w:val="20"/>
                <w:szCs w:val="20"/>
              </w:rPr>
              <w:t>15.0</w:t>
            </w:r>
          </w:p>
        </w:tc>
        <w:tc>
          <w:tcPr>
            <w:tcW w:w="1256" w:type="dxa"/>
            <w:tcBorders>
              <w:top w:val="single" w:sz="4" w:space="0" w:color="auto"/>
              <w:left w:val="single" w:sz="4" w:space="0" w:color="auto"/>
              <w:bottom w:val="single" w:sz="4" w:space="0" w:color="auto"/>
              <w:right w:val="single" w:sz="4" w:space="0" w:color="auto"/>
            </w:tcBorders>
            <w:hideMark/>
          </w:tcPr>
          <w:p w14:paraId="203A3923" w14:textId="77777777" w:rsidR="00684229" w:rsidRPr="00B226C4" w:rsidRDefault="00684229" w:rsidP="006E4DB9">
            <w:pPr>
              <w:jc w:val="center"/>
              <w:rPr>
                <w:rFonts w:ascii="Calibri" w:hAnsi="Calibri"/>
                <w:sz w:val="20"/>
                <w:szCs w:val="20"/>
              </w:rPr>
            </w:pPr>
            <w:r>
              <w:rPr>
                <w:rFonts w:ascii="Calibri" w:hAnsi="Calibri"/>
                <w:sz w:val="20"/>
                <w:szCs w:val="20"/>
              </w:rPr>
              <w:t>5,445</w:t>
            </w:r>
          </w:p>
        </w:tc>
        <w:tc>
          <w:tcPr>
            <w:tcW w:w="646" w:type="dxa"/>
            <w:tcBorders>
              <w:top w:val="single" w:sz="4" w:space="0" w:color="auto"/>
              <w:left w:val="single" w:sz="4" w:space="0" w:color="auto"/>
              <w:bottom w:val="single" w:sz="4" w:space="0" w:color="auto"/>
              <w:right w:val="single" w:sz="4" w:space="0" w:color="auto"/>
            </w:tcBorders>
            <w:hideMark/>
          </w:tcPr>
          <w:p w14:paraId="74AEB606" w14:textId="77777777" w:rsidR="00684229" w:rsidRPr="00B226C4" w:rsidRDefault="00684229" w:rsidP="006E4DB9">
            <w:pPr>
              <w:jc w:val="center"/>
              <w:rPr>
                <w:rFonts w:ascii="Calibri" w:hAnsi="Calibri"/>
                <w:sz w:val="20"/>
                <w:szCs w:val="20"/>
              </w:rPr>
            </w:pPr>
            <w:r>
              <w:rPr>
                <w:rFonts w:ascii="Calibri" w:hAnsi="Calibri"/>
                <w:sz w:val="20"/>
                <w:szCs w:val="20"/>
              </w:rPr>
              <w:t>18.6</w:t>
            </w:r>
          </w:p>
        </w:tc>
      </w:tr>
      <w:tr w:rsidR="00684229" w:rsidRPr="00B226C4" w14:paraId="0E9AF5E4"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6169E5B2" w14:textId="77777777" w:rsidR="00684229" w:rsidRPr="00B226C4" w:rsidRDefault="00684229" w:rsidP="006E4DB9">
            <w:pPr>
              <w:rPr>
                <w:rFonts w:ascii="Calibri" w:hAnsi="Calibri"/>
                <w:sz w:val="20"/>
                <w:szCs w:val="20"/>
              </w:rPr>
            </w:pPr>
            <w:r w:rsidRPr="00B226C4">
              <w:rPr>
                <w:rFonts w:ascii="Calibri" w:hAnsi="Calibri"/>
                <w:sz w:val="20"/>
                <w:szCs w:val="20"/>
              </w:rPr>
              <w:t>$150,000-$199,999</w:t>
            </w:r>
          </w:p>
        </w:tc>
        <w:tc>
          <w:tcPr>
            <w:tcW w:w="1167" w:type="dxa"/>
            <w:tcBorders>
              <w:top w:val="single" w:sz="4" w:space="0" w:color="auto"/>
              <w:left w:val="single" w:sz="4" w:space="0" w:color="auto"/>
              <w:bottom w:val="single" w:sz="4" w:space="0" w:color="auto"/>
              <w:right w:val="single" w:sz="4" w:space="0" w:color="auto"/>
            </w:tcBorders>
            <w:hideMark/>
          </w:tcPr>
          <w:p w14:paraId="369DCFC8" w14:textId="77777777" w:rsidR="00684229" w:rsidRPr="00B226C4" w:rsidRDefault="00684229" w:rsidP="006E4DB9">
            <w:pPr>
              <w:jc w:val="center"/>
              <w:rPr>
                <w:rFonts w:ascii="Calibri" w:hAnsi="Calibri"/>
                <w:sz w:val="20"/>
                <w:szCs w:val="20"/>
              </w:rPr>
            </w:pPr>
            <w:r w:rsidRPr="00B226C4">
              <w:rPr>
                <w:rFonts w:ascii="Calibri" w:hAnsi="Calibri"/>
                <w:sz w:val="20"/>
                <w:szCs w:val="20"/>
              </w:rPr>
              <w:t>360</w:t>
            </w:r>
          </w:p>
        </w:tc>
        <w:tc>
          <w:tcPr>
            <w:tcW w:w="822" w:type="dxa"/>
            <w:tcBorders>
              <w:top w:val="single" w:sz="4" w:space="0" w:color="auto"/>
              <w:left w:val="single" w:sz="4" w:space="0" w:color="auto"/>
              <w:bottom w:val="single" w:sz="4" w:space="0" w:color="auto"/>
              <w:right w:val="single" w:sz="4" w:space="0" w:color="auto"/>
            </w:tcBorders>
            <w:hideMark/>
          </w:tcPr>
          <w:p w14:paraId="5F38F7A2" w14:textId="77777777" w:rsidR="00684229" w:rsidRPr="00B226C4" w:rsidRDefault="00684229" w:rsidP="006E4DB9">
            <w:pPr>
              <w:jc w:val="center"/>
              <w:rPr>
                <w:rFonts w:ascii="Calibri" w:hAnsi="Calibri"/>
                <w:sz w:val="20"/>
                <w:szCs w:val="20"/>
              </w:rPr>
            </w:pPr>
            <w:r w:rsidRPr="00B226C4">
              <w:rPr>
                <w:rFonts w:ascii="Calibri" w:hAnsi="Calibri"/>
                <w:sz w:val="20"/>
                <w:szCs w:val="20"/>
              </w:rPr>
              <w:t>1.7</w:t>
            </w:r>
          </w:p>
        </w:tc>
        <w:tc>
          <w:tcPr>
            <w:tcW w:w="1241" w:type="dxa"/>
            <w:tcBorders>
              <w:top w:val="single" w:sz="4" w:space="0" w:color="auto"/>
              <w:left w:val="single" w:sz="4" w:space="0" w:color="auto"/>
              <w:bottom w:val="single" w:sz="4" w:space="0" w:color="auto"/>
              <w:right w:val="single" w:sz="4" w:space="0" w:color="auto"/>
            </w:tcBorders>
            <w:hideMark/>
          </w:tcPr>
          <w:p w14:paraId="2780E2BC" w14:textId="77777777" w:rsidR="00684229" w:rsidRPr="00B226C4" w:rsidRDefault="00684229" w:rsidP="006E4DB9">
            <w:pPr>
              <w:jc w:val="center"/>
              <w:rPr>
                <w:rFonts w:ascii="Calibri" w:hAnsi="Calibri"/>
                <w:sz w:val="20"/>
                <w:szCs w:val="20"/>
              </w:rPr>
            </w:pPr>
            <w:r w:rsidRPr="00B226C4">
              <w:rPr>
                <w:rFonts w:ascii="Calibri" w:hAnsi="Calibri"/>
                <w:sz w:val="20"/>
                <w:szCs w:val="20"/>
              </w:rPr>
              <w:t>900</w:t>
            </w:r>
          </w:p>
        </w:tc>
        <w:tc>
          <w:tcPr>
            <w:tcW w:w="571" w:type="dxa"/>
            <w:tcBorders>
              <w:top w:val="single" w:sz="4" w:space="0" w:color="auto"/>
              <w:left w:val="single" w:sz="4" w:space="0" w:color="auto"/>
              <w:bottom w:val="single" w:sz="4" w:space="0" w:color="auto"/>
              <w:right w:val="single" w:sz="4" w:space="0" w:color="auto"/>
            </w:tcBorders>
            <w:hideMark/>
          </w:tcPr>
          <w:p w14:paraId="16871AD2" w14:textId="77777777" w:rsidR="00684229" w:rsidRPr="00B226C4" w:rsidRDefault="00684229" w:rsidP="006E4DB9">
            <w:pPr>
              <w:jc w:val="center"/>
              <w:rPr>
                <w:rFonts w:ascii="Calibri" w:hAnsi="Calibri"/>
                <w:sz w:val="20"/>
                <w:szCs w:val="20"/>
              </w:rPr>
            </w:pPr>
            <w:r w:rsidRPr="00B226C4">
              <w:rPr>
                <w:rFonts w:ascii="Calibri" w:hAnsi="Calibri"/>
                <w:sz w:val="20"/>
                <w:szCs w:val="20"/>
              </w:rPr>
              <w:t>3.6</w:t>
            </w:r>
          </w:p>
        </w:tc>
        <w:tc>
          <w:tcPr>
            <w:tcW w:w="1256" w:type="dxa"/>
            <w:tcBorders>
              <w:top w:val="single" w:sz="4" w:space="0" w:color="auto"/>
              <w:left w:val="single" w:sz="4" w:space="0" w:color="auto"/>
              <w:bottom w:val="single" w:sz="4" w:space="0" w:color="auto"/>
              <w:right w:val="single" w:sz="4" w:space="0" w:color="auto"/>
            </w:tcBorders>
            <w:hideMark/>
          </w:tcPr>
          <w:p w14:paraId="581C9991" w14:textId="77777777" w:rsidR="00684229" w:rsidRPr="00B226C4" w:rsidRDefault="00684229" w:rsidP="006E4DB9">
            <w:pPr>
              <w:jc w:val="center"/>
              <w:rPr>
                <w:rFonts w:ascii="Calibri" w:hAnsi="Calibri"/>
                <w:sz w:val="20"/>
                <w:szCs w:val="20"/>
              </w:rPr>
            </w:pPr>
            <w:r>
              <w:rPr>
                <w:rFonts w:ascii="Calibri" w:hAnsi="Calibri"/>
                <w:sz w:val="20"/>
                <w:szCs w:val="20"/>
              </w:rPr>
              <w:t>2,605</w:t>
            </w:r>
          </w:p>
        </w:tc>
        <w:tc>
          <w:tcPr>
            <w:tcW w:w="646" w:type="dxa"/>
            <w:tcBorders>
              <w:top w:val="single" w:sz="4" w:space="0" w:color="auto"/>
              <w:left w:val="single" w:sz="4" w:space="0" w:color="auto"/>
              <w:bottom w:val="single" w:sz="4" w:space="0" w:color="auto"/>
              <w:right w:val="single" w:sz="4" w:space="0" w:color="auto"/>
            </w:tcBorders>
            <w:hideMark/>
          </w:tcPr>
          <w:p w14:paraId="5C3C411E" w14:textId="77777777" w:rsidR="00684229" w:rsidRPr="00B226C4" w:rsidRDefault="00684229" w:rsidP="006E4DB9">
            <w:pPr>
              <w:jc w:val="center"/>
              <w:rPr>
                <w:rFonts w:ascii="Calibri" w:hAnsi="Calibri"/>
                <w:sz w:val="20"/>
                <w:szCs w:val="20"/>
              </w:rPr>
            </w:pPr>
            <w:r>
              <w:rPr>
                <w:rFonts w:ascii="Calibri" w:hAnsi="Calibri"/>
                <w:sz w:val="20"/>
                <w:szCs w:val="20"/>
              </w:rPr>
              <w:t>8.9</w:t>
            </w:r>
          </w:p>
        </w:tc>
      </w:tr>
      <w:tr w:rsidR="00684229" w:rsidRPr="00B226C4" w14:paraId="5F4593E2"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69D7E512" w14:textId="77777777" w:rsidR="00684229" w:rsidRPr="00B226C4" w:rsidRDefault="00684229" w:rsidP="006E4DB9">
            <w:pPr>
              <w:rPr>
                <w:rFonts w:ascii="Calibri" w:hAnsi="Calibri"/>
                <w:sz w:val="20"/>
                <w:szCs w:val="20"/>
              </w:rPr>
            </w:pPr>
            <w:r w:rsidRPr="00B226C4">
              <w:rPr>
                <w:rFonts w:ascii="Calibri" w:hAnsi="Calibri"/>
                <w:sz w:val="20"/>
                <w:szCs w:val="20"/>
              </w:rPr>
              <w:t>$200,000+</w:t>
            </w:r>
          </w:p>
        </w:tc>
        <w:tc>
          <w:tcPr>
            <w:tcW w:w="1167" w:type="dxa"/>
            <w:tcBorders>
              <w:top w:val="single" w:sz="4" w:space="0" w:color="auto"/>
              <w:left w:val="single" w:sz="4" w:space="0" w:color="auto"/>
              <w:bottom w:val="single" w:sz="4" w:space="0" w:color="auto"/>
              <w:right w:val="single" w:sz="4" w:space="0" w:color="auto"/>
            </w:tcBorders>
            <w:hideMark/>
          </w:tcPr>
          <w:p w14:paraId="1A7BDB0D" w14:textId="77777777" w:rsidR="00684229" w:rsidRPr="00B226C4" w:rsidRDefault="00684229" w:rsidP="006E4DB9">
            <w:pPr>
              <w:jc w:val="center"/>
              <w:rPr>
                <w:rFonts w:ascii="Calibri" w:hAnsi="Calibri"/>
                <w:sz w:val="20"/>
                <w:szCs w:val="20"/>
              </w:rPr>
            </w:pPr>
            <w:r w:rsidRPr="00B226C4">
              <w:rPr>
                <w:rFonts w:ascii="Calibri" w:hAnsi="Calibri"/>
                <w:sz w:val="20"/>
                <w:szCs w:val="20"/>
              </w:rPr>
              <w:t>270</w:t>
            </w:r>
          </w:p>
        </w:tc>
        <w:tc>
          <w:tcPr>
            <w:tcW w:w="822" w:type="dxa"/>
            <w:tcBorders>
              <w:top w:val="single" w:sz="4" w:space="0" w:color="auto"/>
              <w:left w:val="single" w:sz="4" w:space="0" w:color="auto"/>
              <w:bottom w:val="single" w:sz="4" w:space="0" w:color="auto"/>
              <w:right w:val="single" w:sz="4" w:space="0" w:color="auto"/>
            </w:tcBorders>
            <w:hideMark/>
          </w:tcPr>
          <w:p w14:paraId="1C8F50B3" w14:textId="77777777" w:rsidR="00684229" w:rsidRPr="00B226C4" w:rsidRDefault="00684229" w:rsidP="006E4DB9">
            <w:pPr>
              <w:jc w:val="center"/>
              <w:rPr>
                <w:rFonts w:ascii="Calibri" w:hAnsi="Calibri"/>
                <w:sz w:val="20"/>
                <w:szCs w:val="20"/>
              </w:rPr>
            </w:pPr>
            <w:r w:rsidRPr="00B226C4">
              <w:rPr>
                <w:rFonts w:ascii="Calibri" w:hAnsi="Calibri"/>
                <w:sz w:val="20"/>
                <w:szCs w:val="20"/>
              </w:rPr>
              <w:t>1.3</w:t>
            </w:r>
          </w:p>
        </w:tc>
        <w:tc>
          <w:tcPr>
            <w:tcW w:w="1241" w:type="dxa"/>
            <w:tcBorders>
              <w:top w:val="single" w:sz="4" w:space="0" w:color="auto"/>
              <w:left w:val="single" w:sz="4" w:space="0" w:color="auto"/>
              <w:bottom w:val="single" w:sz="4" w:space="0" w:color="auto"/>
              <w:right w:val="single" w:sz="4" w:space="0" w:color="auto"/>
            </w:tcBorders>
            <w:hideMark/>
          </w:tcPr>
          <w:p w14:paraId="4117A7BD" w14:textId="77777777" w:rsidR="00684229" w:rsidRPr="00B226C4" w:rsidRDefault="00684229" w:rsidP="006E4DB9">
            <w:pPr>
              <w:jc w:val="center"/>
              <w:rPr>
                <w:rFonts w:ascii="Calibri" w:hAnsi="Calibri"/>
                <w:sz w:val="20"/>
                <w:szCs w:val="20"/>
              </w:rPr>
            </w:pPr>
            <w:r w:rsidRPr="00B226C4">
              <w:rPr>
                <w:rFonts w:ascii="Calibri" w:hAnsi="Calibri"/>
                <w:sz w:val="20"/>
                <w:szCs w:val="20"/>
              </w:rPr>
              <w:t>627</w:t>
            </w:r>
          </w:p>
        </w:tc>
        <w:tc>
          <w:tcPr>
            <w:tcW w:w="571" w:type="dxa"/>
            <w:tcBorders>
              <w:top w:val="single" w:sz="4" w:space="0" w:color="auto"/>
              <w:left w:val="single" w:sz="4" w:space="0" w:color="auto"/>
              <w:bottom w:val="single" w:sz="4" w:space="0" w:color="auto"/>
              <w:right w:val="single" w:sz="4" w:space="0" w:color="auto"/>
            </w:tcBorders>
            <w:hideMark/>
          </w:tcPr>
          <w:p w14:paraId="438AC6CA" w14:textId="77777777" w:rsidR="00684229" w:rsidRPr="00B226C4" w:rsidRDefault="00684229" w:rsidP="006E4DB9">
            <w:pPr>
              <w:jc w:val="center"/>
              <w:rPr>
                <w:rFonts w:ascii="Calibri" w:hAnsi="Calibri"/>
                <w:sz w:val="20"/>
                <w:szCs w:val="20"/>
              </w:rPr>
            </w:pPr>
            <w:r w:rsidRPr="00B226C4">
              <w:rPr>
                <w:rFonts w:ascii="Calibri" w:hAnsi="Calibri"/>
                <w:sz w:val="20"/>
                <w:szCs w:val="20"/>
              </w:rPr>
              <w:t>2.5</w:t>
            </w:r>
          </w:p>
        </w:tc>
        <w:tc>
          <w:tcPr>
            <w:tcW w:w="1256" w:type="dxa"/>
            <w:tcBorders>
              <w:top w:val="single" w:sz="4" w:space="0" w:color="auto"/>
              <w:left w:val="single" w:sz="4" w:space="0" w:color="auto"/>
              <w:bottom w:val="single" w:sz="4" w:space="0" w:color="auto"/>
              <w:right w:val="single" w:sz="4" w:space="0" w:color="auto"/>
            </w:tcBorders>
            <w:hideMark/>
          </w:tcPr>
          <w:p w14:paraId="3DF91803" w14:textId="77777777" w:rsidR="00684229" w:rsidRPr="00B226C4" w:rsidRDefault="00684229" w:rsidP="006E4DB9">
            <w:pPr>
              <w:jc w:val="center"/>
              <w:rPr>
                <w:rFonts w:ascii="Calibri" w:hAnsi="Calibri"/>
                <w:sz w:val="20"/>
                <w:szCs w:val="20"/>
              </w:rPr>
            </w:pPr>
            <w:r>
              <w:rPr>
                <w:rFonts w:ascii="Calibri" w:hAnsi="Calibri"/>
                <w:sz w:val="20"/>
                <w:szCs w:val="20"/>
              </w:rPr>
              <w:t>2,459</w:t>
            </w:r>
          </w:p>
        </w:tc>
        <w:tc>
          <w:tcPr>
            <w:tcW w:w="646" w:type="dxa"/>
            <w:tcBorders>
              <w:top w:val="single" w:sz="4" w:space="0" w:color="auto"/>
              <w:left w:val="single" w:sz="4" w:space="0" w:color="auto"/>
              <w:bottom w:val="single" w:sz="4" w:space="0" w:color="auto"/>
              <w:right w:val="single" w:sz="4" w:space="0" w:color="auto"/>
            </w:tcBorders>
            <w:hideMark/>
          </w:tcPr>
          <w:p w14:paraId="181B02C2" w14:textId="77777777" w:rsidR="00684229" w:rsidRPr="00B226C4" w:rsidRDefault="00684229" w:rsidP="006E4DB9">
            <w:pPr>
              <w:jc w:val="center"/>
              <w:rPr>
                <w:rFonts w:ascii="Calibri" w:hAnsi="Calibri"/>
                <w:sz w:val="20"/>
                <w:szCs w:val="20"/>
              </w:rPr>
            </w:pPr>
            <w:r>
              <w:rPr>
                <w:rFonts w:ascii="Calibri" w:hAnsi="Calibri"/>
                <w:sz w:val="20"/>
                <w:szCs w:val="20"/>
              </w:rPr>
              <w:t>8.4</w:t>
            </w:r>
          </w:p>
        </w:tc>
      </w:tr>
      <w:tr w:rsidR="00684229" w:rsidRPr="00B226C4" w14:paraId="43132E5E" w14:textId="77777777" w:rsidTr="006E4DB9">
        <w:trPr>
          <w:jc w:val="center"/>
        </w:trPr>
        <w:tc>
          <w:tcPr>
            <w:tcW w:w="7561" w:type="dxa"/>
            <w:gridSpan w:val="7"/>
            <w:tcBorders>
              <w:top w:val="single" w:sz="4" w:space="0" w:color="auto"/>
              <w:left w:val="single" w:sz="4" w:space="0" w:color="auto"/>
              <w:bottom w:val="single" w:sz="4" w:space="0" w:color="auto"/>
              <w:right w:val="single" w:sz="4" w:space="0" w:color="auto"/>
            </w:tcBorders>
            <w:shd w:val="clear" w:color="auto" w:fill="BFBFBF"/>
          </w:tcPr>
          <w:p w14:paraId="0B4722EA" w14:textId="77777777" w:rsidR="00684229" w:rsidRPr="00B226C4" w:rsidRDefault="00684229" w:rsidP="006E4DB9">
            <w:pPr>
              <w:rPr>
                <w:rFonts w:ascii="Calibri" w:hAnsi="Calibri"/>
                <w:sz w:val="20"/>
                <w:szCs w:val="20"/>
              </w:rPr>
            </w:pPr>
          </w:p>
        </w:tc>
      </w:tr>
      <w:tr w:rsidR="00684229" w:rsidRPr="00B226C4" w14:paraId="2969A5F8"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51E6B14D" w14:textId="77777777" w:rsidR="00684229" w:rsidRPr="00B226C4" w:rsidRDefault="00684229" w:rsidP="006E4DB9">
            <w:pPr>
              <w:rPr>
                <w:rFonts w:ascii="Calibri" w:hAnsi="Calibri"/>
                <w:sz w:val="20"/>
                <w:szCs w:val="20"/>
              </w:rPr>
            </w:pPr>
            <w:r w:rsidRPr="00B226C4">
              <w:rPr>
                <w:rFonts w:ascii="Calibri" w:hAnsi="Calibri"/>
                <w:sz w:val="20"/>
                <w:szCs w:val="20"/>
              </w:rPr>
              <w:t>Median HH Income</w:t>
            </w:r>
          </w:p>
        </w:tc>
        <w:tc>
          <w:tcPr>
            <w:tcW w:w="1989" w:type="dxa"/>
            <w:gridSpan w:val="2"/>
            <w:tcBorders>
              <w:top w:val="single" w:sz="4" w:space="0" w:color="auto"/>
              <w:left w:val="single" w:sz="4" w:space="0" w:color="auto"/>
              <w:bottom w:val="single" w:sz="4" w:space="0" w:color="auto"/>
              <w:right w:val="single" w:sz="4" w:space="0" w:color="auto"/>
            </w:tcBorders>
            <w:hideMark/>
          </w:tcPr>
          <w:p w14:paraId="1A2CB90E" w14:textId="77777777" w:rsidR="00684229" w:rsidRPr="00B226C4" w:rsidRDefault="00684229" w:rsidP="006E4DB9">
            <w:pPr>
              <w:jc w:val="center"/>
              <w:rPr>
                <w:rFonts w:ascii="Calibri" w:hAnsi="Calibri"/>
                <w:sz w:val="20"/>
                <w:szCs w:val="20"/>
              </w:rPr>
            </w:pPr>
            <w:r w:rsidRPr="00B226C4">
              <w:rPr>
                <w:rFonts w:ascii="Calibri" w:hAnsi="Calibri"/>
                <w:sz w:val="20"/>
                <w:szCs w:val="20"/>
              </w:rPr>
              <w:t>$47,793</w:t>
            </w:r>
          </w:p>
        </w:tc>
        <w:tc>
          <w:tcPr>
            <w:tcW w:w="1812" w:type="dxa"/>
            <w:gridSpan w:val="2"/>
            <w:tcBorders>
              <w:top w:val="single" w:sz="4" w:space="0" w:color="auto"/>
              <w:left w:val="single" w:sz="4" w:space="0" w:color="auto"/>
              <w:bottom w:val="single" w:sz="4" w:space="0" w:color="auto"/>
              <w:right w:val="single" w:sz="4" w:space="0" w:color="auto"/>
            </w:tcBorders>
            <w:hideMark/>
          </w:tcPr>
          <w:p w14:paraId="40C41F02" w14:textId="77777777" w:rsidR="00684229" w:rsidRPr="00B226C4" w:rsidRDefault="00684229" w:rsidP="006E4DB9">
            <w:pPr>
              <w:jc w:val="center"/>
              <w:rPr>
                <w:rFonts w:ascii="Calibri" w:hAnsi="Calibri"/>
                <w:sz w:val="20"/>
                <w:szCs w:val="20"/>
              </w:rPr>
            </w:pPr>
            <w:r w:rsidRPr="00B226C4">
              <w:rPr>
                <w:rFonts w:ascii="Calibri" w:hAnsi="Calibri"/>
                <w:sz w:val="20"/>
                <w:szCs w:val="20"/>
              </w:rPr>
              <w:t>$61,794</w:t>
            </w:r>
          </w:p>
        </w:tc>
        <w:tc>
          <w:tcPr>
            <w:tcW w:w="1902" w:type="dxa"/>
            <w:gridSpan w:val="2"/>
            <w:tcBorders>
              <w:top w:val="single" w:sz="4" w:space="0" w:color="auto"/>
              <w:left w:val="single" w:sz="4" w:space="0" w:color="auto"/>
              <w:bottom w:val="single" w:sz="4" w:space="0" w:color="auto"/>
              <w:right w:val="single" w:sz="4" w:space="0" w:color="auto"/>
            </w:tcBorders>
            <w:hideMark/>
          </w:tcPr>
          <w:p w14:paraId="3EE67029" w14:textId="77777777" w:rsidR="00684229" w:rsidRPr="00B226C4" w:rsidRDefault="00684229" w:rsidP="006E4DB9">
            <w:pPr>
              <w:jc w:val="center"/>
              <w:rPr>
                <w:rFonts w:ascii="Calibri" w:hAnsi="Calibri"/>
                <w:sz w:val="20"/>
                <w:szCs w:val="20"/>
              </w:rPr>
            </w:pPr>
            <w:r w:rsidRPr="00B226C4">
              <w:rPr>
                <w:rFonts w:ascii="Calibri" w:hAnsi="Calibri"/>
                <w:sz w:val="20"/>
                <w:szCs w:val="20"/>
              </w:rPr>
              <w:t>$7</w:t>
            </w:r>
            <w:r>
              <w:rPr>
                <w:rFonts w:ascii="Calibri" w:hAnsi="Calibri"/>
                <w:sz w:val="20"/>
                <w:szCs w:val="20"/>
              </w:rPr>
              <w:t>4,801</w:t>
            </w:r>
          </w:p>
        </w:tc>
      </w:tr>
      <w:tr w:rsidR="00684229" w:rsidRPr="00B226C4" w14:paraId="39903500" w14:textId="77777777" w:rsidTr="006E4DB9">
        <w:trPr>
          <w:jc w:val="center"/>
        </w:trPr>
        <w:tc>
          <w:tcPr>
            <w:tcW w:w="1858" w:type="dxa"/>
            <w:tcBorders>
              <w:top w:val="single" w:sz="4" w:space="0" w:color="auto"/>
              <w:left w:val="single" w:sz="4" w:space="0" w:color="auto"/>
              <w:bottom w:val="single" w:sz="4" w:space="0" w:color="auto"/>
              <w:right w:val="single" w:sz="4" w:space="0" w:color="auto"/>
            </w:tcBorders>
            <w:hideMark/>
          </w:tcPr>
          <w:p w14:paraId="5510E319" w14:textId="77777777" w:rsidR="00684229" w:rsidRPr="00B226C4" w:rsidRDefault="00684229" w:rsidP="006E4DB9">
            <w:pPr>
              <w:rPr>
                <w:rFonts w:ascii="Calibri" w:hAnsi="Calibri"/>
                <w:sz w:val="20"/>
                <w:szCs w:val="20"/>
              </w:rPr>
            </w:pPr>
            <w:r w:rsidRPr="00B226C4">
              <w:rPr>
                <w:rFonts w:ascii="Calibri" w:hAnsi="Calibri"/>
                <w:sz w:val="20"/>
                <w:szCs w:val="20"/>
              </w:rPr>
              <w:t>Average HH Income</w:t>
            </w:r>
          </w:p>
        </w:tc>
        <w:tc>
          <w:tcPr>
            <w:tcW w:w="1989" w:type="dxa"/>
            <w:gridSpan w:val="2"/>
            <w:tcBorders>
              <w:top w:val="single" w:sz="4" w:space="0" w:color="auto"/>
              <w:left w:val="single" w:sz="4" w:space="0" w:color="auto"/>
              <w:bottom w:val="single" w:sz="4" w:space="0" w:color="auto"/>
              <w:right w:val="single" w:sz="4" w:space="0" w:color="auto"/>
            </w:tcBorders>
            <w:hideMark/>
          </w:tcPr>
          <w:p w14:paraId="03E52548" w14:textId="77777777" w:rsidR="00684229" w:rsidRPr="00B226C4" w:rsidRDefault="00684229" w:rsidP="006E4DB9">
            <w:pPr>
              <w:jc w:val="center"/>
              <w:rPr>
                <w:rFonts w:ascii="Calibri" w:hAnsi="Calibri"/>
                <w:sz w:val="20"/>
                <w:szCs w:val="20"/>
              </w:rPr>
            </w:pPr>
            <w:r w:rsidRPr="00B226C4">
              <w:rPr>
                <w:rFonts w:ascii="Calibri" w:hAnsi="Calibri"/>
                <w:sz w:val="20"/>
                <w:szCs w:val="20"/>
              </w:rPr>
              <w:t>$57,064</w:t>
            </w:r>
          </w:p>
        </w:tc>
        <w:tc>
          <w:tcPr>
            <w:tcW w:w="1812" w:type="dxa"/>
            <w:gridSpan w:val="2"/>
            <w:tcBorders>
              <w:top w:val="single" w:sz="4" w:space="0" w:color="auto"/>
              <w:left w:val="single" w:sz="4" w:space="0" w:color="auto"/>
              <w:bottom w:val="single" w:sz="4" w:space="0" w:color="auto"/>
              <w:right w:val="single" w:sz="4" w:space="0" w:color="auto"/>
            </w:tcBorders>
            <w:hideMark/>
          </w:tcPr>
          <w:p w14:paraId="08D3DD8D" w14:textId="77777777" w:rsidR="00684229" w:rsidRPr="00B226C4" w:rsidRDefault="00684229" w:rsidP="006E4DB9">
            <w:pPr>
              <w:jc w:val="center"/>
              <w:rPr>
                <w:rFonts w:ascii="Calibri" w:hAnsi="Calibri"/>
                <w:sz w:val="20"/>
                <w:szCs w:val="20"/>
              </w:rPr>
            </w:pPr>
            <w:r w:rsidRPr="00B226C4">
              <w:rPr>
                <w:rFonts w:ascii="Calibri" w:hAnsi="Calibri"/>
                <w:sz w:val="20"/>
                <w:szCs w:val="20"/>
              </w:rPr>
              <w:t>$72,842</w:t>
            </w:r>
          </w:p>
        </w:tc>
        <w:tc>
          <w:tcPr>
            <w:tcW w:w="1902" w:type="dxa"/>
            <w:gridSpan w:val="2"/>
            <w:tcBorders>
              <w:top w:val="single" w:sz="4" w:space="0" w:color="auto"/>
              <w:left w:val="single" w:sz="4" w:space="0" w:color="auto"/>
              <w:bottom w:val="single" w:sz="4" w:space="0" w:color="auto"/>
              <w:right w:val="single" w:sz="4" w:space="0" w:color="auto"/>
            </w:tcBorders>
            <w:hideMark/>
          </w:tcPr>
          <w:p w14:paraId="42E72C03" w14:textId="77777777" w:rsidR="00684229" w:rsidRPr="00B226C4" w:rsidRDefault="00684229" w:rsidP="006E4DB9">
            <w:pPr>
              <w:jc w:val="center"/>
              <w:rPr>
                <w:rFonts w:ascii="Calibri" w:hAnsi="Calibri"/>
                <w:sz w:val="20"/>
                <w:szCs w:val="20"/>
              </w:rPr>
            </w:pPr>
            <w:r w:rsidRPr="00B226C4">
              <w:rPr>
                <w:rFonts w:ascii="Calibri" w:hAnsi="Calibri"/>
                <w:sz w:val="20"/>
                <w:szCs w:val="20"/>
              </w:rPr>
              <w:t>$9</w:t>
            </w:r>
            <w:r>
              <w:rPr>
                <w:rFonts w:ascii="Calibri" w:hAnsi="Calibri"/>
                <w:sz w:val="20"/>
                <w:szCs w:val="20"/>
              </w:rPr>
              <w:t>8,516</w:t>
            </w:r>
          </w:p>
        </w:tc>
      </w:tr>
    </w:tbl>
    <w:p w14:paraId="6C4E0688" w14:textId="77777777" w:rsidR="00684229" w:rsidRPr="00B226C4" w:rsidRDefault="00684229" w:rsidP="00684229"/>
    <w:p w14:paraId="085D7ED4" w14:textId="77777777" w:rsidR="00684229" w:rsidRDefault="00684229" w:rsidP="00684229">
      <w:pPr>
        <w:rPr>
          <w:b/>
          <w:bCs/>
        </w:rPr>
      </w:pPr>
      <w:r w:rsidRPr="00B226C4">
        <w:t xml:space="preserve">Median household income for Frederick City increased more than 29% between 2000 and 2010.  </w:t>
      </w:r>
      <w:r>
        <w:t>Data</w:t>
      </w:r>
      <w:r w:rsidRPr="00B226C4">
        <w:t xml:space="preserve"> for </w:t>
      </w:r>
      <w:r>
        <w:t>2020</w:t>
      </w:r>
      <w:r w:rsidRPr="00B226C4">
        <w:t xml:space="preserve"> </w:t>
      </w:r>
      <w:proofErr w:type="gramStart"/>
      <w:r w:rsidRPr="00B226C4">
        <w:t>show</w:t>
      </w:r>
      <w:proofErr w:type="gramEnd"/>
      <w:r w:rsidRPr="00B226C4">
        <w:t xml:space="preserve"> a 2</w:t>
      </w:r>
      <w:r>
        <w:t>1</w:t>
      </w:r>
      <w:r w:rsidRPr="00B226C4">
        <w:t>% increase in median household income since 2010.</w:t>
      </w:r>
      <w:r w:rsidRPr="00B226C4">
        <w:rPr>
          <w:b/>
          <w:bCs/>
        </w:rPr>
        <w:t xml:space="preserve"> </w:t>
      </w:r>
    </w:p>
    <w:p w14:paraId="05D74264" w14:textId="77777777" w:rsidR="00684229" w:rsidRPr="00B226C4" w:rsidRDefault="00684229" w:rsidP="00684229">
      <w:pPr>
        <w:spacing w:before="120"/>
        <w:rPr>
          <w:b/>
          <w:bCs/>
          <w:u w:val="single"/>
        </w:rPr>
      </w:pPr>
      <w:r w:rsidRPr="00B226C4">
        <w:rPr>
          <w:b/>
          <w:bCs/>
          <w:u w:val="single"/>
        </w:rPr>
        <w:t>Labor &amp; Employment</w:t>
      </w:r>
    </w:p>
    <w:p w14:paraId="2E1AB2B9" w14:textId="77777777" w:rsidR="00684229" w:rsidRDefault="00684229" w:rsidP="00684229">
      <w:pPr>
        <w:spacing w:before="120"/>
      </w:pPr>
      <w:r w:rsidRPr="00B226C4">
        <w:t xml:space="preserve">The labor market of Frederick County also includes portions of other surrounding counties within the State of Maryland, as well as Loudoun County, Virginia; Adams County, Pennsylvania; and Jefferson County, West Virginia.  </w:t>
      </w:r>
    </w:p>
    <w:p w14:paraId="5147261E" w14:textId="77777777" w:rsidR="00684229" w:rsidRPr="00146990" w:rsidRDefault="00684229" w:rsidP="00684229">
      <w:pPr>
        <w:spacing w:before="120"/>
      </w:pPr>
      <w:r w:rsidRPr="00B226C4">
        <w:t xml:space="preserve">The Maryland Department of Labor reported that Frederick County's </w:t>
      </w:r>
      <w:r>
        <w:t xml:space="preserve">2020 </w:t>
      </w:r>
      <w:r w:rsidRPr="00B226C4">
        <w:t xml:space="preserve">average unemployment rate was </w:t>
      </w:r>
      <w:r>
        <w:t>up significantly from 2019 numbers, due in large part to the effects of the pandemic.</w:t>
      </w:r>
      <w:r w:rsidRPr="00715995">
        <w:t xml:space="preserve"> </w:t>
      </w:r>
      <w:r>
        <w:t xml:space="preserve">The first and second quarter 2020 rates were negatively impacted significantly by the CoVid-19 pandemic, reaching 9.8% as of end April 2020). At the end of 2019, the rate was </w:t>
      </w:r>
      <w:r>
        <w:lastRenderedPageBreak/>
        <w:t xml:space="preserve">2.6% in December, compared to 5.0% in December 2020. The unemployment rate continued to decrease in 2021 to end the year at 3.4% in December 2021 </w:t>
      </w:r>
      <w:r w:rsidRPr="009F49BF">
        <w:rPr>
          <w:sz w:val="18"/>
          <w:szCs w:val="18"/>
        </w:rPr>
        <w:t>(source: U.S. Bureau of Labor Statistics, St. Louis Federal Reserve).</w:t>
      </w:r>
      <w:r>
        <w:rPr>
          <w:sz w:val="18"/>
          <w:szCs w:val="18"/>
        </w:rPr>
        <w:t xml:space="preserve"> </w:t>
      </w:r>
      <w:r>
        <w:t>The unemployment rate by December 2022 was 2.80%.</w:t>
      </w:r>
    </w:p>
    <w:p w14:paraId="318E2E9B" w14:textId="77777777" w:rsidR="00684229" w:rsidRDefault="00684229" w:rsidP="00684229">
      <w:pPr>
        <w:spacing w:before="120"/>
      </w:pPr>
      <w:r w:rsidRPr="00B226C4">
        <w:t xml:space="preserve">The workforce includes the population of Frederick County between the ages (living in Frederick County, not necessarily working in Frederick County) of 18 and 65.  </w:t>
      </w:r>
    </w:p>
    <w:p w14:paraId="369EC4C1" w14:textId="77777777" w:rsidR="00684229" w:rsidRPr="00B226C4" w:rsidRDefault="00684229" w:rsidP="00684229">
      <w:pPr>
        <w:spacing w:before="120"/>
      </w:pPr>
    </w:p>
    <w:tbl>
      <w:tblPr>
        <w:tblStyle w:val="TableWeb3"/>
        <w:tblW w:w="8019" w:type="dxa"/>
        <w:jc w:val="center"/>
        <w:tblLook w:val="04A0" w:firstRow="1" w:lastRow="0" w:firstColumn="1" w:lastColumn="0" w:noHBand="0" w:noVBand="1"/>
      </w:tblPr>
      <w:tblGrid>
        <w:gridCol w:w="1173"/>
        <w:gridCol w:w="1811"/>
        <w:gridCol w:w="1873"/>
        <w:gridCol w:w="2213"/>
        <w:gridCol w:w="1189"/>
      </w:tblGrid>
      <w:tr w:rsidR="00684229" w:rsidRPr="00B226C4" w14:paraId="004B8A96" w14:textId="77777777" w:rsidTr="006E4DB9">
        <w:trPr>
          <w:cnfStyle w:val="100000000000" w:firstRow="1" w:lastRow="0" w:firstColumn="0" w:lastColumn="0" w:oddVBand="0" w:evenVBand="0" w:oddHBand="0" w:evenHBand="0" w:firstRowFirstColumn="0" w:firstRowLastColumn="0" w:lastRowFirstColumn="0" w:lastRowLastColumn="0"/>
          <w:trHeight w:val="281"/>
          <w:jc w:val="center"/>
        </w:trPr>
        <w:tc>
          <w:tcPr>
            <w:tcW w:w="7939" w:type="dxa"/>
            <w:gridSpan w:val="5"/>
            <w:noWrap/>
            <w:hideMark/>
          </w:tcPr>
          <w:p w14:paraId="03EEEECB" w14:textId="77777777" w:rsidR="00684229" w:rsidRPr="00B226C4" w:rsidRDefault="00684229" w:rsidP="006E4DB9">
            <w:pPr>
              <w:widowControl/>
              <w:autoSpaceDE/>
              <w:autoSpaceDN/>
              <w:adjustRightInd/>
              <w:jc w:val="center"/>
              <w:rPr>
                <w:rFonts w:ascii="Calibri" w:hAnsi="Calibri" w:cs="Calibri"/>
                <w:b/>
                <w:bCs/>
                <w:sz w:val="22"/>
                <w:szCs w:val="22"/>
              </w:rPr>
            </w:pPr>
            <w:r w:rsidRPr="00B226C4">
              <w:rPr>
                <w:rFonts w:ascii="Calibri" w:hAnsi="Calibri" w:cs="Calibri"/>
                <w:b/>
                <w:bCs/>
                <w:sz w:val="22"/>
                <w:szCs w:val="22"/>
              </w:rPr>
              <w:t>Frederick County Labor Force Estimates</w:t>
            </w:r>
          </w:p>
        </w:tc>
      </w:tr>
      <w:tr w:rsidR="00684229" w:rsidRPr="00B226C4" w14:paraId="25D00F28" w14:textId="77777777" w:rsidTr="006E4DB9">
        <w:trPr>
          <w:trHeight w:val="281"/>
          <w:jc w:val="center"/>
        </w:trPr>
        <w:tc>
          <w:tcPr>
            <w:tcW w:w="7939" w:type="dxa"/>
            <w:gridSpan w:val="5"/>
            <w:noWrap/>
          </w:tcPr>
          <w:p w14:paraId="6D104FBE" w14:textId="77777777" w:rsidR="00684229" w:rsidRPr="00B226C4" w:rsidRDefault="00684229" w:rsidP="006E4DB9">
            <w:pPr>
              <w:widowControl/>
              <w:autoSpaceDE/>
              <w:autoSpaceDN/>
              <w:adjustRightInd/>
              <w:jc w:val="center"/>
              <w:rPr>
                <w:rFonts w:ascii="Calibri" w:hAnsi="Calibri" w:cs="Calibri"/>
                <w:b/>
                <w:bCs/>
                <w:sz w:val="22"/>
                <w:szCs w:val="22"/>
              </w:rPr>
            </w:pPr>
          </w:p>
        </w:tc>
      </w:tr>
      <w:tr w:rsidR="00684229" w:rsidRPr="00B226C4" w14:paraId="3CDDAEED" w14:textId="77777777" w:rsidTr="006E4DB9">
        <w:trPr>
          <w:trHeight w:val="239"/>
          <w:jc w:val="center"/>
        </w:trPr>
        <w:tc>
          <w:tcPr>
            <w:tcW w:w="1038" w:type="dxa"/>
            <w:noWrap/>
            <w:hideMark/>
          </w:tcPr>
          <w:p w14:paraId="39E23F62" w14:textId="77777777" w:rsidR="00684229" w:rsidRPr="00B226C4" w:rsidRDefault="00684229" w:rsidP="006E4DB9">
            <w:pPr>
              <w:widowControl/>
              <w:autoSpaceDE/>
              <w:autoSpaceDN/>
              <w:adjustRightInd/>
              <w:jc w:val="center"/>
              <w:rPr>
                <w:rFonts w:ascii="Arial" w:hAnsi="Arial" w:cs="Arial"/>
                <w:b/>
                <w:bCs/>
                <w:sz w:val="20"/>
                <w:szCs w:val="20"/>
              </w:rPr>
            </w:pPr>
            <w:r w:rsidRPr="00B226C4">
              <w:rPr>
                <w:rFonts w:ascii="Arial" w:hAnsi="Arial" w:cs="Arial"/>
                <w:b/>
                <w:bCs/>
                <w:sz w:val="20"/>
                <w:szCs w:val="20"/>
              </w:rPr>
              <w:t>YEAR</w:t>
            </w:r>
          </w:p>
        </w:tc>
        <w:tc>
          <w:tcPr>
            <w:tcW w:w="1741" w:type="dxa"/>
            <w:noWrap/>
            <w:hideMark/>
          </w:tcPr>
          <w:p w14:paraId="37A661E0" w14:textId="77777777" w:rsidR="00684229" w:rsidRPr="00B226C4" w:rsidRDefault="00684229" w:rsidP="006E4DB9">
            <w:pPr>
              <w:widowControl/>
              <w:autoSpaceDE/>
              <w:autoSpaceDN/>
              <w:adjustRightInd/>
              <w:jc w:val="center"/>
              <w:rPr>
                <w:rFonts w:ascii="Arial" w:hAnsi="Arial" w:cs="Arial"/>
                <w:b/>
                <w:bCs/>
                <w:sz w:val="20"/>
                <w:szCs w:val="20"/>
              </w:rPr>
            </w:pPr>
            <w:r w:rsidRPr="00B226C4">
              <w:rPr>
                <w:rFonts w:ascii="Arial" w:hAnsi="Arial" w:cs="Arial"/>
                <w:b/>
                <w:bCs/>
                <w:sz w:val="20"/>
                <w:szCs w:val="20"/>
              </w:rPr>
              <w:t>Labor Force</w:t>
            </w:r>
          </w:p>
        </w:tc>
        <w:tc>
          <w:tcPr>
            <w:tcW w:w="1803" w:type="dxa"/>
            <w:noWrap/>
            <w:hideMark/>
          </w:tcPr>
          <w:p w14:paraId="0505AEF6" w14:textId="77777777" w:rsidR="00684229" w:rsidRPr="00B226C4" w:rsidRDefault="00684229" w:rsidP="006E4DB9">
            <w:pPr>
              <w:widowControl/>
              <w:autoSpaceDE/>
              <w:autoSpaceDN/>
              <w:adjustRightInd/>
              <w:jc w:val="center"/>
              <w:rPr>
                <w:rFonts w:ascii="Arial" w:hAnsi="Arial" w:cs="Arial"/>
                <w:b/>
                <w:bCs/>
                <w:sz w:val="20"/>
                <w:szCs w:val="20"/>
              </w:rPr>
            </w:pPr>
            <w:r w:rsidRPr="00B226C4">
              <w:rPr>
                <w:rFonts w:ascii="Arial" w:hAnsi="Arial" w:cs="Arial"/>
                <w:b/>
                <w:bCs/>
                <w:sz w:val="20"/>
                <w:szCs w:val="20"/>
              </w:rPr>
              <w:t>Employment</w:t>
            </w:r>
          </w:p>
        </w:tc>
        <w:tc>
          <w:tcPr>
            <w:tcW w:w="2143" w:type="dxa"/>
            <w:noWrap/>
            <w:hideMark/>
          </w:tcPr>
          <w:p w14:paraId="4615CC03" w14:textId="77777777" w:rsidR="00684229" w:rsidRPr="00B226C4" w:rsidRDefault="00684229" w:rsidP="006E4DB9">
            <w:pPr>
              <w:widowControl/>
              <w:autoSpaceDE/>
              <w:autoSpaceDN/>
              <w:adjustRightInd/>
              <w:jc w:val="center"/>
              <w:rPr>
                <w:rFonts w:ascii="Arial" w:hAnsi="Arial" w:cs="Arial"/>
                <w:b/>
                <w:bCs/>
                <w:sz w:val="20"/>
                <w:szCs w:val="20"/>
              </w:rPr>
            </w:pPr>
            <w:r w:rsidRPr="00B226C4">
              <w:rPr>
                <w:rFonts w:ascii="Arial" w:hAnsi="Arial" w:cs="Arial"/>
                <w:b/>
                <w:bCs/>
                <w:sz w:val="20"/>
                <w:szCs w:val="20"/>
              </w:rPr>
              <w:t>Unemployment</w:t>
            </w:r>
          </w:p>
        </w:tc>
        <w:tc>
          <w:tcPr>
            <w:tcW w:w="1054" w:type="dxa"/>
            <w:noWrap/>
            <w:hideMark/>
          </w:tcPr>
          <w:p w14:paraId="4D407537" w14:textId="77777777" w:rsidR="00684229" w:rsidRPr="00B226C4" w:rsidRDefault="00684229" w:rsidP="006E4DB9">
            <w:pPr>
              <w:widowControl/>
              <w:autoSpaceDE/>
              <w:autoSpaceDN/>
              <w:adjustRightInd/>
              <w:jc w:val="center"/>
              <w:rPr>
                <w:rFonts w:ascii="Arial" w:hAnsi="Arial" w:cs="Arial"/>
                <w:b/>
                <w:bCs/>
                <w:sz w:val="20"/>
                <w:szCs w:val="20"/>
              </w:rPr>
            </w:pPr>
            <w:r w:rsidRPr="00B226C4">
              <w:rPr>
                <w:rFonts w:ascii="Arial" w:hAnsi="Arial" w:cs="Arial"/>
                <w:b/>
                <w:bCs/>
                <w:sz w:val="20"/>
                <w:szCs w:val="20"/>
              </w:rPr>
              <w:t>Rate</w:t>
            </w:r>
          </w:p>
        </w:tc>
      </w:tr>
      <w:tr w:rsidR="00684229" w:rsidRPr="00B226C4" w14:paraId="29EB6C36" w14:textId="77777777" w:rsidTr="006E4DB9">
        <w:trPr>
          <w:trHeight w:val="239"/>
          <w:jc w:val="center"/>
        </w:trPr>
        <w:tc>
          <w:tcPr>
            <w:tcW w:w="1038" w:type="dxa"/>
            <w:noWrap/>
          </w:tcPr>
          <w:p w14:paraId="1F8C7BD0"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 xml:space="preserve"> 2022*</w:t>
            </w:r>
          </w:p>
        </w:tc>
        <w:tc>
          <w:tcPr>
            <w:tcW w:w="1741" w:type="dxa"/>
            <w:noWrap/>
          </w:tcPr>
          <w:p w14:paraId="6B769980"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137,124</w:t>
            </w:r>
          </w:p>
        </w:tc>
        <w:tc>
          <w:tcPr>
            <w:tcW w:w="1803" w:type="dxa"/>
            <w:noWrap/>
          </w:tcPr>
          <w:p w14:paraId="3FEBB385"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133,256</w:t>
            </w:r>
          </w:p>
        </w:tc>
        <w:tc>
          <w:tcPr>
            <w:tcW w:w="2143" w:type="dxa"/>
            <w:noWrap/>
          </w:tcPr>
          <w:p w14:paraId="5052BE12"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3,868</w:t>
            </w:r>
          </w:p>
        </w:tc>
        <w:tc>
          <w:tcPr>
            <w:tcW w:w="1054" w:type="dxa"/>
            <w:noWrap/>
          </w:tcPr>
          <w:p w14:paraId="1152A0B1"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2.80%</w:t>
            </w:r>
          </w:p>
        </w:tc>
      </w:tr>
      <w:tr w:rsidR="00684229" w:rsidRPr="00B226C4" w14:paraId="7B1422AC" w14:textId="77777777" w:rsidTr="006E4DB9">
        <w:trPr>
          <w:trHeight w:val="239"/>
          <w:jc w:val="center"/>
        </w:trPr>
        <w:tc>
          <w:tcPr>
            <w:tcW w:w="1038" w:type="dxa"/>
            <w:noWrap/>
          </w:tcPr>
          <w:p w14:paraId="47A31927"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2021</w:t>
            </w:r>
          </w:p>
        </w:tc>
        <w:tc>
          <w:tcPr>
            <w:tcW w:w="1741" w:type="dxa"/>
            <w:noWrap/>
          </w:tcPr>
          <w:p w14:paraId="5708B639"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131,270</w:t>
            </w:r>
          </w:p>
        </w:tc>
        <w:tc>
          <w:tcPr>
            <w:tcW w:w="1803" w:type="dxa"/>
            <w:noWrap/>
          </w:tcPr>
          <w:p w14:paraId="0443865F"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126,807</w:t>
            </w:r>
          </w:p>
        </w:tc>
        <w:tc>
          <w:tcPr>
            <w:tcW w:w="2143" w:type="dxa"/>
            <w:noWrap/>
          </w:tcPr>
          <w:p w14:paraId="2D869FF0"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4,463</w:t>
            </w:r>
          </w:p>
        </w:tc>
        <w:tc>
          <w:tcPr>
            <w:tcW w:w="1054" w:type="dxa"/>
            <w:noWrap/>
          </w:tcPr>
          <w:p w14:paraId="20B28139"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4.80%</w:t>
            </w:r>
          </w:p>
        </w:tc>
      </w:tr>
      <w:tr w:rsidR="00684229" w:rsidRPr="00B226C4" w14:paraId="3BA79E05" w14:textId="77777777" w:rsidTr="006E4DB9">
        <w:trPr>
          <w:trHeight w:val="239"/>
          <w:jc w:val="center"/>
        </w:trPr>
        <w:tc>
          <w:tcPr>
            <w:tcW w:w="1038" w:type="dxa"/>
            <w:noWrap/>
          </w:tcPr>
          <w:p w14:paraId="4E831ED0"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2020</w:t>
            </w:r>
          </w:p>
        </w:tc>
        <w:tc>
          <w:tcPr>
            <w:tcW w:w="1741" w:type="dxa"/>
            <w:noWrap/>
          </w:tcPr>
          <w:p w14:paraId="1741F4FF"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129,790</w:t>
            </w:r>
          </w:p>
        </w:tc>
        <w:tc>
          <w:tcPr>
            <w:tcW w:w="1803" w:type="dxa"/>
            <w:noWrap/>
          </w:tcPr>
          <w:p w14:paraId="58608F89"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123,289</w:t>
            </w:r>
          </w:p>
        </w:tc>
        <w:tc>
          <w:tcPr>
            <w:tcW w:w="2143" w:type="dxa"/>
            <w:noWrap/>
          </w:tcPr>
          <w:p w14:paraId="0B6F5DC1"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6,501</w:t>
            </w:r>
          </w:p>
        </w:tc>
        <w:tc>
          <w:tcPr>
            <w:tcW w:w="1054" w:type="dxa"/>
            <w:noWrap/>
          </w:tcPr>
          <w:p w14:paraId="4A6C6691" w14:textId="77777777" w:rsidR="00684229" w:rsidRDefault="00684229" w:rsidP="006E4DB9">
            <w:pPr>
              <w:widowControl/>
              <w:autoSpaceDE/>
              <w:autoSpaceDN/>
              <w:adjustRightInd/>
              <w:jc w:val="center"/>
              <w:rPr>
                <w:rFonts w:ascii="Arial" w:hAnsi="Arial" w:cs="Arial"/>
                <w:sz w:val="20"/>
                <w:szCs w:val="20"/>
              </w:rPr>
            </w:pPr>
            <w:r>
              <w:rPr>
                <w:rFonts w:ascii="Arial" w:hAnsi="Arial" w:cs="Arial"/>
                <w:sz w:val="20"/>
                <w:szCs w:val="20"/>
              </w:rPr>
              <w:t>5.80%</w:t>
            </w:r>
          </w:p>
        </w:tc>
      </w:tr>
      <w:tr w:rsidR="00684229" w:rsidRPr="00B226C4" w14:paraId="78F41DDE" w14:textId="77777777" w:rsidTr="006E4DB9">
        <w:trPr>
          <w:trHeight w:val="239"/>
          <w:jc w:val="center"/>
        </w:trPr>
        <w:tc>
          <w:tcPr>
            <w:tcW w:w="1038" w:type="dxa"/>
            <w:noWrap/>
          </w:tcPr>
          <w:p w14:paraId="2865FB63" w14:textId="77777777" w:rsidR="00684229" w:rsidRPr="00B226C4" w:rsidRDefault="00684229" w:rsidP="006E4DB9">
            <w:pPr>
              <w:widowControl/>
              <w:autoSpaceDE/>
              <w:autoSpaceDN/>
              <w:adjustRightInd/>
              <w:jc w:val="center"/>
              <w:rPr>
                <w:rFonts w:ascii="Arial" w:hAnsi="Arial" w:cs="Arial"/>
                <w:sz w:val="20"/>
                <w:szCs w:val="20"/>
              </w:rPr>
            </w:pPr>
            <w:r>
              <w:rPr>
                <w:rFonts w:ascii="Arial" w:hAnsi="Arial" w:cs="Arial"/>
                <w:sz w:val="20"/>
                <w:szCs w:val="20"/>
              </w:rPr>
              <w:t>2019</w:t>
            </w:r>
          </w:p>
        </w:tc>
        <w:tc>
          <w:tcPr>
            <w:tcW w:w="1741" w:type="dxa"/>
            <w:noWrap/>
          </w:tcPr>
          <w:p w14:paraId="6B69C913" w14:textId="77777777" w:rsidR="00684229" w:rsidRPr="00B226C4" w:rsidRDefault="00684229" w:rsidP="006E4DB9">
            <w:pPr>
              <w:widowControl/>
              <w:autoSpaceDE/>
              <w:autoSpaceDN/>
              <w:adjustRightInd/>
              <w:jc w:val="center"/>
              <w:rPr>
                <w:rFonts w:ascii="Arial" w:hAnsi="Arial" w:cs="Arial"/>
                <w:sz w:val="20"/>
                <w:szCs w:val="20"/>
              </w:rPr>
            </w:pPr>
            <w:r>
              <w:rPr>
                <w:rFonts w:ascii="Arial" w:hAnsi="Arial" w:cs="Arial"/>
                <w:sz w:val="20"/>
                <w:szCs w:val="20"/>
              </w:rPr>
              <w:t>135,685</w:t>
            </w:r>
          </w:p>
        </w:tc>
        <w:tc>
          <w:tcPr>
            <w:tcW w:w="1803" w:type="dxa"/>
            <w:noWrap/>
          </w:tcPr>
          <w:p w14:paraId="5453BC03" w14:textId="77777777" w:rsidR="00684229" w:rsidRPr="00B226C4" w:rsidRDefault="00684229" w:rsidP="006E4DB9">
            <w:pPr>
              <w:widowControl/>
              <w:autoSpaceDE/>
              <w:autoSpaceDN/>
              <w:adjustRightInd/>
              <w:jc w:val="center"/>
              <w:rPr>
                <w:rFonts w:ascii="Arial" w:hAnsi="Arial" w:cs="Arial"/>
                <w:sz w:val="20"/>
                <w:szCs w:val="20"/>
              </w:rPr>
            </w:pPr>
            <w:r>
              <w:rPr>
                <w:rFonts w:ascii="Arial" w:hAnsi="Arial" w:cs="Arial"/>
                <w:sz w:val="20"/>
                <w:szCs w:val="20"/>
              </w:rPr>
              <w:t>131,633</w:t>
            </w:r>
          </w:p>
        </w:tc>
        <w:tc>
          <w:tcPr>
            <w:tcW w:w="2143" w:type="dxa"/>
            <w:noWrap/>
          </w:tcPr>
          <w:p w14:paraId="2B609E53" w14:textId="77777777" w:rsidR="00684229" w:rsidRPr="00B226C4" w:rsidRDefault="00684229" w:rsidP="006E4DB9">
            <w:pPr>
              <w:widowControl/>
              <w:autoSpaceDE/>
              <w:autoSpaceDN/>
              <w:adjustRightInd/>
              <w:jc w:val="center"/>
              <w:rPr>
                <w:rFonts w:ascii="Arial" w:hAnsi="Arial" w:cs="Arial"/>
                <w:sz w:val="20"/>
                <w:szCs w:val="20"/>
              </w:rPr>
            </w:pPr>
            <w:r>
              <w:rPr>
                <w:rFonts w:ascii="Arial" w:hAnsi="Arial" w:cs="Arial"/>
                <w:sz w:val="20"/>
                <w:szCs w:val="20"/>
              </w:rPr>
              <w:t>3,564</w:t>
            </w:r>
          </w:p>
        </w:tc>
        <w:tc>
          <w:tcPr>
            <w:tcW w:w="1054" w:type="dxa"/>
            <w:noWrap/>
          </w:tcPr>
          <w:p w14:paraId="34A6AAD3" w14:textId="77777777" w:rsidR="00684229" w:rsidRPr="00B226C4" w:rsidRDefault="00684229" w:rsidP="006E4DB9">
            <w:pPr>
              <w:widowControl/>
              <w:autoSpaceDE/>
              <w:autoSpaceDN/>
              <w:adjustRightInd/>
              <w:jc w:val="center"/>
              <w:rPr>
                <w:rFonts w:ascii="Arial" w:hAnsi="Arial" w:cs="Arial"/>
                <w:sz w:val="20"/>
                <w:szCs w:val="20"/>
              </w:rPr>
            </w:pPr>
            <w:r>
              <w:rPr>
                <w:rFonts w:ascii="Arial" w:hAnsi="Arial" w:cs="Arial"/>
                <w:sz w:val="20"/>
                <w:szCs w:val="20"/>
              </w:rPr>
              <w:t>3.00%</w:t>
            </w:r>
          </w:p>
        </w:tc>
      </w:tr>
      <w:tr w:rsidR="00684229" w:rsidRPr="00B226C4" w14:paraId="0DB2638D" w14:textId="77777777" w:rsidTr="006E4DB9">
        <w:trPr>
          <w:trHeight w:val="239"/>
          <w:jc w:val="center"/>
        </w:trPr>
        <w:tc>
          <w:tcPr>
            <w:tcW w:w="1038" w:type="dxa"/>
            <w:noWrap/>
          </w:tcPr>
          <w:p w14:paraId="482AB6D9"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2018</w:t>
            </w:r>
          </w:p>
        </w:tc>
        <w:tc>
          <w:tcPr>
            <w:tcW w:w="1741" w:type="dxa"/>
            <w:noWrap/>
          </w:tcPr>
          <w:p w14:paraId="29B57D92"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132,005</w:t>
            </w:r>
          </w:p>
        </w:tc>
        <w:tc>
          <w:tcPr>
            <w:tcW w:w="1803" w:type="dxa"/>
            <w:noWrap/>
          </w:tcPr>
          <w:p w14:paraId="329F229B"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127,484</w:t>
            </w:r>
          </w:p>
        </w:tc>
        <w:tc>
          <w:tcPr>
            <w:tcW w:w="2143" w:type="dxa"/>
            <w:noWrap/>
          </w:tcPr>
          <w:p w14:paraId="1DFF629C"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4521</w:t>
            </w:r>
          </w:p>
        </w:tc>
        <w:tc>
          <w:tcPr>
            <w:tcW w:w="1054" w:type="dxa"/>
            <w:noWrap/>
          </w:tcPr>
          <w:p w14:paraId="6976CD64"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3.</w:t>
            </w:r>
            <w:r>
              <w:rPr>
                <w:rFonts w:ascii="Arial" w:hAnsi="Arial" w:cs="Arial"/>
                <w:sz w:val="20"/>
                <w:szCs w:val="20"/>
              </w:rPr>
              <w:t>2</w:t>
            </w:r>
            <w:r w:rsidRPr="00B226C4">
              <w:rPr>
                <w:rFonts w:ascii="Arial" w:hAnsi="Arial" w:cs="Arial"/>
                <w:sz w:val="20"/>
                <w:szCs w:val="20"/>
              </w:rPr>
              <w:t>0%</w:t>
            </w:r>
          </w:p>
        </w:tc>
      </w:tr>
      <w:tr w:rsidR="00684229" w:rsidRPr="00B226C4" w14:paraId="0DF2DD76" w14:textId="77777777" w:rsidTr="006E4DB9">
        <w:trPr>
          <w:trHeight w:val="239"/>
          <w:jc w:val="center"/>
        </w:trPr>
        <w:tc>
          <w:tcPr>
            <w:tcW w:w="1038" w:type="dxa"/>
            <w:noWrap/>
          </w:tcPr>
          <w:p w14:paraId="0FA1D31F"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2017</w:t>
            </w:r>
          </w:p>
        </w:tc>
        <w:tc>
          <w:tcPr>
            <w:tcW w:w="1741" w:type="dxa"/>
            <w:noWrap/>
          </w:tcPr>
          <w:p w14:paraId="4E2CF6E5"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131,266</w:t>
            </w:r>
          </w:p>
        </w:tc>
        <w:tc>
          <w:tcPr>
            <w:tcW w:w="1803" w:type="dxa"/>
            <w:noWrap/>
          </w:tcPr>
          <w:p w14:paraId="2E089698"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126,505</w:t>
            </w:r>
          </w:p>
        </w:tc>
        <w:tc>
          <w:tcPr>
            <w:tcW w:w="2143" w:type="dxa"/>
            <w:noWrap/>
          </w:tcPr>
          <w:p w14:paraId="1A86122C"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4,761</w:t>
            </w:r>
          </w:p>
        </w:tc>
        <w:tc>
          <w:tcPr>
            <w:tcW w:w="1054" w:type="dxa"/>
            <w:noWrap/>
          </w:tcPr>
          <w:p w14:paraId="2473EA5E"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3.</w:t>
            </w:r>
            <w:r>
              <w:rPr>
                <w:rFonts w:ascii="Arial" w:hAnsi="Arial" w:cs="Arial"/>
                <w:sz w:val="20"/>
                <w:szCs w:val="20"/>
              </w:rPr>
              <w:t>5</w:t>
            </w:r>
            <w:r w:rsidRPr="00B226C4">
              <w:rPr>
                <w:rFonts w:ascii="Arial" w:hAnsi="Arial" w:cs="Arial"/>
                <w:sz w:val="20"/>
                <w:szCs w:val="20"/>
              </w:rPr>
              <w:t>0%</w:t>
            </w:r>
          </w:p>
        </w:tc>
      </w:tr>
      <w:tr w:rsidR="00684229" w:rsidRPr="00B226C4" w14:paraId="05658FA3" w14:textId="77777777" w:rsidTr="006E4DB9">
        <w:trPr>
          <w:trHeight w:val="239"/>
          <w:jc w:val="center"/>
        </w:trPr>
        <w:tc>
          <w:tcPr>
            <w:tcW w:w="1038" w:type="dxa"/>
            <w:noWrap/>
            <w:hideMark/>
          </w:tcPr>
          <w:p w14:paraId="3926AC05"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2016</w:t>
            </w:r>
          </w:p>
        </w:tc>
        <w:tc>
          <w:tcPr>
            <w:tcW w:w="1741" w:type="dxa"/>
            <w:noWrap/>
            <w:hideMark/>
          </w:tcPr>
          <w:p w14:paraId="1BA1FF7B"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129,440</w:t>
            </w:r>
          </w:p>
        </w:tc>
        <w:tc>
          <w:tcPr>
            <w:tcW w:w="1803" w:type="dxa"/>
            <w:noWrap/>
            <w:hideMark/>
          </w:tcPr>
          <w:p w14:paraId="30D2C5FC"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124,587</w:t>
            </w:r>
          </w:p>
        </w:tc>
        <w:tc>
          <w:tcPr>
            <w:tcW w:w="2143" w:type="dxa"/>
            <w:noWrap/>
            <w:hideMark/>
          </w:tcPr>
          <w:p w14:paraId="21022625"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4,853</w:t>
            </w:r>
          </w:p>
        </w:tc>
        <w:tc>
          <w:tcPr>
            <w:tcW w:w="1054" w:type="dxa"/>
            <w:noWrap/>
            <w:hideMark/>
          </w:tcPr>
          <w:p w14:paraId="6A7E2BDC"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3.</w:t>
            </w:r>
            <w:r>
              <w:rPr>
                <w:rFonts w:ascii="Arial" w:hAnsi="Arial" w:cs="Arial"/>
                <w:sz w:val="20"/>
                <w:szCs w:val="20"/>
              </w:rPr>
              <w:t>80</w:t>
            </w:r>
            <w:r w:rsidRPr="00B226C4">
              <w:rPr>
                <w:rFonts w:ascii="Arial" w:hAnsi="Arial" w:cs="Arial"/>
                <w:sz w:val="20"/>
                <w:szCs w:val="20"/>
              </w:rPr>
              <w:t>%</w:t>
            </w:r>
          </w:p>
        </w:tc>
      </w:tr>
      <w:tr w:rsidR="00684229" w:rsidRPr="00B226C4" w14:paraId="2D0DBAED" w14:textId="77777777" w:rsidTr="006E4DB9">
        <w:trPr>
          <w:trHeight w:val="239"/>
          <w:jc w:val="center"/>
        </w:trPr>
        <w:tc>
          <w:tcPr>
            <w:tcW w:w="1038" w:type="dxa"/>
            <w:noWrap/>
            <w:hideMark/>
          </w:tcPr>
          <w:p w14:paraId="2444053B"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2015</w:t>
            </w:r>
          </w:p>
        </w:tc>
        <w:tc>
          <w:tcPr>
            <w:tcW w:w="1741" w:type="dxa"/>
            <w:noWrap/>
            <w:hideMark/>
          </w:tcPr>
          <w:p w14:paraId="608977EE"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128,775</w:t>
            </w:r>
          </w:p>
        </w:tc>
        <w:tc>
          <w:tcPr>
            <w:tcW w:w="1803" w:type="dxa"/>
            <w:noWrap/>
            <w:hideMark/>
          </w:tcPr>
          <w:p w14:paraId="14CADAF4"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123,006</w:t>
            </w:r>
          </w:p>
        </w:tc>
        <w:tc>
          <w:tcPr>
            <w:tcW w:w="2143" w:type="dxa"/>
            <w:noWrap/>
            <w:hideMark/>
          </w:tcPr>
          <w:p w14:paraId="453E6EEC"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5,769</w:t>
            </w:r>
          </w:p>
        </w:tc>
        <w:tc>
          <w:tcPr>
            <w:tcW w:w="1054" w:type="dxa"/>
            <w:noWrap/>
            <w:hideMark/>
          </w:tcPr>
          <w:p w14:paraId="07323AFD"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4.50%</w:t>
            </w:r>
          </w:p>
        </w:tc>
      </w:tr>
      <w:tr w:rsidR="00684229" w:rsidRPr="00B226C4" w14:paraId="6A4B9706" w14:textId="77777777" w:rsidTr="006E4DB9">
        <w:trPr>
          <w:trHeight w:val="239"/>
          <w:jc w:val="center"/>
        </w:trPr>
        <w:tc>
          <w:tcPr>
            <w:tcW w:w="1038" w:type="dxa"/>
            <w:noWrap/>
            <w:hideMark/>
          </w:tcPr>
          <w:p w14:paraId="02C8E6B9"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2014</w:t>
            </w:r>
          </w:p>
        </w:tc>
        <w:tc>
          <w:tcPr>
            <w:tcW w:w="1741" w:type="dxa"/>
            <w:noWrap/>
            <w:hideMark/>
          </w:tcPr>
          <w:p w14:paraId="70480BC4"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128,018</w:t>
            </w:r>
          </w:p>
        </w:tc>
        <w:tc>
          <w:tcPr>
            <w:tcW w:w="1803" w:type="dxa"/>
            <w:noWrap/>
            <w:hideMark/>
          </w:tcPr>
          <w:p w14:paraId="16F83FC4"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121,547</w:t>
            </w:r>
          </w:p>
        </w:tc>
        <w:tc>
          <w:tcPr>
            <w:tcW w:w="2143" w:type="dxa"/>
            <w:noWrap/>
            <w:hideMark/>
          </w:tcPr>
          <w:p w14:paraId="4CB2F96D"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6,471</w:t>
            </w:r>
          </w:p>
        </w:tc>
        <w:tc>
          <w:tcPr>
            <w:tcW w:w="1054" w:type="dxa"/>
            <w:noWrap/>
            <w:hideMark/>
          </w:tcPr>
          <w:p w14:paraId="09179F6C"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5.10%</w:t>
            </w:r>
          </w:p>
        </w:tc>
      </w:tr>
      <w:tr w:rsidR="00684229" w:rsidRPr="00B226C4" w14:paraId="6AD148F2" w14:textId="77777777" w:rsidTr="006E4DB9">
        <w:trPr>
          <w:trHeight w:val="239"/>
          <w:jc w:val="center"/>
        </w:trPr>
        <w:tc>
          <w:tcPr>
            <w:tcW w:w="1038" w:type="dxa"/>
            <w:noWrap/>
            <w:hideMark/>
          </w:tcPr>
          <w:p w14:paraId="70EDA222"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2013</w:t>
            </w:r>
          </w:p>
        </w:tc>
        <w:tc>
          <w:tcPr>
            <w:tcW w:w="1741" w:type="dxa"/>
            <w:noWrap/>
            <w:hideMark/>
          </w:tcPr>
          <w:p w14:paraId="6771F433"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128,357</w:t>
            </w:r>
          </w:p>
        </w:tc>
        <w:tc>
          <w:tcPr>
            <w:tcW w:w="1803" w:type="dxa"/>
            <w:noWrap/>
            <w:hideMark/>
          </w:tcPr>
          <w:p w14:paraId="19B2407D"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120,947</w:t>
            </w:r>
          </w:p>
        </w:tc>
        <w:tc>
          <w:tcPr>
            <w:tcW w:w="2143" w:type="dxa"/>
            <w:noWrap/>
            <w:hideMark/>
          </w:tcPr>
          <w:p w14:paraId="6660CDD4"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7,410</w:t>
            </w:r>
          </w:p>
        </w:tc>
        <w:tc>
          <w:tcPr>
            <w:tcW w:w="1054" w:type="dxa"/>
            <w:noWrap/>
            <w:hideMark/>
          </w:tcPr>
          <w:p w14:paraId="2AC536BA"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5.80%</w:t>
            </w:r>
          </w:p>
        </w:tc>
      </w:tr>
      <w:tr w:rsidR="00684229" w:rsidRPr="00B226C4" w14:paraId="061F2B57" w14:textId="77777777" w:rsidTr="006E4DB9">
        <w:trPr>
          <w:trHeight w:val="239"/>
          <w:jc w:val="center"/>
        </w:trPr>
        <w:tc>
          <w:tcPr>
            <w:tcW w:w="1038" w:type="dxa"/>
            <w:noWrap/>
            <w:hideMark/>
          </w:tcPr>
          <w:p w14:paraId="79E861C6"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2012</w:t>
            </w:r>
          </w:p>
        </w:tc>
        <w:tc>
          <w:tcPr>
            <w:tcW w:w="1741" w:type="dxa"/>
            <w:noWrap/>
            <w:hideMark/>
          </w:tcPr>
          <w:p w14:paraId="62FBDE7E"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128,605</w:t>
            </w:r>
          </w:p>
        </w:tc>
        <w:tc>
          <w:tcPr>
            <w:tcW w:w="1803" w:type="dxa"/>
            <w:noWrap/>
            <w:hideMark/>
          </w:tcPr>
          <w:p w14:paraId="73936176"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120,756</w:t>
            </w:r>
          </w:p>
        </w:tc>
        <w:tc>
          <w:tcPr>
            <w:tcW w:w="2143" w:type="dxa"/>
            <w:noWrap/>
            <w:hideMark/>
          </w:tcPr>
          <w:p w14:paraId="780ED5F6"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7,849</w:t>
            </w:r>
          </w:p>
        </w:tc>
        <w:tc>
          <w:tcPr>
            <w:tcW w:w="1054" w:type="dxa"/>
            <w:noWrap/>
            <w:hideMark/>
          </w:tcPr>
          <w:p w14:paraId="6C33465C" w14:textId="77777777" w:rsidR="00684229" w:rsidRPr="00B226C4" w:rsidRDefault="00684229" w:rsidP="006E4DB9">
            <w:pPr>
              <w:widowControl/>
              <w:autoSpaceDE/>
              <w:autoSpaceDN/>
              <w:adjustRightInd/>
              <w:jc w:val="center"/>
              <w:rPr>
                <w:rFonts w:ascii="Arial" w:hAnsi="Arial" w:cs="Arial"/>
                <w:sz w:val="20"/>
                <w:szCs w:val="20"/>
              </w:rPr>
            </w:pPr>
            <w:r w:rsidRPr="00B226C4">
              <w:rPr>
                <w:rFonts w:ascii="Arial" w:hAnsi="Arial" w:cs="Arial"/>
                <w:sz w:val="20"/>
                <w:szCs w:val="20"/>
              </w:rPr>
              <w:t>6.10%</w:t>
            </w:r>
          </w:p>
        </w:tc>
      </w:tr>
    </w:tbl>
    <w:p w14:paraId="74CE5C14" w14:textId="77777777" w:rsidR="00684229" w:rsidRDefault="00684229" w:rsidP="00684229">
      <w:pPr>
        <w:spacing w:before="120"/>
        <w:rPr>
          <w:sz w:val="18"/>
          <w:szCs w:val="18"/>
        </w:rPr>
      </w:pPr>
      <w:bookmarkStart w:id="12" w:name="_Hlk494885879"/>
      <w:r>
        <w:tab/>
      </w:r>
      <w:r>
        <w:rPr>
          <w:sz w:val="18"/>
          <w:szCs w:val="18"/>
        </w:rPr>
        <w:t>Source: U.S. Bureau of Labor Statistics, St. Louis Federal Reserve</w:t>
      </w:r>
    </w:p>
    <w:p w14:paraId="2BAF634D" w14:textId="77777777" w:rsidR="00684229" w:rsidRPr="00B62515" w:rsidRDefault="00684229" w:rsidP="00684229">
      <w:pPr>
        <w:pStyle w:val="ListParagraph"/>
        <w:rPr>
          <w:sz w:val="18"/>
          <w:szCs w:val="18"/>
        </w:rPr>
      </w:pPr>
      <w:r>
        <w:rPr>
          <w:sz w:val="18"/>
          <w:szCs w:val="18"/>
        </w:rPr>
        <w:t>*December 2022</w:t>
      </w:r>
    </w:p>
    <w:p w14:paraId="02815A84" w14:textId="77777777" w:rsidR="00684229" w:rsidRDefault="00684229" w:rsidP="00684229"/>
    <w:p w14:paraId="377A2FC1" w14:textId="77777777" w:rsidR="00684229" w:rsidRDefault="00684229" w:rsidP="00684229">
      <w:r w:rsidRPr="00B226C4">
        <w:t>The following chart highlights employment and payrolls by industry within Frederick County – representing the labor force working in Frederick County regardless of where they live (in or out of county).  Based on information collected since 2011 through 20</w:t>
      </w:r>
      <w:r>
        <w:t>20</w:t>
      </w:r>
      <w:r w:rsidRPr="00B226C4">
        <w:t xml:space="preserve">, </w:t>
      </w:r>
      <w:r>
        <w:t xml:space="preserve">this chart </w:t>
      </w:r>
      <w:r w:rsidRPr="00B226C4">
        <w:t>reflects employment in Frederick County</w:t>
      </w:r>
      <w:r w:rsidRPr="00B226C4">
        <w:rPr>
          <w:vertAlign w:val="superscript"/>
        </w:rPr>
        <w:footnoteReference w:id="3"/>
      </w:r>
      <w:r w:rsidRPr="00B226C4">
        <w:t xml:space="preserve"> segmented by government, private sector and within private sector </w:t>
      </w:r>
      <w:r>
        <w:t>by</w:t>
      </w:r>
      <w:r w:rsidRPr="00B226C4">
        <w:t xml:space="preserve"> industry breakdown:</w:t>
      </w:r>
      <w:bookmarkEnd w:id="12"/>
    </w:p>
    <w:p w14:paraId="6586C2A0" w14:textId="77777777" w:rsidR="00684229" w:rsidRPr="00B226C4" w:rsidRDefault="00684229" w:rsidP="00684229">
      <w:pPr>
        <w:spacing w:before="120"/>
      </w:pPr>
      <w:r>
        <w:rPr>
          <w:noProof/>
        </w:rPr>
        <w:drawing>
          <wp:inline distT="0" distB="0" distL="0" distR="0" wp14:anchorId="0FE4813C" wp14:editId="4C3E9A43">
            <wp:extent cx="5943600" cy="2635885"/>
            <wp:effectExtent l="19050" t="19050" r="19050" b="12065"/>
            <wp:docPr id="1440103229" name="Picture 14401032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8"/>
                    <a:stretch>
                      <a:fillRect/>
                    </a:stretch>
                  </pic:blipFill>
                  <pic:spPr>
                    <a:xfrm>
                      <a:off x="0" y="0"/>
                      <a:ext cx="5943600" cy="2635885"/>
                    </a:xfrm>
                    <a:prstGeom prst="rect">
                      <a:avLst/>
                    </a:prstGeom>
                    <a:ln>
                      <a:solidFill>
                        <a:schemeClr val="tx1"/>
                      </a:solidFill>
                    </a:ln>
                  </pic:spPr>
                </pic:pic>
              </a:graphicData>
            </a:graphic>
          </wp:inline>
        </w:drawing>
      </w:r>
    </w:p>
    <w:p w14:paraId="7DE557DA" w14:textId="77777777" w:rsidR="00684229" w:rsidRDefault="00684229" w:rsidP="00684229">
      <w:pPr>
        <w:spacing w:before="120" w:after="120"/>
      </w:pPr>
      <w:r w:rsidRPr="00B226C4">
        <w:lastRenderedPageBreak/>
        <w:t xml:space="preserve">The total number of people employed in Frederick County increased for </w:t>
      </w:r>
      <w:r>
        <w:t xml:space="preserve">nine </w:t>
      </w:r>
      <w:r w:rsidRPr="00B226C4">
        <w:t>consecutive years between 2011 and 201</w:t>
      </w:r>
      <w:r>
        <w:t>9</w:t>
      </w:r>
      <w:r w:rsidRPr="00B226C4">
        <w:t xml:space="preserve">.  </w:t>
      </w:r>
      <w:r>
        <w:t>2020 saw a significant decrease due to the negative impact of the Covid 19 pandemic on the economy</w:t>
      </w:r>
      <w:r w:rsidRPr="00B226C4">
        <w:t>. Please note the following chart:</w:t>
      </w:r>
    </w:p>
    <w:p w14:paraId="62683D54" w14:textId="77777777" w:rsidR="00684229" w:rsidRPr="00B226C4" w:rsidRDefault="00684229" w:rsidP="00684229">
      <w:pPr>
        <w:spacing w:before="120" w:after="120"/>
        <w:jc w:val="center"/>
      </w:pPr>
      <w:r>
        <w:rPr>
          <w:noProof/>
        </w:rPr>
        <w:drawing>
          <wp:inline distT="0" distB="0" distL="0" distR="0" wp14:anchorId="18B0D06A" wp14:editId="52381E57">
            <wp:extent cx="3371850" cy="2305050"/>
            <wp:effectExtent l="19050" t="19050" r="19050" b="19050"/>
            <wp:docPr id="412140621" name="Picture 4121406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9"/>
                    <a:stretch>
                      <a:fillRect/>
                    </a:stretch>
                  </pic:blipFill>
                  <pic:spPr>
                    <a:xfrm>
                      <a:off x="0" y="0"/>
                      <a:ext cx="3371850" cy="2305050"/>
                    </a:xfrm>
                    <a:prstGeom prst="rect">
                      <a:avLst/>
                    </a:prstGeom>
                    <a:ln>
                      <a:solidFill>
                        <a:schemeClr val="tx1"/>
                      </a:solidFill>
                    </a:ln>
                  </pic:spPr>
                </pic:pic>
              </a:graphicData>
            </a:graphic>
          </wp:inline>
        </w:drawing>
      </w:r>
    </w:p>
    <w:p w14:paraId="5405B886" w14:textId="77777777" w:rsidR="00684229" w:rsidRPr="00B226C4" w:rsidRDefault="00684229" w:rsidP="00684229">
      <w:pPr>
        <w:spacing w:before="120" w:after="120"/>
        <w:rPr>
          <w:color w:val="FF0000"/>
        </w:rPr>
      </w:pPr>
      <w:r w:rsidRPr="00B226C4">
        <w:t>Between 2011 and 20</w:t>
      </w:r>
      <w:r>
        <w:t>21</w:t>
      </w:r>
      <w:r w:rsidRPr="00B226C4">
        <w:t xml:space="preserve">, the overall government sector employment </w:t>
      </w:r>
      <w:r>
        <w:t xml:space="preserve">experienced only modest growth – 15,755 persons in 2011 as compared to 15,913 in 2019.  However, the sector shrunk significantly between 2019 and 2021. </w:t>
      </w:r>
      <w:r w:rsidRPr="00B226C4">
        <w:t xml:space="preserve">The number of federal employees declined from 4,062 in 2011 to </w:t>
      </w:r>
      <w:r>
        <w:t xml:space="preserve">3711 in </w:t>
      </w:r>
      <w:proofErr w:type="gramStart"/>
      <w:r>
        <w:t>2021..</w:t>
      </w:r>
      <w:proofErr w:type="gramEnd"/>
      <w:r>
        <w:t xml:space="preserve">  However, state government employees increased from 671</w:t>
      </w:r>
      <w:r w:rsidRPr="00B226C4">
        <w:t xml:space="preserve"> in 2011 to </w:t>
      </w:r>
      <w:r>
        <w:t>1,135 in 2021 --</w:t>
      </w:r>
      <w:r w:rsidRPr="00B226C4">
        <w:t xml:space="preserve"> represent</w:t>
      </w:r>
      <w:r>
        <w:t>ing</w:t>
      </w:r>
      <w:r w:rsidRPr="00B226C4">
        <w:t xml:space="preserve"> </w:t>
      </w:r>
      <w:proofErr w:type="gramStart"/>
      <w:r w:rsidRPr="00B226C4">
        <w:t>a</w:t>
      </w:r>
      <w:r>
        <w:t>n</w:t>
      </w:r>
      <w:proofErr w:type="gramEnd"/>
      <w:r w:rsidRPr="00B226C4">
        <w:t xml:space="preserve"> </w:t>
      </w:r>
      <w:r>
        <w:t>69</w:t>
      </w:r>
      <w:r w:rsidRPr="00B226C4">
        <w:t>% increase.  Local/municipal employment in Frederick County</w:t>
      </w:r>
      <w:r>
        <w:t xml:space="preserve"> decreased</w:t>
      </w:r>
      <w:r w:rsidRPr="00B226C4">
        <w:t xml:space="preserve"> from 11,022 in 2011 to </w:t>
      </w:r>
      <w:r>
        <w:t>10,102</w:t>
      </w:r>
      <w:r w:rsidRPr="00B226C4">
        <w:t xml:space="preserve"> in 20</w:t>
      </w:r>
      <w:r>
        <w:t>21</w:t>
      </w:r>
      <w:r w:rsidRPr="00B226C4">
        <w:t xml:space="preserve"> – a</w:t>
      </w:r>
      <w:r>
        <w:t>n 8</w:t>
      </w:r>
      <w:r w:rsidRPr="00B226C4">
        <w:t xml:space="preserve">% </w:t>
      </w:r>
      <w:r>
        <w:t>dec</w:t>
      </w:r>
      <w:r w:rsidRPr="00B226C4">
        <w:t>rease.</w:t>
      </w:r>
      <w:r>
        <w:t xml:space="preserve"> </w:t>
      </w:r>
    </w:p>
    <w:p w14:paraId="7A84D3ED" w14:textId="77777777" w:rsidR="00684229" w:rsidRDefault="00684229" w:rsidP="00684229">
      <w:pPr>
        <w:spacing w:before="120" w:after="120"/>
      </w:pPr>
      <w:r w:rsidRPr="00B226C4">
        <w:t xml:space="preserve">Frederick County’s private sector employment </w:t>
      </w:r>
      <w:r>
        <w:t>saw</w:t>
      </w:r>
      <w:r w:rsidRPr="00B226C4">
        <w:t xml:space="preserve"> increases during the same </w:t>
      </w:r>
      <w:proofErr w:type="gramStart"/>
      <w:r w:rsidRPr="00B226C4">
        <w:t>time period</w:t>
      </w:r>
      <w:proofErr w:type="gramEnd"/>
      <w:r w:rsidRPr="00B226C4">
        <w:t xml:space="preserve"> (2011-201</w:t>
      </w:r>
      <w:r>
        <w:t>9</w:t>
      </w:r>
      <w:r w:rsidRPr="00B226C4">
        <w:t>).  As with overall employment, private sector employment increased eight consecutive years – increasing by approximately 1</w:t>
      </w:r>
      <w:r>
        <w:t>6.64</w:t>
      </w:r>
      <w:r w:rsidRPr="00B226C4">
        <w:t xml:space="preserve">% -- during this time frame. </w:t>
      </w:r>
      <w:r>
        <w:t xml:space="preserve">Again, 2020 saw a significant decrease </w:t>
      </w:r>
      <w:proofErr w:type="gramStart"/>
      <w:r>
        <w:t>due to the effects</w:t>
      </w:r>
      <w:proofErr w:type="gramEnd"/>
      <w:r>
        <w:t xml:space="preserve"> of the pandemic. It rebounded modestly in 2021.  Please note the following chart:</w:t>
      </w:r>
    </w:p>
    <w:p w14:paraId="54C336D7" w14:textId="77777777" w:rsidR="00684229" w:rsidRPr="00B226C4" w:rsidRDefault="00684229" w:rsidP="00684229">
      <w:pPr>
        <w:spacing w:before="120" w:after="120"/>
        <w:jc w:val="center"/>
        <w:rPr>
          <w:noProof/>
        </w:rPr>
      </w:pPr>
      <w:r>
        <w:rPr>
          <w:noProof/>
        </w:rPr>
        <w:drawing>
          <wp:inline distT="0" distB="0" distL="0" distR="0" wp14:anchorId="4DF0D369" wp14:editId="2AEB3AE3">
            <wp:extent cx="4314825" cy="2276475"/>
            <wp:effectExtent l="19050" t="19050" r="28575" b="28575"/>
            <wp:docPr id="871464700" name="Picture 8714647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0"/>
                    <a:stretch>
                      <a:fillRect/>
                    </a:stretch>
                  </pic:blipFill>
                  <pic:spPr>
                    <a:xfrm>
                      <a:off x="0" y="0"/>
                      <a:ext cx="4314825" cy="2276475"/>
                    </a:xfrm>
                    <a:prstGeom prst="rect">
                      <a:avLst/>
                    </a:prstGeom>
                    <a:ln>
                      <a:solidFill>
                        <a:schemeClr val="tx1"/>
                      </a:solidFill>
                    </a:ln>
                  </pic:spPr>
                </pic:pic>
              </a:graphicData>
            </a:graphic>
          </wp:inline>
        </w:drawing>
      </w:r>
    </w:p>
    <w:p w14:paraId="601BA6CD" w14:textId="77777777" w:rsidR="00684229" w:rsidRDefault="00684229" w:rsidP="00684229">
      <w:pPr>
        <w:spacing w:before="120" w:after="120"/>
      </w:pPr>
      <w:r w:rsidRPr="00B226C4">
        <w:t>Key drivers of private sector employment growth since 201</w:t>
      </w:r>
      <w:r>
        <w:t>1</w:t>
      </w:r>
      <w:r w:rsidRPr="00B226C4">
        <w:t xml:space="preserve"> ha</w:t>
      </w:r>
      <w:r>
        <w:t>ve</w:t>
      </w:r>
      <w:r w:rsidRPr="00B226C4">
        <w:t xml:space="preserve"> been increases in the number of people working</w:t>
      </w:r>
      <w:r>
        <w:t xml:space="preserve"> in the</w:t>
      </w:r>
      <w:r w:rsidRPr="00B226C4">
        <w:t xml:space="preserve"> </w:t>
      </w:r>
      <w:r>
        <w:t>service providing sectors which represent over 78% of the increases since 2011.  Eliminating the increases in construction (2,471) from the goods producing sectors provides a net increase of 840 jobs which is just over five percent of the total private sector increases. Please note the following chart:</w:t>
      </w:r>
    </w:p>
    <w:p w14:paraId="1FDAF85E" w14:textId="77777777" w:rsidR="00684229" w:rsidRDefault="00684229" w:rsidP="00684229">
      <w:pPr>
        <w:spacing w:before="120" w:after="120"/>
      </w:pPr>
    </w:p>
    <w:tbl>
      <w:tblPr>
        <w:tblStyle w:val="TableGrid"/>
        <w:tblW w:w="0" w:type="auto"/>
        <w:jc w:val="center"/>
        <w:tblLook w:val="04A0" w:firstRow="1" w:lastRow="0" w:firstColumn="1" w:lastColumn="0" w:noHBand="0" w:noVBand="1"/>
      </w:tblPr>
      <w:tblGrid>
        <w:gridCol w:w="669"/>
        <w:gridCol w:w="4050"/>
        <w:gridCol w:w="2430"/>
      </w:tblGrid>
      <w:tr w:rsidR="00684229" w14:paraId="3952AE40" w14:textId="77777777" w:rsidTr="006E4DB9">
        <w:trPr>
          <w:jc w:val="center"/>
        </w:trPr>
        <w:tc>
          <w:tcPr>
            <w:tcW w:w="4719" w:type="dxa"/>
            <w:gridSpan w:val="2"/>
            <w:tcBorders>
              <w:top w:val="single" w:sz="4" w:space="0" w:color="auto"/>
              <w:left w:val="single" w:sz="4" w:space="0" w:color="auto"/>
              <w:bottom w:val="single" w:sz="4" w:space="0" w:color="auto"/>
              <w:right w:val="nil"/>
            </w:tcBorders>
            <w:shd w:val="clear" w:color="auto" w:fill="A6A6A6" w:themeFill="background1" w:themeFillShade="A6"/>
          </w:tcPr>
          <w:p w14:paraId="2E76E539" w14:textId="77777777" w:rsidR="00684229" w:rsidRPr="00A618E0" w:rsidRDefault="00684229" w:rsidP="006E4DB9">
            <w:pPr>
              <w:widowControl/>
              <w:rPr>
                <w:rFonts w:asciiTheme="minorHAnsi" w:hAnsiTheme="minorHAnsi" w:cstheme="minorHAnsi"/>
                <w:b/>
                <w:bCs/>
                <w:sz w:val="22"/>
                <w:szCs w:val="22"/>
              </w:rPr>
            </w:pPr>
            <w:r w:rsidRPr="00A618E0">
              <w:rPr>
                <w:rFonts w:asciiTheme="minorHAnsi" w:hAnsiTheme="minorHAnsi" w:cstheme="minorHAnsi"/>
                <w:b/>
                <w:bCs/>
                <w:sz w:val="22"/>
                <w:szCs w:val="22"/>
              </w:rPr>
              <w:lastRenderedPageBreak/>
              <w:t>Area</w:t>
            </w:r>
          </w:p>
        </w:tc>
        <w:tc>
          <w:tcPr>
            <w:tcW w:w="2430" w:type="dxa"/>
            <w:tcBorders>
              <w:top w:val="single" w:sz="4" w:space="0" w:color="auto"/>
              <w:left w:val="nil"/>
              <w:bottom w:val="single" w:sz="4" w:space="0" w:color="auto"/>
              <w:right w:val="single" w:sz="4" w:space="0" w:color="auto"/>
            </w:tcBorders>
            <w:shd w:val="clear" w:color="auto" w:fill="A6A6A6" w:themeFill="background1" w:themeFillShade="A6"/>
          </w:tcPr>
          <w:p w14:paraId="22448297" w14:textId="77777777" w:rsidR="00684229" w:rsidRPr="00A618E0" w:rsidRDefault="00684229" w:rsidP="006E4DB9">
            <w:pPr>
              <w:widowControl/>
              <w:rPr>
                <w:rFonts w:asciiTheme="minorHAnsi" w:hAnsiTheme="minorHAnsi" w:cstheme="minorHAnsi"/>
                <w:b/>
                <w:bCs/>
                <w:sz w:val="22"/>
                <w:szCs w:val="22"/>
              </w:rPr>
            </w:pPr>
            <w:r w:rsidRPr="00A618E0">
              <w:rPr>
                <w:rFonts w:asciiTheme="minorHAnsi" w:hAnsiTheme="minorHAnsi" w:cstheme="minorHAnsi"/>
                <w:b/>
                <w:bCs/>
                <w:sz w:val="22"/>
                <w:szCs w:val="22"/>
              </w:rPr>
              <w:t>Net Increase (Decrease)</w:t>
            </w:r>
          </w:p>
        </w:tc>
      </w:tr>
      <w:tr w:rsidR="00684229" w14:paraId="3D08E1A4" w14:textId="77777777" w:rsidTr="006E4DB9">
        <w:trPr>
          <w:jc w:val="center"/>
        </w:trPr>
        <w:tc>
          <w:tcPr>
            <w:tcW w:w="4719" w:type="dxa"/>
            <w:gridSpan w:val="2"/>
            <w:tcBorders>
              <w:top w:val="single" w:sz="4" w:space="0" w:color="auto"/>
              <w:left w:val="single" w:sz="4" w:space="0" w:color="auto"/>
              <w:bottom w:val="single" w:sz="4" w:space="0" w:color="auto"/>
              <w:right w:val="nil"/>
            </w:tcBorders>
            <w:shd w:val="clear" w:color="auto" w:fill="BFBFBF" w:themeFill="background1" w:themeFillShade="BF"/>
          </w:tcPr>
          <w:p w14:paraId="33F3AD76" w14:textId="77777777" w:rsidR="00684229" w:rsidRPr="0068700C" w:rsidRDefault="00684229" w:rsidP="006E4DB9">
            <w:pPr>
              <w:widowControl/>
              <w:rPr>
                <w:rFonts w:asciiTheme="minorHAnsi" w:hAnsiTheme="minorHAnsi" w:cstheme="minorHAnsi"/>
                <w:b/>
                <w:bCs/>
                <w:sz w:val="22"/>
                <w:szCs w:val="22"/>
              </w:rPr>
            </w:pPr>
            <w:r w:rsidRPr="0068700C">
              <w:rPr>
                <w:rFonts w:asciiTheme="minorHAnsi" w:hAnsiTheme="minorHAnsi" w:cstheme="minorHAnsi"/>
                <w:b/>
                <w:bCs/>
                <w:sz w:val="22"/>
                <w:szCs w:val="22"/>
              </w:rPr>
              <w:t>Goods Producing</w:t>
            </w:r>
          </w:p>
        </w:tc>
        <w:tc>
          <w:tcPr>
            <w:tcW w:w="2430" w:type="dxa"/>
            <w:tcBorders>
              <w:top w:val="single" w:sz="4" w:space="0" w:color="auto"/>
              <w:left w:val="nil"/>
              <w:bottom w:val="single" w:sz="4" w:space="0" w:color="auto"/>
              <w:right w:val="single" w:sz="4" w:space="0" w:color="auto"/>
            </w:tcBorders>
            <w:shd w:val="clear" w:color="auto" w:fill="BFBFBF" w:themeFill="background1" w:themeFillShade="BF"/>
          </w:tcPr>
          <w:p w14:paraId="26524409" w14:textId="77777777" w:rsidR="00684229" w:rsidRPr="0068700C" w:rsidRDefault="00684229" w:rsidP="006E4DB9">
            <w:pPr>
              <w:widowControl/>
              <w:jc w:val="center"/>
              <w:rPr>
                <w:rFonts w:asciiTheme="minorHAnsi" w:hAnsiTheme="minorHAnsi" w:cstheme="minorHAnsi"/>
                <w:b/>
                <w:bCs/>
                <w:sz w:val="22"/>
                <w:szCs w:val="22"/>
              </w:rPr>
            </w:pPr>
            <w:r>
              <w:rPr>
                <w:rFonts w:asciiTheme="minorHAnsi" w:hAnsiTheme="minorHAnsi" w:cstheme="minorHAnsi"/>
                <w:b/>
                <w:bCs/>
                <w:sz w:val="22"/>
                <w:szCs w:val="22"/>
              </w:rPr>
              <w:t>3,311</w:t>
            </w:r>
          </w:p>
        </w:tc>
      </w:tr>
      <w:tr w:rsidR="00684229" w14:paraId="3737D69F" w14:textId="77777777" w:rsidTr="006E4DB9">
        <w:trPr>
          <w:jc w:val="center"/>
        </w:trPr>
        <w:tc>
          <w:tcPr>
            <w:tcW w:w="669" w:type="dxa"/>
            <w:tcBorders>
              <w:top w:val="single" w:sz="4" w:space="0" w:color="auto"/>
              <w:left w:val="single" w:sz="4" w:space="0" w:color="auto"/>
              <w:bottom w:val="nil"/>
              <w:right w:val="nil"/>
            </w:tcBorders>
          </w:tcPr>
          <w:p w14:paraId="18C5184A"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 xml:space="preserve">    </w:t>
            </w:r>
          </w:p>
        </w:tc>
        <w:tc>
          <w:tcPr>
            <w:tcW w:w="4050" w:type="dxa"/>
            <w:tcBorders>
              <w:top w:val="single" w:sz="4" w:space="0" w:color="auto"/>
              <w:left w:val="nil"/>
              <w:bottom w:val="nil"/>
              <w:right w:val="nil"/>
            </w:tcBorders>
          </w:tcPr>
          <w:p w14:paraId="5C417BD7"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Natural Resources and Mining</w:t>
            </w:r>
          </w:p>
        </w:tc>
        <w:tc>
          <w:tcPr>
            <w:tcW w:w="2430" w:type="dxa"/>
            <w:tcBorders>
              <w:top w:val="single" w:sz="4" w:space="0" w:color="auto"/>
              <w:left w:val="nil"/>
              <w:bottom w:val="nil"/>
              <w:right w:val="single" w:sz="4" w:space="0" w:color="auto"/>
            </w:tcBorders>
          </w:tcPr>
          <w:p w14:paraId="5738C058"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42</w:t>
            </w:r>
          </w:p>
        </w:tc>
      </w:tr>
      <w:tr w:rsidR="00684229" w14:paraId="1DE235CB" w14:textId="77777777" w:rsidTr="006E4DB9">
        <w:trPr>
          <w:jc w:val="center"/>
        </w:trPr>
        <w:tc>
          <w:tcPr>
            <w:tcW w:w="669" w:type="dxa"/>
            <w:tcBorders>
              <w:top w:val="nil"/>
              <w:left w:val="single" w:sz="4" w:space="0" w:color="auto"/>
              <w:bottom w:val="nil"/>
              <w:right w:val="nil"/>
            </w:tcBorders>
          </w:tcPr>
          <w:p w14:paraId="743165C1" w14:textId="77777777" w:rsidR="00684229" w:rsidRPr="006B1EB4" w:rsidRDefault="00684229" w:rsidP="006E4DB9">
            <w:pPr>
              <w:widowControl/>
              <w:rPr>
                <w:rFonts w:asciiTheme="minorHAnsi" w:hAnsiTheme="minorHAnsi" w:cstheme="minorHAnsi"/>
                <w:sz w:val="22"/>
                <w:szCs w:val="22"/>
              </w:rPr>
            </w:pPr>
          </w:p>
        </w:tc>
        <w:tc>
          <w:tcPr>
            <w:tcW w:w="4050" w:type="dxa"/>
            <w:tcBorders>
              <w:top w:val="nil"/>
              <w:left w:val="nil"/>
              <w:bottom w:val="nil"/>
              <w:right w:val="nil"/>
            </w:tcBorders>
          </w:tcPr>
          <w:p w14:paraId="26198EB5"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Construction</w:t>
            </w:r>
          </w:p>
        </w:tc>
        <w:tc>
          <w:tcPr>
            <w:tcW w:w="2430" w:type="dxa"/>
            <w:tcBorders>
              <w:top w:val="nil"/>
              <w:left w:val="nil"/>
              <w:bottom w:val="nil"/>
              <w:right w:val="single" w:sz="4" w:space="0" w:color="auto"/>
            </w:tcBorders>
          </w:tcPr>
          <w:p w14:paraId="3D847751"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2471</w:t>
            </w:r>
          </w:p>
        </w:tc>
      </w:tr>
      <w:tr w:rsidR="00684229" w14:paraId="3A6BD70A" w14:textId="77777777" w:rsidTr="006E4DB9">
        <w:trPr>
          <w:jc w:val="center"/>
        </w:trPr>
        <w:tc>
          <w:tcPr>
            <w:tcW w:w="669" w:type="dxa"/>
            <w:tcBorders>
              <w:top w:val="nil"/>
              <w:left w:val="single" w:sz="4" w:space="0" w:color="auto"/>
              <w:bottom w:val="single" w:sz="4" w:space="0" w:color="auto"/>
              <w:right w:val="nil"/>
            </w:tcBorders>
          </w:tcPr>
          <w:p w14:paraId="0A367EA5" w14:textId="77777777" w:rsidR="00684229" w:rsidRPr="006B1EB4" w:rsidRDefault="00684229" w:rsidP="006E4DB9">
            <w:pPr>
              <w:widowControl/>
              <w:rPr>
                <w:rFonts w:asciiTheme="minorHAnsi" w:hAnsiTheme="minorHAnsi" w:cstheme="minorHAnsi"/>
                <w:sz w:val="22"/>
                <w:szCs w:val="22"/>
              </w:rPr>
            </w:pPr>
          </w:p>
        </w:tc>
        <w:tc>
          <w:tcPr>
            <w:tcW w:w="4050" w:type="dxa"/>
            <w:tcBorders>
              <w:top w:val="nil"/>
              <w:left w:val="nil"/>
              <w:bottom w:val="single" w:sz="4" w:space="0" w:color="auto"/>
              <w:right w:val="nil"/>
            </w:tcBorders>
          </w:tcPr>
          <w:p w14:paraId="67A547DF"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Manufacturing</w:t>
            </w:r>
          </w:p>
        </w:tc>
        <w:tc>
          <w:tcPr>
            <w:tcW w:w="2430" w:type="dxa"/>
            <w:tcBorders>
              <w:top w:val="nil"/>
              <w:left w:val="nil"/>
              <w:bottom w:val="single" w:sz="4" w:space="0" w:color="auto"/>
              <w:right w:val="single" w:sz="4" w:space="0" w:color="auto"/>
            </w:tcBorders>
          </w:tcPr>
          <w:p w14:paraId="4AC31E3D"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798</w:t>
            </w:r>
          </w:p>
        </w:tc>
      </w:tr>
      <w:tr w:rsidR="00684229" w14:paraId="75D67C85" w14:textId="77777777" w:rsidTr="006E4DB9">
        <w:trPr>
          <w:jc w:val="center"/>
        </w:trPr>
        <w:tc>
          <w:tcPr>
            <w:tcW w:w="4719" w:type="dxa"/>
            <w:gridSpan w:val="2"/>
            <w:tcBorders>
              <w:top w:val="single" w:sz="4" w:space="0" w:color="auto"/>
              <w:left w:val="single" w:sz="4" w:space="0" w:color="auto"/>
              <w:bottom w:val="single" w:sz="4" w:space="0" w:color="auto"/>
              <w:right w:val="nil"/>
            </w:tcBorders>
            <w:shd w:val="clear" w:color="auto" w:fill="BFBFBF" w:themeFill="background1" w:themeFillShade="BF"/>
          </w:tcPr>
          <w:p w14:paraId="56255C0B" w14:textId="77777777" w:rsidR="00684229" w:rsidRPr="0068700C" w:rsidRDefault="00684229" w:rsidP="006E4DB9">
            <w:pPr>
              <w:widowControl/>
              <w:rPr>
                <w:rFonts w:asciiTheme="minorHAnsi" w:hAnsiTheme="minorHAnsi" w:cstheme="minorHAnsi"/>
                <w:b/>
                <w:bCs/>
                <w:sz w:val="22"/>
                <w:szCs w:val="22"/>
              </w:rPr>
            </w:pPr>
            <w:r w:rsidRPr="0068700C">
              <w:rPr>
                <w:rFonts w:asciiTheme="minorHAnsi" w:hAnsiTheme="minorHAnsi" w:cstheme="minorHAnsi"/>
                <w:b/>
                <w:bCs/>
                <w:sz w:val="22"/>
                <w:szCs w:val="22"/>
              </w:rPr>
              <w:t>Service Providing</w:t>
            </w:r>
          </w:p>
        </w:tc>
        <w:tc>
          <w:tcPr>
            <w:tcW w:w="2430" w:type="dxa"/>
            <w:tcBorders>
              <w:top w:val="single" w:sz="4" w:space="0" w:color="auto"/>
              <w:left w:val="nil"/>
              <w:bottom w:val="single" w:sz="4" w:space="0" w:color="auto"/>
              <w:right w:val="single" w:sz="4" w:space="0" w:color="auto"/>
            </w:tcBorders>
            <w:shd w:val="clear" w:color="auto" w:fill="BFBFBF" w:themeFill="background1" w:themeFillShade="BF"/>
          </w:tcPr>
          <w:p w14:paraId="724901C9" w14:textId="77777777" w:rsidR="00684229" w:rsidRPr="0068700C" w:rsidRDefault="00684229" w:rsidP="006E4DB9">
            <w:pPr>
              <w:widowControl/>
              <w:jc w:val="center"/>
              <w:rPr>
                <w:rFonts w:asciiTheme="minorHAnsi" w:hAnsiTheme="minorHAnsi" w:cstheme="minorHAnsi"/>
                <w:b/>
                <w:bCs/>
                <w:sz w:val="22"/>
                <w:szCs w:val="22"/>
              </w:rPr>
            </w:pPr>
            <w:r>
              <w:rPr>
                <w:rFonts w:asciiTheme="minorHAnsi" w:hAnsiTheme="minorHAnsi" w:cstheme="minorHAnsi"/>
                <w:b/>
                <w:bCs/>
                <w:sz w:val="22"/>
                <w:szCs w:val="22"/>
              </w:rPr>
              <w:t>12,181</w:t>
            </w:r>
          </w:p>
        </w:tc>
      </w:tr>
      <w:tr w:rsidR="00684229" w14:paraId="2820BFCE" w14:textId="77777777" w:rsidTr="006E4DB9">
        <w:trPr>
          <w:jc w:val="center"/>
        </w:trPr>
        <w:tc>
          <w:tcPr>
            <w:tcW w:w="669" w:type="dxa"/>
            <w:tcBorders>
              <w:top w:val="single" w:sz="4" w:space="0" w:color="auto"/>
              <w:left w:val="single" w:sz="4" w:space="0" w:color="auto"/>
              <w:bottom w:val="nil"/>
              <w:right w:val="nil"/>
            </w:tcBorders>
          </w:tcPr>
          <w:p w14:paraId="4073E7F0" w14:textId="77777777" w:rsidR="00684229" w:rsidRPr="006B1EB4" w:rsidRDefault="00684229" w:rsidP="006E4DB9">
            <w:pPr>
              <w:widowControl/>
              <w:rPr>
                <w:rFonts w:asciiTheme="minorHAnsi" w:hAnsiTheme="minorHAnsi" w:cstheme="minorHAnsi"/>
                <w:sz w:val="22"/>
                <w:szCs w:val="22"/>
              </w:rPr>
            </w:pPr>
          </w:p>
        </w:tc>
        <w:tc>
          <w:tcPr>
            <w:tcW w:w="4050" w:type="dxa"/>
            <w:tcBorders>
              <w:top w:val="single" w:sz="4" w:space="0" w:color="auto"/>
              <w:left w:val="nil"/>
              <w:bottom w:val="nil"/>
              <w:right w:val="nil"/>
            </w:tcBorders>
          </w:tcPr>
          <w:p w14:paraId="3995B223"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Trade, Transportation, and Utilities</w:t>
            </w:r>
          </w:p>
        </w:tc>
        <w:tc>
          <w:tcPr>
            <w:tcW w:w="2430" w:type="dxa"/>
            <w:tcBorders>
              <w:top w:val="single" w:sz="4" w:space="0" w:color="auto"/>
              <w:left w:val="nil"/>
              <w:bottom w:val="nil"/>
              <w:right w:val="single" w:sz="4" w:space="0" w:color="auto"/>
            </w:tcBorders>
          </w:tcPr>
          <w:p w14:paraId="3EDFBB49"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3209</w:t>
            </w:r>
          </w:p>
        </w:tc>
      </w:tr>
      <w:tr w:rsidR="00684229" w14:paraId="4128008B" w14:textId="77777777" w:rsidTr="006E4DB9">
        <w:trPr>
          <w:jc w:val="center"/>
        </w:trPr>
        <w:tc>
          <w:tcPr>
            <w:tcW w:w="669" w:type="dxa"/>
            <w:tcBorders>
              <w:top w:val="nil"/>
              <w:left w:val="single" w:sz="4" w:space="0" w:color="auto"/>
              <w:bottom w:val="nil"/>
              <w:right w:val="nil"/>
            </w:tcBorders>
          </w:tcPr>
          <w:p w14:paraId="0B6B04FA" w14:textId="77777777" w:rsidR="00684229" w:rsidRPr="006B1EB4" w:rsidRDefault="00684229" w:rsidP="006E4DB9">
            <w:pPr>
              <w:widowControl/>
              <w:rPr>
                <w:rFonts w:asciiTheme="minorHAnsi" w:hAnsiTheme="minorHAnsi" w:cstheme="minorHAnsi"/>
                <w:sz w:val="22"/>
                <w:szCs w:val="22"/>
              </w:rPr>
            </w:pPr>
          </w:p>
        </w:tc>
        <w:tc>
          <w:tcPr>
            <w:tcW w:w="4050" w:type="dxa"/>
            <w:tcBorders>
              <w:top w:val="nil"/>
              <w:left w:val="nil"/>
              <w:bottom w:val="nil"/>
              <w:right w:val="nil"/>
            </w:tcBorders>
          </w:tcPr>
          <w:p w14:paraId="23AA94B5"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Information</w:t>
            </w:r>
          </w:p>
        </w:tc>
        <w:tc>
          <w:tcPr>
            <w:tcW w:w="2430" w:type="dxa"/>
            <w:tcBorders>
              <w:top w:val="nil"/>
              <w:left w:val="nil"/>
              <w:bottom w:val="nil"/>
              <w:right w:val="single" w:sz="4" w:space="0" w:color="auto"/>
            </w:tcBorders>
          </w:tcPr>
          <w:p w14:paraId="6217ABD5"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(317)</w:t>
            </w:r>
          </w:p>
        </w:tc>
      </w:tr>
      <w:tr w:rsidR="00684229" w14:paraId="0B3629E7" w14:textId="77777777" w:rsidTr="006E4DB9">
        <w:trPr>
          <w:jc w:val="center"/>
        </w:trPr>
        <w:tc>
          <w:tcPr>
            <w:tcW w:w="669" w:type="dxa"/>
            <w:tcBorders>
              <w:top w:val="nil"/>
              <w:left w:val="single" w:sz="4" w:space="0" w:color="auto"/>
              <w:bottom w:val="nil"/>
              <w:right w:val="nil"/>
            </w:tcBorders>
          </w:tcPr>
          <w:p w14:paraId="36A99922" w14:textId="77777777" w:rsidR="00684229" w:rsidRPr="006B1EB4" w:rsidRDefault="00684229" w:rsidP="006E4DB9">
            <w:pPr>
              <w:widowControl/>
              <w:rPr>
                <w:rFonts w:asciiTheme="minorHAnsi" w:hAnsiTheme="minorHAnsi" w:cstheme="minorHAnsi"/>
                <w:sz w:val="22"/>
                <w:szCs w:val="22"/>
              </w:rPr>
            </w:pPr>
          </w:p>
        </w:tc>
        <w:tc>
          <w:tcPr>
            <w:tcW w:w="4050" w:type="dxa"/>
            <w:tcBorders>
              <w:top w:val="nil"/>
              <w:left w:val="nil"/>
              <w:bottom w:val="nil"/>
              <w:right w:val="nil"/>
            </w:tcBorders>
          </w:tcPr>
          <w:p w14:paraId="23646F84"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Financial Activities</w:t>
            </w:r>
          </w:p>
        </w:tc>
        <w:tc>
          <w:tcPr>
            <w:tcW w:w="2430" w:type="dxa"/>
            <w:tcBorders>
              <w:top w:val="nil"/>
              <w:left w:val="nil"/>
              <w:bottom w:val="nil"/>
              <w:right w:val="single" w:sz="4" w:space="0" w:color="auto"/>
            </w:tcBorders>
          </w:tcPr>
          <w:p w14:paraId="5F16DD57"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(1,820)</w:t>
            </w:r>
          </w:p>
        </w:tc>
      </w:tr>
      <w:tr w:rsidR="00684229" w14:paraId="2953DB39" w14:textId="77777777" w:rsidTr="006E4DB9">
        <w:trPr>
          <w:jc w:val="center"/>
        </w:trPr>
        <w:tc>
          <w:tcPr>
            <w:tcW w:w="669" w:type="dxa"/>
            <w:tcBorders>
              <w:top w:val="nil"/>
              <w:left w:val="single" w:sz="4" w:space="0" w:color="auto"/>
              <w:bottom w:val="nil"/>
              <w:right w:val="nil"/>
            </w:tcBorders>
          </w:tcPr>
          <w:p w14:paraId="37F2277C" w14:textId="77777777" w:rsidR="00684229" w:rsidRPr="006B1EB4" w:rsidRDefault="00684229" w:rsidP="006E4DB9">
            <w:pPr>
              <w:widowControl/>
              <w:rPr>
                <w:rFonts w:asciiTheme="minorHAnsi" w:hAnsiTheme="minorHAnsi" w:cstheme="minorHAnsi"/>
                <w:sz w:val="22"/>
                <w:szCs w:val="22"/>
              </w:rPr>
            </w:pPr>
          </w:p>
        </w:tc>
        <w:tc>
          <w:tcPr>
            <w:tcW w:w="4050" w:type="dxa"/>
            <w:tcBorders>
              <w:top w:val="nil"/>
              <w:left w:val="nil"/>
              <w:bottom w:val="nil"/>
              <w:right w:val="nil"/>
            </w:tcBorders>
          </w:tcPr>
          <w:p w14:paraId="5FE18C19"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Professional and Business Services</w:t>
            </w:r>
          </w:p>
        </w:tc>
        <w:tc>
          <w:tcPr>
            <w:tcW w:w="2430" w:type="dxa"/>
            <w:tcBorders>
              <w:top w:val="nil"/>
              <w:left w:val="nil"/>
              <w:bottom w:val="nil"/>
              <w:right w:val="single" w:sz="4" w:space="0" w:color="auto"/>
            </w:tcBorders>
          </w:tcPr>
          <w:p w14:paraId="6AC882EE"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1701</w:t>
            </w:r>
          </w:p>
        </w:tc>
      </w:tr>
      <w:tr w:rsidR="00684229" w14:paraId="3934B332" w14:textId="77777777" w:rsidTr="006E4DB9">
        <w:trPr>
          <w:jc w:val="center"/>
        </w:trPr>
        <w:tc>
          <w:tcPr>
            <w:tcW w:w="669" w:type="dxa"/>
            <w:tcBorders>
              <w:top w:val="nil"/>
              <w:left w:val="single" w:sz="4" w:space="0" w:color="auto"/>
              <w:bottom w:val="nil"/>
              <w:right w:val="nil"/>
            </w:tcBorders>
          </w:tcPr>
          <w:p w14:paraId="110DEFCE" w14:textId="77777777" w:rsidR="00684229" w:rsidRPr="006B1EB4" w:rsidRDefault="00684229" w:rsidP="006E4DB9">
            <w:pPr>
              <w:widowControl/>
              <w:rPr>
                <w:rFonts w:asciiTheme="minorHAnsi" w:hAnsiTheme="minorHAnsi" w:cstheme="minorHAnsi"/>
                <w:sz w:val="22"/>
                <w:szCs w:val="22"/>
              </w:rPr>
            </w:pPr>
          </w:p>
        </w:tc>
        <w:tc>
          <w:tcPr>
            <w:tcW w:w="4050" w:type="dxa"/>
            <w:tcBorders>
              <w:top w:val="nil"/>
              <w:left w:val="nil"/>
              <w:bottom w:val="nil"/>
              <w:right w:val="nil"/>
            </w:tcBorders>
          </w:tcPr>
          <w:p w14:paraId="5EB559FF"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Education and Health Services</w:t>
            </w:r>
          </w:p>
        </w:tc>
        <w:tc>
          <w:tcPr>
            <w:tcW w:w="2430" w:type="dxa"/>
            <w:tcBorders>
              <w:top w:val="nil"/>
              <w:left w:val="nil"/>
              <w:bottom w:val="nil"/>
              <w:right w:val="single" w:sz="4" w:space="0" w:color="auto"/>
            </w:tcBorders>
          </w:tcPr>
          <w:p w14:paraId="6E4A7343"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1590</w:t>
            </w:r>
          </w:p>
        </w:tc>
      </w:tr>
      <w:tr w:rsidR="00684229" w14:paraId="1DC63625" w14:textId="77777777" w:rsidTr="006E4DB9">
        <w:trPr>
          <w:jc w:val="center"/>
        </w:trPr>
        <w:tc>
          <w:tcPr>
            <w:tcW w:w="669" w:type="dxa"/>
            <w:tcBorders>
              <w:top w:val="nil"/>
              <w:left w:val="single" w:sz="4" w:space="0" w:color="auto"/>
              <w:bottom w:val="nil"/>
              <w:right w:val="nil"/>
            </w:tcBorders>
          </w:tcPr>
          <w:p w14:paraId="35CB67B2" w14:textId="77777777" w:rsidR="00684229" w:rsidRPr="006B1EB4" w:rsidRDefault="00684229" w:rsidP="006E4DB9">
            <w:pPr>
              <w:widowControl/>
              <w:rPr>
                <w:rFonts w:asciiTheme="minorHAnsi" w:hAnsiTheme="minorHAnsi" w:cstheme="minorHAnsi"/>
                <w:sz w:val="22"/>
                <w:szCs w:val="22"/>
              </w:rPr>
            </w:pPr>
          </w:p>
        </w:tc>
        <w:tc>
          <w:tcPr>
            <w:tcW w:w="4050" w:type="dxa"/>
            <w:tcBorders>
              <w:top w:val="nil"/>
              <w:left w:val="nil"/>
              <w:bottom w:val="nil"/>
              <w:right w:val="nil"/>
            </w:tcBorders>
          </w:tcPr>
          <w:p w14:paraId="5755EC08"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Leisure and Hospitality</w:t>
            </w:r>
          </w:p>
        </w:tc>
        <w:tc>
          <w:tcPr>
            <w:tcW w:w="2430" w:type="dxa"/>
            <w:tcBorders>
              <w:top w:val="nil"/>
              <w:left w:val="nil"/>
              <w:bottom w:val="nil"/>
              <w:right w:val="single" w:sz="4" w:space="0" w:color="auto"/>
            </w:tcBorders>
          </w:tcPr>
          <w:p w14:paraId="164CDCFB"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6824</w:t>
            </w:r>
          </w:p>
        </w:tc>
      </w:tr>
      <w:tr w:rsidR="00684229" w14:paraId="328AA292" w14:textId="77777777" w:rsidTr="006E4DB9">
        <w:trPr>
          <w:jc w:val="center"/>
        </w:trPr>
        <w:tc>
          <w:tcPr>
            <w:tcW w:w="669" w:type="dxa"/>
            <w:tcBorders>
              <w:top w:val="nil"/>
              <w:left w:val="single" w:sz="4" w:space="0" w:color="auto"/>
              <w:bottom w:val="single" w:sz="4" w:space="0" w:color="auto"/>
              <w:right w:val="nil"/>
            </w:tcBorders>
          </w:tcPr>
          <w:p w14:paraId="5817DC51" w14:textId="77777777" w:rsidR="00684229" w:rsidRPr="006B1EB4" w:rsidRDefault="00684229" w:rsidP="006E4DB9">
            <w:pPr>
              <w:widowControl/>
              <w:rPr>
                <w:rFonts w:asciiTheme="minorHAnsi" w:hAnsiTheme="minorHAnsi" w:cstheme="minorHAnsi"/>
                <w:sz w:val="22"/>
                <w:szCs w:val="22"/>
              </w:rPr>
            </w:pPr>
          </w:p>
        </w:tc>
        <w:tc>
          <w:tcPr>
            <w:tcW w:w="4050" w:type="dxa"/>
            <w:tcBorders>
              <w:top w:val="nil"/>
              <w:left w:val="nil"/>
              <w:bottom w:val="single" w:sz="4" w:space="0" w:color="auto"/>
              <w:right w:val="nil"/>
            </w:tcBorders>
          </w:tcPr>
          <w:p w14:paraId="266BF614" w14:textId="77777777" w:rsidR="00684229" w:rsidRPr="006B1EB4" w:rsidRDefault="00684229" w:rsidP="006E4DB9">
            <w:pPr>
              <w:widowControl/>
              <w:rPr>
                <w:rFonts w:asciiTheme="minorHAnsi" w:hAnsiTheme="minorHAnsi" w:cstheme="minorHAnsi"/>
                <w:sz w:val="22"/>
                <w:szCs w:val="22"/>
              </w:rPr>
            </w:pPr>
            <w:r>
              <w:rPr>
                <w:rFonts w:asciiTheme="minorHAnsi" w:hAnsiTheme="minorHAnsi" w:cstheme="minorHAnsi"/>
                <w:sz w:val="22"/>
                <w:szCs w:val="22"/>
              </w:rPr>
              <w:t>Other Services</w:t>
            </w:r>
          </w:p>
        </w:tc>
        <w:tc>
          <w:tcPr>
            <w:tcW w:w="2430" w:type="dxa"/>
            <w:tcBorders>
              <w:top w:val="nil"/>
              <w:left w:val="nil"/>
              <w:bottom w:val="single" w:sz="4" w:space="0" w:color="auto"/>
              <w:right w:val="single" w:sz="4" w:space="0" w:color="auto"/>
            </w:tcBorders>
          </w:tcPr>
          <w:p w14:paraId="16CC3143" w14:textId="77777777" w:rsidR="00684229" w:rsidRPr="006B1EB4" w:rsidRDefault="00684229" w:rsidP="006E4DB9">
            <w:pPr>
              <w:widowControl/>
              <w:jc w:val="center"/>
              <w:rPr>
                <w:rFonts w:asciiTheme="minorHAnsi" w:hAnsiTheme="minorHAnsi" w:cstheme="minorHAnsi"/>
                <w:sz w:val="22"/>
                <w:szCs w:val="22"/>
              </w:rPr>
            </w:pPr>
            <w:r>
              <w:rPr>
                <w:rFonts w:asciiTheme="minorHAnsi" w:hAnsiTheme="minorHAnsi" w:cstheme="minorHAnsi"/>
                <w:sz w:val="22"/>
                <w:szCs w:val="22"/>
              </w:rPr>
              <w:t>994</w:t>
            </w:r>
          </w:p>
        </w:tc>
      </w:tr>
      <w:tr w:rsidR="00684229" w14:paraId="5B1789F5" w14:textId="77777777" w:rsidTr="006E4DB9">
        <w:trPr>
          <w:jc w:val="center"/>
        </w:trPr>
        <w:tc>
          <w:tcPr>
            <w:tcW w:w="4719" w:type="dxa"/>
            <w:gridSpan w:val="2"/>
            <w:tcBorders>
              <w:top w:val="single" w:sz="4" w:space="0" w:color="auto"/>
              <w:left w:val="single" w:sz="4" w:space="0" w:color="auto"/>
              <w:bottom w:val="single" w:sz="4" w:space="0" w:color="auto"/>
              <w:right w:val="nil"/>
            </w:tcBorders>
            <w:shd w:val="clear" w:color="auto" w:fill="BFBFBF" w:themeFill="background1" w:themeFillShade="BF"/>
          </w:tcPr>
          <w:p w14:paraId="0B8B7C9B" w14:textId="77777777" w:rsidR="00684229" w:rsidRPr="004B0D04" w:rsidRDefault="00684229" w:rsidP="006E4DB9">
            <w:pPr>
              <w:widowControl/>
              <w:rPr>
                <w:rFonts w:asciiTheme="minorHAnsi" w:hAnsiTheme="minorHAnsi" w:cstheme="minorHAnsi"/>
                <w:b/>
                <w:bCs/>
                <w:sz w:val="22"/>
                <w:szCs w:val="22"/>
              </w:rPr>
            </w:pPr>
            <w:r w:rsidRPr="004B0D04">
              <w:rPr>
                <w:rFonts w:asciiTheme="minorHAnsi" w:hAnsiTheme="minorHAnsi" w:cstheme="minorHAnsi"/>
                <w:b/>
                <w:bCs/>
                <w:sz w:val="22"/>
                <w:szCs w:val="22"/>
              </w:rPr>
              <w:t>Total Private Sector Increases</w:t>
            </w:r>
          </w:p>
        </w:tc>
        <w:tc>
          <w:tcPr>
            <w:tcW w:w="2430" w:type="dxa"/>
            <w:tcBorders>
              <w:top w:val="single" w:sz="4" w:space="0" w:color="auto"/>
              <w:left w:val="nil"/>
              <w:bottom w:val="single" w:sz="4" w:space="0" w:color="auto"/>
              <w:right w:val="single" w:sz="4" w:space="0" w:color="auto"/>
            </w:tcBorders>
            <w:shd w:val="clear" w:color="auto" w:fill="BFBFBF" w:themeFill="background1" w:themeFillShade="BF"/>
          </w:tcPr>
          <w:p w14:paraId="0137F751" w14:textId="77777777" w:rsidR="00684229" w:rsidRPr="004B0D04" w:rsidRDefault="00684229" w:rsidP="006E4DB9">
            <w:pPr>
              <w:widowControl/>
              <w:jc w:val="center"/>
              <w:rPr>
                <w:rFonts w:asciiTheme="minorHAnsi" w:hAnsiTheme="minorHAnsi" w:cstheme="minorHAnsi"/>
                <w:b/>
                <w:bCs/>
                <w:sz w:val="22"/>
                <w:szCs w:val="22"/>
              </w:rPr>
            </w:pPr>
            <w:r>
              <w:rPr>
                <w:rFonts w:asciiTheme="minorHAnsi" w:hAnsiTheme="minorHAnsi" w:cstheme="minorHAnsi"/>
                <w:b/>
                <w:bCs/>
                <w:sz w:val="22"/>
                <w:szCs w:val="22"/>
              </w:rPr>
              <w:t>15,492</w:t>
            </w:r>
          </w:p>
        </w:tc>
      </w:tr>
    </w:tbl>
    <w:p w14:paraId="31146A4D" w14:textId="77777777" w:rsidR="00684229" w:rsidRPr="00B226C4" w:rsidRDefault="00684229" w:rsidP="00684229">
      <w:pPr>
        <w:spacing w:before="120" w:after="120"/>
      </w:pPr>
      <w:r w:rsidRPr="00B226C4">
        <w:t xml:space="preserve">Areas of private sector decline include financial activities and information, the result of continuing consolidation in each of these industries.   The following chart reflects the top employers in Frederick County, according to the Frederick County Office of Economic Development, 2019: </w:t>
      </w:r>
    </w:p>
    <w:p w14:paraId="773ED94C" w14:textId="77777777" w:rsidR="00684229" w:rsidRDefault="00684229" w:rsidP="00684229">
      <w:pPr>
        <w:spacing w:before="120" w:after="120"/>
        <w:jc w:val="center"/>
      </w:pPr>
      <w:r>
        <w:rPr>
          <w:noProof/>
        </w:rPr>
        <w:drawing>
          <wp:inline distT="0" distB="0" distL="0" distR="0" wp14:anchorId="1D3EE4D8" wp14:editId="10DDE5CC">
            <wp:extent cx="3571875" cy="5073894"/>
            <wp:effectExtent l="19050" t="19050" r="9525" b="12700"/>
            <wp:docPr id="198730993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9938" name="Picture 1" descr="A white text on a white background&#10;&#10;Description automatically generated"/>
                    <pic:cNvPicPr/>
                  </pic:nvPicPr>
                  <pic:blipFill>
                    <a:blip r:embed="rId21" cstate="email">
                      <a:extLst>
                        <a:ext uri="{28A0092B-C50C-407E-A947-70E740481C1C}">
                          <a14:useLocalDpi xmlns:a14="http://schemas.microsoft.com/office/drawing/2010/main"/>
                        </a:ext>
                      </a:extLst>
                    </a:blip>
                    <a:stretch>
                      <a:fillRect/>
                    </a:stretch>
                  </pic:blipFill>
                  <pic:spPr>
                    <a:xfrm>
                      <a:off x="0" y="0"/>
                      <a:ext cx="3573382" cy="5076035"/>
                    </a:xfrm>
                    <a:prstGeom prst="rect">
                      <a:avLst/>
                    </a:prstGeom>
                    <a:ln>
                      <a:solidFill>
                        <a:schemeClr val="tx1"/>
                      </a:solidFill>
                    </a:ln>
                  </pic:spPr>
                </pic:pic>
              </a:graphicData>
            </a:graphic>
          </wp:inline>
        </w:drawing>
      </w:r>
    </w:p>
    <w:p w14:paraId="412323D5" w14:textId="77777777" w:rsidR="00684229" w:rsidRPr="005148F4" w:rsidRDefault="00684229" w:rsidP="00684229">
      <w:pPr>
        <w:spacing w:before="120" w:after="120"/>
        <w:rPr>
          <w:sz w:val="18"/>
          <w:szCs w:val="18"/>
        </w:rPr>
      </w:pPr>
      <w:r>
        <w:tab/>
      </w:r>
      <w:r>
        <w:tab/>
      </w:r>
      <w:r>
        <w:rPr>
          <w:sz w:val="18"/>
          <w:szCs w:val="18"/>
        </w:rPr>
        <w:t>Source: Maryland Department of Commerce, Brief Economic Facts, Frederick County, Maryland</w:t>
      </w:r>
    </w:p>
    <w:p w14:paraId="7C227984" w14:textId="77777777" w:rsidR="00684229" w:rsidRPr="00B226C4" w:rsidRDefault="00684229" w:rsidP="00684229">
      <w:pPr>
        <w:spacing w:after="120"/>
        <w:jc w:val="both"/>
        <w:rPr>
          <w:u w:val="single"/>
        </w:rPr>
      </w:pPr>
      <w:r w:rsidRPr="00B226C4">
        <w:rPr>
          <w:b/>
          <w:bCs/>
          <w:u w:val="single"/>
        </w:rPr>
        <w:lastRenderedPageBreak/>
        <w:t>Housing</w:t>
      </w:r>
      <w:r w:rsidRPr="00B226C4">
        <w:rPr>
          <w:u w:val="single"/>
        </w:rPr>
        <w:t xml:space="preserve"> </w:t>
      </w:r>
    </w:p>
    <w:p w14:paraId="519CC6AC" w14:textId="77777777" w:rsidR="00684229" w:rsidRPr="00B226C4" w:rsidRDefault="00684229" w:rsidP="00684229">
      <w:pPr>
        <w:spacing w:after="120"/>
        <w:jc w:val="both"/>
      </w:pPr>
      <w:r w:rsidRPr="00B226C4">
        <w:t xml:space="preserve">In </w:t>
      </w:r>
      <w:r>
        <w:t>2022</w:t>
      </w:r>
      <w:r w:rsidRPr="00B226C4">
        <w:t xml:space="preserve"> Frederick County had a total of</w:t>
      </w:r>
      <w:r>
        <w:t xml:space="preserve"> </w:t>
      </w:r>
      <w:r w:rsidRPr="00B226C4">
        <w:t>99,891</w:t>
      </w:r>
      <w:r>
        <w:t xml:space="preserve"> households</w:t>
      </w:r>
      <w:r w:rsidRPr="00B226C4">
        <w:t xml:space="preserve"> </w:t>
      </w:r>
      <w:r>
        <w:t>with an average household size of 2.7.</w:t>
      </w:r>
      <w:r w:rsidRPr="00B226C4">
        <w:rPr>
          <w:rStyle w:val="FootnoteReference"/>
          <w:vertAlign w:val="superscript"/>
        </w:rPr>
        <w:footnoteReference w:id="4"/>
      </w:r>
      <w:r>
        <w:t xml:space="preserve">  </w:t>
      </w:r>
      <w:r w:rsidRPr="00B226C4">
        <w:t xml:space="preserve">Frederick City had a total of </w:t>
      </w:r>
      <w:r>
        <w:t>106,417</w:t>
      </w:r>
      <w:r w:rsidRPr="00B226C4">
        <w:t xml:space="preserve"> housing units estimated in </w:t>
      </w:r>
      <w:r>
        <w:t>2021. The median value of a home in Frederick County in 2021 was $356,500 and in Frederick City $289,000 (2021).</w:t>
      </w:r>
    </w:p>
    <w:p w14:paraId="067E88EF" w14:textId="77777777" w:rsidR="00684229" w:rsidRPr="00B226C4" w:rsidRDefault="00684229" w:rsidP="00684229">
      <w:pPr>
        <w:rPr>
          <w:b/>
          <w:bCs/>
          <w:u w:val="single"/>
        </w:rPr>
      </w:pPr>
      <w:r w:rsidRPr="00B226C4">
        <w:rPr>
          <w:b/>
          <w:bCs/>
          <w:u w:val="single"/>
        </w:rPr>
        <w:t>Frederick County Government</w:t>
      </w:r>
    </w:p>
    <w:p w14:paraId="3F57E123" w14:textId="77777777" w:rsidR="00684229" w:rsidRPr="00B226C4" w:rsidRDefault="00684229" w:rsidP="00684229">
      <w:pPr>
        <w:spacing w:before="120" w:after="120"/>
        <w:rPr>
          <w:rStyle w:val="subhead1"/>
          <w:rFonts w:eastAsiaTheme="majorEastAsia"/>
          <w:color w:val="000000" w:themeColor="text1"/>
          <w:bdr w:val="none" w:sz="0" w:space="0" w:color="auto" w:frame="1"/>
        </w:rPr>
      </w:pPr>
      <w:r w:rsidRPr="00B226C4">
        <w:rPr>
          <w:color w:val="000000" w:themeColor="text1"/>
        </w:rPr>
        <w:t xml:space="preserve">Frederick County transitioned from the County Commissioner form of government to the County Charter form of government on December 1, 2014.  Under </w:t>
      </w:r>
      <w:proofErr w:type="gramStart"/>
      <w:r w:rsidRPr="00B226C4">
        <w:rPr>
          <w:color w:val="000000" w:themeColor="text1"/>
        </w:rPr>
        <w:t>Charter</w:t>
      </w:r>
      <w:proofErr w:type="gramEnd"/>
      <w:r w:rsidRPr="00B226C4">
        <w:rPr>
          <w:color w:val="000000" w:themeColor="text1"/>
        </w:rPr>
        <w:t xml:space="preserve"> Government, there is an Executive Branch with a County Executive and a Legislative Branch with a County Council.</w:t>
      </w:r>
    </w:p>
    <w:p w14:paraId="2964CAEA" w14:textId="77777777" w:rsidR="00684229" w:rsidRPr="00B226C4" w:rsidRDefault="00684229" w:rsidP="00684229">
      <w:pPr>
        <w:spacing w:before="120" w:after="120"/>
        <w:rPr>
          <w:rStyle w:val="subhead1"/>
          <w:rFonts w:eastAsiaTheme="majorEastAsia"/>
          <w:color w:val="000000" w:themeColor="text1"/>
          <w:bdr w:val="none" w:sz="0" w:space="0" w:color="auto" w:frame="1"/>
        </w:rPr>
      </w:pPr>
      <w:r w:rsidRPr="00B226C4">
        <w:rPr>
          <w:color w:val="000000" w:themeColor="text1"/>
        </w:rPr>
        <w:t xml:space="preserve">The County Executive establishes </w:t>
      </w:r>
      <w:proofErr w:type="gramStart"/>
      <w:r w:rsidRPr="00B226C4">
        <w:rPr>
          <w:color w:val="000000" w:themeColor="text1"/>
        </w:rPr>
        <w:t>the</w:t>
      </w:r>
      <w:proofErr w:type="gramEnd"/>
      <w:r w:rsidRPr="00B226C4">
        <w:rPr>
          <w:color w:val="000000" w:themeColor="text1"/>
        </w:rPr>
        <w:t xml:space="preserve"> long-term vision for Frederick County and ensures effective and efficient services to county residents.  The County Executive provides management oversight and direction for Frederick County Government departments and agencies, establishes public policy, and is responsible for the development of the county budget. The County Executive serves a four-year term and not more than two consecutive terms.</w:t>
      </w:r>
      <w:r w:rsidRPr="00B226C4">
        <w:rPr>
          <w:rStyle w:val="subhead1"/>
          <w:rFonts w:eastAsiaTheme="majorEastAsia"/>
          <w:color w:val="000000" w:themeColor="text1"/>
          <w:bdr w:val="none" w:sz="0" w:space="0" w:color="auto" w:frame="1"/>
        </w:rPr>
        <w:t> </w:t>
      </w:r>
    </w:p>
    <w:p w14:paraId="1AC94CA0" w14:textId="77777777" w:rsidR="00684229" w:rsidRPr="00B226C4" w:rsidRDefault="00684229" w:rsidP="00684229">
      <w:pPr>
        <w:spacing w:before="120" w:after="120"/>
        <w:rPr>
          <w:color w:val="000000"/>
        </w:rPr>
      </w:pPr>
      <w:r w:rsidRPr="00B226C4">
        <w:rPr>
          <w:color w:val="000000" w:themeColor="text1"/>
        </w:rPr>
        <w:t>The seven-member County Council consists of five members elected by district and two elected at large.  They also serve four-year terms -- no more than three consecutive terms.  Council members will have the power to initiate legislation.   </w:t>
      </w:r>
      <w:r w:rsidRPr="00B226C4">
        <w:rPr>
          <w:color w:val="000000"/>
        </w:rPr>
        <w:t xml:space="preserve"> </w:t>
      </w:r>
    </w:p>
    <w:p w14:paraId="378D52E5" w14:textId="77777777" w:rsidR="00684229" w:rsidRPr="00B226C4" w:rsidRDefault="00684229" w:rsidP="00684229">
      <w:pPr>
        <w:rPr>
          <w:color w:val="000000"/>
        </w:rPr>
      </w:pPr>
      <w:r w:rsidRPr="00B226C4">
        <w:rPr>
          <w:color w:val="000000"/>
        </w:rPr>
        <w:t xml:space="preserve">Frederick County has twelve municipalities: </w:t>
      </w:r>
      <w:hyperlink r:id="rId22" w:history="1">
        <w:r w:rsidRPr="00B226C4">
          <w:rPr>
            <w:rStyle w:val="Hyperlink"/>
            <w:color w:val="000000"/>
          </w:rPr>
          <w:t>Brunswick</w:t>
        </w:r>
      </w:hyperlink>
      <w:r w:rsidRPr="00B226C4">
        <w:rPr>
          <w:color w:val="000000"/>
        </w:rPr>
        <w:t xml:space="preserve">, </w:t>
      </w:r>
      <w:hyperlink r:id="rId23" w:history="1">
        <w:proofErr w:type="spellStart"/>
        <w:r w:rsidRPr="00B226C4">
          <w:rPr>
            <w:rStyle w:val="Hyperlink"/>
            <w:color w:val="000000"/>
          </w:rPr>
          <w:t>Burkittsville</w:t>
        </w:r>
        <w:proofErr w:type="spellEnd"/>
      </w:hyperlink>
      <w:r w:rsidRPr="00B226C4">
        <w:rPr>
          <w:color w:val="000000"/>
        </w:rPr>
        <w:t xml:space="preserve">, </w:t>
      </w:r>
      <w:hyperlink r:id="rId24" w:history="1">
        <w:r w:rsidRPr="00B226C4">
          <w:rPr>
            <w:rStyle w:val="Hyperlink"/>
            <w:color w:val="000000"/>
          </w:rPr>
          <w:t>Emmitsburg</w:t>
        </w:r>
      </w:hyperlink>
      <w:r w:rsidRPr="00B226C4">
        <w:rPr>
          <w:color w:val="000000"/>
        </w:rPr>
        <w:t xml:space="preserve">, </w:t>
      </w:r>
      <w:hyperlink r:id="rId25" w:history="1">
        <w:r w:rsidRPr="00B226C4">
          <w:rPr>
            <w:rStyle w:val="Hyperlink"/>
            <w:color w:val="000000"/>
          </w:rPr>
          <w:t>Frederick</w:t>
        </w:r>
      </w:hyperlink>
      <w:r w:rsidRPr="00B226C4">
        <w:rPr>
          <w:color w:val="000000"/>
        </w:rPr>
        <w:t xml:space="preserve">, </w:t>
      </w:r>
      <w:hyperlink r:id="rId26" w:history="1">
        <w:r w:rsidRPr="00B226C4">
          <w:rPr>
            <w:rStyle w:val="Hyperlink"/>
            <w:color w:val="000000"/>
          </w:rPr>
          <w:t>Middletown</w:t>
        </w:r>
      </w:hyperlink>
      <w:r w:rsidRPr="00B226C4">
        <w:rPr>
          <w:color w:val="000000"/>
        </w:rPr>
        <w:t xml:space="preserve">, </w:t>
      </w:r>
      <w:hyperlink r:id="rId27" w:history="1">
        <w:r w:rsidRPr="00B226C4">
          <w:rPr>
            <w:rStyle w:val="Hyperlink"/>
            <w:color w:val="000000"/>
          </w:rPr>
          <w:t>Mount Airy</w:t>
        </w:r>
      </w:hyperlink>
      <w:r w:rsidRPr="00B226C4">
        <w:rPr>
          <w:color w:val="000000"/>
        </w:rPr>
        <w:t xml:space="preserve">, </w:t>
      </w:r>
      <w:hyperlink r:id="rId28" w:history="1">
        <w:r w:rsidRPr="00B226C4">
          <w:rPr>
            <w:rStyle w:val="Hyperlink"/>
            <w:color w:val="000000"/>
          </w:rPr>
          <w:t>Myersville</w:t>
        </w:r>
      </w:hyperlink>
      <w:r w:rsidRPr="00B226C4">
        <w:rPr>
          <w:color w:val="000000"/>
        </w:rPr>
        <w:t xml:space="preserve">, </w:t>
      </w:r>
      <w:hyperlink r:id="rId29" w:history="1">
        <w:r w:rsidRPr="00B226C4">
          <w:rPr>
            <w:rStyle w:val="Hyperlink"/>
            <w:color w:val="000000"/>
          </w:rPr>
          <w:t>New Market</w:t>
        </w:r>
      </w:hyperlink>
      <w:r w:rsidRPr="00B226C4">
        <w:rPr>
          <w:color w:val="000000"/>
        </w:rPr>
        <w:t xml:space="preserve">, </w:t>
      </w:r>
      <w:hyperlink r:id="rId30" w:history="1">
        <w:r w:rsidRPr="00B226C4">
          <w:rPr>
            <w:rStyle w:val="Hyperlink"/>
            <w:color w:val="000000"/>
          </w:rPr>
          <w:t>Rosemont</w:t>
        </w:r>
      </w:hyperlink>
      <w:r w:rsidRPr="00B226C4">
        <w:rPr>
          <w:color w:val="000000"/>
        </w:rPr>
        <w:t xml:space="preserve">, </w:t>
      </w:r>
      <w:hyperlink r:id="rId31" w:history="1">
        <w:r w:rsidRPr="00B226C4">
          <w:rPr>
            <w:rStyle w:val="Hyperlink"/>
            <w:color w:val="000000"/>
          </w:rPr>
          <w:t>Thurmont</w:t>
        </w:r>
      </w:hyperlink>
      <w:r w:rsidRPr="00B226C4">
        <w:rPr>
          <w:color w:val="000000"/>
        </w:rPr>
        <w:t xml:space="preserve">, </w:t>
      </w:r>
      <w:hyperlink r:id="rId32" w:history="1">
        <w:r w:rsidRPr="00B226C4">
          <w:rPr>
            <w:rStyle w:val="Hyperlink"/>
            <w:color w:val="000000"/>
          </w:rPr>
          <w:t>Walkersville</w:t>
        </w:r>
      </w:hyperlink>
      <w:r w:rsidRPr="00B226C4">
        <w:rPr>
          <w:color w:val="000000"/>
        </w:rPr>
        <w:t xml:space="preserve">, and </w:t>
      </w:r>
      <w:hyperlink r:id="rId33" w:history="1">
        <w:r w:rsidRPr="00B226C4">
          <w:rPr>
            <w:rStyle w:val="Hyperlink"/>
            <w:color w:val="000000"/>
          </w:rPr>
          <w:t>Woodsboro</w:t>
        </w:r>
      </w:hyperlink>
      <w:r w:rsidRPr="00B226C4">
        <w:rPr>
          <w:color w:val="000000"/>
        </w:rPr>
        <w:t xml:space="preserve">.  Frederick was the first locality to incorporate in Frederick County in 1816. It was followed by Emmitsburg (1824), Thurmont (1831), Middletown (1833), Woodsboro (1836), New Market (1878), Brunswick (1890), Walkersville (1892), </w:t>
      </w:r>
      <w:proofErr w:type="spellStart"/>
      <w:r w:rsidRPr="00B226C4">
        <w:rPr>
          <w:color w:val="000000"/>
        </w:rPr>
        <w:t>Burkittsville</w:t>
      </w:r>
      <w:proofErr w:type="spellEnd"/>
      <w:r w:rsidRPr="00B226C4">
        <w:rPr>
          <w:color w:val="000000"/>
        </w:rPr>
        <w:t xml:space="preserve"> (1894), Mount Airy (1894), Myersville (1904), and Rosemont (1953).</w:t>
      </w:r>
    </w:p>
    <w:p w14:paraId="43B1DA95" w14:textId="77777777" w:rsidR="00684229" w:rsidRPr="00B226C4" w:rsidRDefault="00684229" w:rsidP="00684229">
      <w:pPr>
        <w:rPr>
          <w:b/>
          <w:bCs/>
        </w:rPr>
      </w:pPr>
    </w:p>
    <w:p w14:paraId="191B533C" w14:textId="77777777" w:rsidR="00684229" w:rsidRPr="00B226C4" w:rsidRDefault="00684229" w:rsidP="00684229">
      <w:pPr>
        <w:rPr>
          <w:b/>
          <w:bCs/>
          <w:u w:val="single"/>
        </w:rPr>
      </w:pPr>
      <w:r w:rsidRPr="00B226C4">
        <w:rPr>
          <w:b/>
          <w:bCs/>
          <w:u w:val="single"/>
        </w:rPr>
        <w:t>Economic Development</w:t>
      </w:r>
    </w:p>
    <w:p w14:paraId="4854D4C0" w14:textId="77777777" w:rsidR="00684229" w:rsidRPr="00B226C4" w:rsidRDefault="00684229" w:rsidP="00684229">
      <w:pPr>
        <w:spacing w:before="120"/>
      </w:pPr>
      <w:r w:rsidRPr="00B226C4">
        <w:t xml:space="preserve">The City of Frederick Department of Economic Development is an active organization tasked with increasing economic opportunities for Frederick residents through job creation, revitalization, and reinvestment. This mission is achieved through four strategic priorities: job creation, business infrastructure advocacy, downtown revitalization, and key corridor revitalization. </w:t>
      </w:r>
    </w:p>
    <w:p w14:paraId="7972AD2D" w14:textId="77777777" w:rsidR="00684229" w:rsidRPr="00B226C4" w:rsidRDefault="00684229" w:rsidP="00684229">
      <w:pPr>
        <w:spacing w:before="120" w:after="120"/>
      </w:pPr>
      <w:r w:rsidRPr="00B226C4">
        <w:t xml:space="preserve">Business attraction and retention is a core function of DED. The </w:t>
      </w:r>
      <w:proofErr w:type="gramStart"/>
      <w:r w:rsidRPr="00B226C4">
        <w:t>City</w:t>
      </w:r>
      <w:proofErr w:type="gramEnd"/>
      <w:r w:rsidRPr="00B226C4">
        <w:t xml:space="preserve"> works in partnership with Frederick County Business Development and Retention Department (BDRD) and the Maryland Department of Business and Economic Development (DBED), to attract business to Frederick.  Outreach efforts include regional and national trade shows targeted at bioscience and technology; targeted regional advertising that focuses on bioscience, technology, manufacturing and site selection consultants; and participation in and sponsorship of key industry events hosted by groups such as the Tech Council of Maryland and Maryland/DC Chapter of NAIOP. </w:t>
      </w:r>
    </w:p>
    <w:p w14:paraId="3F6A98F9" w14:textId="77777777" w:rsidR="00684229" w:rsidRPr="00B226C4" w:rsidRDefault="00684229" w:rsidP="00684229">
      <w:pPr>
        <w:spacing w:before="120" w:after="120"/>
      </w:pPr>
      <w:r w:rsidRPr="00B226C4">
        <w:t xml:space="preserve">Business retention and expansion is a key focus. Studies by the International Economic Development Council (IEDC) show that 65-80% of new jobs in a community are created by the existing businesses. Retention and expansion efforts include business retention visits; attendance at local business events such as the Frederick County Chamber of Commerce activities; local advertising and trade shows; and support for expanding businesses as they navigate the development review and permit process. </w:t>
      </w:r>
    </w:p>
    <w:p w14:paraId="777B6B96" w14:textId="77777777" w:rsidR="00684229" w:rsidRPr="00B226C4" w:rsidRDefault="00684229" w:rsidP="00684229">
      <w:pPr>
        <w:spacing w:before="120" w:after="120"/>
        <w:rPr>
          <w:bdr w:val="none" w:sz="0" w:space="0" w:color="auto" w:frame="1"/>
        </w:rPr>
      </w:pPr>
      <w:r w:rsidRPr="00B226C4">
        <w:rPr>
          <w:bdr w:val="none" w:sz="0" w:space="0" w:color="auto" w:frame="1"/>
        </w:rPr>
        <w:t xml:space="preserve">Downtown Frederick, serving as the County Seat, is home to more than 600 businesses and </w:t>
      </w:r>
      <w:r w:rsidRPr="00B226C4">
        <w:rPr>
          <w:bdr w:val="none" w:sz="0" w:space="0" w:color="auto" w:frame="1"/>
        </w:rPr>
        <w:lastRenderedPageBreak/>
        <w:t xml:space="preserve">5,000 employees. Downtown is also the hub of culture and tourism, attracting more than 1.4 million visitors annually. As a major economic engine within the </w:t>
      </w:r>
      <w:proofErr w:type="gramStart"/>
      <w:r w:rsidRPr="00B226C4">
        <w:rPr>
          <w:bdr w:val="none" w:sz="0" w:space="0" w:color="auto" w:frame="1"/>
        </w:rPr>
        <w:t>City</w:t>
      </w:r>
      <w:proofErr w:type="gramEnd"/>
      <w:r w:rsidRPr="00B226C4">
        <w:rPr>
          <w:bdr w:val="none" w:sz="0" w:space="0" w:color="auto" w:frame="1"/>
        </w:rPr>
        <w:t xml:space="preserve">, continued revitalization, reinvestment and adaptive reuse of historic buildings are key economic development goals for DED. </w:t>
      </w:r>
    </w:p>
    <w:p w14:paraId="54DB3F3E" w14:textId="77777777" w:rsidR="00684229" w:rsidRPr="00B226C4" w:rsidRDefault="00684229" w:rsidP="00684229">
      <w:pPr>
        <w:rPr>
          <w:bdr w:val="none" w:sz="0" w:space="0" w:color="auto" w:frame="1"/>
        </w:rPr>
      </w:pPr>
      <w:r w:rsidRPr="00B226C4">
        <w:rPr>
          <w:bdr w:val="none" w:sz="0" w:space="0" w:color="auto" w:frame="1"/>
        </w:rPr>
        <w:t>The City's retail and business corridors also serve as valuable economic engines. Revitalization and reinvestment in traditional retail corridors and the surrounding neighborhoods are critical DED initiatives that strengthen both the business community and quality of life in Frederick.</w:t>
      </w:r>
    </w:p>
    <w:p w14:paraId="7A162122" w14:textId="77777777" w:rsidR="00684229" w:rsidRPr="00B226C4" w:rsidRDefault="00684229" w:rsidP="00684229">
      <w:pPr>
        <w:spacing w:before="120"/>
        <w:rPr>
          <w:color w:val="000000" w:themeColor="text1"/>
          <w:u w:val="single"/>
          <w:bdr w:val="none" w:sz="0" w:space="0" w:color="auto" w:frame="1"/>
        </w:rPr>
      </w:pPr>
      <w:r w:rsidRPr="00B226C4">
        <w:rPr>
          <w:b/>
          <w:bCs/>
          <w:color w:val="000000" w:themeColor="text1"/>
          <w:u w:val="single"/>
        </w:rPr>
        <w:t>Education</w:t>
      </w:r>
    </w:p>
    <w:p w14:paraId="3E021FF8" w14:textId="77777777" w:rsidR="00684229" w:rsidRDefault="00684229" w:rsidP="00684229">
      <w:pPr>
        <w:spacing w:before="120"/>
        <w:rPr>
          <w:color w:val="000000" w:themeColor="text1"/>
        </w:rPr>
      </w:pPr>
      <w:r w:rsidRPr="00B226C4">
        <w:rPr>
          <w:color w:val="000000" w:themeColor="text1"/>
        </w:rPr>
        <w:t xml:space="preserve">Frederick County offers a wide variety of public and private educational opportunities for its residents – which include pre-primary through graduate school.  Frederick County is nationally recognized for its public education system and remains one of the region's leaders in virtually every measure of student achievement and educational attainment.  </w:t>
      </w:r>
      <w:hyperlink r:id="rId34" w:history="1">
        <w:r w:rsidRPr="00B226C4">
          <w:rPr>
            <w:rStyle w:val="Hyperlink"/>
            <w:color w:val="000000" w:themeColor="text1"/>
          </w:rPr>
          <w:t>Frederick County Public Schools (FCPS)</w:t>
        </w:r>
      </w:hyperlink>
      <w:r w:rsidRPr="00B226C4">
        <w:rPr>
          <w:color w:val="000000" w:themeColor="text1"/>
        </w:rPr>
        <w:t xml:space="preserve"> has been a recipient for many years of the US Department of Education's prestigious national Blue Ribbon Schools of Excellence Award and Maryland Public Schools rank first in the Nation for the 4th year in a row in 2011 by Education Week Magazine. Also in 2011, Michelle Shearer, an Urbana High School Teacher and FCPS employee was named National Teacher of the Year.</w:t>
      </w:r>
    </w:p>
    <w:p w14:paraId="7291486E" w14:textId="77777777" w:rsidR="00684229" w:rsidRPr="00B226C4" w:rsidRDefault="00684229" w:rsidP="00684229">
      <w:pPr>
        <w:keepNext/>
        <w:keepLines/>
        <w:spacing w:before="120"/>
        <w:outlineLvl w:val="2"/>
        <w:rPr>
          <w:b/>
          <w:bCs/>
          <w:color w:val="000000" w:themeColor="text1"/>
        </w:rPr>
      </w:pPr>
      <w:bookmarkStart w:id="13" w:name="_Toc108693725"/>
      <w:r>
        <w:rPr>
          <w:b/>
          <w:bCs/>
          <w:color w:val="000000" w:themeColor="text1"/>
        </w:rPr>
        <w:t xml:space="preserve">2023 </w:t>
      </w:r>
      <w:r w:rsidRPr="00B226C4">
        <w:rPr>
          <w:b/>
          <w:bCs/>
          <w:color w:val="000000" w:themeColor="text1"/>
        </w:rPr>
        <w:t>Frederick County Public School Statistics:</w:t>
      </w:r>
      <w:bookmarkEnd w:id="13"/>
    </w:p>
    <w:p w14:paraId="4A948DE9" w14:textId="77777777" w:rsidR="00684229" w:rsidRPr="00B226C4" w:rsidRDefault="00684229" w:rsidP="00684229">
      <w:pPr>
        <w:widowControl/>
        <w:numPr>
          <w:ilvl w:val="0"/>
          <w:numId w:val="11"/>
        </w:numPr>
        <w:autoSpaceDE/>
        <w:adjustRightInd/>
        <w:spacing w:after="100" w:afterAutospacing="1"/>
        <w:rPr>
          <w:color w:val="000000" w:themeColor="text1"/>
        </w:rPr>
      </w:pPr>
      <w:r w:rsidRPr="00B226C4">
        <w:rPr>
          <w:color w:val="000000" w:themeColor="text1"/>
        </w:rPr>
        <w:t xml:space="preserve">Total Enrollment – </w:t>
      </w:r>
      <w:r>
        <w:rPr>
          <w:color w:val="000000" w:themeColor="text1"/>
        </w:rPr>
        <w:t>46,889</w:t>
      </w:r>
    </w:p>
    <w:p w14:paraId="4014F77D" w14:textId="77777777" w:rsidR="00684229" w:rsidRPr="00B226C4" w:rsidRDefault="00684229" w:rsidP="00684229">
      <w:pPr>
        <w:widowControl/>
        <w:numPr>
          <w:ilvl w:val="0"/>
          <w:numId w:val="11"/>
        </w:numPr>
        <w:autoSpaceDE/>
        <w:adjustRightInd/>
        <w:spacing w:after="100" w:afterAutospacing="1"/>
        <w:rPr>
          <w:color w:val="000000" w:themeColor="text1"/>
        </w:rPr>
      </w:pPr>
      <w:r w:rsidRPr="00B226C4">
        <w:rPr>
          <w:color w:val="000000" w:themeColor="text1"/>
        </w:rPr>
        <w:t>Total Schools - 6</w:t>
      </w:r>
      <w:r>
        <w:rPr>
          <w:color w:val="000000" w:themeColor="text1"/>
        </w:rPr>
        <w:t>9</w:t>
      </w:r>
      <w:r w:rsidRPr="00B226C4">
        <w:rPr>
          <w:color w:val="000000" w:themeColor="text1"/>
        </w:rPr>
        <w:t xml:space="preserve"> </w:t>
      </w:r>
    </w:p>
    <w:p w14:paraId="7F675A10" w14:textId="77777777" w:rsidR="00684229" w:rsidRPr="00B226C4" w:rsidRDefault="00684229" w:rsidP="00684229">
      <w:pPr>
        <w:widowControl/>
        <w:numPr>
          <w:ilvl w:val="1"/>
          <w:numId w:val="11"/>
        </w:numPr>
        <w:autoSpaceDE/>
        <w:adjustRightInd/>
        <w:spacing w:after="100" w:afterAutospacing="1"/>
        <w:rPr>
          <w:color w:val="000000" w:themeColor="text1"/>
        </w:rPr>
      </w:pPr>
      <w:r w:rsidRPr="00B226C4">
        <w:rPr>
          <w:color w:val="000000" w:themeColor="text1"/>
        </w:rPr>
        <w:t>3</w:t>
      </w:r>
      <w:r>
        <w:rPr>
          <w:color w:val="000000" w:themeColor="text1"/>
        </w:rPr>
        <w:t>8</w:t>
      </w:r>
      <w:r w:rsidRPr="00B226C4">
        <w:rPr>
          <w:color w:val="000000" w:themeColor="text1"/>
        </w:rPr>
        <w:t xml:space="preserve"> Elementary</w:t>
      </w:r>
    </w:p>
    <w:p w14:paraId="3AF707FB" w14:textId="77777777" w:rsidR="00684229" w:rsidRPr="00B226C4" w:rsidRDefault="00684229" w:rsidP="00684229">
      <w:pPr>
        <w:widowControl/>
        <w:numPr>
          <w:ilvl w:val="1"/>
          <w:numId w:val="11"/>
        </w:numPr>
        <w:autoSpaceDE/>
        <w:adjustRightInd/>
        <w:spacing w:after="100" w:afterAutospacing="1"/>
        <w:rPr>
          <w:color w:val="000000" w:themeColor="text1"/>
        </w:rPr>
      </w:pPr>
      <w:r w:rsidRPr="00B226C4">
        <w:rPr>
          <w:color w:val="000000" w:themeColor="text1"/>
        </w:rPr>
        <w:t>13 Middle</w:t>
      </w:r>
    </w:p>
    <w:p w14:paraId="31F9FEE0" w14:textId="77777777" w:rsidR="00684229" w:rsidRPr="00B226C4" w:rsidRDefault="00684229" w:rsidP="00684229">
      <w:pPr>
        <w:widowControl/>
        <w:numPr>
          <w:ilvl w:val="1"/>
          <w:numId w:val="11"/>
        </w:numPr>
        <w:autoSpaceDE/>
        <w:adjustRightInd/>
        <w:spacing w:after="100" w:afterAutospacing="1"/>
        <w:rPr>
          <w:color w:val="000000" w:themeColor="text1"/>
        </w:rPr>
      </w:pPr>
      <w:r w:rsidRPr="00B226C4">
        <w:rPr>
          <w:color w:val="000000" w:themeColor="text1"/>
        </w:rPr>
        <w:t>10 High</w:t>
      </w:r>
    </w:p>
    <w:p w14:paraId="5EB3B748" w14:textId="77777777" w:rsidR="00684229" w:rsidRPr="00B226C4" w:rsidRDefault="00684229" w:rsidP="00684229">
      <w:pPr>
        <w:widowControl/>
        <w:numPr>
          <w:ilvl w:val="1"/>
          <w:numId w:val="11"/>
        </w:numPr>
        <w:autoSpaceDE/>
        <w:adjustRightInd/>
        <w:spacing w:after="100" w:afterAutospacing="1"/>
        <w:rPr>
          <w:color w:val="000000" w:themeColor="text1"/>
        </w:rPr>
      </w:pPr>
      <w:r>
        <w:rPr>
          <w:color w:val="000000" w:themeColor="text1"/>
        </w:rPr>
        <w:t>8</w:t>
      </w:r>
      <w:r w:rsidRPr="00B226C4">
        <w:rPr>
          <w:color w:val="000000" w:themeColor="text1"/>
        </w:rPr>
        <w:t xml:space="preserve"> Special</w:t>
      </w:r>
    </w:p>
    <w:p w14:paraId="2F8B322E" w14:textId="77777777" w:rsidR="00684229" w:rsidRPr="00B226C4" w:rsidRDefault="00684229" w:rsidP="00684229">
      <w:pPr>
        <w:widowControl/>
        <w:numPr>
          <w:ilvl w:val="0"/>
          <w:numId w:val="11"/>
        </w:numPr>
        <w:autoSpaceDE/>
        <w:adjustRightInd/>
        <w:spacing w:after="100" w:afterAutospacing="1"/>
        <w:rPr>
          <w:color w:val="000000" w:themeColor="text1"/>
        </w:rPr>
      </w:pPr>
      <w:r w:rsidRPr="00B226C4">
        <w:rPr>
          <w:color w:val="000000" w:themeColor="text1"/>
        </w:rPr>
        <w:t>Graduation Rate – 9</w:t>
      </w:r>
      <w:r>
        <w:rPr>
          <w:color w:val="000000" w:themeColor="text1"/>
        </w:rPr>
        <w:t>3</w:t>
      </w:r>
      <w:r w:rsidRPr="00B226C4">
        <w:rPr>
          <w:color w:val="000000" w:themeColor="text1"/>
        </w:rPr>
        <w:t>%</w:t>
      </w:r>
    </w:p>
    <w:p w14:paraId="0A10CD34" w14:textId="77777777" w:rsidR="00684229" w:rsidRPr="00B226C4" w:rsidRDefault="00684229" w:rsidP="00684229">
      <w:pPr>
        <w:widowControl/>
        <w:numPr>
          <w:ilvl w:val="0"/>
          <w:numId w:val="11"/>
        </w:numPr>
        <w:autoSpaceDE/>
        <w:adjustRightInd/>
        <w:rPr>
          <w:color w:val="000000" w:themeColor="text1"/>
        </w:rPr>
      </w:pPr>
      <w:r w:rsidRPr="00B226C4">
        <w:rPr>
          <w:color w:val="000000" w:themeColor="text1"/>
        </w:rPr>
        <w:t xml:space="preserve">Dropout Rate – </w:t>
      </w:r>
      <w:r>
        <w:rPr>
          <w:color w:val="000000" w:themeColor="text1"/>
        </w:rPr>
        <w:t>2.6</w:t>
      </w:r>
      <w:r w:rsidRPr="00B226C4">
        <w:rPr>
          <w:color w:val="000000" w:themeColor="text1"/>
        </w:rPr>
        <w:t>%</w:t>
      </w:r>
    </w:p>
    <w:p w14:paraId="419D0A19" w14:textId="77777777" w:rsidR="00684229" w:rsidRPr="00B226C4" w:rsidRDefault="00684229" w:rsidP="00684229">
      <w:pPr>
        <w:spacing w:before="120"/>
        <w:rPr>
          <w:b/>
          <w:i/>
          <w:color w:val="000000" w:themeColor="text1"/>
          <w:sz w:val="16"/>
        </w:rPr>
      </w:pPr>
      <w:r w:rsidRPr="00B226C4">
        <w:rPr>
          <w:b/>
          <w:i/>
          <w:color w:val="000000" w:themeColor="text1"/>
          <w:sz w:val="16"/>
        </w:rPr>
        <w:t>Source:</w:t>
      </w:r>
      <w:hyperlink r:id="rId35" w:history="1">
        <w:r w:rsidRPr="00B226C4">
          <w:rPr>
            <w:rStyle w:val="Hyperlink"/>
            <w:b/>
            <w:i/>
            <w:color w:val="000000" w:themeColor="text1"/>
            <w:sz w:val="16"/>
          </w:rPr>
          <w:t xml:space="preserve"> </w:t>
        </w:r>
        <w:r>
          <w:rPr>
            <w:rStyle w:val="Hyperlink"/>
            <w:b/>
            <w:i/>
            <w:color w:val="000000" w:themeColor="text1"/>
            <w:sz w:val="16"/>
          </w:rPr>
          <w:t>March 2023</w:t>
        </w:r>
        <w:r w:rsidRPr="00B226C4">
          <w:rPr>
            <w:rStyle w:val="Hyperlink"/>
            <w:b/>
            <w:i/>
            <w:color w:val="000000" w:themeColor="text1"/>
            <w:sz w:val="16"/>
          </w:rPr>
          <w:t>- Frederick County Public School</w:t>
        </w:r>
      </w:hyperlink>
      <w:r w:rsidRPr="00B226C4">
        <w:rPr>
          <w:b/>
          <w:i/>
          <w:color w:val="000000" w:themeColor="text1"/>
          <w:sz w:val="16"/>
        </w:rPr>
        <w:t>s (FCPS.org)</w:t>
      </w:r>
    </w:p>
    <w:p w14:paraId="4099427D" w14:textId="77777777" w:rsidR="00684229" w:rsidRPr="00B226C4" w:rsidRDefault="00684229" w:rsidP="00684229">
      <w:pPr>
        <w:spacing w:before="120"/>
        <w:outlineLvl w:val="1"/>
        <w:rPr>
          <w:b/>
          <w:bCs/>
          <w:color w:val="000000" w:themeColor="text1"/>
        </w:rPr>
      </w:pPr>
      <w:bookmarkStart w:id="14" w:name="_Toc108693726"/>
      <w:r w:rsidRPr="00B226C4">
        <w:rPr>
          <w:b/>
          <w:bCs/>
          <w:color w:val="000000" w:themeColor="text1"/>
        </w:rPr>
        <w:t>Private Schools</w:t>
      </w:r>
      <w:bookmarkEnd w:id="14"/>
    </w:p>
    <w:p w14:paraId="52989458"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36" w:history="1">
        <w:r w:rsidR="00684229" w:rsidRPr="00B226C4">
          <w:rPr>
            <w:rStyle w:val="Hyperlink"/>
            <w:color w:val="000000" w:themeColor="text1"/>
          </w:rPr>
          <w:t>The Banner School</w:t>
        </w:r>
      </w:hyperlink>
      <w:r w:rsidR="00684229" w:rsidRPr="00B226C4">
        <w:rPr>
          <w:color w:val="000000" w:themeColor="text1"/>
        </w:rPr>
        <w:t>, Frederick</w:t>
      </w:r>
    </w:p>
    <w:p w14:paraId="427FD321"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37" w:history="1">
        <w:r w:rsidR="00684229" w:rsidRPr="00B226C4">
          <w:rPr>
            <w:rStyle w:val="Hyperlink"/>
            <w:color w:val="000000" w:themeColor="text1"/>
          </w:rPr>
          <w:t>The Barnesville School</w:t>
        </w:r>
      </w:hyperlink>
      <w:r w:rsidR="00684229" w:rsidRPr="00B226C4">
        <w:rPr>
          <w:color w:val="000000" w:themeColor="text1"/>
        </w:rPr>
        <w:t>, Frederick</w:t>
      </w:r>
    </w:p>
    <w:p w14:paraId="3CD366B0"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38" w:history="1">
        <w:r w:rsidR="00684229" w:rsidRPr="00B226C4">
          <w:rPr>
            <w:rStyle w:val="Hyperlink"/>
            <w:color w:val="000000" w:themeColor="text1"/>
          </w:rPr>
          <w:t>Beth Sholom Day School</w:t>
        </w:r>
      </w:hyperlink>
      <w:r w:rsidR="00684229" w:rsidRPr="00B226C4">
        <w:rPr>
          <w:color w:val="000000" w:themeColor="text1"/>
        </w:rPr>
        <w:t>, Frederick</w:t>
      </w:r>
    </w:p>
    <w:p w14:paraId="151755A4" w14:textId="77777777" w:rsidR="00684229" w:rsidRPr="00B226C4" w:rsidRDefault="00684229" w:rsidP="00684229">
      <w:pPr>
        <w:widowControl/>
        <w:numPr>
          <w:ilvl w:val="0"/>
          <w:numId w:val="12"/>
        </w:numPr>
        <w:autoSpaceDE/>
        <w:adjustRightInd/>
        <w:spacing w:after="100" w:afterAutospacing="1"/>
        <w:rPr>
          <w:color w:val="000000" w:themeColor="text1"/>
        </w:rPr>
      </w:pPr>
      <w:r w:rsidRPr="00B226C4">
        <w:rPr>
          <w:color w:val="000000" w:themeColor="text1"/>
        </w:rPr>
        <w:t>Catoctin View Mission School, Thurmont</w:t>
      </w:r>
    </w:p>
    <w:p w14:paraId="3B3D370A"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39" w:history="1">
        <w:r w:rsidR="00684229" w:rsidRPr="00B226C4">
          <w:rPr>
            <w:rStyle w:val="Hyperlink"/>
            <w:color w:val="000000" w:themeColor="text1"/>
          </w:rPr>
          <w:t>Frederick Adventist School</w:t>
        </w:r>
      </w:hyperlink>
      <w:r w:rsidR="00684229" w:rsidRPr="00B226C4">
        <w:rPr>
          <w:color w:val="000000" w:themeColor="text1"/>
        </w:rPr>
        <w:t>, Frederick</w:t>
      </w:r>
    </w:p>
    <w:p w14:paraId="367558E5"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40" w:history="1">
        <w:r w:rsidR="00684229" w:rsidRPr="00B226C4">
          <w:rPr>
            <w:rStyle w:val="Hyperlink"/>
            <w:color w:val="000000" w:themeColor="text1"/>
          </w:rPr>
          <w:t>Frederick Christian Academy</w:t>
        </w:r>
      </w:hyperlink>
      <w:r w:rsidR="00684229" w:rsidRPr="00B226C4">
        <w:rPr>
          <w:color w:val="000000" w:themeColor="text1"/>
        </w:rPr>
        <w:t>, Frederick</w:t>
      </w:r>
    </w:p>
    <w:p w14:paraId="4EE01000" w14:textId="77777777" w:rsidR="00684229" w:rsidRPr="00B226C4" w:rsidRDefault="00684229" w:rsidP="00684229">
      <w:pPr>
        <w:widowControl/>
        <w:numPr>
          <w:ilvl w:val="0"/>
          <w:numId w:val="12"/>
        </w:numPr>
        <w:autoSpaceDE/>
        <w:adjustRightInd/>
        <w:spacing w:after="100" w:afterAutospacing="1"/>
        <w:rPr>
          <w:color w:val="000000" w:themeColor="text1"/>
        </w:rPr>
      </w:pPr>
      <w:r w:rsidRPr="00B226C4">
        <w:rPr>
          <w:color w:val="000000" w:themeColor="text1"/>
        </w:rPr>
        <w:t>Frederick Montessori School, Frederick</w:t>
      </w:r>
    </w:p>
    <w:p w14:paraId="04D29C6E"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41" w:history="1">
        <w:r w:rsidR="00684229" w:rsidRPr="00B226C4">
          <w:rPr>
            <w:rStyle w:val="Hyperlink"/>
            <w:color w:val="000000" w:themeColor="text1"/>
          </w:rPr>
          <w:t>Friends Meeting School</w:t>
        </w:r>
      </w:hyperlink>
      <w:r w:rsidR="00684229" w:rsidRPr="00B226C4">
        <w:rPr>
          <w:color w:val="000000" w:themeColor="text1"/>
        </w:rPr>
        <w:t>, Ijamsville.</w:t>
      </w:r>
    </w:p>
    <w:p w14:paraId="1EC7E5EE" w14:textId="77777777" w:rsidR="00684229" w:rsidRPr="00B226C4" w:rsidRDefault="00684229" w:rsidP="00684229">
      <w:pPr>
        <w:widowControl/>
        <w:numPr>
          <w:ilvl w:val="0"/>
          <w:numId w:val="12"/>
        </w:numPr>
        <w:autoSpaceDE/>
        <w:adjustRightInd/>
        <w:spacing w:after="100" w:afterAutospacing="1"/>
        <w:rPr>
          <w:color w:val="000000" w:themeColor="text1"/>
        </w:rPr>
      </w:pPr>
      <w:r w:rsidRPr="00B226C4">
        <w:rPr>
          <w:color w:val="000000" w:themeColor="text1"/>
        </w:rPr>
        <w:t>Grace Baptist Academy, Brunswick</w:t>
      </w:r>
    </w:p>
    <w:p w14:paraId="75CC9740"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42" w:history="1">
        <w:r w:rsidR="00684229" w:rsidRPr="00B226C4">
          <w:rPr>
            <w:rStyle w:val="Hyperlink"/>
            <w:color w:val="000000" w:themeColor="text1"/>
          </w:rPr>
          <w:t>Lucy School: An Arts-Based School</w:t>
        </w:r>
      </w:hyperlink>
      <w:r w:rsidR="00684229" w:rsidRPr="00B226C4">
        <w:rPr>
          <w:color w:val="000000" w:themeColor="text1"/>
        </w:rPr>
        <w:t xml:space="preserve">, Middletown, </w:t>
      </w:r>
    </w:p>
    <w:p w14:paraId="44D37081"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43" w:history="1">
        <w:r w:rsidR="00684229" w:rsidRPr="00B226C4">
          <w:rPr>
            <w:rStyle w:val="Hyperlink"/>
            <w:color w:val="000000" w:themeColor="text1"/>
          </w:rPr>
          <w:t>Mother Seton School</w:t>
        </w:r>
      </w:hyperlink>
      <w:r w:rsidR="00684229" w:rsidRPr="00B226C4">
        <w:rPr>
          <w:color w:val="000000" w:themeColor="text1"/>
        </w:rPr>
        <w:t>, Emmitsburg</w:t>
      </w:r>
    </w:p>
    <w:p w14:paraId="7E8FE13F"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44" w:history="1">
        <w:r w:rsidR="00684229" w:rsidRPr="00B226C4">
          <w:rPr>
            <w:rStyle w:val="Hyperlink"/>
            <w:color w:val="000000" w:themeColor="text1"/>
          </w:rPr>
          <w:t>New Life Christian School</w:t>
        </w:r>
      </w:hyperlink>
      <w:r w:rsidR="00684229" w:rsidRPr="00B226C4">
        <w:rPr>
          <w:color w:val="000000" w:themeColor="text1"/>
        </w:rPr>
        <w:t xml:space="preserve">, Frederick </w:t>
      </w:r>
    </w:p>
    <w:p w14:paraId="70C12CAA"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45" w:history="1">
        <w:r w:rsidR="00684229" w:rsidRPr="00B226C4">
          <w:rPr>
            <w:rStyle w:val="Hyperlink"/>
            <w:color w:val="000000" w:themeColor="text1"/>
          </w:rPr>
          <w:t>St. John Regional Catholic School</w:t>
        </w:r>
      </w:hyperlink>
      <w:r w:rsidR="00684229" w:rsidRPr="00B226C4">
        <w:rPr>
          <w:color w:val="000000" w:themeColor="text1"/>
        </w:rPr>
        <w:t>, Frederick</w:t>
      </w:r>
    </w:p>
    <w:p w14:paraId="3DDB5C7C"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46" w:history="1">
        <w:r w:rsidR="00684229" w:rsidRPr="00B226C4">
          <w:rPr>
            <w:rStyle w:val="Hyperlink"/>
            <w:color w:val="000000" w:themeColor="text1"/>
          </w:rPr>
          <w:t>St. John's Catholic</w:t>
        </w:r>
      </w:hyperlink>
      <w:r w:rsidR="00684229" w:rsidRPr="00B226C4">
        <w:rPr>
          <w:color w:val="000000" w:themeColor="text1"/>
        </w:rPr>
        <w:t xml:space="preserve"> Prep, </w:t>
      </w:r>
      <w:proofErr w:type="spellStart"/>
      <w:r w:rsidR="00684229" w:rsidRPr="00B226C4">
        <w:rPr>
          <w:color w:val="000000" w:themeColor="text1"/>
        </w:rPr>
        <w:t>Buckeystown</w:t>
      </w:r>
      <w:proofErr w:type="spellEnd"/>
      <w:r w:rsidR="00684229" w:rsidRPr="00B226C4">
        <w:rPr>
          <w:color w:val="000000" w:themeColor="text1"/>
        </w:rPr>
        <w:t xml:space="preserve"> </w:t>
      </w:r>
    </w:p>
    <w:p w14:paraId="2377DC16" w14:textId="77777777" w:rsidR="00684229" w:rsidRPr="00B226C4" w:rsidRDefault="002A35D0" w:rsidP="00684229">
      <w:pPr>
        <w:widowControl/>
        <w:numPr>
          <w:ilvl w:val="0"/>
          <w:numId w:val="12"/>
        </w:numPr>
        <w:autoSpaceDE/>
        <w:adjustRightInd/>
        <w:spacing w:after="100" w:afterAutospacing="1"/>
        <w:rPr>
          <w:color w:val="000000" w:themeColor="text1"/>
        </w:rPr>
      </w:pPr>
      <w:hyperlink r:id="rId47" w:history="1">
        <w:r w:rsidR="00684229" w:rsidRPr="00B226C4">
          <w:rPr>
            <w:rStyle w:val="Hyperlink"/>
            <w:color w:val="000000" w:themeColor="text1"/>
          </w:rPr>
          <w:t>St. Thomas More Academy</w:t>
        </w:r>
      </w:hyperlink>
      <w:r w:rsidR="00684229" w:rsidRPr="00B226C4">
        <w:rPr>
          <w:color w:val="000000" w:themeColor="text1"/>
        </w:rPr>
        <w:t>, Middletown</w:t>
      </w:r>
    </w:p>
    <w:p w14:paraId="48430611" w14:textId="77777777" w:rsidR="00684229" w:rsidRPr="00B226C4" w:rsidRDefault="002A35D0" w:rsidP="00684229">
      <w:pPr>
        <w:widowControl/>
        <w:numPr>
          <w:ilvl w:val="0"/>
          <w:numId w:val="12"/>
        </w:numPr>
        <w:autoSpaceDE/>
        <w:adjustRightInd/>
        <w:rPr>
          <w:color w:val="000000" w:themeColor="text1"/>
        </w:rPr>
      </w:pPr>
      <w:hyperlink r:id="rId48" w:history="1">
        <w:r w:rsidR="00684229" w:rsidRPr="00B226C4">
          <w:rPr>
            <w:rStyle w:val="Hyperlink"/>
            <w:color w:val="000000" w:themeColor="text1"/>
          </w:rPr>
          <w:t>Walkersville Christian Family School</w:t>
        </w:r>
      </w:hyperlink>
      <w:r w:rsidR="00684229" w:rsidRPr="00B226C4">
        <w:rPr>
          <w:color w:val="000000" w:themeColor="text1"/>
        </w:rPr>
        <w:t xml:space="preserve">, Thurmont </w:t>
      </w:r>
    </w:p>
    <w:p w14:paraId="4E4C9E5B" w14:textId="77777777" w:rsidR="00684229" w:rsidRDefault="00684229" w:rsidP="00684229">
      <w:pPr>
        <w:spacing w:before="120"/>
        <w:outlineLvl w:val="1"/>
        <w:rPr>
          <w:b/>
          <w:bCs/>
          <w:color w:val="000000" w:themeColor="text1"/>
        </w:rPr>
      </w:pPr>
      <w:bookmarkStart w:id="15" w:name="_Toc108693727"/>
    </w:p>
    <w:p w14:paraId="6C63DD47" w14:textId="77777777" w:rsidR="00684229" w:rsidRPr="00B226C4" w:rsidRDefault="00684229" w:rsidP="00684229">
      <w:pPr>
        <w:spacing w:before="120"/>
        <w:outlineLvl w:val="1"/>
        <w:rPr>
          <w:b/>
          <w:bCs/>
          <w:color w:val="000000" w:themeColor="text1"/>
        </w:rPr>
      </w:pPr>
      <w:r w:rsidRPr="00B226C4">
        <w:rPr>
          <w:b/>
          <w:bCs/>
          <w:color w:val="000000" w:themeColor="text1"/>
        </w:rPr>
        <w:t>Special Education Schools</w:t>
      </w:r>
      <w:bookmarkEnd w:id="15"/>
    </w:p>
    <w:p w14:paraId="4E2CCCED" w14:textId="77777777" w:rsidR="00684229" w:rsidRPr="00B226C4" w:rsidRDefault="002A35D0" w:rsidP="00684229">
      <w:pPr>
        <w:widowControl/>
        <w:numPr>
          <w:ilvl w:val="0"/>
          <w:numId w:val="13"/>
        </w:numPr>
        <w:autoSpaceDE/>
        <w:adjustRightInd/>
        <w:spacing w:after="100" w:afterAutospacing="1"/>
        <w:rPr>
          <w:color w:val="000000" w:themeColor="text1"/>
        </w:rPr>
      </w:pPr>
      <w:hyperlink r:id="rId49" w:history="1">
        <w:r w:rsidR="00684229" w:rsidRPr="00B226C4">
          <w:rPr>
            <w:rStyle w:val="Hyperlink"/>
            <w:color w:val="000000" w:themeColor="text1"/>
          </w:rPr>
          <w:t>Maryland School for the Deaf</w:t>
        </w:r>
      </w:hyperlink>
      <w:r w:rsidR="00684229" w:rsidRPr="00B226C4">
        <w:rPr>
          <w:color w:val="000000" w:themeColor="text1"/>
        </w:rPr>
        <w:t xml:space="preserve"> offers educational opportunities for deaf and hard-of-hearing students.</w:t>
      </w:r>
    </w:p>
    <w:p w14:paraId="27BE7BBD" w14:textId="77777777" w:rsidR="00684229" w:rsidRPr="00B226C4" w:rsidRDefault="002A35D0" w:rsidP="00684229">
      <w:pPr>
        <w:widowControl/>
        <w:numPr>
          <w:ilvl w:val="0"/>
          <w:numId w:val="13"/>
        </w:numPr>
        <w:autoSpaceDE/>
        <w:adjustRightInd/>
        <w:spacing w:after="100" w:afterAutospacing="1"/>
        <w:rPr>
          <w:color w:val="000000" w:themeColor="text1"/>
        </w:rPr>
      </w:pPr>
      <w:hyperlink r:id="rId50" w:history="1">
        <w:r w:rsidR="00684229" w:rsidRPr="00B226C4">
          <w:rPr>
            <w:rStyle w:val="Hyperlink"/>
            <w:color w:val="000000" w:themeColor="text1"/>
          </w:rPr>
          <w:t>Rock Creek School</w:t>
        </w:r>
      </w:hyperlink>
      <w:r w:rsidR="00684229" w:rsidRPr="00B226C4">
        <w:rPr>
          <w:color w:val="000000" w:themeColor="text1"/>
        </w:rPr>
        <w:t xml:space="preserve"> serves those students with severe physical, mental, intellectual, emotional, hearing, visual, and learning disabilities.</w:t>
      </w:r>
    </w:p>
    <w:p w14:paraId="519DBAC1" w14:textId="77777777" w:rsidR="00684229" w:rsidRPr="00B226C4" w:rsidRDefault="002A35D0" w:rsidP="00684229">
      <w:pPr>
        <w:widowControl/>
        <w:numPr>
          <w:ilvl w:val="0"/>
          <w:numId w:val="13"/>
        </w:numPr>
        <w:autoSpaceDE/>
        <w:adjustRightInd/>
        <w:spacing w:after="100" w:afterAutospacing="1"/>
        <w:rPr>
          <w:color w:val="000000" w:themeColor="text1"/>
        </w:rPr>
      </w:pPr>
      <w:hyperlink r:id="rId51" w:history="1">
        <w:r w:rsidR="00684229" w:rsidRPr="00B226C4">
          <w:rPr>
            <w:rStyle w:val="Hyperlink"/>
            <w:color w:val="000000" w:themeColor="text1"/>
          </w:rPr>
          <w:t>The Jefferson School</w:t>
        </w:r>
      </w:hyperlink>
      <w:r w:rsidR="00684229" w:rsidRPr="00B226C4">
        <w:rPr>
          <w:color w:val="000000" w:themeColor="text1"/>
        </w:rPr>
        <w:t xml:space="preserve"> offers educational opportunities for children and adolescents with emotional, social or learning disabilities.</w:t>
      </w:r>
    </w:p>
    <w:p w14:paraId="2B1267B0" w14:textId="77777777" w:rsidR="00684229" w:rsidRPr="00B226C4" w:rsidRDefault="002A35D0" w:rsidP="00684229">
      <w:pPr>
        <w:widowControl/>
        <w:numPr>
          <w:ilvl w:val="0"/>
          <w:numId w:val="13"/>
        </w:numPr>
        <w:autoSpaceDE/>
        <w:adjustRightInd/>
        <w:spacing w:after="100" w:afterAutospacing="1"/>
        <w:rPr>
          <w:color w:val="000000" w:themeColor="text1"/>
        </w:rPr>
      </w:pPr>
      <w:hyperlink r:id="rId52" w:history="1">
        <w:r w:rsidR="00684229" w:rsidRPr="00B226C4">
          <w:rPr>
            <w:rStyle w:val="Hyperlink"/>
            <w:color w:val="000000" w:themeColor="text1"/>
          </w:rPr>
          <w:t>Sylvan Learning Center</w:t>
        </w:r>
      </w:hyperlink>
      <w:r w:rsidR="00684229" w:rsidRPr="00B226C4">
        <w:rPr>
          <w:color w:val="000000" w:themeColor="text1"/>
        </w:rPr>
        <w:t xml:space="preserve"> provides tutoring services in Frederick County.</w:t>
      </w:r>
    </w:p>
    <w:p w14:paraId="7C20A227" w14:textId="77777777" w:rsidR="00684229" w:rsidRPr="00B226C4" w:rsidRDefault="002A35D0" w:rsidP="00684229">
      <w:pPr>
        <w:widowControl/>
        <w:numPr>
          <w:ilvl w:val="0"/>
          <w:numId w:val="13"/>
        </w:numPr>
        <w:autoSpaceDE/>
        <w:adjustRightInd/>
        <w:spacing w:after="100" w:afterAutospacing="1"/>
        <w:rPr>
          <w:color w:val="000000" w:themeColor="text1"/>
        </w:rPr>
      </w:pPr>
      <w:hyperlink r:id="rId53" w:history="1">
        <w:r w:rsidR="00684229" w:rsidRPr="00B226C4">
          <w:rPr>
            <w:rStyle w:val="Hyperlink"/>
            <w:color w:val="000000" w:themeColor="text1"/>
          </w:rPr>
          <w:t>Huntington Learning Center</w:t>
        </w:r>
      </w:hyperlink>
      <w:r w:rsidR="00684229" w:rsidRPr="00B226C4">
        <w:rPr>
          <w:color w:val="000000" w:themeColor="text1"/>
        </w:rPr>
        <w:t xml:space="preserve"> </w:t>
      </w:r>
      <w:proofErr w:type="gramStart"/>
      <w:r w:rsidR="00684229" w:rsidRPr="00B226C4">
        <w:rPr>
          <w:color w:val="000000" w:themeColor="text1"/>
        </w:rPr>
        <w:t>tutors</w:t>
      </w:r>
      <w:proofErr w:type="gramEnd"/>
      <w:r w:rsidR="00684229" w:rsidRPr="00B226C4">
        <w:rPr>
          <w:color w:val="000000" w:themeColor="text1"/>
        </w:rPr>
        <w:t xml:space="preserve"> students from kindergarten through college.</w:t>
      </w:r>
    </w:p>
    <w:p w14:paraId="0AF99C7F" w14:textId="77777777" w:rsidR="00684229" w:rsidRPr="00B226C4" w:rsidRDefault="00684229" w:rsidP="00684229">
      <w:pPr>
        <w:spacing w:before="120"/>
        <w:outlineLvl w:val="1"/>
        <w:rPr>
          <w:b/>
          <w:bCs/>
          <w:color w:val="000000" w:themeColor="text1"/>
          <w:u w:val="single"/>
        </w:rPr>
      </w:pPr>
      <w:bookmarkStart w:id="16" w:name="_Toc108693728"/>
      <w:r w:rsidRPr="00B226C4">
        <w:rPr>
          <w:b/>
          <w:bCs/>
          <w:color w:val="000000" w:themeColor="text1"/>
          <w:u w:val="single"/>
        </w:rPr>
        <w:t>Higher Education</w:t>
      </w:r>
      <w:bookmarkEnd w:id="16"/>
    </w:p>
    <w:p w14:paraId="24F55E06" w14:textId="77777777" w:rsidR="00684229" w:rsidRPr="00B226C4" w:rsidRDefault="00684229" w:rsidP="00684229">
      <w:pPr>
        <w:spacing w:before="120"/>
        <w:rPr>
          <w:color w:val="000000" w:themeColor="text1"/>
        </w:rPr>
      </w:pPr>
      <w:r w:rsidRPr="00B226C4">
        <w:rPr>
          <w:color w:val="000000" w:themeColor="text1"/>
        </w:rPr>
        <w:t xml:space="preserve">A comprehensive array of advanced education alternatives is offered by local colleges, including Hood College, Mount Saint Mary's University and Frederick Community College as well as by prestigious universities such as Johns Hopkins University and the 13 campuses of the University System of Maryland.  </w:t>
      </w:r>
      <w:hyperlink r:id="rId54" w:history="1">
        <w:r w:rsidRPr="00B226C4">
          <w:rPr>
            <w:rStyle w:val="Hyperlink"/>
            <w:color w:val="000000" w:themeColor="text1"/>
          </w:rPr>
          <w:t>Hood College</w:t>
        </w:r>
      </w:hyperlink>
      <w:r w:rsidRPr="00B226C4">
        <w:rPr>
          <w:color w:val="000000" w:themeColor="text1"/>
        </w:rPr>
        <w:t xml:space="preserve"> in Frederick City is a private, four-year college offering 27 undergraduate majors and 13 graduate programs. In Emmitsburg, </w:t>
      </w:r>
      <w:hyperlink r:id="rId55" w:history="1">
        <w:r w:rsidRPr="00B226C4">
          <w:rPr>
            <w:rStyle w:val="Hyperlink"/>
            <w:color w:val="000000" w:themeColor="text1"/>
          </w:rPr>
          <w:t>Mount Saint Mary's University</w:t>
        </w:r>
      </w:hyperlink>
      <w:r w:rsidRPr="00B226C4">
        <w:rPr>
          <w:color w:val="000000" w:themeColor="text1"/>
        </w:rPr>
        <w:t xml:space="preserve"> is an undergraduate liberal arts college with graduate programs that include business and education. </w:t>
      </w:r>
      <w:hyperlink r:id="rId56" w:history="1">
        <w:r w:rsidRPr="00B226C4">
          <w:rPr>
            <w:rStyle w:val="Hyperlink"/>
            <w:color w:val="000000" w:themeColor="text1"/>
          </w:rPr>
          <w:t>Frederick Community College,</w:t>
        </w:r>
      </w:hyperlink>
      <w:r w:rsidRPr="00B226C4">
        <w:rPr>
          <w:color w:val="000000" w:themeColor="text1"/>
        </w:rPr>
        <w:t xml:space="preserve"> also in Frederick City, is a two-year college offering associate degrees in a variety of majors, including business, pre-engineering and nursing. More than 300,000 students are enrolled in approximately 65 accredited institutions of higher education in the Baltimore-Washington area.</w:t>
      </w:r>
    </w:p>
    <w:p w14:paraId="7424D442" w14:textId="77777777" w:rsidR="00684229" w:rsidRPr="00B226C4" w:rsidRDefault="00684229" w:rsidP="00684229">
      <w:pPr>
        <w:spacing w:before="120" w:after="120"/>
        <w:outlineLvl w:val="1"/>
        <w:rPr>
          <w:b/>
          <w:bCs/>
          <w:color w:val="000000" w:themeColor="text1"/>
          <w:u w:val="single"/>
        </w:rPr>
      </w:pPr>
      <w:bookmarkStart w:id="17" w:name="_Toc108693729"/>
      <w:r w:rsidRPr="00B226C4">
        <w:rPr>
          <w:b/>
          <w:bCs/>
          <w:color w:val="000000" w:themeColor="text1"/>
          <w:u w:val="single"/>
        </w:rPr>
        <w:t>Workforce Training</w:t>
      </w:r>
      <w:bookmarkEnd w:id="17"/>
      <w:r w:rsidRPr="00B226C4">
        <w:rPr>
          <w:b/>
          <w:bCs/>
          <w:color w:val="000000" w:themeColor="text1"/>
          <w:u w:val="single"/>
        </w:rPr>
        <w:t xml:space="preserve"> </w:t>
      </w:r>
    </w:p>
    <w:p w14:paraId="43EFDE23" w14:textId="77777777" w:rsidR="00684229" w:rsidRPr="00B226C4" w:rsidRDefault="00684229" w:rsidP="00684229">
      <w:pPr>
        <w:rPr>
          <w:color w:val="000000" w:themeColor="text1"/>
        </w:rPr>
      </w:pPr>
      <w:r w:rsidRPr="00B226C4">
        <w:rPr>
          <w:color w:val="000000" w:themeColor="text1"/>
        </w:rPr>
        <w:t xml:space="preserve">The workforce development system in Frederick County works together to proactively promote and implement the needs of its ever-changing workforce. </w:t>
      </w:r>
      <w:hyperlink r:id="rId57" w:history="1">
        <w:r w:rsidRPr="00B226C4">
          <w:rPr>
            <w:rStyle w:val="Hyperlink"/>
            <w:color w:val="000000" w:themeColor="text1"/>
          </w:rPr>
          <w:t>Frederick Community College</w:t>
        </w:r>
      </w:hyperlink>
      <w:r w:rsidRPr="00B226C4">
        <w:rPr>
          <w:color w:val="000000" w:themeColor="text1"/>
        </w:rPr>
        <w:t xml:space="preserve"> (FCC) has numerous partnerships and </w:t>
      </w:r>
      <w:proofErr w:type="gramStart"/>
      <w:r w:rsidRPr="00B226C4">
        <w:rPr>
          <w:color w:val="000000" w:themeColor="text1"/>
        </w:rPr>
        <w:t>is capable of customizing</w:t>
      </w:r>
      <w:proofErr w:type="gramEnd"/>
      <w:r w:rsidRPr="00B226C4">
        <w:rPr>
          <w:color w:val="000000" w:themeColor="text1"/>
        </w:rPr>
        <w:t xml:space="preserve"> various industries training needs. The </w:t>
      </w:r>
      <w:hyperlink r:id="rId58" w:history="1">
        <w:r w:rsidRPr="00B226C4">
          <w:rPr>
            <w:rStyle w:val="Hyperlink"/>
            <w:color w:val="000000" w:themeColor="text1"/>
          </w:rPr>
          <w:t xml:space="preserve">Frederick County Business and Employment Center </w:t>
        </w:r>
      </w:hyperlink>
      <w:r w:rsidRPr="00B226C4">
        <w:rPr>
          <w:color w:val="000000" w:themeColor="text1"/>
        </w:rPr>
        <w:t xml:space="preserve">provides various levels of training, which range from seminars, hands on computer-labs to working with Frederick Community College and the customized training programs. </w:t>
      </w:r>
      <w:hyperlink r:id="rId59" w:history="1">
        <w:r w:rsidRPr="00B226C4">
          <w:rPr>
            <w:rStyle w:val="Hyperlink"/>
            <w:color w:val="000000" w:themeColor="text1"/>
          </w:rPr>
          <w:t>Maryland Department of Business &amp; Economic Development</w:t>
        </w:r>
      </w:hyperlink>
      <w:r w:rsidRPr="00B226C4">
        <w:rPr>
          <w:color w:val="000000" w:themeColor="text1"/>
        </w:rPr>
        <w:t xml:space="preserve"> (DBED) provides reimbursements grants for the development and training of new employees in firms locating or expanding their workforce in Maryland. The newest workforce initiative in the area is the </w:t>
      </w:r>
      <w:hyperlink r:id="rId60" w:history="1">
        <w:r w:rsidRPr="00B226C4">
          <w:rPr>
            <w:rStyle w:val="Hyperlink"/>
            <w:color w:val="000000" w:themeColor="text1"/>
          </w:rPr>
          <w:t>Frederick County Business Roundtable for Education</w:t>
        </w:r>
      </w:hyperlink>
      <w:r w:rsidRPr="00B226C4">
        <w:rPr>
          <w:color w:val="000000" w:themeColor="text1"/>
        </w:rPr>
        <w:t>, a 501c(3) that helps develop strong connections between classroom learning and the business community and promotes academic excellence.</w:t>
      </w:r>
    </w:p>
    <w:p w14:paraId="6429CFC9" w14:textId="77777777" w:rsidR="00684229" w:rsidRPr="00B226C4" w:rsidRDefault="00684229" w:rsidP="00684229">
      <w:pPr>
        <w:spacing w:before="120"/>
        <w:rPr>
          <w:color w:val="000000" w:themeColor="text1"/>
          <w:u w:val="single"/>
        </w:rPr>
      </w:pPr>
      <w:r w:rsidRPr="00B226C4">
        <w:rPr>
          <w:b/>
          <w:bCs/>
          <w:color w:val="000000" w:themeColor="text1"/>
          <w:u w:val="single"/>
        </w:rPr>
        <w:t>Healthcare</w:t>
      </w:r>
    </w:p>
    <w:p w14:paraId="33154184" w14:textId="77777777" w:rsidR="00684229" w:rsidRPr="00B226C4" w:rsidRDefault="002A35D0" w:rsidP="00684229">
      <w:pPr>
        <w:spacing w:before="120"/>
        <w:rPr>
          <w:color w:val="000000" w:themeColor="text1"/>
        </w:rPr>
      </w:pPr>
      <w:hyperlink r:id="rId61" w:tgtFrame="_blank" w:tooltip="Get Adobe Reader" w:history="1">
        <w:r w:rsidR="00684229" w:rsidRPr="00B226C4">
          <w:rPr>
            <w:rStyle w:val="Hyperlink"/>
            <w:color w:val="000000" w:themeColor="text1"/>
          </w:rPr>
          <w:t>Frederick Healthcare</w:t>
        </w:r>
      </w:hyperlink>
      <w:r w:rsidR="00684229" w:rsidRPr="00B226C4">
        <w:rPr>
          <w:color w:val="000000" w:themeColor="text1"/>
        </w:rPr>
        <w:t xml:space="preserve"> is an accredited 276-bed hospital that provides for medical/surgical, pediatric, psychiatric, obstetric, sub-acute, and emergency patients and is a Level III </w:t>
      </w:r>
      <w:proofErr w:type="gramStart"/>
      <w:r w:rsidR="00684229" w:rsidRPr="00B226C4">
        <w:rPr>
          <w:color w:val="000000" w:themeColor="text1"/>
        </w:rPr>
        <w:t>A</w:t>
      </w:r>
      <w:proofErr w:type="gramEnd"/>
      <w:r w:rsidR="00684229" w:rsidRPr="00B226C4">
        <w:rPr>
          <w:color w:val="000000" w:themeColor="text1"/>
        </w:rPr>
        <w:t xml:space="preserve"> Neonatal Intensive Care facility.  Its </w:t>
      </w:r>
      <w:proofErr w:type="gramStart"/>
      <w:r w:rsidR="00684229" w:rsidRPr="00B226C4">
        <w:rPr>
          <w:color w:val="000000" w:themeColor="text1"/>
        </w:rPr>
        <w:t>400 physician</w:t>
      </w:r>
      <w:proofErr w:type="gramEnd"/>
      <w:r w:rsidR="00684229" w:rsidRPr="00B226C4">
        <w:rPr>
          <w:color w:val="000000" w:themeColor="text1"/>
        </w:rPr>
        <w:t xml:space="preserve"> staff </w:t>
      </w:r>
      <w:proofErr w:type="gramStart"/>
      <w:r w:rsidR="00684229" w:rsidRPr="00B226C4">
        <w:rPr>
          <w:color w:val="000000" w:themeColor="text1"/>
        </w:rPr>
        <w:t>specializes</w:t>
      </w:r>
      <w:proofErr w:type="gramEnd"/>
      <w:r w:rsidR="00684229" w:rsidRPr="00B226C4">
        <w:rPr>
          <w:color w:val="000000" w:themeColor="text1"/>
        </w:rPr>
        <w:t xml:space="preserve"> in all areas of medicine.  In addition to their main campus on 7th Street, F</w:t>
      </w:r>
      <w:r w:rsidR="00684229">
        <w:rPr>
          <w:color w:val="000000" w:themeColor="text1"/>
        </w:rPr>
        <w:t>H</w:t>
      </w:r>
      <w:r w:rsidR="00684229" w:rsidRPr="00B226C4">
        <w:rPr>
          <w:color w:val="000000" w:themeColor="text1"/>
        </w:rPr>
        <w:t xml:space="preserve">H has opened branch locations at the FSK Mall, Rose Hill Plaza on </w:t>
      </w:r>
      <w:proofErr w:type="spellStart"/>
      <w:r w:rsidR="00684229" w:rsidRPr="00B226C4">
        <w:rPr>
          <w:color w:val="000000" w:themeColor="text1"/>
        </w:rPr>
        <w:t>Opossumtown</w:t>
      </w:r>
      <w:proofErr w:type="spellEnd"/>
      <w:r w:rsidR="00684229" w:rsidRPr="00B226C4">
        <w:rPr>
          <w:color w:val="000000" w:themeColor="text1"/>
        </w:rPr>
        <w:t xml:space="preserve"> Pike, F</w:t>
      </w:r>
      <w:r w:rsidR="00684229">
        <w:rPr>
          <w:color w:val="000000" w:themeColor="text1"/>
        </w:rPr>
        <w:t>H</w:t>
      </w:r>
      <w:r w:rsidR="00684229" w:rsidRPr="00B226C4">
        <w:rPr>
          <w:color w:val="000000" w:themeColor="text1"/>
        </w:rPr>
        <w:t>H South along New Design Road, F</w:t>
      </w:r>
      <w:r w:rsidR="00684229">
        <w:rPr>
          <w:color w:val="000000" w:themeColor="text1"/>
        </w:rPr>
        <w:t>H</w:t>
      </w:r>
      <w:r w:rsidR="00684229" w:rsidRPr="00B226C4">
        <w:rPr>
          <w:color w:val="000000" w:themeColor="text1"/>
        </w:rPr>
        <w:t>H Crestwood, F</w:t>
      </w:r>
      <w:r w:rsidR="00684229">
        <w:rPr>
          <w:color w:val="000000" w:themeColor="text1"/>
        </w:rPr>
        <w:t>H</w:t>
      </w:r>
      <w:r w:rsidR="00684229" w:rsidRPr="00B226C4">
        <w:rPr>
          <w:color w:val="000000" w:themeColor="text1"/>
        </w:rPr>
        <w:t>H-Mt. Airy</w:t>
      </w:r>
      <w:r w:rsidR="00684229">
        <w:rPr>
          <w:color w:val="000000" w:themeColor="text1"/>
        </w:rPr>
        <w:t>, the new health campus on Monocacy Boulevard,</w:t>
      </w:r>
      <w:r w:rsidR="00684229" w:rsidRPr="00B226C4">
        <w:rPr>
          <w:color w:val="000000" w:themeColor="text1"/>
        </w:rPr>
        <w:t xml:space="preserve"> as well as several locations to serve the residents of southern Frederick County. </w:t>
      </w:r>
    </w:p>
    <w:p w14:paraId="517F2338" w14:textId="77777777" w:rsidR="00684229" w:rsidRPr="00B226C4" w:rsidRDefault="00684229" w:rsidP="00684229">
      <w:pPr>
        <w:spacing w:before="120"/>
        <w:rPr>
          <w:color w:val="000000" w:themeColor="text1"/>
          <w:u w:val="single"/>
        </w:rPr>
      </w:pPr>
      <w:r w:rsidRPr="00B226C4">
        <w:rPr>
          <w:color w:val="000000" w:themeColor="text1"/>
        </w:rPr>
        <w:t>A full range of medical care can be found within the Frederick community through private practice as well. From general practitioners, obstetrics, dermatology, radiology, dialysis, holistic health care providers and more, there is an abundance of quality care available for area residents. Both Children's Hospital and John's Hopkins have opened Frederick facilities as well.</w:t>
      </w:r>
    </w:p>
    <w:p w14:paraId="1576F303" w14:textId="77777777" w:rsidR="00684229" w:rsidRDefault="00684229" w:rsidP="00684229">
      <w:pPr>
        <w:spacing w:before="120"/>
        <w:jc w:val="both"/>
        <w:rPr>
          <w:b/>
          <w:bCs/>
          <w:color w:val="000000" w:themeColor="text1"/>
          <w:u w:val="single"/>
        </w:rPr>
      </w:pPr>
    </w:p>
    <w:p w14:paraId="0F558180" w14:textId="77777777" w:rsidR="00684229" w:rsidRPr="00B226C4" w:rsidRDefault="00684229" w:rsidP="00684229">
      <w:pPr>
        <w:spacing w:before="120"/>
        <w:jc w:val="both"/>
        <w:rPr>
          <w:b/>
          <w:bCs/>
          <w:color w:val="000000" w:themeColor="text1"/>
          <w:u w:val="single"/>
        </w:rPr>
      </w:pPr>
      <w:r w:rsidRPr="00B226C4">
        <w:rPr>
          <w:b/>
          <w:bCs/>
          <w:color w:val="000000" w:themeColor="text1"/>
          <w:u w:val="single"/>
        </w:rPr>
        <w:lastRenderedPageBreak/>
        <w:t>Tourism</w:t>
      </w:r>
    </w:p>
    <w:p w14:paraId="5E55C2F2" w14:textId="77777777" w:rsidR="00684229" w:rsidRDefault="00684229" w:rsidP="00684229">
      <w:pPr>
        <w:spacing w:before="120"/>
        <w:rPr>
          <w:color w:val="000000" w:themeColor="text1"/>
        </w:rPr>
      </w:pPr>
      <w:r w:rsidRPr="00B226C4">
        <w:rPr>
          <w:color w:val="000000" w:themeColor="text1"/>
        </w:rPr>
        <w:t xml:space="preserve">Tourism has a tremendous impact on Frederick City and County.  </w:t>
      </w:r>
      <w:r>
        <w:rPr>
          <w:color w:val="000000" w:themeColor="text1"/>
        </w:rPr>
        <w:t>According to the Tourism County of Frederick County, i</w:t>
      </w:r>
      <w:r w:rsidRPr="00B226C4">
        <w:rPr>
          <w:color w:val="000000" w:themeColor="text1"/>
        </w:rPr>
        <w:t>n 201</w:t>
      </w:r>
      <w:r>
        <w:rPr>
          <w:color w:val="000000" w:themeColor="text1"/>
        </w:rPr>
        <w:t>9</w:t>
      </w:r>
      <w:r w:rsidRPr="00B226C4">
        <w:rPr>
          <w:color w:val="000000" w:themeColor="text1"/>
        </w:rPr>
        <w:t xml:space="preserve"> </w:t>
      </w:r>
      <w:r>
        <w:rPr>
          <w:color w:val="000000" w:themeColor="text1"/>
        </w:rPr>
        <w:t>approximately 2.1</w:t>
      </w:r>
      <w:r w:rsidRPr="00B226C4">
        <w:rPr>
          <w:color w:val="000000" w:themeColor="text1"/>
        </w:rPr>
        <w:t xml:space="preserve"> million visitors </w:t>
      </w:r>
      <w:r>
        <w:rPr>
          <w:color w:val="000000" w:themeColor="text1"/>
        </w:rPr>
        <w:t>spent</w:t>
      </w:r>
      <w:r w:rsidRPr="00B226C4">
        <w:rPr>
          <w:color w:val="000000" w:themeColor="text1"/>
        </w:rPr>
        <w:t xml:space="preserve"> $</w:t>
      </w:r>
      <w:r>
        <w:rPr>
          <w:color w:val="000000" w:themeColor="text1"/>
        </w:rPr>
        <w:t>426.1</w:t>
      </w:r>
      <w:r w:rsidRPr="00B226C4">
        <w:rPr>
          <w:color w:val="000000" w:themeColor="text1"/>
        </w:rPr>
        <w:t xml:space="preserve"> million while on excursion in Frederick County.  Tourism also accounts for nearly 6,</w:t>
      </w:r>
      <w:r>
        <w:rPr>
          <w:color w:val="000000" w:themeColor="text1"/>
        </w:rPr>
        <w:t>800</w:t>
      </w:r>
      <w:r w:rsidRPr="00B226C4">
        <w:rPr>
          <w:color w:val="000000" w:themeColor="text1"/>
        </w:rPr>
        <w:t xml:space="preserve"> industry-related jobs.  One of the chief attractions is downtown Frederick’s 40-block historic district, with its nationally renowned architecture, variety of historic sites, retailers and antique shops, and 40 restaurants along Restaurant Row. Nearly three-quarters of all visitors to Frederick County come to downtown Frederick during their journey – about 1.4 million tourists each year.</w:t>
      </w:r>
    </w:p>
    <w:p w14:paraId="1B24A7A4" w14:textId="77777777" w:rsidR="00684229" w:rsidRPr="00B226C4" w:rsidRDefault="00684229" w:rsidP="00684229">
      <w:pPr>
        <w:spacing w:before="120"/>
        <w:rPr>
          <w:b/>
          <w:bCs/>
          <w:color w:val="000000" w:themeColor="text1"/>
          <w:u w:val="single"/>
        </w:rPr>
      </w:pPr>
      <w:r w:rsidRPr="00B226C4">
        <w:rPr>
          <w:color w:val="000000" w:themeColor="text1"/>
        </w:rPr>
        <w:t xml:space="preserve">Other notable visitor attractions throughout the </w:t>
      </w:r>
      <w:proofErr w:type="gramStart"/>
      <w:r w:rsidRPr="00B226C4">
        <w:rPr>
          <w:color w:val="000000" w:themeColor="text1"/>
        </w:rPr>
        <w:t>City</w:t>
      </w:r>
      <w:proofErr w:type="gramEnd"/>
      <w:r w:rsidRPr="00B226C4">
        <w:rPr>
          <w:color w:val="000000" w:themeColor="text1"/>
        </w:rPr>
        <w:t xml:space="preserve"> and downtown include the National Museum of Civil War Medicine, Frederick County Historical Society and Roger Brooke Taney House, Mt. Olivet Cemetery and the grave of Francis Scott Key, and Harry Grove Stadium – home to the Frederick Keys, the Baltimore Orioles’ minor league affiliate</w:t>
      </w:r>
    </w:p>
    <w:p w14:paraId="683FFD5E" w14:textId="77777777" w:rsidR="00684229" w:rsidRPr="00B226C4" w:rsidRDefault="00684229" w:rsidP="00684229">
      <w:pPr>
        <w:spacing w:before="120"/>
        <w:rPr>
          <w:color w:val="000000" w:themeColor="text1"/>
          <w:u w:val="single"/>
        </w:rPr>
      </w:pPr>
      <w:r w:rsidRPr="00B226C4">
        <w:rPr>
          <w:b/>
          <w:bCs/>
          <w:color w:val="000000" w:themeColor="text1"/>
          <w:u w:val="single"/>
        </w:rPr>
        <w:t>Recreation</w:t>
      </w:r>
    </w:p>
    <w:p w14:paraId="79E7E13A" w14:textId="77777777" w:rsidR="00684229" w:rsidRPr="00B226C4" w:rsidRDefault="00684229" w:rsidP="00684229">
      <w:pPr>
        <w:spacing w:before="120" w:after="120"/>
        <w:rPr>
          <w:color w:val="000000" w:themeColor="text1"/>
        </w:rPr>
      </w:pPr>
      <w:r w:rsidRPr="00B226C4">
        <w:rPr>
          <w:color w:val="000000" w:themeColor="text1"/>
        </w:rPr>
        <w:t>The City of Frederick maintains 57 municipal parks totaling 422 acres of recreational pleasure. City parks include Baker Park, Carroll Creek Park, Hillstreet Skate Park, Diggs Pool, and many neighborhood parks. The city also owns and manages the William Talley Fitness Center, which offers affordable fitness facilities and fitness classes.</w:t>
      </w:r>
    </w:p>
    <w:p w14:paraId="4FB8655B" w14:textId="77777777" w:rsidR="00684229" w:rsidRPr="00B226C4" w:rsidRDefault="00684229" w:rsidP="00684229">
      <w:pPr>
        <w:rPr>
          <w:color w:val="000000" w:themeColor="text1"/>
        </w:rPr>
      </w:pPr>
      <w:r w:rsidRPr="00B226C4">
        <w:rPr>
          <w:color w:val="000000" w:themeColor="text1"/>
        </w:rPr>
        <w:t xml:space="preserve">In addition, the City of Frederick is home to the Frederick Keys, </w:t>
      </w:r>
      <w:proofErr w:type="gramStart"/>
      <w:r w:rsidRPr="00B226C4">
        <w:rPr>
          <w:color w:val="000000" w:themeColor="text1"/>
        </w:rPr>
        <w:t>minor</w:t>
      </w:r>
      <w:proofErr w:type="gramEnd"/>
      <w:r w:rsidRPr="00B226C4">
        <w:rPr>
          <w:color w:val="000000" w:themeColor="text1"/>
        </w:rPr>
        <w:t xml:space="preserve"> league baseball team affiliated with the Baltimore Orioles.  The Frederick Keys play </w:t>
      </w:r>
      <w:proofErr w:type="gramStart"/>
      <w:r w:rsidRPr="00B226C4">
        <w:rPr>
          <w:color w:val="000000" w:themeColor="text1"/>
        </w:rPr>
        <w:t>all of</w:t>
      </w:r>
      <w:proofErr w:type="gramEnd"/>
      <w:r w:rsidRPr="00B226C4">
        <w:rPr>
          <w:color w:val="000000" w:themeColor="text1"/>
        </w:rPr>
        <w:t xml:space="preserve"> their home games at the Harry Grove Stadium, which is owned by the City of Frederick.  This stadium was constructed in 1990 and seats 5,400 fans.</w:t>
      </w:r>
    </w:p>
    <w:p w14:paraId="7015347D" w14:textId="77777777" w:rsidR="00684229" w:rsidRPr="00B226C4" w:rsidRDefault="00684229" w:rsidP="00684229">
      <w:pPr>
        <w:spacing w:before="120"/>
        <w:rPr>
          <w:b/>
          <w:color w:val="000000" w:themeColor="text1"/>
          <w:u w:val="single"/>
        </w:rPr>
      </w:pPr>
      <w:r w:rsidRPr="00B226C4">
        <w:rPr>
          <w:b/>
          <w:color w:val="000000" w:themeColor="text1"/>
          <w:u w:val="single"/>
        </w:rPr>
        <w:t>Agriculture</w:t>
      </w:r>
    </w:p>
    <w:p w14:paraId="788B96D8" w14:textId="77777777" w:rsidR="00684229" w:rsidRPr="00B226C4" w:rsidRDefault="00684229" w:rsidP="00684229">
      <w:pPr>
        <w:spacing w:before="120"/>
        <w:rPr>
          <w:color w:val="000000" w:themeColor="text1"/>
        </w:rPr>
      </w:pPr>
      <w:r w:rsidRPr="00B226C4">
        <w:rPr>
          <w:color w:val="000000" w:themeColor="text1"/>
        </w:rPr>
        <w:t xml:space="preserve">The agricultural industry is a vital part of Frederick County’s economy and quality of life.  The large agricultural base covers </w:t>
      </w:r>
      <w:r>
        <w:rPr>
          <w:color w:val="000000" w:themeColor="text1"/>
        </w:rPr>
        <w:t>188,576</w:t>
      </w:r>
      <w:r w:rsidRPr="00B226C4">
        <w:rPr>
          <w:color w:val="000000" w:themeColor="text1"/>
        </w:rPr>
        <w:t xml:space="preserve"> acres of farmland. This makes Frederick County the largest agricultural county in Maryland, accounting for 10% of Maryland's total farmland.  There are </w:t>
      </w:r>
      <w:r>
        <w:rPr>
          <w:color w:val="000000" w:themeColor="text1"/>
        </w:rPr>
        <w:t>more than 1300</w:t>
      </w:r>
      <w:r w:rsidRPr="00B226C4">
        <w:rPr>
          <w:color w:val="000000" w:themeColor="text1"/>
        </w:rPr>
        <w:t xml:space="preserve"> farms in Frederick County accounting for the largest number of farms in the state</w:t>
      </w:r>
      <w:r>
        <w:rPr>
          <w:color w:val="000000" w:themeColor="text1"/>
        </w:rPr>
        <w:t xml:space="preserve">. </w:t>
      </w:r>
      <w:r w:rsidRPr="00B226C4">
        <w:rPr>
          <w:color w:val="000000" w:themeColor="text1"/>
        </w:rPr>
        <w:t xml:space="preserve">Frederick County ranks </w:t>
      </w:r>
      <w:r>
        <w:rPr>
          <w:color w:val="000000" w:themeColor="text1"/>
        </w:rPr>
        <w:t>number one</w:t>
      </w:r>
      <w:r w:rsidRPr="00B226C4">
        <w:rPr>
          <w:color w:val="000000" w:themeColor="text1"/>
        </w:rPr>
        <w:t xml:space="preserve"> in Maryland for turkeys, cattle</w:t>
      </w:r>
      <w:r>
        <w:rPr>
          <w:color w:val="000000" w:themeColor="text1"/>
        </w:rPr>
        <w:t>, agritourism farms,</w:t>
      </w:r>
      <w:r w:rsidRPr="00B226C4">
        <w:rPr>
          <w:color w:val="000000" w:themeColor="text1"/>
        </w:rPr>
        <w:t xml:space="preserve"> and </w:t>
      </w:r>
      <w:r>
        <w:rPr>
          <w:color w:val="000000" w:themeColor="text1"/>
        </w:rPr>
        <w:t xml:space="preserve">third for </w:t>
      </w:r>
      <w:r w:rsidRPr="00B226C4">
        <w:rPr>
          <w:color w:val="000000" w:themeColor="text1"/>
        </w:rPr>
        <w:t>equine inventory.  The total value of sales that Frederick County farmers produce is almost $130 million annually.  Agricultural producers in the county have expanded production of Nursery and greenhouse crops</w:t>
      </w:r>
      <w:r>
        <w:rPr>
          <w:color w:val="000000" w:themeColor="text1"/>
        </w:rPr>
        <w:t xml:space="preserve"> as well as Christmas trees.</w:t>
      </w:r>
    </w:p>
    <w:p w14:paraId="1E26CAFE" w14:textId="77777777" w:rsidR="00684229" w:rsidRPr="00B226C4" w:rsidRDefault="00684229" w:rsidP="00684229">
      <w:pPr>
        <w:rPr>
          <w:b/>
          <w:bCs/>
          <w:color w:val="000000" w:themeColor="text1"/>
        </w:rPr>
      </w:pPr>
    </w:p>
    <w:p w14:paraId="514622C0" w14:textId="77777777" w:rsidR="00684229" w:rsidRPr="00B226C4" w:rsidRDefault="00684229" w:rsidP="00684229">
      <w:pPr>
        <w:rPr>
          <w:b/>
          <w:bCs/>
          <w:color w:val="000000" w:themeColor="text1"/>
          <w:u w:val="single"/>
        </w:rPr>
      </w:pPr>
      <w:r w:rsidRPr="00B226C4">
        <w:rPr>
          <w:b/>
          <w:bCs/>
          <w:color w:val="000000" w:themeColor="text1"/>
          <w:u w:val="single"/>
        </w:rPr>
        <w:t>Public Safety</w:t>
      </w:r>
    </w:p>
    <w:p w14:paraId="0AB00D99" w14:textId="77777777" w:rsidR="00684229" w:rsidRPr="00B226C4" w:rsidRDefault="00684229" w:rsidP="00684229">
      <w:pPr>
        <w:spacing w:before="120"/>
        <w:rPr>
          <w:color w:val="000000" w:themeColor="text1"/>
          <w:u w:val="single"/>
        </w:rPr>
      </w:pPr>
      <w:r w:rsidRPr="00B226C4">
        <w:rPr>
          <w:color w:val="000000" w:themeColor="text1"/>
        </w:rPr>
        <w:t>The Frederick Police Department is a full service, nationally accredited police agency providing police services. The FPD provides an array of multi-faceted police services through multiple divisions.  Fire and Rescue Services are managed through the Frederick County Division of Fire and Rescue Services Division.  Frederick City has six Fire Stations located within the Frederick City limits and 28 throughout Frederick County.</w:t>
      </w:r>
    </w:p>
    <w:p w14:paraId="2A9A0113" w14:textId="760480A2" w:rsidR="008E095E" w:rsidRPr="00684229" w:rsidRDefault="00684229" w:rsidP="00684229">
      <w:pPr>
        <w:rPr>
          <w:b/>
          <w:bCs/>
        </w:rPr>
      </w:pPr>
      <w:r>
        <w:rPr>
          <w:b/>
          <w:bCs/>
        </w:rPr>
        <w:br w:type="page"/>
      </w:r>
    </w:p>
    <w:p w14:paraId="5CD2C005" w14:textId="10BAA590" w:rsidR="00CE78E2" w:rsidRPr="003E12D0" w:rsidRDefault="003E12D0" w:rsidP="003E12D0">
      <w:pPr>
        <w:pBdr>
          <w:top w:val="single" w:sz="4" w:space="1" w:color="auto"/>
          <w:left w:val="single" w:sz="4" w:space="4" w:color="auto"/>
          <w:bottom w:val="single" w:sz="4" w:space="1" w:color="auto"/>
          <w:right w:val="single" w:sz="4" w:space="4" w:color="auto"/>
        </w:pBdr>
        <w:shd w:val="clear" w:color="auto" w:fill="A6A6A6" w:themeFill="background1" w:themeFillShade="A6"/>
        <w:jc w:val="center"/>
        <w:rPr>
          <w:b/>
          <w:bCs/>
          <w:sz w:val="28"/>
          <w:szCs w:val="28"/>
        </w:rPr>
      </w:pPr>
      <w:r w:rsidRPr="003E12D0">
        <w:rPr>
          <w:b/>
          <w:bCs/>
          <w:sz w:val="28"/>
          <w:szCs w:val="28"/>
        </w:rPr>
        <w:lastRenderedPageBreak/>
        <w:t>NEIGHBORHOOD DATA</w:t>
      </w:r>
    </w:p>
    <w:p w14:paraId="22763039" w14:textId="6483AADF" w:rsidR="002862F2" w:rsidRDefault="003E12D0" w:rsidP="00BD7FF3">
      <w:pPr>
        <w:tabs>
          <w:tab w:val="center" w:pos="0"/>
        </w:tabs>
        <w:spacing w:before="120" w:line="360" w:lineRule="auto"/>
      </w:pPr>
      <w:r>
        <w:rPr>
          <w:bCs/>
        </w:rPr>
        <w:t>The subject property</w:t>
      </w:r>
      <w:r w:rsidR="00190AC2">
        <w:rPr>
          <w:bCs/>
        </w:rPr>
        <w:t>’s</w:t>
      </w:r>
      <w:r>
        <w:rPr>
          <w:bCs/>
        </w:rPr>
        <w:t xml:space="preserve"> neighborhood is located </w:t>
      </w:r>
      <w:r w:rsidR="00C43275">
        <w:rPr>
          <w:bCs/>
        </w:rPr>
        <w:t>northwest of downtown Frederick</w:t>
      </w:r>
      <w:r>
        <w:rPr>
          <w:bCs/>
        </w:rPr>
        <w:t xml:space="preserve">.  </w:t>
      </w:r>
      <w:r w:rsidR="00BD7FF3">
        <w:rPr>
          <w:bCs/>
        </w:rPr>
        <w:t>U</w:t>
      </w:r>
      <w:r>
        <w:rPr>
          <w:bCs/>
        </w:rPr>
        <w:t xml:space="preserve">ses within this neighborhood </w:t>
      </w:r>
      <w:r w:rsidR="00BD7FF3">
        <w:rPr>
          <w:bCs/>
        </w:rPr>
        <w:t xml:space="preserve">are </w:t>
      </w:r>
      <w:r w:rsidR="007437E8">
        <w:rPr>
          <w:bCs/>
        </w:rPr>
        <w:t>both residential and agricultural</w:t>
      </w:r>
      <w:r>
        <w:rPr>
          <w:bCs/>
        </w:rPr>
        <w:t xml:space="preserve">. </w:t>
      </w:r>
      <w:r w:rsidR="002C3FE8">
        <w:rPr>
          <w:bCs/>
        </w:rPr>
        <w:t xml:space="preserve">Just </w:t>
      </w:r>
      <w:r w:rsidR="00E55D14">
        <w:rPr>
          <w:bCs/>
        </w:rPr>
        <w:t>s</w:t>
      </w:r>
      <w:r w:rsidR="002C3FE8">
        <w:rPr>
          <w:bCs/>
        </w:rPr>
        <w:t>outh of the subject property,</w:t>
      </w:r>
      <w:r w:rsidR="00B17078">
        <w:rPr>
          <w:bCs/>
        </w:rPr>
        <w:t xml:space="preserve"> construction of</w:t>
      </w:r>
      <w:r w:rsidR="002C3FE8">
        <w:rPr>
          <w:bCs/>
        </w:rPr>
        <w:t xml:space="preserve"> a</w:t>
      </w:r>
      <w:r w:rsidR="0023655B">
        <w:rPr>
          <w:bCs/>
        </w:rPr>
        <w:t xml:space="preserve"> housing development</w:t>
      </w:r>
      <w:r w:rsidR="002C3FE8">
        <w:rPr>
          <w:bCs/>
        </w:rPr>
        <w:t xml:space="preserve"> </w:t>
      </w:r>
      <w:r w:rsidR="002563EE">
        <w:rPr>
          <w:bCs/>
        </w:rPr>
        <w:t>named</w:t>
      </w:r>
      <w:r w:rsidR="0023655B">
        <w:rPr>
          <w:bCs/>
        </w:rPr>
        <w:t xml:space="preserve"> </w:t>
      </w:r>
      <w:proofErr w:type="spellStart"/>
      <w:r w:rsidR="0023655B">
        <w:rPr>
          <w:bCs/>
        </w:rPr>
        <w:t>Kellerton</w:t>
      </w:r>
      <w:proofErr w:type="spellEnd"/>
      <w:r w:rsidR="00B17078">
        <w:rPr>
          <w:bCs/>
        </w:rPr>
        <w:t xml:space="preserve"> began in</w:t>
      </w:r>
      <w:r w:rsidR="00A804C4">
        <w:rPr>
          <w:bCs/>
        </w:rPr>
        <w:t xml:space="preserve"> </w:t>
      </w:r>
      <w:r w:rsidR="0023655B">
        <w:rPr>
          <w:bCs/>
        </w:rPr>
        <w:t>2019</w:t>
      </w:r>
      <w:r w:rsidR="00C43275">
        <w:rPr>
          <w:bCs/>
        </w:rPr>
        <w:t xml:space="preserve"> and has yet to be completed</w:t>
      </w:r>
      <w:r w:rsidR="006C77AC">
        <w:rPr>
          <w:bCs/>
        </w:rPr>
        <w:t xml:space="preserve"> as of this report</w:t>
      </w:r>
      <w:r w:rsidR="000731CD" w:rsidRPr="00221669">
        <w:t xml:space="preserve">.  </w:t>
      </w:r>
      <w:proofErr w:type="spellStart"/>
      <w:r w:rsidR="00A804C4">
        <w:t>Kellerton</w:t>
      </w:r>
      <w:proofErr w:type="spellEnd"/>
      <w:r w:rsidR="00A804C4">
        <w:t xml:space="preserve"> features a variety of residence types including single-family homes, townhomes</w:t>
      </w:r>
      <w:r w:rsidR="002862F2">
        <w:t>,</w:t>
      </w:r>
      <w:r w:rsidR="00A804C4">
        <w:t xml:space="preserve"> villas</w:t>
      </w:r>
      <w:r w:rsidR="002862F2">
        <w:t>, estates and neo-traditional</w:t>
      </w:r>
      <w:r w:rsidR="000731CD" w:rsidRPr="00221669">
        <w:t>.</w:t>
      </w:r>
      <w:r w:rsidR="002862F2">
        <w:t xml:space="preserve"> Below is </w:t>
      </w:r>
      <w:r w:rsidR="002F409A">
        <w:t>a</w:t>
      </w:r>
      <w:r w:rsidR="00B17078">
        <w:t xml:space="preserve"> </w:t>
      </w:r>
      <w:r w:rsidR="00190AC2">
        <w:t>site map</w:t>
      </w:r>
      <w:r w:rsidR="002862F2">
        <w:t xml:space="preserve"> for </w:t>
      </w:r>
      <w:proofErr w:type="spellStart"/>
      <w:r w:rsidR="002862F2">
        <w:t>Kellerton</w:t>
      </w:r>
      <w:proofErr w:type="spellEnd"/>
      <w:r w:rsidR="002862F2">
        <w:t>:</w:t>
      </w:r>
    </w:p>
    <w:p w14:paraId="110A6252" w14:textId="7800D653" w:rsidR="002862F2" w:rsidRDefault="002862F2" w:rsidP="002862F2">
      <w:pPr>
        <w:tabs>
          <w:tab w:val="center" w:pos="0"/>
        </w:tabs>
        <w:spacing w:before="120" w:line="360" w:lineRule="auto"/>
        <w:jc w:val="center"/>
      </w:pPr>
      <w:r w:rsidRPr="002862F2">
        <w:rPr>
          <w:noProof/>
        </w:rPr>
        <w:drawing>
          <wp:inline distT="0" distB="0" distL="0" distR="0" wp14:anchorId="532B1B19" wp14:editId="61B30ABF">
            <wp:extent cx="5943600" cy="3786505"/>
            <wp:effectExtent l="19050" t="19050" r="19050" b="23495"/>
            <wp:docPr id="1742979869" name="Picture 1"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79869" name="Picture 1" descr="A map of a neighborhood&#10;&#10;Description automatically generated"/>
                    <pic:cNvPicPr/>
                  </pic:nvPicPr>
                  <pic:blipFill>
                    <a:blip r:embed="rId62"/>
                    <a:stretch>
                      <a:fillRect/>
                    </a:stretch>
                  </pic:blipFill>
                  <pic:spPr>
                    <a:xfrm>
                      <a:off x="0" y="0"/>
                      <a:ext cx="5943600" cy="3786505"/>
                    </a:xfrm>
                    <a:prstGeom prst="rect">
                      <a:avLst/>
                    </a:prstGeom>
                    <a:ln w="12700">
                      <a:solidFill>
                        <a:schemeClr val="tx1"/>
                      </a:solidFill>
                    </a:ln>
                  </pic:spPr>
                </pic:pic>
              </a:graphicData>
            </a:graphic>
          </wp:inline>
        </w:drawing>
      </w:r>
    </w:p>
    <w:p w14:paraId="3E4E584B" w14:textId="10C9BFFE" w:rsidR="002862F2" w:rsidRDefault="00083E0A" w:rsidP="00BD7FF3">
      <w:pPr>
        <w:tabs>
          <w:tab w:val="center" w:pos="0"/>
        </w:tabs>
        <w:spacing w:before="120" w:line="360" w:lineRule="auto"/>
      </w:pPr>
      <w:r>
        <w:t>Per</w:t>
      </w:r>
      <w:r w:rsidR="000D573B">
        <w:t xml:space="preserve"> the </w:t>
      </w:r>
      <w:r w:rsidR="00190AC2">
        <w:t>site map</w:t>
      </w:r>
      <w:r>
        <w:t xml:space="preserve"> above</w:t>
      </w:r>
      <w:r w:rsidR="000D573B">
        <w:t xml:space="preserve">, </w:t>
      </w:r>
      <w:proofErr w:type="spellStart"/>
      <w:r w:rsidR="000D573B">
        <w:t>Kellerton</w:t>
      </w:r>
      <w:proofErr w:type="spellEnd"/>
      <w:r w:rsidR="000D573B">
        <w:t xml:space="preserve"> will feature the following </w:t>
      </w:r>
      <w:r>
        <w:t>counts</w:t>
      </w:r>
      <w:r w:rsidR="000D573B">
        <w:t xml:space="preserve"> </w:t>
      </w:r>
      <w:r w:rsidR="00190AC2">
        <w:t>of</w:t>
      </w:r>
      <w:r w:rsidR="000D573B">
        <w:t xml:space="preserve"> each residence type:</w:t>
      </w:r>
    </w:p>
    <w:p w14:paraId="410474DC" w14:textId="50A0175B" w:rsidR="000D573B" w:rsidRDefault="000D573B" w:rsidP="000D573B">
      <w:pPr>
        <w:pStyle w:val="ListParagraph"/>
        <w:numPr>
          <w:ilvl w:val="0"/>
          <w:numId w:val="20"/>
        </w:numPr>
        <w:tabs>
          <w:tab w:val="center" w:pos="0"/>
        </w:tabs>
        <w:spacing w:before="120" w:line="360" w:lineRule="auto"/>
      </w:pPr>
      <w:r>
        <w:t>Townhomes: 24</w:t>
      </w:r>
    </w:p>
    <w:p w14:paraId="083437A1" w14:textId="478F1792" w:rsidR="000D573B" w:rsidRDefault="007F624A" w:rsidP="000D573B">
      <w:pPr>
        <w:pStyle w:val="ListParagraph"/>
        <w:numPr>
          <w:ilvl w:val="0"/>
          <w:numId w:val="20"/>
        </w:numPr>
        <w:tabs>
          <w:tab w:val="center" w:pos="0"/>
        </w:tabs>
        <w:spacing w:before="120" w:line="360" w:lineRule="auto"/>
      </w:pPr>
      <w:r>
        <w:t>Estates: 15</w:t>
      </w:r>
    </w:p>
    <w:p w14:paraId="1DC167A0" w14:textId="2F8C7FC9" w:rsidR="007F624A" w:rsidRDefault="007F624A" w:rsidP="000D573B">
      <w:pPr>
        <w:pStyle w:val="ListParagraph"/>
        <w:numPr>
          <w:ilvl w:val="0"/>
          <w:numId w:val="20"/>
        </w:numPr>
        <w:tabs>
          <w:tab w:val="center" w:pos="0"/>
        </w:tabs>
        <w:spacing w:before="120" w:line="360" w:lineRule="auto"/>
      </w:pPr>
      <w:r>
        <w:t>Neo-Traditional: 65</w:t>
      </w:r>
    </w:p>
    <w:p w14:paraId="6BE319F5" w14:textId="6563071B" w:rsidR="00BD46AB" w:rsidRDefault="00BD46AB" w:rsidP="000D573B">
      <w:pPr>
        <w:pStyle w:val="ListParagraph"/>
        <w:numPr>
          <w:ilvl w:val="0"/>
          <w:numId w:val="20"/>
        </w:numPr>
        <w:tabs>
          <w:tab w:val="center" w:pos="0"/>
        </w:tabs>
        <w:spacing w:before="120" w:line="360" w:lineRule="auto"/>
      </w:pPr>
      <w:r>
        <w:t>Singles: 208</w:t>
      </w:r>
    </w:p>
    <w:p w14:paraId="63B67084" w14:textId="5CA8F529" w:rsidR="00BD46AB" w:rsidRDefault="00DD0687" w:rsidP="000D573B">
      <w:pPr>
        <w:pStyle w:val="ListParagraph"/>
        <w:numPr>
          <w:ilvl w:val="0"/>
          <w:numId w:val="20"/>
        </w:numPr>
        <w:tabs>
          <w:tab w:val="center" w:pos="0"/>
        </w:tabs>
        <w:spacing w:before="120" w:line="360" w:lineRule="auto"/>
      </w:pPr>
      <w:r>
        <w:t>Villas:</w:t>
      </w:r>
      <w:r w:rsidR="00CD5F03">
        <w:t xml:space="preserve"> </w:t>
      </w:r>
      <w:r w:rsidR="006A2CD5">
        <w:t>75</w:t>
      </w:r>
    </w:p>
    <w:p w14:paraId="0316E4FD" w14:textId="77777777" w:rsidR="00CC09FA" w:rsidRDefault="00CC09FA" w:rsidP="00BD7FF3">
      <w:pPr>
        <w:tabs>
          <w:tab w:val="center" w:pos="0"/>
        </w:tabs>
        <w:spacing w:before="120" w:line="360" w:lineRule="auto"/>
      </w:pPr>
    </w:p>
    <w:p w14:paraId="6DC683E6" w14:textId="77777777" w:rsidR="00CC09FA" w:rsidRDefault="00CC09FA" w:rsidP="00BD7FF3">
      <w:pPr>
        <w:tabs>
          <w:tab w:val="center" w:pos="0"/>
        </w:tabs>
        <w:spacing w:before="120" w:line="360" w:lineRule="auto"/>
      </w:pPr>
    </w:p>
    <w:p w14:paraId="27554128" w14:textId="77777777" w:rsidR="00190AC2" w:rsidRDefault="00190AC2" w:rsidP="00BD7FF3">
      <w:pPr>
        <w:tabs>
          <w:tab w:val="center" w:pos="0"/>
        </w:tabs>
        <w:spacing w:before="120" w:line="360" w:lineRule="auto"/>
      </w:pPr>
    </w:p>
    <w:p w14:paraId="2B0972D9" w14:textId="3F1BB384" w:rsidR="00CC09FA" w:rsidRDefault="00190AC2" w:rsidP="00CC09FA">
      <w:pPr>
        <w:tabs>
          <w:tab w:val="center" w:pos="0"/>
        </w:tabs>
        <w:spacing w:before="120" w:after="240" w:line="360" w:lineRule="auto"/>
      </w:pPr>
      <w:r>
        <w:lastRenderedPageBreak/>
        <w:t>Additionally, there</w:t>
      </w:r>
      <w:r w:rsidR="00CC09FA">
        <w:t xml:space="preserve"> are</w:t>
      </w:r>
      <w:r w:rsidR="00F428A0">
        <w:t xml:space="preserve"> plans </w:t>
      </w:r>
      <w:r>
        <w:t xml:space="preserve">to develop </w:t>
      </w:r>
      <w:proofErr w:type="spellStart"/>
      <w:r>
        <w:t>Kellerton</w:t>
      </w:r>
      <w:proofErr w:type="spellEnd"/>
      <w:r w:rsidR="00CC09FA">
        <w:t xml:space="preserve"> directly east of the subject property and across Yellow Springs Road. The </w:t>
      </w:r>
      <w:r w:rsidR="003B70FE">
        <w:t>following</w:t>
      </w:r>
      <w:r w:rsidR="00CC09FA">
        <w:t xml:space="preserve"> plat map shows the subject</w:t>
      </w:r>
      <w:r w:rsidR="00F71C32">
        <w:t>’s</w:t>
      </w:r>
      <w:r w:rsidR="00660681">
        <w:t xml:space="preserve"> position</w:t>
      </w:r>
      <w:r w:rsidR="00CC09FA">
        <w:t xml:space="preserve"> </w:t>
      </w:r>
      <w:r w:rsidR="00BB7EC2">
        <w:t>relative</w:t>
      </w:r>
      <w:r w:rsidR="00CC09FA">
        <w:t xml:space="preserve"> to upcoming </w:t>
      </w:r>
      <w:proofErr w:type="spellStart"/>
      <w:r w:rsidR="00CC09FA">
        <w:t>Kellerton</w:t>
      </w:r>
      <w:proofErr w:type="spellEnd"/>
      <w:r w:rsidR="00CC09FA">
        <w:t xml:space="preserve"> Land Bays “D” and “E”:</w:t>
      </w:r>
    </w:p>
    <w:p w14:paraId="4AD0E752" w14:textId="712B2AE0" w:rsidR="00CC09FA" w:rsidRDefault="00660681" w:rsidP="00CC09FA">
      <w:pPr>
        <w:tabs>
          <w:tab w:val="center" w:pos="0"/>
        </w:tabs>
        <w:spacing w:before="120" w:line="360" w:lineRule="auto"/>
        <w:jc w:val="center"/>
      </w:pPr>
      <w:r w:rsidRPr="00947E07">
        <w:rPr>
          <w:noProof/>
          <w:lang w:val="en-CA"/>
        </w:rPr>
        <mc:AlternateContent>
          <mc:Choice Requires="wps">
            <w:drawing>
              <wp:anchor distT="45720" distB="45720" distL="114300" distR="114300" simplePos="0" relativeHeight="251684352" behindDoc="0" locked="0" layoutInCell="1" allowOverlap="1" wp14:anchorId="2B593A1B" wp14:editId="47CC3878">
                <wp:simplePos x="0" y="0"/>
                <wp:positionH relativeFrom="column">
                  <wp:posOffset>604256</wp:posOffset>
                </wp:positionH>
                <wp:positionV relativeFrom="paragraph">
                  <wp:posOffset>2042639</wp:posOffset>
                </wp:positionV>
                <wp:extent cx="654050" cy="266700"/>
                <wp:effectExtent l="0" t="0" r="12700" b="19050"/>
                <wp:wrapNone/>
                <wp:docPr id="227382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66700"/>
                        </a:xfrm>
                        <a:prstGeom prst="rect">
                          <a:avLst/>
                        </a:prstGeom>
                        <a:solidFill>
                          <a:srgbClr val="FFFFFF"/>
                        </a:solidFill>
                        <a:ln w="9525">
                          <a:solidFill>
                            <a:srgbClr val="000000"/>
                          </a:solidFill>
                          <a:miter lim="800000"/>
                          <a:headEnd/>
                          <a:tailEnd/>
                        </a:ln>
                      </wps:spPr>
                      <wps:txbx>
                        <w:txbxContent>
                          <w:p w14:paraId="2D25C208" w14:textId="77777777" w:rsidR="00660681" w:rsidRDefault="00660681" w:rsidP="00660681">
                            <w:r>
                              <w:t>Subject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593A1B" id="_x0000_t202" coordsize="21600,21600" o:spt="202" path="m,l,21600r21600,l21600,xe">
                <v:stroke joinstyle="miter"/>
                <v:path gradientshapeok="t" o:connecttype="rect"/>
              </v:shapetype>
              <v:shape id="Text Box 2" o:spid="_x0000_s1026" type="#_x0000_t202" style="position:absolute;left:0;text-align:left;margin-left:47.6pt;margin-top:160.85pt;width:51.5pt;height:21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">
                <v:textbox>
                  <w:txbxContent>
                    <w:p w14:paraId="2D25C208" w14:textId="77777777" w:rsidR="00660681" w:rsidRDefault="00660681" w:rsidP="00660681">
                      <w:r>
                        <w:t>Subject</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14EB5B58" wp14:editId="58A07D8F">
                <wp:simplePos x="0" y="0"/>
                <wp:positionH relativeFrom="column">
                  <wp:posOffset>511691</wp:posOffset>
                </wp:positionH>
                <wp:positionV relativeFrom="paragraph">
                  <wp:posOffset>1730615</wp:posOffset>
                </wp:positionV>
                <wp:extent cx="501549" cy="168330"/>
                <wp:effectExtent l="33020" t="24130" r="46355" b="27305"/>
                <wp:wrapNone/>
                <wp:docPr id="12427014" name="Arrow: Right 1"/>
                <wp:cNvGraphicFramePr/>
                <a:graphic xmlns:a="http://schemas.openxmlformats.org/drawingml/2006/main">
                  <a:graphicData uri="http://schemas.microsoft.com/office/word/2010/wordprocessingShape">
                    <wps:wsp>
                      <wps:cNvSpPr/>
                      <wps:spPr>
                        <a:xfrm rot="15354464">
                          <a:off x="0" y="0"/>
                          <a:ext cx="501549" cy="16833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E4AB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40.3pt;margin-top:136.25pt;width:39.5pt;height:13.25pt;rotation:-6821791fd;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" adj="17975" fillcolor="red" strokecolor="red" strokeweight="2pt"/>
            </w:pict>
          </mc:Fallback>
        </mc:AlternateContent>
      </w:r>
      <w:r w:rsidR="00CC09FA" w:rsidRPr="00CC09FA">
        <w:rPr>
          <w:noProof/>
        </w:rPr>
        <w:drawing>
          <wp:inline distT="0" distB="0" distL="0" distR="0" wp14:anchorId="7C4533E4" wp14:editId="10DED9CE">
            <wp:extent cx="5058481" cy="3229426"/>
            <wp:effectExtent l="19050" t="19050" r="27940" b="28575"/>
            <wp:docPr id="86029325" name="Picture 1" descr="A map of la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9325" name="Picture 1" descr="A map of land with text&#10;&#10;Description automatically generated"/>
                    <pic:cNvPicPr/>
                  </pic:nvPicPr>
                  <pic:blipFill>
                    <a:blip r:embed="rId63"/>
                    <a:stretch>
                      <a:fillRect/>
                    </a:stretch>
                  </pic:blipFill>
                  <pic:spPr>
                    <a:xfrm>
                      <a:off x="0" y="0"/>
                      <a:ext cx="5058481" cy="3229426"/>
                    </a:xfrm>
                    <a:prstGeom prst="rect">
                      <a:avLst/>
                    </a:prstGeom>
                    <a:ln w="12700">
                      <a:solidFill>
                        <a:schemeClr val="tx1"/>
                      </a:solidFill>
                    </a:ln>
                  </pic:spPr>
                </pic:pic>
              </a:graphicData>
            </a:graphic>
          </wp:inline>
        </w:drawing>
      </w:r>
    </w:p>
    <w:p w14:paraId="1B149D87" w14:textId="2FFF263E" w:rsidR="003E12D0" w:rsidRPr="00BD7FF3" w:rsidRDefault="00BB7EC2" w:rsidP="00BD7FF3">
      <w:pPr>
        <w:tabs>
          <w:tab w:val="center" w:pos="0"/>
        </w:tabs>
        <w:spacing w:before="120" w:line="360" w:lineRule="auto"/>
        <w:rPr>
          <w:bCs/>
        </w:rPr>
      </w:pPr>
      <w:r>
        <w:t>On the aerial view below, t</w:t>
      </w:r>
      <w:r w:rsidR="00895223" w:rsidRPr="00895223">
        <w:t xml:space="preserve">he </w:t>
      </w:r>
      <w:r w:rsidR="009C7ACB">
        <w:t>subject property’s</w:t>
      </w:r>
      <w:r>
        <w:t xml:space="preserve"> location relative </w:t>
      </w:r>
      <w:r w:rsidR="001A7590">
        <w:t xml:space="preserve">to </w:t>
      </w:r>
      <w:r w:rsidR="006663F4">
        <w:t>a</w:t>
      </w:r>
      <w:r w:rsidR="00190AC2">
        <w:t xml:space="preserve"> constructed</w:t>
      </w:r>
      <w:r w:rsidR="00F428A0">
        <w:t xml:space="preserve"> portion of </w:t>
      </w:r>
      <w:proofErr w:type="spellStart"/>
      <w:r w:rsidR="00F428A0">
        <w:t>Kellerton</w:t>
      </w:r>
      <w:proofErr w:type="spellEnd"/>
      <w:r w:rsidR="00F428A0">
        <w:t xml:space="preserve"> </w:t>
      </w:r>
      <w:r w:rsidR="001A7590">
        <w:t>is noted</w:t>
      </w:r>
      <w:r w:rsidR="00895223" w:rsidRPr="00895223">
        <w:t>.</w:t>
      </w:r>
    </w:p>
    <w:p w14:paraId="76948634" w14:textId="3F54BA9A" w:rsidR="000731CD" w:rsidRPr="00E51080" w:rsidRDefault="003B70FE" w:rsidP="00895223">
      <w:pPr>
        <w:spacing w:before="120" w:line="360" w:lineRule="auto"/>
        <w:jc w:val="center"/>
      </w:pPr>
      <w:r w:rsidRPr="00947E07">
        <w:rPr>
          <w:noProof/>
          <w:lang w:val="en-CA"/>
        </w:rPr>
        <mc:AlternateContent>
          <mc:Choice Requires="wps">
            <w:drawing>
              <wp:anchor distT="45720" distB="45720" distL="114300" distR="114300" simplePos="0" relativeHeight="251680256" behindDoc="0" locked="0" layoutInCell="1" allowOverlap="1" wp14:anchorId="04E1742D" wp14:editId="0F11AA5D">
                <wp:simplePos x="0" y="0"/>
                <wp:positionH relativeFrom="column">
                  <wp:posOffset>3532158</wp:posOffset>
                </wp:positionH>
                <wp:positionV relativeFrom="paragraph">
                  <wp:posOffset>1925320</wp:posOffset>
                </wp:positionV>
                <wp:extent cx="768350" cy="266700"/>
                <wp:effectExtent l="0" t="0" r="12700" b="19050"/>
                <wp:wrapNone/>
                <wp:docPr id="89283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66700"/>
                        </a:xfrm>
                        <a:prstGeom prst="rect">
                          <a:avLst/>
                        </a:prstGeom>
                        <a:solidFill>
                          <a:srgbClr val="FFFFFF"/>
                        </a:solidFill>
                        <a:ln w="9525">
                          <a:solidFill>
                            <a:srgbClr val="000000"/>
                          </a:solidFill>
                          <a:miter lim="800000"/>
                          <a:headEnd/>
                          <a:tailEnd/>
                        </a:ln>
                      </wps:spPr>
                      <wps:txbx>
                        <w:txbxContent>
                          <w:p w14:paraId="5CB67F6F" w14:textId="10A2BBB4" w:rsidR="00947E07" w:rsidRDefault="00947E07" w:rsidP="00947E07">
                            <w:r>
                              <w:t>Kellerton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742D" id="_x0000_s1027" type="#_x0000_t202" style="position:absolute;left:0;text-align:left;margin-left:278.1pt;margin-top:151.6pt;width:60.5pt;height:21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">
                <v:textbox>
                  <w:txbxContent>
                    <w:p w14:paraId="5CB67F6F" w14:textId="10A2BBB4" w:rsidR="00947E07" w:rsidRDefault="00947E07" w:rsidP="00947E07">
                      <w:r>
                        <w:t>Kellerton</w:t>
                      </w:r>
                    </w:p>
                  </w:txbxContent>
                </v:textbox>
              </v:shape>
            </w:pict>
          </mc:Fallback>
        </mc:AlternateContent>
      </w:r>
      <w:r w:rsidRPr="00947E07">
        <w:rPr>
          <w:noProof/>
          <w:lang w:val="en-CA"/>
        </w:rPr>
        <mc:AlternateContent>
          <mc:Choice Requires="wps">
            <w:drawing>
              <wp:anchor distT="45720" distB="45720" distL="114300" distR="114300" simplePos="0" relativeHeight="251676160" behindDoc="0" locked="0" layoutInCell="1" allowOverlap="1" wp14:anchorId="073E7822" wp14:editId="1AD5198D">
                <wp:simplePos x="0" y="0"/>
                <wp:positionH relativeFrom="margin">
                  <wp:align>center</wp:align>
                </wp:positionH>
                <wp:positionV relativeFrom="paragraph">
                  <wp:posOffset>512625</wp:posOffset>
                </wp:positionV>
                <wp:extent cx="654050" cy="266700"/>
                <wp:effectExtent l="0" t="0" r="1270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66700"/>
                        </a:xfrm>
                        <a:prstGeom prst="rect">
                          <a:avLst/>
                        </a:prstGeom>
                        <a:solidFill>
                          <a:srgbClr val="FFFFFF"/>
                        </a:solidFill>
                        <a:ln w="9525">
                          <a:solidFill>
                            <a:srgbClr val="000000"/>
                          </a:solidFill>
                          <a:miter lim="800000"/>
                          <a:headEnd/>
                          <a:tailEnd/>
                        </a:ln>
                      </wps:spPr>
                      <wps:txbx>
                        <w:txbxContent>
                          <w:p w14:paraId="58FBD5B1" w14:textId="7E7AFC66" w:rsidR="00947E07" w:rsidRDefault="00947E07">
                            <w:r>
                              <w:t>Subject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E7822" id="_x0000_s1028" type="#_x0000_t202" style="position:absolute;left:0;text-align:left;margin-left:0;margin-top:40.35pt;width:51.5pt;height:21pt;z-index:251676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">
                <v:textbox>
                  <w:txbxContent>
                    <w:p w14:paraId="58FBD5B1" w14:textId="7E7AFC66" w:rsidR="00947E07" w:rsidRDefault="00947E07">
                      <w:r>
                        <w:t>Subject</w:t>
                      </w:r>
                    </w:p>
                  </w:txbxContent>
                </v:textbox>
                <w10:wrap anchorx="margin"/>
              </v:shape>
            </w:pict>
          </mc:Fallback>
        </mc:AlternateContent>
      </w:r>
      <w:r w:rsidR="00947E07">
        <w:rPr>
          <w:noProof/>
        </w:rPr>
        <mc:AlternateContent>
          <mc:Choice Requires="wps">
            <w:drawing>
              <wp:anchor distT="0" distB="0" distL="114300" distR="114300" simplePos="0" relativeHeight="251678208" behindDoc="0" locked="0" layoutInCell="1" allowOverlap="1" wp14:anchorId="269069BB" wp14:editId="3703F1AD">
                <wp:simplePos x="0" y="0"/>
                <wp:positionH relativeFrom="column">
                  <wp:posOffset>3206751</wp:posOffset>
                </wp:positionH>
                <wp:positionV relativeFrom="paragraph">
                  <wp:posOffset>2051686</wp:posOffset>
                </wp:positionV>
                <wp:extent cx="501549" cy="146726"/>
                <wp:effectExtent l="19050" t="57150" r="32385" b="81915"/>
                <wp:wrapNone/>
                <wp:docPr id="1488010356" name="Arrow: Right 1"/>
                <wp:cNvGraphicFramePr/>
                <a:graphic xmlns:a="http://schemas.openxmlformats.org/drawingml/2006/main">
                  <a:graphicData uri="http://schemas.microsoft.com/office/word/2010/wordprocessingShape">
                    <wps:wsp>
                      <wps:cNvSpPr/>
                      <wps:spPr>
                        <a:xfrm rot="9768534">
                          <a:off x="0" y="0"/>
                          <a:ext cx="501549" cy="146726"/>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3D527" id="Arrow: Right 1" o:spid="_x0000_s1026" type="#_x0000_t13" style="position:absolute;margin-left:252.5pt;margin-top:161.55pt;width:39.5pt;height:11.55pt;rotation:10669844fd;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" adj="18441" fillcolor="red" strokecolor="red" strokeweight="2pt"/>
            </w:pict>
          </mc:Fallback>
        </mc:AlternateContent>
      </w:r>
      <w:r w:rsidR="003E12D0">
        <w:rPr>
          <w:noProof/>
        </w:rPr>
        <mc:AlternateContent>
          <mc:Choice Requires="wps">
            <w:drawing>
              <wp:anchor distT="0" distB="0" distL="114300" distR="114300" simplePos="0" relativeHeight="251672064" behindDoc="0" locked="0" layoutInCell="1" allowOverlap="1" wp14:anchorId="4E23B148" wp14:editId="3619E360">
                <wp:simplePos x="0" y="0"/>
                <wp:positionH relativeFrom="column">
                  <wp:posOffset>2253332</wp:posOffset>
                </wp:positionH>
                <wp:positionV relativeFrom="paragraph">
                  <wp:posOffset>524215</wp:posOffset>
                </wp:positionV>
                <wp:extent cx="501549" cy="146726"/>
                <wp:effectExtent l="0" t="95250" r="13335" b="81915"/>
                <wp:wrapNone/>
                <wp:docPr id="1232311359" name="Arrow: Right 1"/>
                <wp:cNvGraphicFramePr/>
                <a:graphic xmlns:a="http://schemas.openxmlformats.org/drawingml/2006/main">
                  <a:graphicData uri="http://schemas.microsoft.com/office/word/2010/wordprocessingShape">
                    <wps:wsp>
                      <wps:cNvSpPr/>
                      <wps:spPr>
                        <a:xfrm rot="12094411">
                          <a:off x="0" y="0"/>
                          <a:ext cx="501549" cy="146726"/>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4468" id="Arrow: Right 1" o:spid="_x0000_s1026" type="#_x0000_t13" style="position:absolute;margin-left:177.45pt;margin-top:41.3pt;width:39.5pt;height:11.55pt;rotation:-10382638fd;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" adj="18441" fillcolor="red" strokecolor="red" strokeweight="2pt"/>
            </w:pict>
          </mc:Fallback>
        </mc:AlternateContent>
      </w:r>
      <w:r w:rsidR="000731CD" w:rsidRPr="00221669">
        <w:rPr>
          <w:lang w:val="en-CA"/>
        </w:rPr>
        <w:fldChar w:fldCharType="begin"/>
      </w:r>
      <w:r w:rsidR="000731CD" w:rsidRPr="00221669">
        <w:rPr>
          <w:lang w:val="en-CA"/>
        </w:rPr>
        <w:instrText xml:space="preserve"> SEQ CHAPTER \h \r 1</w:instrText>
      </w:r>
      <w:r w:rsidR="000731CD" w:rsidRPr="00221669">
        <w:rPr>
          <w:lang w:val="en-CA"/>
        </w:rPr>
        <w:fldChar w:fldCharType="end"/>
      </w:r>
      <w:r w:rsidR="00895223" w:rsidRPr="00895223">
        <w:rPr>
          <w:noProof/>
        </w:rPr>
        <w:t xml:space="preserve"> </w:t>
      </w:r>
      <w:r w:rsidR="00434020" w:rsidRPr="00434020">
        <w:rPr>
          <w:noProof/>
        </w:rPr>
        <w:drawing>
          <wp:inline distT="0" distB="0" distL="0" distR="0" wp14:anchorId="4ED030F9" wp14:editId="5E5D9497">
            <wp:extent cx="3359150" cy="3185592"/>
            <wp:effectExtent l="0" t="0" r="0" b="0"/>
            <wp:docPr id="1925973175" name="Picture 1" descr="An aerial view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73175" name="Picture 1" descr="An aerial view of a neighborhood&#10;&#10;Description automatically generated"/>
                    <pic:cNvPicPr/>
                  </pic:nvPicPr>
                  <pic:blipFill>
                    <a:blip r:embed="rId64"/>
                    <a:stretch>
                      <a:fillRect/>
                    </a:stretch>
                  </pic:blipFill>
                  <pic:spPr>
                    <a:xfrm>
                      <a:off x="0" y="0"/>
                      <a:ext cx="3368165" cy="3194141"/>
                    </a:xfrm>
                    <a:prstGeom prst="rect">
                      <a:avLst/>
                    </a:prstGeom>
                  </pic:spPr>
                </pic:pic>
              </a:graphicData>
            </a:graphic>
          </wp:inline>
        </w:drawing>
      </w:r>
    </w:p>
    <w:p w14:paraId="0CC09954" w14:textId="77777777" w:rsidR="00E2669B" w:rsidRDefault="00E2669B" w:rsidP="000731CD">
      <w:pPr>
        <w:tabs>
          <w:tab w:val="center" w:pos="0"/>
        </w:tabs>
        <w:spacing w:line="360" w:lineRule="auto"/>
        <w:rPr>
          <w:bCs/>
        </w:rPr>
      </w:pPr>
    </w:p>
    <w:p w14:paraId="430C2250" w14:textId="5D780A44" w:rsidR="000731CD" w:rsidRDefault="000731CD" w:rsidP="000731CD">
      <w:pPr>
        <w:tabs>
          <w:tab w:val="center" w:pos="0"/>
        </w:tabs>
        <w:spacing w:line="360" w:lineRule="auto"/>
        <w:rPr>
          <w:bCs/>
        </w:rPr>
      </w:pPr>
      <w:r w:rsidRPr="00947C14">
        <w:rPr>
          <w:bCs/>
        </w:rPr>
        <w:lastRenderedPageBreak/>
        <w:t xml:space="preserve">As </w:t>
      </w:r>
      <w:r w:rsidR="0085017A">
        <w:rPr>
          <w:bCs/>
        </w:rPr>
        <w:t>mentioned</w:t>
      </w:r>
      <w:r w:rsidRPr="00947C14">
        <w:rPr>
          <w:bCs/>
        </w:rPr>
        <w:t xml:space="preserve"> previously, the site is located within U.S. Census Tract </w:t>
      </w:r>
      <w:r w:rsidR="00ED593A" w:rsidRPr="00ED593A">
        <w:rPr>
          <w:bCs/>
        </w:rPr>
        <w:t>23224-24-021-7507.02</w:t>
      </w:r>
      <w:r w:rsidR="00BF09C0">
        <w:rPr>
          <w:bCs/>
        </w:rPr>
        <w:t>.</w:t>
      </w:r>
    </w:p>
    <w:p w14:paraId="7B0FAF25" w14:textId="0047DE89" w:rsidR="00592620" w:rsidRDefault="001C10DB" w:rsidP="00D21E8E">
      <w:pPr>
        <w:tabs>
          <w:tab w:val="center" w:pos="0"/>
        </w:tabs>
        <w:spacing w:line="360" w:lineRule="auto"/>
        <w:jc w:val="center"/>
        <w:rPr>
          <w:bCs/>
        </w:rPr>
      </w:pPr>
      <w:r w:rsidRPr="001C10DB">
        <w:rPr>
          <w:bCs/>
          <w:noProof/>
        </w:rPr>
        <w:drawing>
          <wp:inline distT="0" distB="0" distL="0" distR="0" wp14:anchorId="6030DAF3" wp14:editId="6D9016FD">
            <wp:extent cx="2966883" cy="2705100"/>
            <wp:effectExtent l="19050" t="19050" r="24130" b="19050"/>
            <wp:docPr id="22448378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3780" name="Picture 1" descr="A map of a city&#10;&#10;Description automatically generated"/>
                    <pic:cNvPicPr/>
                  </pic:nvPicPr>
                  <pic:blipFill>
                    <a:blip r:embed="rId65"/>
                    <a:stretch>
                      <a:fillRect/>
                    </a:stretch>
                  </pic:blipFill>
                  <pic:spPr>
                    <a:xfrm>
                      <a:off x="0" y="0"/>
                      <a:ext cx="2976812" cy="2714153"/>
                    </a:xfrm>
                    <a:prstGeom prst="rect">
                      <a:avLst/>
                    </a:prstGeom>
                    <a:ln w="12700">
                      <a:solidFill>
                        <a:schemeClr val="tx1"/>
                      </a:solidFill>
                    </a:ln>
                  </pic:spPr>
                </pic:pic>
              </a:graphicData>
            </a:graphic>
          </wp:inline>
        </w:drawing>
      </w:r>
    </w:p>
    <w:p w14:paraId="1D7D1B1A" w14:textId="77777777" w:rsidR="000731CD" w:rsidRDefault="000731CD" w:rsidP="000731CD">
      <w:pPr>
        <w:tabs>
          <w:tab w:val="center" w:pos="0"/>
        </w:tabs>
        <w:spacing w:line="360" w:lineRule="auto"/>
        <w:rPr>
          <w:bCs/>
        </w:rPr>
      </w:pPr>
      <w:r w:rsidRPr="00947C14">
        <w:rPr>
          <w:bCs/>
        </w:rPr>
        <w:t>The following table summarizes 20</w:t>
      </w:r>
      <w:r>
        <w:rPr>
          <w:bCs/>
        </w:rPr>
        <w:t>23</w:t>
      </w:r>
      <w:r w:rsidRPr="00947C14">
        <w:rPr>
          <w:bCs/>
        </w:rPr>
        <w:t xml:space="preserve"> estimates for this tract:</w:t>
      </w:r>
    </w:p>
    <w:tbl>
      <w:tblPr>
        <w:tblStyle w:val="TableGrid"/>
        <w:tblW w:w="6390" w:type="dxa"/>
        <w:tblInd w:w="1345" w:type="dxa"/>
        <w:tblLook w:val="04A0" w:firstRow="1" w:lastRow="0" w:firstColumn="1" w:lastColumn="0" w:noHBand="0" w:noVBand="1"/>
      </w:tblPr>
      <w:tblGrid>
        <w:gridCol w:w="4950"/>
        <w:gridCol w:w="1440"/>
      </w:tblGrid>
      <w:tr w:rsidR="000731CD" w:rsidRPr="00947C14" w14:paraId="0FFC19E4" w14:textId="77777777" w:rsidTr="007A1762">
        <w:tc>
          <w:tcPr>
            <w:tcW w:w="6390" w:type="dxa"/>
            <w:gridSpan w:val="2"/>
            <w:shd w:val="clear" w:color="auto" w:fill="BFBFBF" w:themeFill="background1" w:themeFillShade="BF"/>
          </w:tcPr>
          <w:p w14:paraId="63856838" w14:textId="4E00177B" w:rsidR="000731CD" w:rsidRPr="00947C14" w:rsidRDefault="000731CD" w:rsidP="007A1762">
            <w:pPr>
              <w:tabs>
                <w:tab w:val="center" w:pos="0"/>
              </w:tabs>
              <w:jc w:val="center"/>
              <w:rPr>
                <w:rFonts w:asciiTheme="minorHAnsi" w:hAnsiTheme="minorHAnsi" w:cstheme="minorHAnsi"/>
                <w:b/>
                <w:bCs/>
                <w:sz w:val="22"/>
                <w:szCs w:val="22"/>
              </w:rPr>
            </w:pPr>
            <w:r w:rsidRPr="00947C14">
              <w:rPr>
                <w:rFonts w:asciiTheme="minorHAnsi" w:hAnsiTheme="minorHAnsi" w:cstheme="minorHAnsi"/>
                <w:b/>
                <w:bCs/>
                <w:sz w:val="22"/>
                <w:szCs w:val="22"/>
              </w:rPr>
              <w:t xml:space="preserve">Census Tract: </w:t>
            </w:r>
            <w:r w:rsidR="00592620">
              <w:rPr>
                <w:rFonts w:asciiTheme="minorHAnsi" w:hAnsiTheme="minorHAnsi" w:cstheme="minorHAnsi"/>
                <w:b/>
                <w:bCs/>
                <w:sz w:val="22"/>
                <w:szCs w:val="22"/>
              </w:rPr>
              <w:t>7525</w:t>
            </w:r>
            <w:r>
              <w:rPr>
                <w:rFonts w:asciiTheme="minorHAnsi" w:hAnsiTheme="minorHAnsi" w:cstheme="minorHAnsi"/>
                <w:b/>
                <w:bCs/>
                <w:sz w:val="22"/>
                <w:szCs w:val="22"/>
              </w:rPr>
              <w:t>.01</w:t>
            </w:r>
            <w:r w:rsidRPr="00947C14">
              <w:rPr>
                <w:rFonts w:asciiTheme="minorHAnsi" w:hAnsiTheme="minorHAnsi" w:cstheme="minorHAnsi"/>
                <w:b/>
                <w:bCs/>
                <w:sz w:val="22"/>
                <w:szCs w:val="22"/>
              </w:rPr>
              <w:t xml:space="preserve"> Summary</w:t>
            </w:r>
          </w:p>
        </w:tc>
      </w:tr>
      <w:tr w:rsidR="000731CD" w:rsidRPr="00947C14" w14:paraId="3B1177D9" w14:textId="77777777" w:rsidTr="007A1762">
        <w:tc>
          <w:tcPr>
            <w:tcW w:w="4950" w:type="dxa"/>
          </w:tcPr>
          <w:p w14:paraId="557A08BB" w14:textId="77777777" w:rsidR="000731CD" w:rsidRPr="00947C14" w:rsidRDefault="000731CD" w:rsidP="007A1762">
            <w:pPr>
              <w:tabs>
                <w:tab w:val="center" w:pos="0"/>
              </w:tabs>
              <w:rPr>
                <w:rFonts w:asciiTheme="minorHAnsi" w:hAnsiTheme="minorHAnsi" w:cstheme="minorHAnsi"/>
                <w:bCs/>
                <w:sz w:val="22"/>
                <w:szCs w:val="22"/>
              </w:rPr>
            </w:pPr>
            <w:r w:rsidRPr="00947C14">
              <w:rPr>
                <w:rFonts w:asciiTheme="minorHAnsi" w:hAnsiTheme="minorHAnsi" w:cstheme="minorHAnsi"/>
                <w:bCs/>
                <w:sz w:val="22"/>
                <w:szCs w:val="22"/>
              </w:rPr>
              <w:t>20</w:t>
            </w:r>
            <w:r>
              <w:rPr>
                <w:rFonts w:asciiTheme="minorHAnsi" w:hAnsiTheme="minorHAnsi" w:cstheme="minorHAnsi"/>
                <w:bCs/>
                <w:sz w:val="22"/>
                <w:szCs w:val="22"/>
              </w:rPr>
              <w:t>23</w:t>
            </w:r>
            <w:r w:rsidRPr="00947C14">
              <w:rPr>
                <w:rFonts w:asciiTheme="minorHAnsi" w:hAnsiTheme="minorHAnsi" w:cstheme="minorHAnsi"/>
                <w:bCs/>
                <w:sz w:val="22"/>
                <w:szCs w:val="22"/>
              </w:rPr>
              <w:t xml:space="preserve"> Estimated Median Family Income</w:t>
            </w:r>
          </w:p>
        </w:tc>
        <w:tc>
          <w:tcPr>
            <w:tcW w:w="1440" w:type="dxa"/>
          </w:tcPr>
          <w:p w14:paraId="45ADE405" w14:textId="16EE615E" w:rsidR="000731CD" w:rsidRPr="00947C14" w:rsidRDefault="000731CD" w:rsidP="007A1762">
            <w:pPr>
              <w:tabs>
                <w:tab w:val="center" w:pos="0"/>
              </w:tabs>
              <w:jc w:val="right"/>
              <w:rPr>
                <w:rFonts w:asciiTheme="minorHAnsi" w:hAnsiTheme="minorHAnsi" w:cstheme="minorHAnsi"/>
                <w:bCs/>
                <w:sz w:val="22"/>
                <w:szCs w:val="22"/>
              </w:rPr>
            </w:pPr>
            <w:r w:rsidRPr="00947C14">
              <w:rPr>
                <w:rFonts w:asciiTheme="minorHAnsi" w:hAnsiTheme="minorHAnsi" w:cstheme="minorHAnsi"/>
                <w:bCs/>
                <w:sz w:val="22"/>
                <w:szCs w:val="22"/>
              </w:rPr>
              <w:t>$</w:t>
            </w:r>
            <w:r>
              <w:rPr>
                <w:rFonts w:asciiTheme="minorHAnsi" w:hAnsiTheme="minorHAnsi" w:cstheme="minorHAnsi"/>
                <w:bCs/>
                <w:sz w:val="22"/>
                <w:szCs w:val="22"/>
              </w:rPr>
              <w:t>1</w:t>
            </w:r>
            <w:r w:rsidR="002C360D">
              <w:rPr>
                <w:rFonts w:asciiTheme="minorHAnsi" w:hAnsiTheme="minorHAnsi" w:cstheme="minorHAnsi"/>
                <w:bCs/>
                <w:sz w:val="22"/>
                <w:szCs w:val="22"/>
              </w:rPr>
              <w:t>51,400</w:t>
            </w:r>
          </w:p>
        </w:tc>
      </w:tr>
      <w:tr w:rsidR="000731CD" w:rsidRPr="00947C14" w14:paraId="1D323B76" w14:textId="77777777" w:rsidTr="007A1762">
        <w:tc>
          <w:tcPr>
            <w:tcW w:w="4950" w:type="dxa"/>
          </w:tcPr>
          <w:p w14:paraId="282F861E" w14:textId="77777777" w:rsidR="000731CD" w:rsidRPr="00947C14" w:rsidRDefault="000731CD" w:rsidP="007A1762">
            <w:pPr>
              <w:tabs>
                <w:tab w:val="center" w:pos="0"/>
              </w:tabs>
              <w:rPr>
                <w:rFonts w:asciiTheme="minorHAnsi" w:hAnsiTheme="minorHAnsi" w:cstheme="minorHAnsi"/>
                <w:bCs/>
                <w:sz w:val="22"/>
                <w:szCs w:val="22"/>
              </w:rPr>
            </w:pPr>
            <w:r w:rsidRPr="00947C14">
              <w:rPr>
                <w:rFonts w:asciiTheme="minorHAnsi" w:hAnsiTheme="minorHAnsi" w:cstheme="minorHAnsi"/>
                <w:bCs/>
                <w:sz w:val="22"/>
                <w:szCs w:val="22"/>
              </w:rPr>
              <w:t>Tract Population</w:t>
            </w:r>
          </w:p>
        </w:tc>
        <w:tc>
          <w:tcPr>
            <w:tcW w:w="1440" w:type="dxa"/>
          </w:tcPr>
          <w:p w14:paraId="4238EEE9" w14:textId="39005FB5" w:rsidR="000731CD" w:rsidRPr="00947C14" w:rsidRDefault="002C360D" w:rsidP="007A1762">
            <w:pPr>
              <w:tabs>
                <w:tab w:val="center" w:pos="0"/>
              </w:tabs>
              <w:jc w:val="right"/>
              <w:rPr>
                <w:rFonts w:asciiTheme="minorHAnsi" w:hAnsiTheme="minorHAnsi" w:cstheme="minorHAnsi"/>
                <w:bCs/>
                <w:sz w:val="22"/>
                <w:szCs w:val="22"/>
              </w:rPr>
            </w:pPr>
            <w:r>
              <w:rPr>
                <w:rFonts w:asciiTheme="minorHAnsi" w:hAnsiTheme="minorHAnsi" w:cstheme="minorHAnsi"/>
                <w:bCs/>
                <w:sz w:val="22"/>
                <w:szCs w:val="22"/>
              </w:rPr>
              <w:t>4,752</w:t>
            </w:r>
          </w:p>
        </w:tc>
      </w:tr>
      <w:tr w:rsidR="000731CD" w:rsidRPr="00947C14" w14:paraId="54ED52A8" w14:textId="77777777" w:rsidTr="007A1762">
        <w:tc>
          <w:tcPr>
            <w:tcW w:w="4950" w:type="dxa"/>
          </w:tcPr>
          <w:p w14:paraId="2B1FD70A" w14:textId="77777777" w:rsidR="000731CD" w:rsidRPr="00947C14" w:rsidRDefault="000731CD" w:rsidP="007A1762">
            <w:pPr>
              <w:tabs>
                <w:tab w:val="center" w:pos="0"/>
              </w:tabs>
              <w:rPr>
                <w:rFonts w:asciiTheme="minorHAnsi" w:hAnsiTheme="minorHAnsi" w:cstheme="minorHAnsi"/>
                <w:bCs/>
                <w:sz w:val="22"/>
                <w:szCs w:val="22"/>
              </w:rPr>
            </w:pPr>
            <w:r w:rsidRPr="00947C14">
              <w:rPr>
                <w:rFonts w:asciiTheme="minorHAnsi" w:hAnsiTheme="minorHAnsi" w:cstheme="minorHAnsi"/>
                <w:bCs/>
                <w:sz w:val="22"/>
                <w:szCs w:val="22"/>
              </w:rPr>
              <w:t>Number of Households</w:t>
            </w:r>
          </w:p>
        </w:tc>
        <w:tc>
          <w:tcPr>
            <w:tcW w:w="1440" w:type="dxa"/>
          </w:tcPr>
          <w:p w14:paraId="7F8964CF" w14:textId="0B888D68" w:rsidR="000731CD" w:rsidRPr="00947C14" w:rsidRDefault="000731CD" w:rsidP="007A1762">
            <w:pPr>
              <w:tabs>
                <w:tab w:val="center" w:pos="0"/>
              </w:tabs>
              <w:jc w:val="right"/>
              <w:rPr>
                <w:rFonts w:asciiTheme="minorHAnsi" w:hAnsiTheme="minorHAnsi" w:cstheme="minorHAnsi"/>
                <w:bCs/>
                <w:sz w:val="22"/>
                <w:szCs w:val="22"/>
              </w:rPr>
            </w:pPr>
            <w:r>
              <w:rPr>
                <w:rFonts w:asciiTheme="minorHAnsi" w:hAnsiTheme="minorHAnsi" w:cstheme="minorHAnsi"/>
                <w:bCs/>
                <w:sz w:val="22"/>
                <w:szCs w:val="22"/>
              </w:rPr>
              <w:t>1,</w:t>
            </w:r>
            <w:r w:rsidR="002C360D">
              <w:rPr>
                <w:rFonts w:asciiTheme="minorHAnsi" w:hAnsiTheme="minorHAnsi" w:cstheme="minorHAnsi"/>
                <w:bCs/>
                <w:sz w:val="22"/>
                <w:szCs w:val="22"/>
              </w:rPr>
              <w:t>760</w:t>
            </w:r>
          </w:p>
        </w:tc>
      </w:tr>
      <w:tr w:rsidR="000731CD" w:rsidRPr="00947C14" w14:paraId="35FFAA41" w14:textId="77777777" w:rsidTr="007A1762">
        <w:tc>
          <w:tcPr>
            <w:tcW w:w="4950" w:type="dxa"/>
          </w:tcPr>
          <w:p w14:paraId="2F88E1CE" w14:textId="77777777" w:rsidR="000731CD" w:rsidRPr="00947C14" w:rsidRDefault="000731CD" w:rsidP="007A1762">
            <w:pPr>
              <w:tabs>
                <w:tab w:val="center" w:pos="0"/>
              </w:tabs>
              <w:rPr>
                <w:rFonts w:asciiTheme="minorHAnsi" w:hAnsiTheme="minorHAnsi" w:cstheme="minorHAnsi"/>
                <w:bCs/>
                <w:sz w:val="22"/>
                <w:szCs w:val="22"/>
              </w:rPr>
            </w:pPr>
            <w:r w:rsidRPr="00947C14">
              <w:rPr>
                <w:rFonts w:asciiTheme="minorHAnsi" w:hAnsiTheme="minorHAnsi" w:cstheme="minorHAnsi"/>
                <w:bCs/>
                <w:sz w:val="22"/>
                <w:szCs w:val="22"/>
              </w:rPr>
              <w:t>1-4 Family Units</w:t>
            </w:r>
          </w:p>
        </w:tc>
        <w:tc>
          <w:tcPr>
            <w:tcW w:w="1440" w:type="dxa"/>
          </w:tcPr>
          <w:p w14:paraId="314B6F75" w14:textId="4596FA35" w:rsidR="000731CD" w:rsidRPr="00947C14" w:rsidRDefault="002C360D" w:rsidP="007A1762">
            <w:pPr>
              <w:tabs>
                <w:tab w:val="center" w:pos="0"/>
              </w:tabs>
              <w:jc w:val="right"/>
              <w:rPr>
                <w:rFonts w:asciiTheme="minorHAnsi" w:hAnsiTheme="minorHAnsi" w:cstheme="minorHAnsi"/>
                <w:bCs/>
                <w:sz w:val="22"/>
                <w:szCs w:val="22"/>
              </w:rPr>
            </w:pPr>
            <w:r>
              <w:rPr>
                <w:rFonts w:asciiTheme="minorHAnsi" w:hAnsiTheme="minorHAnsi" w:cstheme="minorHAnsi"/>
                <w:bCs/>
                <w:sz w:val="22"/>
                <w:szCs w:val="22"/>
              </w:rPr>
              <w:t>1,504</w:t>
            </w:r>
          </w:p>
        </w:tc>
      </w:tr>
      <w:tr w:rsidR="000731CD" w:rsidRPr="00947C14" w14:paraId="5942284F" w14:textId="77777777" w:rsidTr="007A1762">
        <w:tc>
          <w:tcPr>
            <w:tcW w:w="4950" w:type="dxa"/>
          </w:tcPr>
          <w:p w14:paraId="2C3355C8" w14:textId="77777777" w:rsidR="000731CD" w:rsidRPr="00947C14" w:rsidRDefault="000731CD" w:rsidP="007A1762">
            <w:pPr>
              <w:tabs>
                <w:tab w:val="center" w:pos="0"/>
              </w:tabs>
              <w:rPr>
                <w:rFonts w:asciiTheme="minorHAnsi" w:hAnsiTheme="minorHAnsi" w:cstheme="minorHAnsi"/>
                <w:bCs/>
                <w:sz w:val="22"/>
                <w:szCs w:val="22"/>
              </w:rPr>
            </w:pPr>
            <w:r w:rsidRPr="00947C14">
              <w:rPr>
                <w:rFonts w:asciiTheme="minorHAnsi" w:hAnsiTheme="minorHAnsi" w:cstheme="minorHAnsi"/>
                <w:bCs/>
                <w:sz w:val="22"/>
                <w:szCs w:val="22"/>
              </w:rPr>
              <w:t>Owner-occupied units</w:t>
            </w:r>
          </w:p>
        </w:tc>
        <w:tc>
          <w:tcPr>
            <w:tcW w:w="1440" w:type="dxa"/>
          </w:tcPr>
          <w:p w14:paraId="486EAF26" w14:textId="234C4CCE" w:rsidR="000731CD" w:rsidRPr="00947C14" w:rsidRDefault="002C360D" w:rsidP="007A1762">
            <w:pPr>
              <w:tabs>
                <w:tab w:val="center" w:pos="0"/>
              </w:tabs>
              <w:jc w:val="right"/>
              <w:rPr>
                <w:rFonts w:asciiTheme="minorHAnsi" w:hAnsiTheme="minorHAnsi" w:cstheme="minorHAnsi"/>
                <w:bCs/>
                <w:sz w:val="22"/>
                <w:szCs w:val="22"/>
              </w:rPr>
            </w:pPr>
            <w:r>
              <w:rPr>
                <w:rFonts w:asciiTheme="minorHAnsi" w:hAnsiTheme="minorHAnsi" w:cstheme="minorHAnsi"/>
                <w:bCs/>
                <w:sz w:val="22"/>
                <w:szCs w:val="22"/>
              </w:rPr>
              <w:t>1,270</w:t>
            </w:r>
          </w:p>
        </w:tc>
      </w:tr>
    </w:tbl>
    <w:p w14:paraId="63DC26FA" w14:textId="66D2307A" w:rsidR="000731CD" w:rsidRDefault="000731CD" w:rsidP="000731CD">
      <w:pPr>
        <w:widowControl/>
        <w:autoSpaceDE/>
        <w:autoSpaceDN/>
        <w:adjustRightInd/>
        <w:rPr>
          <w:b/>
          <w:bCs/>
          <w:sz w:val="28"/>
          <w:szCs w:val="28"/>
        </w:rPr>
      </w:pPr>
      <w:r>
        <w:rPr>
          <w:b/>
          <w:bCs/>
          <w:sz w:val="28"/>
          <w:szCs w:val="28"/>
        </w:rPr>
        <w:br w:type="page"/>
      </w:r>
    </w:p>
    <w:p w14:paraId="0FD03D02" w14:textId="77777777" w:rsidR="000731CD" w:rsidRPr="0017272F" w:rsidRDefault="000731CD" w:rsidP="0017272F">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18" w:name="_Toc165451477"/>
      <w:r w:rsidRPr="0017272F">
        <w:rPr>
          <w:rFonts w:ascii="Times New Roman" w:hAnsi="Times New Roman" w:cs="Times New Roman"/>
          <w:sz w:val="28"/>
          <w:szCs w:val="28"/>
        </w:rPr>
        <w:lastRenderedPageBreak/>
        <w:t>REAL ESTATE TAX ANALYSIS</w:t>
      </w:r>
      <w:bookmarkEnd w:id="18"/>
    </w:p>
    <w:p w14:paraId="42C136B1" w14:textId="34F84F54" w:rsidR="000731CD" w:rsidRPr="00B42F63" w:rsidRDefault="000731CD" w:rsidP="000731CD">
      <w:pPr>
        <w:spacing w:before="120" w:line="360" w:lineRule="auto"/>
        <w:rPr>
          <w:bCs/>
        </w:rPr>
      </w:pPr>
      <w:r w:rsidRPr="00B42F63">
        <w:rPr>
          <w:bCs/>
        </w:rPr>
        <w:t xml:space="preserve">The subject property is located within </w:t>
      </w:r>
      <w:r w:rsidR="00AA083B">
        <w:rPr>
          <w:bCs/>
        </w:rPr>
        <w:t xml:space="preserve">Frederick </w:t>
      </w:r>
      <w:r w:rsidRPr="00B42F63">
        <w:rPr>
          <w:bCs/>
        </w:rPr>
        <w:t>County, Maryland</w:t>
      </w:r>
      <w:r w:rsidR="00AA083B">
        <w:rPr>
          <w:bCs/>
        </w:rPr>
        <w:t xml:space="preserve">. </w:t>
      </w:r>
      <w:r w:rsidRPr="00B42F63">
        <w:rPr>
          <w:bCs/>
        </w:rPr>
        <w:t xml:space="preserve">Article 15 of the Declaration of Rights of Maryland’s Constitution requires that all real property is assessed and taxed uniformly.  State law specifically requires that all taxable property </w:t>
      </w:r>
      <w:proofErr w:type="gramStart"/>
      <w:r w:rsidRPr="00B42F63">
        <w:rPr>
          <w:bCs/>
        </w:rPr>
        <w:t>shall</w:t>
      </w:r>
      <w:proofErr w:type="gramEnd"/>
      <w:r w:rsidRPr="00B42F63">
        <w:rPr>
          <w:bCs/>
        </w:rPr>
        <w:t xml:space="preserve"> be assessed based on its fair market value.  The Maryland Department of Assessments and Taxation is responsible for appraising all real property and business personal property within the entire State of Maryland. Properties are appraised once every three years and property owners are notified of any change in their assessed value.  Assessments are certified by the Department to local governments where they are converted into property tax bill by applying the appropriate property tax rates.  Property tax rates vary widely.  No restrictions or limitations on property taxes are imposed by the State, enabling cities and counties to set tax rates at the level required to fund governmental services.  These rates can increase, decrease, or remain the same from year to year.  If the proposed tax rate increases the total property tax revenues, the governing body must advertise that fact and hold a public hearing on the new tax rate.  This is called the Constant Tax Yield Rate process.  </w:t>
      </w:r>
    </w:p>
    <w:p w14:paraId="095BEA4A" w14:textId="77777777" w:rsidR="000731CD" w:rsidRDefault="000731CD" w:rsidP="000731CD">
      <w:pPr>
        <w:spacing w:line="360" w:lineRule="auto"/>
        <w:rPr>
          <w:bCs/>
        </w:rPr>
      </w:pPr>
      <w:r w:rsidRPr="00B42F63">
        <w:rPr>
          <w:bCs/>
        </w:rPr>
        <w:t>The overall tax rate is a combination of State, county, and in some cases municipal tax rates.  Property taxes are expressed as a dollar amount per $100 of assessed value.  The following chart reflects the assessed value for both lots effective 7/1/20</w:t>
      </w:r>
      <w:r>
        <w:rPr>
          <w:bCs/>
        </w:rPr>
        <w:t>23</w:t>
      </w:r>
      <w:r w:rsidRPr="00B42F63">
        <w:rPr>
          <w:bCs/>
        </w:rPr>
        <w:t>:</w:t>
      </w:r>
    </w:p>
    <w:p w14:paraId="2637BF06" w14:textId="74ACA21F" w:rsidR="000731CD" w:rsidRDefault="000731CD" w:rsidP="008F307A">
      <w:pPr>
        <w:spacing w:after="120"/>
        <w:rPr>
          <w:b/>
        </w:rPr>
      </w:pPr>
      <w:r w:rsidRPr="00904965">
        <w:rPr>
          <w:b/>
        </w:rPr>
        <w:t xml:space="preserve">Tax Account: </w:t>
      </w:r>
      <w:r w:rsidR="00C55383">
        <w:rPr>
          <w:b/>
        </w:rPr>
        <w:t>2</w:t>
      </w:r>
      <w:r w:rsidR="000310ED">
        <w:rPr>
          <w:b/>
        </w:rPr>
        <w:t>1</w:t>
      </w:r>
      <w:r>
        <w:rPr>
          <w:b/>
        </w:rPr>
        <w:t>-</w:t>
      </w:r>
      <w:r w:rsidR="00C55383">
        <w:rPr>
          <w:b/>
        </w:rPr>
        <w:t>4</w:t>
      </w:r>
      <w:r w:rsidR="000310ED">
        <w:rPr>
          <w:b/>
        </w:rPr>
        <w:t>28426</w:t>
      </w:r>
    </w:p>
    <w:p w14:paraId="21324C93" w14:textId="2DD1A263" w:rsidR="000731CD" w:rsidRPr="00904965" w:rsidRDefault="000A5243" w:rsidP="000731CD">
      <w:pPr>
        <w:spacing w:line="360" w:lineRule="auto"/>
        <w:jc w:val="center"/>
        <w:rPr>
          <w:b/>
        </w:rPr>
      </w:pPr>
      <w:r w:rsidRPr="000A5243">
        <w:rPr>
          <w:b/>
          <w:noProof/>
        </w:rPr>
        <w:drawing>
          <wp:inline distT="0" distB="0" distL="0" distR="0" wp14:anchorId="46710316" wp14:editId="0AD6339A">
            <wp:extent cx="4572000" cy="1143000"/>
            <wp:effectExtent l="19050" t="19050" r="19050" b="19050"/>
            <wp:docPr id="55504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345" name="Picture 1" descr="A screenshot of a computer&#10;&#10;Description automatically generated"/>
                    <pic:cNvPicPr/>
                  </pic:nvPicPr>
                  <pic:blipFill>
                    <a:blip r:embed="rId66"/>
                    <a:stretch>
                      <a:fillRect/>
                    </a:stretch>
                  </pic:blipFill>
                  <pic:spPr>
                    <a:xfrm>
                      <a:off x="0" y="0"/>
                      <a:ext cx="4572000" cy="1143000"/>
                    </a:xfrm>
                    <a:prstGeom prst="rect">
                      <a:avLst/>
                    </a:prstGeom>
                    <a:ln w="12700">
                      <a:solidFill>
                        <a:schemeClr val="tx1"/>
                      </a:solidFill>
                    </a:ln>
                  </pic:spPr>
                </pic:pic>
              </a:graphicData>
            </a:graphic>
          </wp:inline>
        </w:drawing>
      </w:r>
    </w:p>
    <w:p w14:paraId="4AF42245" w14:textId="1A7CE613" w:rsidR="000731CD" w:rsidRDefault="008044A0" w:rsidP="008F307A">
      <w:pPr>
        <w:spacing w:line="360" w:lineRule="auto"/>
        <w:rPr>
          <w:bCs/>
        </w:rPr>
      </w:pPr>
      <w:r>
        <w:rPr>
          <w:bCs/>
        </w:rPr>
        <w:t>T</w:t>
      </w:r>
      <w:r w:rsidR="000731CD" w:rsidRPr="00B42F63">
        <w:rPr>
          <w:bCs/>
        </w:rPr>
        <w:t xml:space="preserve">he property is subject to taxes levied by the State of Maryland and </w:t>
      </w:r>
      <w:r w:rsidR="005F50A9">
        <w:rPr>
          <w:bCs/>
        </w:rPr>
        <w:t>Frederick County</w:t>
      </w:r>
      <w:r w:rsidR="000731CD" w:rsidRPr="00B42F63">
        <w:rPr>
          <w:bCs/>
        </w:rPr>
        <w:t xml:space="preserve">.  </w:t>
      </w:r>
      <w:r>
        <w:rPr>
          <w:bCs/>
        </w:rPr>
        <w:t>T</w:t>
      </w:r>
      <w:r w:rsidR="000731CD" w:rsidRPr="00B42F63">
        <w:rPr>
          <w:bCs/>
        </w:rPr>
        <w:t xml:space="preserve">he following identifies </w:t>
      </w:r>
      <w:r w:rsidR="000731CD">
        <w:rPr>
          <w:bCs/>
        </w:rPr>
        <w:t xml:space="preserve">the </w:t>
      </w:r>
      <w:r w:rsidR="000731CD" w:rsidRPr="00B42F63">
        <w:rPr>
          <w:bCs/>
        </w:rPr>
        <w:t xml:space="preserve">tax </w:t>
      </w:r>
      <w:r w:rsidR="000731CD">
        <w:rPr>
          <w:bCs/>
        </w:rPr>
        <w:t>charges for the subject property:</w:t>
      </w:r>
    </w:p>
    <w:p w14:paraId="736BE275" w14:textId="1D2F98EA" w:rsidR="008044A0" w:rsidRDefault="00FE40DD" w:rsidP="008F307A">
      <w:pPr>
        <w:jc w:val="center"/>
        <w:rPr>
          <w:b/>
          <w:bCs/>
        </w:rPr>
      </w:pPr>
      <w:r w:rsidRPr="00FE40DD">
        <w:rPr>
          <w:b/>
          <w:bCs/>
          <w:noProof/>
        </w:rPr>
        <w:drawing>
          <wp:inline distT="0" distB="0" distL="0" distR="0" wp14:anchorId="460A1D61" wp14:editId="33D9D2DF">
            <wp:extent cx="4572000" cy="2004646"/>
            <wp:effectExtent l="19050" t="19050" r="19050" b="15240"/>
            <wp:docPr id="14716584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58476" name="Picture 1" descr="A screenshot of a computer screen&#10;&#10;Description automatically generated"/>
                    <pic:cNvPicPr/>
                  </pic:nvPicPr>
                  <pic:blipFill>
                    <a:blip r:embed="rId67"/>
                    <a:stretch>
                      <a:fillRect/>
                    </a:stretch>
                  </pic:blipFill>
                  <pic:spPr>
                    <a:xfrm>
                      <a:off x="0" y="0"/>
                      <a:ext cx="4572000" cy="2004646"/>
                    </a:xfrm>
                    <a:prstGeom prst="rect">
                      <a:avLst/>
                    </a:prstGeom>
                    <a:ln w="12700">
                      <a:solidFill>
                        <a:schemeClr val="tx1"/>
                      </a:solidFill>
                    </a:ln>
                  </pic:spPr>
                </pic:pic>
              </a:graphicData>
            </a:graphic>
          </wp:inline>
        </w:drawing>
      </w:r>
    </w:p>
    <w:p w14:paraId="34C780B1" w14:textId="10FE8F59" w:rsidR="0064033C" w:rsidRPr="0017272F" w:rsidRDefault="008F307A" w:rsidP="0017272F">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19" w:name="_Toc165451478"/>
      <w:r>
        <w:rPr>
          <w:rFonts w:ascii="Times New Roman" w:hAnsi="Times New Roman" w:cs="Times New Roman"/>
          <w:sz w:val="28"/>
          <w:szCs w:val="28"/>
        </w:rPr>
        <w:lastRenderedPageBreak/>
        <w:t>M</w:t>
      </w:r>
      <w:r w:rsidR="0064033C" w:rsidRPr="0017272F">
        <w:rPr>
          <w:rFonts w:ascii="Times New Roman" w:hAnsi="Times New Roman" w:cs="Times New Roman"/>
          <w:sz w:val="28"/>
          <w:szCs w:val="28"/>
        </w:rPr>
        <w:t>ARKET ANALYSIS</w:t>
      </w:r>
      <w:bookmarkEnd w:id="19"/>
    </w:p>
    <w:p w14:paraId="4448C3C6" w14:textId="77777777" w:rsidR="00AA083B" w:rsidRDefault="00AA083B" w:rsidP="00AA083B">
      <w:pPr>
        <w:pStyle w:val="NormalWeb"/>
        <w:shd w:val="clear" w:color="auto" w:fill="FFFFFF"/>
        <w:spacing w:before="120" w:beforeAutospacing="0" w:after="0" w:afterAutospacing="0" w:line="360" w:lineRule="auto"/>
        <w:rPr>
          <w:color w:val="auto"/>
          <w:sz w:val="24"/>
          <w:szCs w:val="24"/>
        </w:rPr>
      </w:pPr>
      <w:r>
        <w:rPr>
          <w:sz w:val="24"/>
          <w:szCs w:val="24"/>
        </w:rPr>
        <w:t xml:space="preserve">The value of real estate is affected by the convergence of the ongoing changes in social, economic, governmental, and physical forces – which typically occur in a cyclical pattern. Real estate markets are </w:t>
      </w:r>
      <w:proofErr w:type="gramStart"/>
      <w:r>
        <w:rPr>
          <w:sz w:val="24"/>
          <w:szCs w:val="24"/>
        </w:rPr>
        <w:t>dynamic</w:t>
      </w:r>
      <w:proofErr w:type="gramEnd"/>
      <w:r>
        <w:rPr>
          <w:sz w:val="24"/>
          <w:szCs w:val="24"/>
        </w:rPr>
        <w:t xml:space="preserve"> and the typical life cycle includes the following stages: </w:t>
      </w:r>
    </w:p>
    <w:p w14:paraId="368B64F0" w14:textId="77777777" w:rsidR="00AA083B" w:rsidRDefault="00AA083B" w:rsidP="00AA083B">
      <w:pPr>
        <w:pStyle w:val="NormalWeb"/>
        <w:numPr>
          <w:ilvl w:val="0"/>
          <w:numId w:val="15"/>
        </w:numPr>
        <w:shd w:val="clear" w:color="auto" w:fill="FFFFFF"/>
        <w:spacing w:before="0" w:beforeAutospacing="0" w:after="0" w:afterAutospacing="0" w:line="360" w:lineRule="auto"/>
        <w:ind w:left="270" w:hanging="270"/>
        <w:rPr>
          <w:color w:val="auto"/>
          <w:sz w:val="24"/>
          <w:szCs w:val="24"/>
        </w:rPr>
      </w:pPr>
      <w:r>
        <w:rPr>
          <w:sz w:val="24"/>
          <w:szCs w:val="24"/>
        </w:rPr>
        <w:t xml:space="preserve">Growth—a period during which the market area gains public favor and acceptance </w:t>
      </w:r>
    </w:p>
    <w:p w14:paraId="1CAC1525" w14:textId="77777777" w:rsidR="00AA083B" w:rsidRDefault="00AA083B" w:rsidP="00AA083B">
      <w:pPr>
        <w:pStyle w:val="NormalWeb"/>
        <w:numPr>
          <w:ilvl w:val="0"/>
          <w:numId w:val="15"/>
        </w:numPr>
        <w:shd w:val="clear" w:color="auto" w:fill="FFFFFF"/>
        <w:spacing w:before="0" w:beforeAutospacing="0" w:after="0" w:afterAutospacing="0" w:line="360" w:lineRule="auto"/>
        <w:ind w:left="270" w:hanging="270"/>
        <w:rPr>
          <w:color w:val="auto"/>
          <w:sz w:val="24"/>
          <w:szCs w:val="24"/>
        </w:rPr>
      </w:pPr>
      <w:r>
        <w:rPr>
          <w:sz w:val="24"/>
          <w:szCs w:val="24"/>
        </w:rPr>
        <w:t xml:space="preserve">Stability—a period of equilibrium without marked gains or losses </w:t>
      </w:r>
    </w:p>
    <w:p w14:paraId="10B3EAA3" w14:textId="77777777" w:rsidR="00AA083B" w:rsidRDefault="00AA083B" w:rsidP="00AA083B">
      <w:pPr>
        <w:pStyle w:val="NormalWeb"/>
        <w:numPr>
          <w:ilvl w:val="0"/>
          <w:numId w:val="15"/>
        </w:numPr>
        <w:shd w:val="clear" w:color="auto" w:fill="FFFFFF"/>
        <w:spacing w:before="0" w:beforeAutospacing="0" w:after="0" w:afterAutospacing="0" w:line="360" w:lineRule="auto"/>
        <w:ind w:left="270" w:hanging="270"/>
        <w:rPr>
          <w:color w:val="auto"/>
          <w:sz w:val="24"/>
          <w:szCs w:val="24"/>
        </w:rPr>
      </w:pPr>
      <w:r>
        <w:rPr>
          <w:sz w:val="24"/>
          <w:szCs w:val="24"/>
        </w:rPr>
        <w:t xml:space="preserve">Decline—a period of diminishing demand </w:t>
      </w:r>
    </w:p>
    <w:p w14:paraId="613D198C" w14:textId="77777777" w:rsidR="00AA083B" w:rsidRDefault="00AA083B" w:rsidP="00AA083B">
      <w:pPr>
        <w:pStyle w:val="NormalWeb"/>
        <w:numPr>
          <w:ilvl w:val="0"/>
          <w:numId w:val="15"/>
        </w:numPr>
        <w:shd w:val="clear" w:color="auto" w:fill="FFFFFF"/>
        <w:spacing w:before="0" w:beforeAutospacing="0" w:after="0" w:afterAutospacing="0" w:line="360" w:lineRule="auto"/>
        <w:ind w:left="270" w:hanging="270"/>
        <w:rPr>
          <w:color w:val="auto"/>
          <w:sz w:val="24"/>
          <w:szCs w:val="24"/>
        </w:rPr>
      </w:pPr>
      <w:r>
        <w:rPr>
          <w:sz w:val="24"/>
          <w:szCs w:val="24"/>
        </w:rPr>
        <w:t>Revitalization—a period of renewal, redevelopment, modernization, and increasing demand</w:t>
      </w:r>
    </w:p>
    <w:p w14:paraId="000A01C1" w14:textId="77777777" w:rsidR="00AA083B" w:rsidRDefault="00AA083B" w:rsidP="00AA083B">
      <w:pPr>
        <w:pStyle w:val="NormalWeb"/>
        <w:shd w:val="clear" w:color="auto" w:fill="FFFFFF"/>
        <w:spacing w:before="120" w:beforeAutospacing="0" w:after="0" w:afterAutospacing="0" w:line="360" w:lineRule="auto"/>
        <w:rPr>
          <w:sz w:val="24"/>
          <w:szCs w:val="24"/>
        </w:rPr>
      </w:pPr>
      <w:r>
        <w:rPr>
          <w:sz w:val="24"/>
          <w:szCs w:val="24"/>
        </w:rPr>
        <w:t xml:space="preserve">To determine the influence of economic forces on value, market participants analyze the relationships between current and anticipated supply and demand and the economic ability of the prospective purchasers.  However, real estate markets differ significantly from the markets for other goods and services and have never been considered truly efficient markets.  Real estate products are heterogeneous and changes in supply </w:t>
      </w:r>
      <w:proofErr w:type="gramStart"/>
      <w:r>
        <w:rPr>
          <w:sz w:val="24"/>
          <w:szCs w:val="24"/>
        </w:rPr>
        <w:t>lag behind</w:t>
      </w:r>
      <w:proofErr w:type="gramEnd"/>
      <w:r>
        <w:rPr>
          <w:sz w:val="24"/>
          <w:szCs w:val="24"/>
        </w:rPr>
        <w:t xml:space="preserve"> changes in demand for a specific real estate product because of the time needed to bring a new building to market. In a more efficient market, like a stock exchange, supply quickly reacts to changes in demand.</w:t>
      </w:r>
      <w:r>
        <w:rPr>
          <w:rStyle w:val="FootnoteReference"/>
          <w:sz w:val="24"/>
          <w:szCs w:val="24"/>
          <w:vertAlign w:val="superscript"/>
        </w:rPr>
        <w:footnoteReference w:id="5"/>
      </w:r>
      <w:r>
        <w:rPr>
          <w:sz w:val="24"/>
          <w:szCs w:val="24"/>
          <w:vertAlign w:val="superscript"/>
        </w:rPr>
        <w:t xml:space="preserve"> </w:t>
      </w:r>
    </w:p>
    <w:p w14:paraId="1AF20030" w14:textId="77777777" w:rsidR="00AA083B" w:rsidRDefault="00AA083B" w:rsidP="00AA083B">
      <w:pPr>
        <w:pStyle w:val="NormalWeb"/>
        <w:shd w:val="clear" w:color="auto" w:fill="FFFFFF"/>
        <w:spacing w:before="120" w:beforeAutospacing="0" w:after="0" w:afterAutospacing="0" w:line="360" w:lineRule="auto"/>
        <w:rPr>
          <w:sz w:val="24"/>
          <w:szCs w:val="24"/>
        </w:rPr>
      </w:pPr>
      <w:r>
        <w:rPr>
          <w:sz w:val="24"/>
          <w:szCs w:val="24"/>
        </w:rPr>
        <w:t xml:space="preserve">The coronavirus pandemic disrupted typical economic activity (growth) locally, nationally, and throughout much of the developed world.  It had a transformative impact on several real estate market segments – particularly retail, office, and restaurants; but at the same time increasing demand for other property types – particularly industrial, warehouse/flex, and suburban residential. </w:t>
      </w:r>
    </w:p>
    <w:p w14:paraId="50FDF852" w14:textId="77777777" w:rsidR="00AA083B" w:rsidRDefault="00AA083B" w:rsidP="00AA083B">
      <w:pPr>
        <w:pStyle w:val="NormalWeb"/>
        <w:shd w:val="clear" w:color="auto" w:fill="FFFFFF"/>
        <w:spacing w:before="120" w:beforeAutospacing="0" w:after="0" w:afterAutospacing="0"/>
        <w:rPr>
          <w:b/>
          <w:bCs/>
          <w:sz w:val="24"/>
          <w:szCs w:val="24"/>
          <w:u w:val="single"/>
        </w:rPr>
      </w:pPr>
      <w:r>
        <w:rPr>
          <w:b/>
          <w:bCs/>
          <w:sz w:val="24"/>
          <w:szCs w:val="24"/>
          <w:u w:val="single"/>
        </w:rPr>
        <w:t>Federal Open Market Committee</w:t>
      </w:r>
    </w:p>
    <w:p w14:paraId="3A2C42D2" w14:textId="77777777" w:rsidR="00AA083B" w:rsidRDefault="00AA083B" w:rsidP="00AA083B">
      <w:pPr>
        <w:pStyle w:val="NormalWeb"/>
        <w:shd w:val="clear" w:color="auto" w:fill="FFFFFF"/>
        <w:spacing w:before="120" w:beforeAutospacing="0" w:after="0" w:afterAutospacing="0" w:line="360" w:lineRule="auto"/>
        <w:rPr>
          <w:color w:val="auto"/>
          <w:sz w:val="24"/>
          <w:szCs w:val="24"/>
        </w:rPr>
      </w:pPr>
      <w:r>
        <w:rPr>
          <w:sz w:val="24"/>
          <w:szCs w:val="24"/>
        </w:rPr>
        <w:t xml:space="preserve">The Federal Open Market Committee (FOMC) is probably the most extensively used and most potent of the Federal Reserve’s credit-regulating devices. The FOMC buys and sells US government securities in the open market, thereby exerting a powerful influence on the supply of money and the interest </w:t>
      </w:r>
      <w:r>
        <w:rPr>
          <w:color w:val="000000" w:themeColor="text1"/>
          <w:sz w:val="24"/>
          <w:szCs w:val="24"/>
        </w:rPr>
        <w:t xml:space="preserve">rate.  </w:t>
      </w:r>
      <w:r>
        <w:rPr>
          <w:color w:val="000000" w:themeColor="text1"/>
          <w:sz w:val="24"/>
          <w:szCs w:val="24"/>
          <w:shd w:val="clear" w:color="auto" w:fill="FFFFFF"/>
        </w:rPr>
        <w:t xml:space="preserve">The FOMC consists of twelve members—the seven members of the Board of Governors of the Federal Reserve System; the president of the Federal Reserve Bank of New York; and four of the remaining eleven Reserve Bank presidents, who serve one-year terms on a rotating basis. The rotating seats are filled from the following four groups of Banks, one Bank president from each group: Boston, Philadelphia, and Richmond; Cleveland and Chicago; Atlanta, St. Louis, and Dallas; and Minneapolis, Kansas City, and San Francisco. Nonvoting </w:t>
      </w:r>
      <w:r>
        <w:rPr>
          <w:color w:val="000000" w:themeColor="text1"/>
          <w:sz w:val="24"/>
          <w:szCs w:val="24"/>
          <w:shd w:val="clear" w:color="auto" w:fill="FFFFFF"/>
        </w:rPr>
        <w:lastRenderedPageBreak/>
        <w:t xml:space="preserve">Reserve Bank presidents attend the meetings of the Committee, participate in the discussions, and contribute to the Committee’s assessment of the economy and policy options. </w:t>
      </w:r>
      <w:r>
        <w:rPr>
          <w:color w:val="000000" w:themeColor="text1"/>
          <w:sz w:val="24"/>
          <w:szCs w:val="24"/>
        </w:rPr>
        <w:t xml:space="preserve">In fact, through its daily operations, the FOMC maintains short-term money rates </w:t>
      </w:r>
      <w:r>
        <w:rPr>
          <w:sz w:val="24"/>
          <w:szCs w:val="24"/>
        </w:rPr>
        <w:t>at selected target levels. In periods of economic crisis, the Fed supplies financial markets with necessary liquidity.</w:t>
      </w:r>
    </w:p>
    <w:p w14:paraId="4F0C54BF" w14:textId="77777777" w:rsidR="00AA083B" w:rsidRPr="0040004C" w:rsidRDefault="00AA083B" w:rsidP="00AA083B">
      <w:pPr>
        <w:pStyle w:val="NormalWeb"/>
        <w:shd w:val="clear" w:color="auto" w:fill="FFFFFF"/>
        <w:spacing w:before="120" w:beforeAutospacing="0" w:after="120" w:afterAutospacing="0" w:line="360" w:lineRule="auto"/>
        <w:rPr>
          <w:color w:val="000000" w:themeColor="text1"/>
          <w:sz w:val="24"/>
          <w:szCs w:val="24"/>
        </w:rPr>
      </w:pPr>
      <w:r w:rsidRPr="0040004C">
        <w:rPr>
          <w:color w:val="000000" w:themeColor="text1"/>
          <w:sz w:val="24"/>
          <w:szCs w:val="24"/>
        </w:rPr>
        <w:t xml:space="preserve">On </w:t>
      </w:r>
      <w:r>
        <w:rPr>
          <w:color w:val="000000" w:themeColor="text1"/>
          <w:sz w:val="24"/>
          <w:szCs w:val="24"/>
        </w:rPr>
        <w:t>September 20</w:t>
      </w:r>
      <w:r w:rsidRPr="0040004C">
        <w:rPr>
          <w:color w:val="000000" w:themeColor="text1"/>
          <w:sz w:val="24"/>
          <w:szCs w:val="24"/>
        </w:rPr>
        <w:t>, 2023, the Federal Open Market Committee released a statement summarizing the key economic indicators of the United States: “Recent indicators suggest that economic activity has been expanding at a solid pace. Job gains have slowed in recent months but remain strong, and the unemployment rate has remained low. Inflation remains elevated.</w:t>
      </w:r>
    </w:p>
    <w:p w14:paraId="271BF0CA" w14:textId="77777777" w:rsidR="00AA083B" w:rsidRPr="0040004C" w:rsidRDefault="00AA083B" w:rsidP="00AA083B">
      <w:pPr>
        <w:shd w:val="clear" w:color="auto" w:fill="FFFFFF"/>
        <w:spacing w:after="120" w:line="360" w:lineRule="auto"/>
        <w:rPr>
          <w:color w:val="000000" w:themeColor="text1"/>
        </w:rPr>
      </w:pPr>
      <w:r w:rsidRPr="0040004C">
        <w:rPr>
          <w:color w:val="000000" w:themeColor="text1"/>
        </w:rPr>
        <w:t>The U.S. banking system is sound and resilient. Tighter credit conditions for households and businesses are likely to weigh on economic activity, hiring, and inflation. The extent of these effects remains uncertain. The Committee remains highly attentive to inflation risks.</w:t>
      </w:r>
    </w:p>
    <w:p w14:paraId="75F14135" w14:textId="77777777" w:rsidR="00AA083B" w:rsidRPr="0040004C" w:rsidRDefault="00AA083B" w:rsidP="00AA083B">
      <w:pPr>
        <w:shd w:val="clear" w:color="auto" w:fill="FFFFFF"/>
        <w:spacing w:after="120" w:line="360" w:lineRule="auto"/>
        <w:rPr>
          <w:color w:val="000000" w:themeColor="text1"/>
        </w:rPr>
      </w:pPr>
      <w:r w:rsidRPr="0040004C">
        <w:rPr>
          <w:color w:val="000000" w:themeColor="text1"/>
        </w:rPr>
        <w:t xml:space="preserve">The Committee seeks to achieve maximum employment and inflation at the rate of 2 percent over the </w:t>
      </w:r>
      <w:proofErr w:type="gramStart"/>
      <w:r w:rsidRPr="0040004C">
        <w:rPr>
          <w:color w:val="000000" w:themeColor="text1"/>
        </w:rPr>
        <w:t>longer</w:t>
      </w:r>
      <w:proofErr w:type="gramEnd"/>
      <w:r w:rsidRPr="0040004C">
        <w:rPr>
          <w:color w:val="000000" w:themeColor="text1"/>
        </w:rPr>
        <w:t xml:space="preserve"> run. In support of these goals, the Committee decided to maintain the target range for the federal funds rate at 5-1/4 to 5-1/2 percent. The Committee will continue to assess additional information and its implications for monetary policy. In determining the extent of additional policy firming that may be appropriate to return inflation to 2 percent over time, the Committee will </w:t>
      </w:r>
      <w:proofErr w:type="gramStart"/>
      <w:r w:rsidRPr="0040004C">
        <w:rPr>
          <w:color w:val="000000" w:themeColor="text1"/>
        </w:rPr>
        <w:t>take into account</w:t>
      </w:r>
      <w:proofErr w:type="gramEnd"/>
      <w:r w:rsidRPr="0040004C">
        <w:rPr>
          <w:color w:val="000000" w:themeColor="text1"/>
        </w:rPr>
        <w:t xml:space="preserve"> the cumulative tightening of monetary policy, the lags with which monetary policy affects economic activity and inflation, and economic and financial developments. In addition, the Committee will continue reducing its holdings of Treasury securities and agency debt and agency mortgage-backed securities, as described in its previously announced plans. The Committee is strongly committed to returning inflation to its 2 percent objective.</w:t>
      </w:r>
    </w:p>
    <w:p w14:paraId="435F8790" w14:textId="77777777" w:rsidR="00AA083B" w:rsidRPr="0040004C" w:rsidRDefault="00AA083B" w:rsidP="00AA083B">
      <w:pPr>
        <w:shd w:val="clear" w:color="auto" w:fill="FFFFFF"/>
        <w:spacing w:after="120" w:line="360" w:lineRule="auto"/>
        <w:rPr>
          <w:color w:val="000000" w:themeColor="text1"/>
        </w:rPr>
      </w:pPr>
      <w:r w:rsidRPr="0040004C">
        <w:rPr>
          <w:color w:val="000000" w:themeColor="text1"/>
        </w:rPr>
        <w:t xml:space="preserve">In assessing the appropriate stance of monetary policy, the Committee will continue to monitor the implications of incoming information for the economic outlook. The Committee would be prepared to adjust the stance of monetary policy as appropriate if risks emerge that could impede the attainment of the Committee's goals. The Committee's assessments will </w:t>
      </w:r>
      <w:proofErr w:type="gramStart"/>
      <w:r w:rsidRPr="0040004C">
        <w:rPr>
          <w:color w:val="000000" w:themeColor="text1"/>
        </w:rPr>
        <w:t>take into account</w:t>
      </w:r>
      <w:proofErr w:type="gramEnd"/>
      <w:r w:rsidRPr="0040004C">
        <w:rPr>
          <w:color w:val="000000" w:themeColor="text1"/>
        </w:rPr>
        <w:t xml:space="preserve"> a wide range of information, including readings on labor market conditions, inflation pressures and inflation expectations, and financial and international developments.</w:t>
      </w:r>
      <w:r w:rsidRPr="0040004C">
        <w:rPr>
          <w:rStyle w:val="FootnoteReference"/>
          <w:color w:val="000000" w:themeColor="text1"/>
          <w:vertAlign w:val="superscript"/>
        </w:rPr>
        <w:footnoteReference w:id="6"/>
      </w:r>
      <w:r w:rsidRPr="0040004C">
        <w:rPr>
          <w:color w:val="000000" w:themeColor="text1"/>
        </w:rPr>
        <w:t>”</w:t>
      </w:r>
    </w:p>
    <w:p w14:paraId="42E07C26" w14:textId="77777777" w:rsidR="00AA083B" w:rsidRDefault="00AA083B" w:rsidP="00AA083B">
      <w:pPr>
        <w:shd w:val="clear" w:color="auto" w:fill="FFFFFF"/>
        <w:spacing w:line="360" w:lineRule="auto"/>
        <w:rPr>
          <w:b/>
          <w:bCs/>
          <w:u w:val="single"/>
        </w:rPr>
      </w:pPr>
    </w:p>
    <w:p w14:paraId="390799AB" w14:textId="77777777" w:rsidR="00AA083B" w:rsidRDefault="00AA083B" w:rsidP="00AA083B">
      <w:pPr>
        <w:shd w:val="clear" w:color="auto" w:fill="FFFFFF"/>
        <w:spacing w:line="360" w:lineRule="auto"/>
        <w:rPr>
          <w:b/>
          <w:bCs/>
          <w:u w:val="single"/>
        </w:rPr>
      </w:pPr>
    </w:p>
    <w:p w14:paraId="739F031E" w14:textId="77777777" w:rsidR="00AA083B" w:rsidRDefault="00AA083B" w:rsidP="00AA083B">
      <w:pPr>
        <w:shd w:val="clear" w:color="auto" w:fill="FFFFFF"/>
        <w:spacing w:line="360" w:lineRule="auto"/>
        <w:rPr>
          <w:b/>
          <w:bCs/>
          <w:u w:val="single"/>
        </w:rPr>
      </w:pPr>
      <w:r>
        <w:rPr>
          <w:b/>
          <w:bCs/>
          <w:u w:val="single"/>
        </w:rPr>
        <w:lastRenderedPageBreak/>
        <w:t>National Employment Data</w:t>
      </w:r>
    </w:p>
    <w:p w14:paraId="36479979" w14:textId="410CAF84" w:rsidR="00AA083B" w:rsidRPr="0040004C" w:rsidRDefault="00AA083B" w:rsidP="00F30D14">
      <w:pPr>
        <w:pStyle w:val="HTMLPreformatted"/>
        <w:shd w:val="clear" w:color="auto" w:fill="FFFFFF"/>
        <w:spacing w:after="240" w:line="360" w:lineRule="auto"/>
        <w:rPr>
          <w:rFonts w:ascii="Times New Roman" w:hAnsi="Times New Roman" w:cs="Times New Roman"/>
          <w:color w:val="000000" w:themeColor="text1"/>
          <w:sz w:val="24"/>
          <w:szCs w:val="24"/>
        </w:rPr>
      </w:pPr>
      <w:r w:rsidRPr="009C501C">
        <w:rPr>
          <w:rFonts w:ascii="Times New Roman" w:hAnsi="Times New Roman" w:cs="Times New Roman"/>
          <w:color w:val="000000" w:themeColor="text1"/>
          <w:sz w:val="24"/>
          <w:szCs w:val="24"/>
        </w:rPr>
        <w:t>According to the U.S. Department of Labor (</w:t>
      </w:r>
      <w:r w:rsidR="00C76C48">
        <w:rPr>
          <w:rFonts w:ascii="Times New Roman" w:hAnsi="Times New Roman" w:cs="Times New Roman"/>
          <w:color w:val="000000" w:themeColor="text1"/>
          <w:sz w:val="24"/>
          <w:szCs w:val="24"/>
        </w:rPr>
        <w:t>July</w:t>
      </w:r>
      <w:r w:rsidRPr="009C501C">
        <w:rPr>
          <w:rFonts w:ascii="Times New Roman" w:hAnsi="Times New Roman" w:cs="Times New Roman"/>
          <w:color w:val="000000" w:themeColor="text1"/>
          <w:sz w:val="24"/>
          <w:szCs w:val="24"/>
        </w:rPr>
        <w:t xml:space="preserve"> </w:t>
      </w:r>
      <w:r w:rsidR="00C76C48">
        <w:rPr>
          <w:rFonts w:ascii="Times New Roman" w:hAnsi="Times New Roman" w:cs="Times New Roman"/>
          <w:color w:val="000000" w:themeColor="text1"/>
          <w:sz w:val="24"/>
          <w:szCs w:val="24"/>
        </w:rPr>
        <w:t>5</w:t>
      </w:r>
      <w:r w:rsidRPr="009C501C">
        <w:rPr>
          <w:rFonts w:ascii="Times New Roman" w:hAnsi="Times New Roman" w:cs="Times New Roman"/>
          <w:color w:val="000000" w:themeColor="text1"/>
          <w:sz w:val="24"/>
          <w:szCs w:val="24"/>
        </w:rPr>
        <w:t>, 202</w:t>
      </w:r>
      <w:r w:rsidR="00C76C48">
        <w:rPr>
          <w:rFonts w:ascii="Times New Roman" w:hAnsi="Times New Roman" w:cs="Times New Roman"/>
          <w:color w:val="000000" w:themeColor="text1"/>
          <w:sz w:val="24"/>
          <w:szCs w:val="24"/>
        </w:rPr>
        <w:t>4</w:t>
      </w:r>
      <w:r w:rsidRPr="009C501C">
        <w:rPr>
          <w:rFonts w:ascii="Times New Roman" w:hAnsi="Times New Roman" w:cs="Times New Roman"/>
          <w:color w:val="000000" w:themeColor="text1"/>
          <w:sz w:val="24"/>
          <w:szCs w:val="24"/>
        </w:rPr>
        <w:t xml:space="preserve">), </w:t>
      </w:r>
      <w:r w:rsidR="00C76C48">
        <w:rPr>
          <w:rFonts w:ascii="Times New Roman" w:hAnsi="Times New Roman" w:cs="Times New Roman"/>
          <w:color w:val="000000" w:themeColor="text1"/>
          <w:sz w:val="24"/>
          <w:szCs w:val="24"/>
        </w:rPr>
        <w:t>t</w:t>
      </w:r>
      <w:r w:rsidR="00C76C48" w:rsidRPr="00C76C48">
        <w:rPr>
          <w:rFonts w:ascii="Times New Roman" w:hAnsi="Times New Roman" w:cs="Times New Roman"/>
          <w:color w:val="000000" w:themeColor="text1"/>
          <w:sz w:val="24"/>
          <w:szCs w:val="24"/>
        </w:rPr>
        <w:t>otal nonfarm payroll employment increased by 206,000 in June, and the unemployment rate</w:t>
      </w:r>
      <w:r w:rsidR="00C76C48">
        <w:rPr>
          <w:rFonts w:ascii="Times New Roman" w:hAnsi="Times New Roman" w:cs="Times New Roman"/>
          <w:color w:val="000000" w:themeColor="text1"/>
          <w:sz w:val="24"/>
          <w:szCs w:val="24"/>
        </w:rPr>
        <w:t xml:space="preserve"> </w:t>
      </w:r>
      <w:r w:rsidR="00C76C48" w:rsidRPr="00C76C48">
        <w:rPr>
          <w:rFonts w:ascii="Times New Roman" w:hAnsi="Times New Roman" w:cs="Times New Roman"/>
          <w:color w:val="000000" w:themeColor="text1"/>
          <w:sz w:val="24"/>
          <w:szCs w:val="24"/>
        </w:rPr>
        <w:t>changed little at 4.1</w:t>
      </w:r>
      <w:r w:rsidR="00C76C48">
        <w:rPr>
          <w:rFonts w:ascii="Times New Roman" w:hAnsi="Times New Roman" w:cs="Times New Roman"/>
          <w:color w:val="000000" w:themeColor="text1"/>
          <w:sz w:val="24"/>
          <w:szCs w:val="24"/>
        </w:rPr>
        <w:t xml:space="preserve"> </w:t>
      </w:r>
      <w:r w:rsidR="00C76C48" w:rsidRPr="00C76C48">
        <w:rPr>
          <w:rFonts w:ascii="Times New Roman" w:hAnsi="Times New Roman" w:cs="Times New Roman"/>
          <w:color w:val="000000" w:themeColor="text1"/>
          <w:sz w:val="24"/>
          <w:szCs w:val="24"/>
        </w:rPr>
        <w:t>percent, the U.S. Bureau of Labor Statistics reported today. Job</w:t>
      </w:r>
      <w:r w:rsidR="00C76C48">
        <w:rPr>
          <w:rFonts w:ascii="Times New Roman" w:hAnsi="Times New Roman" w:cs="Times New Roman"/>
          <w:color w:val="000000" w:themeColor="text1"/>
          <w:sz w:val="24"/>
          <w:szCs w:val="24"/>
        </w:rPr>
        <w:t xml:space="preserve"> </w:t>
      </w:r>
      <w:r w:rsidR="00C76C48" w:rsidRPr="00C76C48">
        <w:rPr>
          <w:rFonts w:ascii="Times New Roman" w:hAnsi="Times New Roman" w:cs="Times New Roman"/>
          <w:color w:val="000000" w:themeColor="text1"/>
          <w:sz w:val="24"/>
          <w:szCs w:val="24"/>
        </w:rPr>
        <w:t>gains occurred in government, health care, social assistance, and construction.</w:t>
      </w:r>
    </w:p>
    <w:p w14:paraId="261B4D64" w14:textId="77777777" w:rsidR="0007294B" w:rsidRDefault="0007294B" w:rsidP="00F30D1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sz w:val="24"/>
          <w:szCs w:val="24"/>
        </w:rPr>
      </w:pPr>
      <w:r w:rsidRPr="0007294B">
        <w:rPr>
          <w:sz w:val="24"/>
          <w:szCs w:val="24"/>
        </w:rPr>
        <w:t>This news release presents statistics from two monthly surveys. The household survey</w:t>
      </w:r>
      <w:r>
        <w:rPr>
          <w:sz w:val="24"/>
          <w:szCs w:val="24"/>
        </w:rPr>
        <w:t xml:space="preserve"> </w:t>
      </w:r>
      <w:r w:rsidRPr="0007294B">
        <w:rPr>
          <w:sz w:val="24"/>
          <w:szCs w:val="24"/>
        </w:rPr>
        <w:t>measures labor force status, including unemployment, by demographic characteristics. The</w:t>
      </w:r>
      <w:r>
        <w:rPr>
          <w:sz w:val="24"/>
          <w:szCs w:val="24"/>
        </w:rPr>
        <w:t xml:space="preserve"> </w:t>
      </w:r>
      <w:r w:rsidRPr="0007294B">
        <w:rPr>
          <w:sz w:val="24"/>
          <w:szCs w:val="24"/>
        </w:rPr>
        <w:t>establishment survey measures nonfarm employment, hours, and earnings by industry. For</w:t>
      </w:r>
      <w:r>
        <w:rPr>
          <w:sz w:val="24"/>
          <w:szCs w:val="24"/>
        </w:rPr>
        <w:t xml:space="preserve"> </w:t>
      </w:r>
      <w:r w:rsidRPr="0007294B">
        <w:rPr>
          <w:sz w:val="24"/>
          <w:szCs w:val="24"/>
        </w:rPr>
        <w:t>more information about the concepts and statistical methodology used in these two surveys,</w:t>
      </w:r>
      <w:r>
        <w:rPr>
          <w:sz w:val="24"/>
          <w:szCs w:val="24"/>
        </w:rPr>
        <w:t xml:space="preserve"> s</w:t>
      </w:r>
      <w:r w:rsidRPr="0007294B">
        <w:rPr>
          <w:sz w:val="24"/>
          <w:szCs w:val="24"/>
        </w:rPr>
        <w:t>ee the Technical Note.</w:t>
      </w:r>
    </w:p>
    <w:p w14:paraId="2FA1365E" w14:textId="1DE99C3B" w:rsidR="00AA083B" w:rsidRPr="00503AF0" w:rsidRDefault="00AA083B" w:rsidP="00C3244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beforeAutospacing="0" w:after="240" w:afterAutospacing="0" w:line="360" w:lineRule="auto"/>
        <w:rPr>
          <w:sz w:val="24"/>
          <w:szCs w:val="24"/>
          <w:u w:val="single"/>
        </w:rPr>
      </w:pPr>
      <w:r w:rsidRPr="00503AF0">
        <w:rPr>
          <w:b/>
          <w:bCs/>
          <w:sz w:val="24"/>
          <w:szCs w:val="24"/>
          <w:u w:val="single"/>
        </w:rPr>
        <w:t xml:space="preserve">Survey Data </w:t>
      </w:r>
    </w:p>
    <w:p w14:paraId="7DF98F49" w14:textId="10EA4191" w:rsidR="00EF2EE4" w:rsidRPr="00EF2EE4" w:rsidRDefault="00EF2EE4" w:rsidP="00C32447">
      <w:pPr>
        <w:pStyle w:val="HTMLPreformatted"/>
        <w:shd w:val="clear" w:color="auto" w:fill="FFFFFF"/>
        <w:spacing w:line="276" w:lineRule="auto"/>
        <w:rPr>
          <w:rFonts w:ascii="Times New Roman" w:hAnsi="Times New Roman" w:cs="Times New Roman"/>
          <w:color w:val="000000"/>
          <w:sz w:val="24"/>
          <w:szCs w:val="24"/>
        </w:rPr>
      </w:pPr>
      <w:r w:rsidRPr="00EF2EE4">
        <w:rPr>
          <w:rFonts w:ascii="Times New Roman" w:hAnsi="Times New Roman" w:cs="Times New Roman"/>
          <w:color w:val="000000"/>
          <w:sz w:val="24"/>
          <w:szCs w:val="24"/>
        </w:rPr>
        <w:t xml:space="preserve">Total nonfarm payroll employment increased by 206,000 in June, </w:t>
      </w:r>
      <w:proofErr w:type="gramStart"/>
      <w:r w:rsidR="00E72311">
        <w:rPr>
          <w:rFonts w:ascii="Times New Roman" w:hAnsi="Times New Roman" w:cs="Times New Roman"/>
          <w:color w:val="000000"/>
          <w:sz w:val="24"/>
          <w:szCs w:val="24"/>
        </w:rPr>
        <w:t>similar to</w:t>
      </w:r>
      <w:proofErr w:type="gramEnd"/>
      <w:r w:rsidR="00E72311">
        <w:rPr>
          <w:rFonts w:ascii="Times New Roman" w:hAnsi="Times New Roman" w:cs="Times New Roman"/>
          <w:color w:val="000000"/>
          <w:sz w:val="24"/>
          <w:szCs w:val="24"/>
        </w:rPr>
        <w:t xml:space="preserve"> </w:t>
      </w:r>
      <w:r w:rsidRPr="00EF2EE4">
        <w:rPr>
          <w:rFonts w:ascii="Times New Roman" w:hAnsi="Times New Roman" w:cs="Times New Roman"/>
          <w:color w:val="000000"/>
          <w:sz w:val="24"/>
          <w:szCs w:val="24"/>
        </w:rPr>
        <w:t>the average monthly</w:t>
      </w:r>
    </w:p>
    <w:p w14:paraId="69FAED5E" w14:textId="77777777" w:rsidR="00EF2EE4" w:rsidRPr="00EF2EE4" w:rsidRDefault="00EF2EE4" w:rsidP="00EF2EE4">
      <w:pPr>
        <w:pStyle w:val="HTMLPreformatted"/>
        <w:shd w:val="clear" w:color="auto" w:fill="FFFFFF"/>
        <w:spacing w:before="120" w:line="276" w:lineRule="auto"/>
        <w:rPr>
          <w:rFonts w:ascii="Times New Roman" w:hAnsi="Times New Roman" w:cs="Times New Roman"/>
          <w:color w:val="000000"/>
          <w:sz w:val="24"/>
          <w:szCs w:val="24"/>
        </w:rPr>
      </w:pPr>
      <w:r w:rsidRPr="00EF2EE4">
        <w:rPr>
          <w:rFonts w:ascii="Times New Roman" w:hAnsi="Times New Roman" w:cs="Times New Roman"/>
          <w:color w:val="000000"/>
          <w:sz w:val="24"/>
          <w:szCs w:val="24"/>
        </w:rPr>
        <w:t>gain of 220,000 over the prior 12 months. In June, job gains occurred in government, health</w:t>
      </w:r>
    </w:p>
    <w:p w14:paraId="54EABE31" w14:textId="5A711952" w:rsidR="00EF2EE4" w:rsidRDefault="00EF2EE4" w:rsidP="00C32447">
      <w:pPr>
        <w:pStyle w:val="HTMLPreformatted"/>
        <w:shd w:val="clear" w:color="auto" w:fill="FFFFFF"/>
        <w:spacing w:before="120" w:after="240" w:line="276" w:lineRule="auto"/>
        <w:rPr>
          <w:rFonts w:ascii="Times New Roman" w:hAnsi="Times New Roman" w:cs="Times New Roman"/>
          <w:color w:val="000000"/>
          <w:sz w:val="24"/>
          <w:szCs w:val="24"/>
        </w:rPr>
      </w:pPr>
      <w:r w:rsidRPr="00EF2EE4">
        <w:rPr>
          <w:rFonts w:ascii="Times New Roman" w:hAnsi="Times New Roman" w:cs="Times New Roman"/>
          <w:color w:val="000000"/>
          <w:sz w:val="24"/>
          <w:szCs w:val="24"/>
        </w:rPr>
        <w:t>care, social assistance, and construction.</w:t>
      </w:r>
    </w:p>
    <w:p w14:paraId="76F7540C" w14:textId="133EB007" w:rsidR="00C32447" w:rsidRPr="00C32447" w:rsidRDefault="00C32447" w:rsidP="00C32447">
      <w:pPr>
        <w:pStyle w:val="HTMLPreformatted"/>
        <w:shd w:val="clear" w:color="auto" w:fill="FFFFFF"/>
        <w:spacing w:line="360"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Government employment rose by 70,000 in June, higher than the average monthly gain of 49,000</w:t>
      </w:r>
      <w:r>
        <w:rPr>
          <w:rFonts w:ascii="Times New Roman" w:hAnsi="Times New Roman" w:cs="Times New Roman"/>
          <w:color w:val="000000"/>
          <w:sz w:val="24"/>
          <w:szCs w:val="24"/>
        </w:rPr>
        <w:t xml:space="preserve"> </w:t>
      </w:r>
      <w:r w:rsidRPr="00C32447">
        <w:rPr>
          <w:rFonts w:ascii="Times New Roman" w:hAnsi="Times New Roman" w:cs="Times New Roman"/>
          <w:color w:val="000000"/>
          <w:sz w:val="24"/>
          <w:szCs w:val="24"/>
        </w:rPr>
        <w:t>over the prior 12 months. Over the month, employment increased in local government, excluding</w:t>
      </w:r>
      <w:r>
        <w:rPr>
          <w:rFonts w:ascii="Times New Roman" w:hAnsi="Times New Roman" w:cs="Times New Roman"/>
          <w:color w:val="000000"/>
          <w:sz w:val="24"/>
          <w:szCs w:val="24"/>
        </w:rPr>
        <w:t xml:space="preserve"> </w:t>
      </w:r>
      <w:r w:rsidRPr="00C32447">
        <w:rPr>
          <w:rFonts w:ascii="Times New Roman" w:hAnsi="Times New Roman" w:cs="Times New Roman"/>
          <w:color w:val="000000"/>
          <w:sz w:val="24"/>
          <w:szCs w:val="24"/>
        </w:rPr>
        <w:t>education (+34,000) and in state government (+26,000).</w:t>
      </w:r>
    </w:p>
    <w:p w14:paraId="503E87C7"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Health care added 49,000 jobs in June, lower than the average monthly gain of 64,000 over the</w:t>
      </w:r>
    </w:p>
    <w:p w14:paraId="09EBC78B"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 xml:space="preserve">prior 12 months. In June, employment rose in ambulatory health care services (+22,000) and </w:t>
      </w:r>
    </w:p>
    <w:p w14:paraId="3552E8B4" w14:textId="77777777" w:rsidR="00C32447" w:rsidRPr="00C32447" w:rsidRDefault="00C32447" w:rsidP="00C32447">
      <w:pPr>
        <w:pStyle w:val="HTMLPreformatted"/>
        <w:shd w:val="clear" w:color="auto" w:fill="FFFFFF"/>
        <w:spacing w:before="120" w:after="24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hospitals (+22,000).</w:t>
      </w:r>
    </w:p>
    <w:p w14:paraId="0A28FBAC"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Employment in social assistance increased by 34,000 in June, primarily in individual and</w:t>
      </w:r>
    </w:p>
    <w:p w14:paraId="614BBD44"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family services (+26,000). Over the prior 12 months, social assistance had added an average of</w:t>
      </w:r>
    </w:p>
    <w:p w14:paraId="300DEC65" w14:textId="2B530DD0" w:rsidR="00C32447" w:rsidRPr="00C32447" w:rsidRDefault="00C32447" w:rsidP="00C32447">
      <w:pPr>
        <w:pStyle w:val="HTMLPreformatted"/>
        <w:shd w:val="clear" w:color="auto" w:fill="FFFFFF"/>
        <w:spacing w:before="120" w:after="24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22,000 jobs per month.</w:t>
      </w:r>
    </w:p>
    <w:p w14:paraId="21329F5B" w14:textId="77777777" w:rsidR="00C32447" w:rsidRPr="00C32447" w:rsidRDefault="00C32447" w:rsidP="00C32447">
      <w:pPr>
        <w:pStyle w:val="HTMLPreformatted"/>
        <w:shd w:val="clear" w:color="auto" w:fill="FFFFFF"/>
        <w:spacing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Construction added 27,000 jobs in June, higher than the average monthly gain of 20,000 over</w:t>
      </w:r>
    </w:p>
    <w:p w14:paraId="2E183688" w14:textId="77777777" w:rsidR="00C32447" w:rsidRPr="00C32447" w:rsidRDefault="00C32447" w:rsidP="00C32447">
      <w:pPr>
        <w:pStyle w:val="HTMLPreformatted"/>
        <w:shd w:val="clear" w:color="auto" w:fill="FFFFFF"/>
        <w:spacing w:before="120" w:after="24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 xml:space="preserve">the prior 12 months. </w:t>
      </w:r>
    </w:p>
    <w:p w14:paraId="4043D221" w14:textId="77777777" w:rsidR="00C32447" w:rsidRPr="00C32447" w:rsidRDefault="00C32447" w:rsidP="00C32447">
      <w:pPr>
        <w:pStyle w:val="HTMLPreformatted"/>
        <w:shd w:val="clear" w:color="auto" w:fill="FFFFFF"/>
        <w:spacing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Retail trade employment changed little in June (-9,000), after trending up earlier in the</w:t>
      </w:r>
    </w:p>
    <w:p w14:paraId="04E101C0"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year. Furniture, home furnishings, electronics, and appliance retailers lost 6,000 jobs over</w:t>
      </w:r>
    </w:p>
    <w:p w14:paraId="470CDA59"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the month, while warehouse clubs, supercenters, and other general merchandise retailers gained</w:t>
      </w:r>
    </w:p>
    <w:p w14:paraId="532159A1"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5,000 jobs.</w:t>
      </w:r>
    </w:p>
    <w:p w14:paraId="3FFDF5E3"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lastRenderedPageBreak/>
        <w:t>Employment in professional and business services changed little in June (-17,000) and has</w:t>
      </w:r>
    </w:p>
    <w:p w14:paraId="0CCECF59"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shown little change over the year. Temporary help services employment declined by 49,000 over</w:t>
      </w:r>
    </w:p>
    <w:p w14:paraId="74F5408D"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 xml:space="preserve">the month and is down by 515,000 since reaching a peak in March 2022. Employment in </w:t>
      </w:r>
    </w:p>
    <w:p w14:paraId="2B77CCF0" w14:textId="4920BCCE" w:rsidR="00C32447" w:rsidRPr="00C32447" w:rsidRDefault="00C32447" w:rsidP="00C32447">
      <w:pPr>
        <w:pStyle w:val="HTMLPreformatted"/>
        <w:shd w:val="clear" w:color="auto" w:fill="FFFFFF"/>
        <w:spacing w:before="120" w:after="24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 xml:space="preserve">professional, scientific, and technical services continued to trend up in June (+24,000). </w:t>
      </w:r>
    </w:p>
    <w:p w14:paraId="2DFDCDDC" w14:textId="77777777" w:rsidR="00C32447" w:rsidRPr="00C32447" w:rsidRDefault="00C32447" w:rsidP="00C32447">
      <w:pPr>
        <w:pStyle w:val="HTMLPreformatted"/>
        <w:shd w:val="clear" w:color="auto" w:fill="FFFFFF"/>
        <w:spacing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Employment showed little change over the month in other major industries, including mining,</w:t>
      </w:r>
    </w:p>
    <w:p w14:paraId="7CCF2D03"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quarrying, and oil and gas extraction; manufacturing; wholesale trade; transportation and</w:t>
      </w:r>
    </w:p>
    <w:p w14:paraId="72130075" w14:textId="16E90C74" w:rsidR="00C32447" w:rsidRPr="00C32447" w:rsidRDefault="00C32447" w:rsidP="00C32447">
      <w:pPr>
        <w:pStyle w:val="HTMLPreformatted"/>
        <w:shd w:val="clear" w:color="auto" w:fill="FFFFFF"/>
        <w:spacing w:before="120" w:after="24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warehousing; information; financial activities; leisure and hospitality; and other services.</w:t>
      </w:r>
    </w:p>
    <w:p w14:paraId="5E0588C8" w14:textId="77777777" w:rsidR="00C32447" w:rsidRPr="00C32447" w:rsidRDefault="00C32447" w:rsidP="00C32447">
      <w:pPr>
        <w:pStyle w:val="HTMLPreformatted"/>
        <w:shd w:val="clear" w:color="auto" w:fill="FFFFFF"/>
        <w:spacing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In June, average hourly earnings for all employees on private nonfarm payrolls increased by</w:t>
      </w:r>
    </w:p>
    <w:p w14:paraId="155D394D"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10 cents, or 0.3 percent, to $35.00. Over the past 12 months, average hourly earnings have</w:t>
      </w:r>
    </w:p>
    <w:p w14:paraId="346BEDE1"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increased by 3.9 percent. In June, average hourly earnings of private-sector production and</w:t>
      </w:r>
    </w:p>
    <w:p w14:paraId="214CB37B" w14:textId="0AD78ECD" w:rsidR="00C32447" w:rsidRPr="00C32447" w:rsidRDefault="00C32447" w:rsidP="009A7F66">
      <w:pPr>
        <w:pStyle w:val="HTMLPreformatted"/>
        <w:shd w:val="clear" w:color="auto" w:fill="FFFFFF"/>
        <w:spacing w:before="120" w:after="24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 xml:space="preserve">nonsupervisory employees increased by 10 cents, or 0.3 percent, to $30.05. </w:t>
      </w:r>
    </w:p>
    <w:p w14:paraId="168E3214" w14:textId="77777777" w:rsidR="00C32447" w:rsidRPr="00C32447" w:rsidRDefault="00C32447" w:rsidP="00C32447">
      <w:pPr>
        <w:pStyle w:val="HTMLPreformatted"/>
        <w:shd w:val="clear" w:color="auto" w:fill="FFFFFF"/>
        <w:spacing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In June, the average workweek for all employees on private nonfarm payrolls was 34.3 hours</w:t>
      </w:r>
    </w:p>
    <w:p w14:paraId="6823EC2D"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for the third consecutive month. In manufacturing, the average workweek was unchanged at 40.2</w:t>
      </w:r>
    </w:p>
    <w:p w14:paraId="45285C0E" w14:textId="77777777" w:rsidR="00C32447" w:rsidRPr="00C32447" w:rsidRDefault="00C32447" w:rsidP="00C32447">
      <w:pPr>
        <w:pStyle w:val="HTMLPreformatted"/>
        <w:shd w:val="clear" w:color="auto" w:fill="FFFFFF"/>
        <w:spacing w:before="12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hours, and overtime remained at 3.0 hours. The average workweek for production and</w:t>
      </w:r>
    </w:p>
    <w:p w14:paraId="38605988" w14:textId="77777777" w:rsidR="00C32447" w:rsidRPr="00C32447" w:rsidRDefault="00C32447" w:rsidP="009A7F66">
      <w:pPr>
        <w:pStyle w:val="HTMLPreformatted"/>
        <w:shd w:val="clear" w:color="auto" w:fill="FFFFFF"/>
        <w:spacing w:before="120" w:after="240" w:line="276" w:lineRule="auto"/>
        <w:rPr>
          <w:rFonts w:ascii="Times New Roman" w:hAnsi="Times New Roman" w:cs="Times New Roman"/>
          <w:color w:val="000000"/>
          <w:sz w:val="24"/>
          <w:szCs w:val="24"/>
        </w:rPr>
      </w:pPr>
      <w:r w:rsidRPr="00C32447">
        <w:rPr>
          <w:rFonts w:ascii="Times New Roman" w:hAnsi="Times New Roman" w:cs="Times New Roman"/>
          <w:color w:val="000000"/>
          <w:sz w:val="24"/>
          <w:szCs w:val="24"/>
        </w:rPr>
        <w:t>nonsupervisory employees on private nonfarm payrolls edged down by 0.1 hour to 33.7 hours.</w:t>
      </w:r>
    </w:p>
    <w:p w14:paraId="0383BD64" w14:textId="0D0B1EA9" w:rsidR="00AA083B" w:rsidRDefault="00AA083B" w:rsidP="00AA083B">
      <w:pPr>
        <w:pStyle w:val="HTMLPreformatted"/>
        <w:shd w:val="clear" w:color="auto" w:fill="FFFFFF"/>
        <w:spacing w:before="120"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National Gross Domestic Product</w:t>
      </w:r>
    </w:p>
    <w:p w14:paraId="70055C06" w14:textId="21480369" w:rsidR="00AA083B" w:rsidRDefault="00AA083B" w:rsidP="00AA083B">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sz w:val="24"/>
          <w:szCs w:val="24"/>
        </w:rPr>
      </w:pPr>
      <w:r>
        <w:rPr>
          <w:sz w:val="24"/>
          <w:szCs w:val="24"/>
          <w:shd w:val="clear" w:color="auto" w:fill="FBFBFB"/>
        </w:rPr>
        <w:t xml:space="preserve">Real gross domestic product (GDP) increased at an annual rate of </w:t>
      </w:r>
      <w:r w:rsidR="00754267">
        <w:rPr>
          <w:sz w:val="24"/>
          <w:szCs w:val="24"/>
          <w:shd w:val="clear" w:color="auto" w:fill="FBFBFB"/>
        </w:rPr>
        <w:t>1.4</w:t>
      </w:r>
      <w:r>
        <w:rPr>
          <w:sz w:val="24"/>
          <w:szCs w:val="24"/>
          <w:shd w:val="clear" w:color="auto" w:fill="FBFBFB"/>
        </w:rPr>
        <w:t xml:space="preserve"> percent in the </w:t>
      </w:r>
      <w:r w:rsidR="00754267">
        <w:rPr>
          <w:sz w:val="24"/>
          <w:szCs w:val="24"/>
          <w:shd w:val="clear" w:color="auto" w:fill="FBFBFB"/>
        </w:rPr>
        <w:t>first</w:t>
      </w:r>
      <w:r>
        <w:rPr>
          <w:sz w:val="24"/>
          <w:szCs w:val="24"/>
          <w:shd w:val="clear" w:color="auto" w:fill="FBFBFB"/>
        </w:rPr>
        <w:t xml:space="preserve"> quarter of 202</w:t>
      </w:r>
      <w:r w:rsidR="00754267">
        <w:rPr>
          <w:sz w:val="24"/>
          <w:szCs w:val="24"/>
          <w:shd w:val="clear" w:color="auto" w:fill="FBFBFB"/>
        </w:rPr>
        <w:t>4</w:t>
      </w:r>
      <w:r>
        <w:rPr>
          <w:sz w:val="24"/>
          <w:szCs w:val="24"/>
          <w:shd w:val="clear" w:color="auto" w:fill="FBFBFB"/>
        </w:rPr>
        <w:t xml:space="preserve">, after increasing </w:t>
      </w:r>
      <w:r w:rsidR="00754267">
        <w:rPr>
          <w:sz w:val="24"/>
          <w:szCs w:val="24"/>
          <w:shd w:val="clear" w:color="auto" w:fill="FBFBFB"/>
        </w:rPr>
        <w:t>3.4</w:t>
      </w:r>
      <w:r>
        <w:rPr>
          <w:sz w:val="24"/>
          <w:szCs w:val="24"/>
          <w:shd w:val="clear" w:color="auto" w:fill="FBFBFB"/>
        </w:rPr>
        <w:t xml:space="preserve"> percent in the </w:t>
      </w:r>
      <w:r w:rsidR="00754267">
        <w:rPr>
          <w:sz w:val="24"/>
          <w:szCs w:val="24"/>
          <w:shd w:val="clear" w:color="auto" w:fill="FBFBFB"/>
        </w:rPr>
        <w:t>fourth</w:t>
      </w:r>
      <w:r>
        <w:rPr>
          <w:sz w:val="24"/>
          <w:szCs w:val="24"/>
          <w:shd w:val="clear" w:color="auto" w:fill="FBFBFB"/>
        </w:rPr>
        <w:t xml:space="preserve"> quarter of 2023.</w:t>
      </w:r>
      <w:r>
        <w:rPr>
          <w:rFonts w:ascii="Lato" w:hAnsi="Lato"/>
          <w:shd w:val="clear" w:color="auto" w:fill="FBFBFB"/>
        </w:rPr>
        <w:t> </w:t>
      </w:r>
      <w:r>
        <w:rPr>
          <w:color w:val="auto"/>
          <w:sz w:val="24"/>
          <w:szCs w:val="24"/>
        </w:rPr>
        <w:t xml:space="preserve"> </w:t>
      </w:r>
      <w:r>
        <w:rPr>
          <w:sz w:val="24"/>
          <w:szCs w:val="24"/>
        </w:rPr>
        <w:t>Please note the following chart from the U.S. Bureau of Economic Analysis:</w:t>
      </w:r>
    </w:p>
    <w:p w14:paraId="18A842F3" w14:textId="71639AB9" w:rsidR="00AA083B" w:rsidRDefault="00754267" w:rsidP="00AA083B">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sz w:val="24"/>
          <w:szCs w:val="24"/>
        </w:rPr>
      </w:pPr>
      <w:r w:rsidRPr="00754267">
        <w:rPr>
          <w:noProof/>
          <w:sz w:val="24"/>
          <w:szCs w:val="24"/>
        </w:rPr>
        <w:drawing>
          <wp:inline distT="0" distB="0" distL="0" distR="0" wp14:anchorId="1533977B" wp14:editId="6FFFF440">
            <wp:extent cx="2892399" cy="2716890"/>
            <wp:effectExtent l="19050" t="19050" r="22860" b="26670"/>
            <wp:docPr id="1831893215"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3215" name="Picture 1" descr="A graph of a bar chart&#10;&#10;Description automatically generated with medium confidence"/>
                    <pic:cNvPicPr/>
                  </pic:nvPicPr>
                  <pic:blipFill>
                    <a:blip r:embed="rId68"/>
                    <a:stretch>
                      <a:fillRect/>
                    </a:stretch>
                  </pic:blipFill>
                  <pic:spPr>
                    <a:xfrm>
                      <a:off x="0" y="0"/>
                      <a:ext cx="2922076" cy="2744766"/>
                    </a:xfrm>
                    <a:prstGeom prst="rect">
                      <a:avLst/>
                    </a:prstGeom>
                    <a:ln w="12700">
                      <a:solidFill>
                        <a:schemeClr val="tx1"/>
                      </a:solidFill>
                    </a:ln>
                  </pic:spPr>
                </pic:pic>
              </a:graphicData>
            </a:graphic>
          </wp:inline>
        </w:drawing>
      </w:r>
    </w:p>
    <w:p w14:paraId="34DB0441" w14:textId="77777777" w:rsidR="009A7F66" w:rsidRDefault="009A7F66" w:rsidP="00AA083B">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sz w:val="24"/>
          <w:szCs w:val="24"/>
        </w:rPr>
      </w:pPr>
    </w:p>
    <w:p w14:paraId="0A1D25FE" w14:textId="77777777" w:rsidR="00AA083B" w:rsidRDefault="00AA083B" w:rsidP="00AA083B">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line="360" w:lineRule="auto"/>
        <w:rPr>
          <w:b/>
          <w:bCs/>
          <w:sz w:val="24"/>
          <w:szCs w:val="24"/>
          <w:u w:val="single"/>
        </w:rPr>
      </w:pPr>
      <w:r>
        <w:rPr>
          <w:b/>
          <w:bCs/>
          <w:sz w:val="24"/>
          <w:szCs w:val="24"/>
          <w:u w:val="single"/>
        </w:rPr>
        <w:lastRenderedPageBreak/>
        <w:t>Maryland Summary</w:t>
      </w:r>
      <w:r>
        <w:rPr>
          <w:rStyle w:val="FootnoteReference"/>
          <w:sz w:val="24"/>
          <w:szCs w:val="24"/>
          <w:u w:val="single"/>
          <w:vertAlign w:val="superscript"/>
        </w:rPr>
        <w:footnoteReference w:customMarkFollows="1" w:id="7"/>
        <w:t>[1]</w:t>
      </w:r>
    </w:p>
    <w:p w14:paraId="177747A3" w14:textId="0E8C52D3" w:rsidR="00AA083B" w:rsidRPr="0083135A" w:rsidRDefault="00C8035C" w:rsidP="00AA083B">
      <w:pPr>
        <w:shd w:val="clear" w:color="auto" w:fill="FFFFFF"/>
        <w:tabs>
          <w:tab w:val="left" w:pos="270"/>
        </w:tabs>
        <w:spacing w:before="120" w:after="120" w:line="360" w:lineRule="auto"/>
        <w:rPr>
          <w:color w:val="0A0A0A"/>
        </w:rPr>
      </w:pPr>
      <w:r w:rsidRPr="00C8035C">
        <w:rPr>
          <w:color w:val="0A0A0A"/>
        </w:rPr>
        <w:t>Maryland payroll employment increased by 6,400 jobs (0.2 percent), on net, in May. Professional and business services (2,000 jobs) experienced the largest month-over-month increase in jobs, followed by government (1,200 jobs), and education and health services (1,200 jobs). Only trade, transportation, and utilities (100 jobs) experienced job losses in May</w:t>
      </w:r>
      <w:r w:rsidR="00587053">
        <w:rPr>
          <w:color w:val="0A0A0A"/>
        </w:rPr>
        <w:t>.</w:t>
      </w:r>
    </w:p>
    <w:p w14:paraId="560400E5" w14:textId="4D07E91C" w:rsidR="00AA083B" w:rsidRDefault="00C8035C" w:rsidP="00AA083B">
      <w:pPr>
        <w:shd w:val="clear" w:color="auto" w:fill="FFFFFF"/>
        <w:tabs>
          <w:tab w:val="left" w:pos="270"/>
        </w:tabs>
        <w:spacing w:before="120" w:after="120" w:line="360" w:lineRule="auto"/>
        <w:rPr>
          <w:color w:val="0A0A0A"/>
        </w:rPr>
      </w:pPr>
      <w:r w:rsidRPr="00C8035C">
        <w:rPr>
          <w:color w:val="0A0A0A"/>
        </w:rPr>
        <w:t>On a year-over-year basis, Maryland payroll employment increased by 6,800 jobs (0.2 percent), on net. The most jobs were added over the year in government (13,900 jobs), followed by education and health services (13,100 jobs). The most jobs lost over the year were in trade, transportation, and utilities (8,900 jobs), construction (5,000 jobs), and professional and business services (4,400 jobs)</w:t>
      </w:r>
      <w:r w:rsidR="00AA083B" w:rsidRPr="0083135A">
        <w:rPr>
          <w:color w:val="0A0A0A"/>
        </w:rPr>
        <w:t>.</w:t>
      </w:r>
    </w:p>
    <w:p w14:paraId="1001FC44" w14:textId="2E7C3F43" w:rsidR="00A15F60" w:rsidRPr="0083135A" w:rsidRDefault="00A15F60" w:rsidP="00AA083B">
      <w:pPr>
        <w:shd w:val="clear" w:color="auto" w:fill="FFFFFF"/>
        <w:tabs>
          <w:tab w:val="left" w:pos="270"/>
        </w:tabs>
        <w:spacing w:before="120" w:after="120" w:line="360" w:lineRule="auto"/>
        <w:rPr>
          <w:color w:val="0A0A0A"/>
        </w:rPr>
      </w:pPr>
      <w:r w:rsidRPr="00A15F60">
        <w:rPr>
          <w:color w:val="0A0A0A"/>
        </w:rPr>
        <w:t>The unemployment rate in Maryland has risen 0.1 percentage point from April to 2.7 percent and has risen 0.8 percentage point from its May 2023 reading of 1.9 percent. Maryland's unemployment rate ties with Virginia's for the lowest in the Fifth District and the sixth lowest among U.S. states (after North Dakota, South Dakota, Vermont, Nebraska, and New Hampshire).</w:t>
      </w:r>
    </w:p>
    <w:p w14:paraId="72A3325F" w14:textId="4F459455" w:rsidR="00AA083B" w:rsidRPr="0083135A" w:rsidRDefault="00A15F60" w:rsidP="00AA083B">
      <w:pPr>
        <w:shd w:val="clear" w:color="auto" w:fill="FFFFFF"/>
        <w:spacing w:before="120" w:line="360" w:lineRule="auto"/>
        <w:rPr>
          <w:color w:val="0A0A0A"/>
        </w:rPr>
      </w:pPr>
      <w:r w:rsidRPr="00A15F60">
        <w:rPr>
          <w:color w:val="0A0A0A"/>
        </w:rPr>
        <w:t>Residential housing permits decreased 26.6 percent in Maryland from April to May and were down -7.4 percent on a year-over-year basis.</w:t>
      </w:r>
    </w:p>
    <w:p w14:paraId="79D056E7" w14:textId="3B585A1E" w:rsidR="00AA083B" w:rsidRPr="0083135A" w:rsidRDefault="00AA083B" w:rsidP="00AA083B">
      <w:pPr>
        <w:shd w:val="clear" w:color="auto" w:fill="FFFFFF"/>
        <w:spacing w:before="120" w:after="100" w:afterAutospacing="1" w:line="360" w:lineRule="auto"/>
        <w:rPr>
          <w:color w:val="0A0A0A"/>
        </w:rPr>
      </w:pPr>
      <w:r w:rsidRPr="0083135A">
        <w:rPr>
          <w:color w:val="0A0A0A"/>
        </w:rPr>
        <w:t>According</w:t>
      </w:r>
      <w:r w:rsidR="00A15F60" w:rsidRPr="00A15F60">
        <w:rPr>
          <w:color w:val="0A0A0A"/>
        </w:rPr>
        <w:t xml:space="preserve"> to the Federal Housing Finance Agency, home values in Maryland appreciated 5.2 percent from the fourth quarter of 2022 to the fourth quarter of 2023.</w:t>
      </w:r>
    </w:p>
    <w:p w14:paraId="7326D22A" w14:textId="77777777" w:rsidR="00AE0AB3" w:rsidRDefault="00AE0AB3">
      <w:pPr>
        <w:widowControl/>
        <w:autoSpaceDE/>
        <w:autoSpaceDN/>
        <w:adjustRightInd/>
        <w:rPr>
          <w:b/>
          <w:bCs/>
          <w:kern w:val="32"/>
          <w:sz w:val="28"/>
          <w:szCs w:val="28"/>
        </w:rPr>
      </w:pPr>
      <w:r>
        <w:rPr>
          <w:sz w:val="28"/>
          <w:szCs w:val="28"/>
        </w:rPr>
        <w:br w:type="page"/>
      </w:r>
    </w:p>
    <w:p w14:paraId="76510DEA" w14:textId="2C69D540" w:rsidR="00AE0AB3" w:rsidRPr="0017272F" w:rsidRDefault="00AE0AB3" w:rsidP="00AE0AB3">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20" w:name="_Toc165451479"/>
      <w:r w:rsidRPr="0017272F">
        <w:rPr>
          <w:rFonts w:ascii="Times New Roman" w:hAnsi="Times New Roman" w:cs="Times New Roman"/>
          <w:sz w:val="28"/>
          <w:szCs w:val="28"/>
        </w:rPr>
        <w:lastRenderedPageBreak/>
        <w:t>ZONING</w:t>
      </w:r>
      <w:bookmarkEnd w:id="20"/>
    </w:p>
    <w:p w14:paraId="1E8FAF2A" w14:textId="0DD2AFC3" w:rsidR="00AE0AB3" w:rsidRPr="00803B9B" w:rsidRDefault="00EE095A" w:rsidP="00B7421D">
      <w:pPr>
        <w:widowControl/>
        <w:spacing w:before="240" w:line="360" w:lineRule="auto"/>
        <w:rPr>
          <w:color w:val="000000"/>
        </w:rPr>
      </w:pPr>
      <w:r w:rsidRPr="00EE095A">
        <w:rPr>
          <w:color w:val="000000"/>
        </w:rPr>
        <w:t xml:space="preserve">The subject property is zoned </w:t>
      </w:r>
      <w:r w:rsidR="000B1CAD">
        <w:rPr>
          <w:color w:val="000000"/>
        </w:rPr>
        <w:t>Agricultural</w:t>
      </w:r>
      <w:r w:rsidRPr="00EE095A">
        <w:rPr>
          <w:color w:val="000000"/>
        </w:rPr>
        <w:t xml:space="preserve"> (</w:t>
      </w:r>
      <w:r w:rsidR="000B1CAD">
        <w:rPr>
          <w:color w:val="000000"/>
        </w:rPr>
        <w:t>A</w:t>
      </w:r>
      <w:r w:rsidRPr="00EE095A">
        <w:rPr>
          <w:color w:val="000000"/>
        </w:rPr>
        <w:t xml:space="preserve">) by the Frederick County Planning Department. </w:t>
      </w:r>
      <w:r w:rsidR="000B1CAD" w:rsidRPr="000B1CAD">
        <w:rPr>
          <w:color w:val="000000"/>
        </w:rPr>
        <w:t>The purpose of the Agricultural District (A) is to preserve productive agricultural land and the character and quality of the rural environment and to prevent urbanization where roads and other public facilities are scaled to meet only rural needs</w:t>
      </w:r>
      <w:r w:rsidR="000B1CAD">
        <w:rPr>
          <w:color w:val="000000"/>
        </w:rPr>
        <w:t>.</w:t>
      </w:r>
      <w:r w:rsidR="00803B9B">
        <w:rPr>
          <w:color w:val="000000"/>
        </w:rPr>
        <w:t xml:space="preserve"> </w:t>
      </w:r>
      <w:r w:rsidR="00AE0AB3" w:rsidRPr="00CB79F6">
        <w:t xml:space="preserve">The following </w:t>
      </w:r>
      <w:r w:rsidR="000B1CAD">
        <w:t xml:space="preserve">is a snapshot from a zoning </w:t>
      </w:r>
      <w:r w:rsidR="00AE0AB3" w:rsidRPr="00CB79F6">
        <w:t xml:space="preserve">map provided by the </w:t>
      </w:r>
      <w:r w:rsidR="000B1CAD">
        <w:t>Frederick County Z</w:t>
      </w:r>
      <w:r w:rsidR="00AE0AB3" w:rsidRPr="00CB79F6">
        <w:t>oning department</w:t>
      </w:r>
      <w:r w:rsidR="000B1CAD">
        <w:t xml:space="preserve"> with the</w:t>
      </w:r>
      <w:r w:rsidR="00AE0AB3" w:rsidRPr="00CB79F6">
        <w:t xml:space="preserve"> subject parcel identified using </w:t>
      </w:r>
      <w:r w:rsidR="000B1CAD">
        <w:t>a</w:t>
      </w:r>
      <w:r w:rsidR="00AE0AB3" w:rsidRPr="00CB79F6">
        <w:t xml:space="preserve"> red arrow:</w:t>
      </w:r>
    </w:p>
    <w:p w14:paraId="68089C7B" w14:textId="4FD3E3EE" w:rsidR="00AE0AB3" w:rsidRPr="00CB79F6" w:rsidRDefault="00AE0AB3" w:rsidP="00AE0AB3">
      <w:pPr>
        <w:widowControl/>
        <w:spacing w:line="360" w:lineRule="auto"/>
        <w:jc w:val="center"/>
        <w:rPr>
          <w:color w:val="000000"/>
        </w:rPr>
      </w:pPr>
      <w:r w:rsidRPr="00CB79F6">
        <w:rPr>
          <w:noProof/>
        </w:rPr>
        <mc:AlternateContent>
          <mc:Choice Requires="wps">
            <w:drawing>
              <wp:anchor distT="0" distB="0" distL="114300" distR="114300" simplePos="0" relativeHeight="251674112" behindDoc="0" locked="0" layoutInCell="1" allowOverlap="1" wp14:anchorId="78BFD685" wp14:editId="43DF310A">
                <wp:simplePos x="0" y="0"/>
                <wp:positionH relativeFrom="column">
                  <wp:posOffset>3139439</wp:posOffset>
                </wp:positionH>
                <wp:positionV relativeFrom="paragraph">
                  <wp:posOffset>1003300</wp:posOffset>
                </wp:positionV>
                <wp:extent cx="325351" cy="857250"/>
                <wp:effectExtent l="0" t="132715" r="0" b="132715"/>
                <wp:wrapNone/>
                <wp:docPr id="704876270" name="Arrow: Down 704876270"/>
                <wp:cNvGraphicFramePr/>
                <a:graphic xmlns:a="http://schemas.openxmlformats.org/drawingml/2006/main">
                  <a:graphicData uri="http://schemas.microsoft.com/office/word/2010/wordprocessingShape">
                    <wps:wsp>
                      <wps:cNvSpPr/>
                      <wps:spPr>
                        <a:xfrm rot="3765051">
                          <a:off x="0" y="0"/>
                          <a:ext cx="325351" cy="857250"/>
                        </a:xfrm>
                        <a:prstGeom prst="downArrow">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F974B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04876270" o:spid="_x0000_s1026" type="#_x0000_t67" style="position:absolute;margin-left:247.2pt;margin-top:79pt;width:25.6pt;height:67.5pt;rotation:4112440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" adj="17501" fillcolor="red" strokecolor="red" strokeweight="2pt"/>
            </w:pict>
          </mc:Fallback>
        </mc:AlternateContent>
      </w:r>
      <w:r w:rsidR="009F01EC" w:rsidRPr="009F01EC">
        <w:rPr>
          <w:noProof/>
        </w:rPr>
        <w:t xml:space="preserve"> </w:t>
      </w:r>
      <w:r w:rsidR="00233D08" w:rsidRPr="00233D08">
        <w:rPr>
          <w:noProof/>
        </w:rPr>
        <w:drawing>
          <wp:inline distT="0" distB="0" distL="0" distR="0" wp14:anchorId="0EDBFD40" wp14:editId="3E68F467">
            <wp:extent cx="3370317" cy="3054350"/>
            <wp:effectExtent l="19050" t="19050" r="20955" b="12700"/>
            <wp:docPr id="1602934573" name="Picture 1" descr="A yellow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4573" name="Picture 1" descr="A yellow and white background&#10;&#10;Description automatically generated"/>
                    <pic:cNvPicPr/>
                  </pic:nvPicPr>
                  <pic:blipFill>
                    <a:blip r:embed="rId69"/>
                    <a:stretch>
                      <a:fillRect/>
                    </a:stretch>
                  </pic:blipFill>
                  <pic:spPr>
                    <a:xfrm>
                      <a:off x="0" y="0"/>
                      <a:ext cx="3373915" cy="3057611"/>
                    </a:xfrm>
                    <a:prstGeom prst="rect">
                      <a:avLst/>
                    </a:prstGeom>
                    <a:ln w="12700">
                      <a:solidFill>
                        <a:schemeClr val="tx1"/>
                      </a:solidFill>
                    </a:ln>
                  </pic:spPr>
                </pic:pic>
              </a:graphicData>
            </a:graphic>
          </wp:inline>
        </w:drawing>
      </w:r>
    </w:p>
    <w:p w14:paraId="18EC7D38" w14:textId="77777777" w:rsidR="00AE0AB3" w:rsidRDefault="00AE0AB3" w:rsidP="00AE0AB3"/>
    <w:p w14:paraId="7FB7E761" w14:textId="2D01804E" w:rsidR="00610E70" w:rsidRDefault="0018002F" w:rsidP="00AE0AB3">
      <w:r>
        <w:t>Agricultural (A)</w:t>
      </w:r>
      <w:r w:rsidR="00EB57E9">
        <w:t xml:space="preserve"> zoning regulations are presented on the following page.</w:t>
      </w:r>
    </w:p>
    <w:p w14:paraId="46D666BF" w14:textId="77777777" w:rsidR="00EB57E9" w:rsidRDefault="00EB57E9" w:rsidP="00AE0AB3"/>
    <w:p w14:paraId="254FF042" w14:textId="77777777" w:rsidR="00EB57E9" w:rsidRDefault="00EB57E9" w:rsidP="00AE0AB3"/>
    <w:p w14:paraId="2F8A9DF7" w14:textId="77777777" w:rsidR="00EB57E9" w:rsidRDefault="00EB57E9" w:rsidP="00AE0AB3"/>
    <w:p w14:paraId="2E17545F" w14:textId="77777777" w:rsidR="00EB57E9" w:rsidRDefault="00EB57E9" w:rsidP="00AE0AB3"/>
    <w:p w14:paraId="0AA1ED60" w14:textId="77777777" w:rsidR="00EB57E9" w:rsidRDefault="00EB57E9" w:rsidP="00AE0AB3"/>
    <w:p w14:paraId="337388CC" w14:textId="77777777" w:rsidR="00EB57E9" w:rsidRDefault="00EB57E9" w:rsidP="00AE0AB3"/>
    <w:p w14:paraId="6F30528F" w14:textId="77777777" w:rsidR="00610E70" w:rsidRDefault="00610E70" w:rsidP="00AE0AB3"/>
    <w:p w14:paraId="7DB1A85E" w14:textId="77777777" w:rsidR="00616840" w:rsidRDefault="00616840" w:rsidP="00AE0AB3"/>
    <w:p w14:paraId="29E57E04" w14:textId="77777777" w:rsidR="00616840" w:rsidRDefault="00616840" w:rsidP="00AE0AB3"/>
    <w:p w14:paraId="3E325E3F" w14:textId="77777777" w:rsidR="00616840" w:rsidRDefault="00616840" w:rsidP="00AE0AB3"/>
    <w:p w14:paraId="0348EEE3" w14:textId="77777777" w:rsidR="002C6955" w:rsidRDefault="002C6955" w:rsidP="00AE0AB3"/>
    <w:p w14:paraId="46A956D9" w14:textId="77777777" w:rsidR="002C6955" w:rsidRDefault="002C6955" w:rsidP="00AE0AB3"/>
    <w:p w14:paraId="62D9C3B2" w14:textId="77777777" w:rsidR="002C6955" w:rsidRDefault="002C6955" w:rsidP="00AE0AB3"/>
    <w:p w14:paraId="35764DDB" w14:textId="77777777" w:rsidR="002C6955" w:rsidRDefault="002C6955" w:rsidP="00AE0AB3"/>
    <w:p w14:paraId="64F0A69E" w14:textId="77777777" w:rsidR="00616840" w:rsidRDefault="00616840" w:rsidP="00AE0AB3"/>
    <w:p w14:paraId="333431F1" w14:textId="77777777" w:rsidR="007702BD" w:rsidRDefault="007702BD" w:rsidP="007702BD">
      <w:pPr>
        <w:jc w:val="center"/>
      </w:pPr>
    </w:p>
    <w:p w14:paraId="10E13973" w14:textId="77777777" w:rsidR="007702BD" w:rsidRPr="007702BD" w:rsidRDefault="007702BD" w:rsidP="007702BD">
      <w:pPr>
        <w:widowControl/>
        <w:shd w:val="clear" w:color="auto" w:fill="FFFFFF"/>
        <w:autoSpaceDE/>
        <w:autoSpaceDN/>
        <w:adjustRightInd/>
        <w:jc w:val="center"/>
        <w:rPr>
          <w:rFonts w:ascii="Arial" w:hAnsi="Arial" w:cs="Arial"/>
          <w:vanish/>
          <w:color w:val="000000"/>
        </w:rPr>
      </w:pPr>
    </w:p>
    <w:p w14:paraId="0CDEB3C6" w14:textId="77777777" w:rsidR="002C6955" w:rsidRDefault="002C6955" w:rsidP="002C6955">
      <w:pPr>
        <w:widowControl/>
        <w:shd w:val="clear" w:color="auto" w:fill="FFFFFF"/>
        <w:autoSpaceDE/>
        <w:autoSpaceDN/>
        <w:adjustRightInd/>
        <w:rPr>
          <w:rFonts w:ascii="Arial" w:hAnsi="Arial" w:cs="Arial"/>
          <w:color w:val="000000"/>
        </w:rPr>
      </w:pPr>
    </w:p>
    <w:tbl>
      <w:tblPr>
        <w:tblW w:w="9530" w:type="dxa"/>
        <w:tblCellMar>
          <w:top w:w="15" w:type="dxa"/>
          <w:left w:w="15" w:type="dxa"/>
          <w:bottom w:w="15" w:type="dxa"/>
          <w:right w:w="15" w:type="dxa"/>
        </w:tblCellMar>
        <w:tblLook w:val="04A0" w:firstRow="1" w:lastRow="0" w:firstColumn="1" w:lastColumn="0" w:noHBand="0" w:noVBand="1"/>
      </w:tblPr>
      <w:tblGrid>
        <w:gridCol w:w="1796"/>
        <w:gridCol w:w="1180"/>
        <w:gridCol w:w="1180"/>
        <w:gridCol w:w="772"/>
        <w:gridCol w:w="727"/>
        <w:gridCol w:w="1099"/>
        <w:gridCol w:w="1654"/>
        <w:gridCol w:w="1122"/>
      </w:tblGrid>
      <w:tr w:rsidR="002C6955" w14:paraId="1A4B91E4" w14:textId="77777777" w:rsidTr="00567E04">
        <w:tc>
          <w:tcPr>
            <w:tcW w:w="0" w:type="auto"/>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32" w:type="dxa"/>
              <w:left w:w="108" w:type="dxa"/>
              <w:bottom w:w="32" w:type="dxa"/>
              <w:right w:w="108" w:type="dxa"/>
            </w:tcMar>
            <w:hideMark/>
          </w:tcPr>
          <w:p w14:paraId="56A36488" w14:textId="77777777" w:rsidR="002C6955" w:rsidRDefault="002C6955" w:rsidP="00364DF2">
            <w:pPr>
              <w:jc w:val="center"/>
              <w:rPr>
                <w:rFonts w:ascii="Arial" w:hAnsi="Arial" w:cs="Arial"/>
                <w:b/>
                <w:bCs/>
                <w:i/>
                <w:iCs/>
                <w:sz w:val="20"/>
                <w:szCs w:val="20"/>
              </w:rPr>
            </w:pPr>
            <w:r>
              <w:rPr>
                <w:rFonts w:ascii="Arial" w:hAnsi="Arial" w:cs="Arial"/>
                <w:b/>
                <w:bCs/>
                <w:i/>
                <w:iCs/>
                <w:sz w:val="20"/>
                <w:szCs w:val="20"/>
              </w:rPr>
              <w:lastRenderedPageBreak/>
              <w:t>Use Classification</w:t>
            </w:r>
          </w:p>
        </w:tc>
        <w:tc>
          <w:tcPr>
            <w:tcW w:w="0" w:type="auto"/>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32" w:type="dxa"/>
              <w:left w:w="108" w:type="dxa"/>
              <w:bottom w:w="32" w:type="dxa"/>
              <w:right w:w="108" w:type="dxa"/>
            </w:tcMar>
            <w:hideMark/>
          </w:tcPr>
          <w:p w14:paraId="555498AF" w14:textId="77777777" w:rsidR="002C6955" w:rsidRDefault="002C6955" w:rsidP="00364DF2">
            <w:pPr>
              <w:jc w:val="center"/>
              <w:rPr>
                <w:rFonts w:ascii="Arial" w:hAnsi="Arial" w:cs="Arial"/>
                <w:b/>
                <w:bCs/>
                <w:i/>
                <w:iCs/>
                <w:sz w:val="20"/>
                <w:szCs w:val="20"/>
              </w:rPr>
            </w:pPr>
            <w:r>
              <w:rPr>
                <w:rFonts w:ascii="Arial" w:hAnsi="Arial" w:cs="Arial"/>
                <w:b/>
                <w:bCs/>
                <w:i/>
                <w:iCs/>
                <w:sz w:val="20"/>
                <w:szCs w:val="20"/>
              </w:rPr>
              <w:t>Minimum Lot Area</w:t>
            </w:r>
          </w:p>
        </w:tc>
        <w:tc>
          <w:tcPr>
            <w:tcW w:w="0" w:type="auto"/>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32" w:type="dxa"/>
              <w:left w:w="108" w:type="dxa"/>
              <w:bottom w:w="32" w:type="dxa"/>
              <w:right w:w="108" w:type="dxa"/>
            </w:tcMar>
            <w:hideMark/>
          </w:tcPr>
          <w:p w14:paraId="29726544" w14:textId="77777777" w:rsidR="002C6955" w:rsidRDefault="002C6955" w:rsidP="00364DF2">
            <w:pPr>
              <w:jc w:val="center"/>
              <w:rPr>
                <w:rFonts w:ascii="Arial" w:hAnsi="Arial" w:cs="Arial"/>
                <w:b/>
                <w:bCs/>
                <w:i/>
                <w:iCs/>
                <w:sz w:val="20"/>
                <w:szCs w:val="20"/>
              </w:rPr>
            </w:pPr>
            <w:r>
              <w:rPr>
                <w:rFonts w:ascii="Arial" w:hAnsi="Arial" w:cs="Arial"/>
                <w:b/>
                <w:bCs/>
                <w:i/>
                <w:iCs/>
                <w:sz w:val="20"/>
                <w:szCs w:val="20"/>
              </w:rPr>
              <w:t>Minimum Lot Area per Unit</w:t>
            </w:r>
          </w:p>
        </w:tc>
        <w:tc>
          <w:tcPr>
            <w:tcW w:w="0" w:type="auto"/>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32" w:type="dxa"/>
              <w:left w:w="108" w:type="dxa"/>
              <w:bottom w:w="32" w:type="dxa"/>
              <w:right w:w="108" w:type="dxa"/>
            </w:tcMar>
            <w:hideMark/>
          </w:tcPr>
          <w:p w14:paraId="24A3A690" w14:textId="77777777" w:rsidR="002C6955" w:rsidRDefault="002C6955" w:rsidP="00364DF2">
            <w:pPr>
              <w:jc w:val="center"/>
              <w:rPr>
                <w:rFonts w:ascii="Arial" w:hAnsi="Arial" w:cs="Arial"/>
                <w:b/>
                <w:bCs/>
                <w:i/>
                <w:iCs/>
                <w:sz w:val="20"/>
                <w:szCs w:val="20"/>
              </w:rPr>
            </w:pPr>
            <w:r>
              <w:rPr>
                <w:rFonts w:ascii="Arial" w:hAnsi="Arial" w:cs="Arial"/>
                <w:b/>
                <w:bCs/>
                <w:i/>
                <w:iCs/>
                <w:sz w:val="20"/>
                <w:szCs w:val="20"/>
              </w:rPr>
              <w:t>Lot Width</w:t>
            </w:r>
          </w:p>
        </w:tc>
        <w:tc>
          <w:tcPr>
            <w:tcW w:w="0" w:type="auto"/>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32" w:type="dxa"/>
              <w:left w:w="108" w:type="dxa"/>
              <w:bottom w:w="32" w:type="dxa"/>
              <w:right w:w="108" w:type="dxa"/>
            </w:tcMar>
            <w:hideMark/>
          </w:tcPr>
          <w:p w14:paraId="3539B961" w14:textId="77777777" w:rsidR="002C6955" w:rsidRDefault="002C6955" w:rsidP="00364DF2">
            <w:pPr>
              <w:jc w:val="center"/>
              <w:rPr>
                <w:rFonts w:ascii="Arial" w:hAnsi="Arial" w:cs="Arial"/>
                <w:b/>
                <w:bCs/>
                <w:i/>
                <w:iCs/>
                <w:sz w:val="20"/>
                <w:szCs w:val="20"/>
              </w:rPr>
            </w:pPr>
            <w:r>
              <w:rPr>
                <w:rFonts w:ascii="Arial" w:hAnsi="Arial" w:cs="Arial"/>
                <w:b/>
                <w:bCs/>
                <w:i/>
                <w:iCs/>
                <w:sz w:val="20"/>
                <w:szCs w:val="20"/>
              </w:rPr>
              <w:t>Front Yard</w:t>
            </w:r>
          </w:p>
        </w:tc>
        <w:tc>
          <w:tcPr>
            <w:tcW w:w="0" w:type="auto"/>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32" w:type="dxa"/>
              <w:left w:w="108" w:type="dxa"/>
              <w:bottom w:w="32" w:type="dxa"/>
              <w:right w:w="108" w:type="dxa"/>
            </w:tcMar>
            <w:hideMark/>
          </w:tcPr>
          <w:p w14:paraId="02899AA1" w14:textId="77777777" w:rsidR="002C6955" w:rsidRDefault="002C6955" w:rsidP="00364DF2">
            <w:pPr>
              <w:jc w:val="center"/>
              <w:rPr>
                <w:rFonts w:ascii="Arial" w:hAnsi="Arial" w:cs="Arial"/>
                <w:b/>
                <w:bCs/>
                <w:i/>
                <w:iCs/>
                <w:sz w:val="20"/>
                <w:szCs w:val="20"/>
              </w:rPr>
            </w:pPr>
            <w:r>
              <w:rPr>
                <w:rFonts w:ascii="Arial" w:hAnsi="Arial" w:cs="Arial"/>
                <w:b/>
                <w:bCs/>
                <w:i/>
                <w:iCs/>
                <w:sz w:val="20"/>
                <w:szCs w:val="20"/>
              </w:rPr>
              <w:t>Side Yard</w:t>
            </w:r>
          </w:p>
        </w:tc>
        <w:tc>
          <w:tcPr>
            <w:tcW w:w="0" w:type="auto"/>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32" w:type="dxa"/>
              <w:left w:w="108" w:type="dxa"/>
              <w:bottom w:w="32" w:type="dxa"/>
              <w:right w:w="108" w:type="dxa"/>
            </w:tcMar>
            <w:hideMark/>
          </w:tcPr>
          <w:p w14:paraId="73FDC48A" w14:textId="77777777" w:rsidR="002C6955" w:rsidRDefault="002C6955" w:rsidP="00364DF2">
            <w:pPr>
              <w:jc w:val="center"/>
              <w:rPr>
                <w:rFonts w:ascii="Arial" w:hAnsi="Arial" w:cs="Arial"/>
                <w:b/>
                <w:bCs/>
                <w:i/>
                <w:iCs/>
                <w:sz w:val="20"/>
                <w:szCs w:val="20"/>
              </w:rPr>
            </w:pPr>
            <w:r>
              <w:rPr>
                <w:rFonts w:ascii="Arial" w:hAnsi="Arial" w:cs="Arial"/>
                <w:b/>
                <w:bCs/>
                <w:i/>
                <w:iCs/>
                <w:sz w:val="20"/>
                <w:szCs w:val="20"/>
              </w:rPr>
              <w:t>Rear Yard</w:t>
            </w:r>
          </w:p>
        </w:tc>
        <w:tc>
          <w:tcPr>
            <w:tcW w:w="1122"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32" w:type="dxa"/>
              <w:left w:w="108" w:type="dxa"/>
              <w:bottom w:w="32" w:type="dxa"/>
              <w:right w:w="108" w:type="dxa"/>
            </w:tcMar>
            <w:hideMark/>
          </w:tcPr>
          <w:p w14:paraId="6969C8DC" w14:textId="77777777" w:rsidR="002C6955" w:rsidRDefault="002C6955" w:rsidP="00364DF2">
            <w:pPr>
              <w:jc w:val="center"/>
              <w:rPr>
                <w:rFonts w:ascii="Arial" w:hAnsi="Arial" w:cs="Arial"/>
                <w:b/>
                <w:bCs/>
                <w:i/>
                <w:iCs/>
                <w:sz w:val="20"/>
                <w:szCs w:val="20"/>
              </w:rPr>
            </w:pPr>
            <w:r>
              <w:rPr>
                <w:rFonts w:ascii="Arial" w:hAnsi="Arial" w:cs="Arial"/>
                <w:b/>
                <w:bCs/>
                <w:i/>
                <w:iCs/>
                <w:sz w:val="20"/>
                <w:szCs w:val="20"/>
              </w:rPr>
              <w:t>Height</w:t>
            </w:r>
          </w:p>
        </w:tc>
      </w:tr>
      <w:tr w:rsidR="002C6955" w14:paraId="100A4EC7" w14:textId="77777777" w:rsidTr="00567E04">
        <w:tc>
          <w:tcPr>
            <w:tcW w:w="9530" w:type="dxa"/>
            <w:gridSpan w:val="8"/>
            <w:tcBorders>
              <w:top w:val="single" w:sz="8" w:space="0" w:color="000000"/>
              <w:left w:val="single" w:sz="8" w:space="0" w:color="000000"/>
              <w:bottom w:val="single" w:sz="8" w:space="0" w:color="000000"/>
              <w:right w:val="single" w:sz="8" w:space="0" w:color="000000"/>
            </w:tcBorders>
            <w:shd w:val="clear" w:color="auto" w:fill="FFFFFF"/>
            <w:tcMar>
              <w:top w:w="32" w:type="dxa"/>
              <w:left w:w="108" w:type="dxa"/>
              <w:bottom w:w="32" w:type="dxa"/>
              <w:right w:w="108" w:type="dxa"/>
            </w:tcMar>
            <w:hideMark/>
          </w:tcPr>
          <w:p w14:paraId="602895DE" w14:textId="77777777" w:rsidR="002C6955" w:rsidRDefault="002C6955" w:rsidP="00364DF2">
            <w:pPr>
              <w:jc w:val="center"/>
              <w:rPr>
                <w:rFonts w:ascii="Arial" w:hAnsi="Arial" w:cs="Arial"/>
                <w:b/>
                <w:bCs/>
                <w:i/>
                <w:iCs/>
                <w:sz w:val="20"/>
                <w:szCs w:val="20"/>
              </w:rPr>
            </w:pPr>
            <w:r>
              <w:rPr>
                <w:rFonts w:ascii="Arial" w:hAnsi="Arial" w:cs="Arial"/>
                <w:b/>
                <w:bCs/>
                <w:i/>
                <w:iCs/>
                <w:sz w:val="20"/>
                <w:szCs w:val="20"/>
              </w:rPr>
              <w:t>Agricultural District A</w:t>
            </w:r>
          </w:p>
        </w:tc>
      </w:tr>
      <w:tr w:rsidR="00364DF2" w14:paraId="32750095" w14:textId="77777777" w:rsidTr="00567E04">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4D4B79A" w14:textId="77777777" w:rsidR="002C6955" w:rsidRDefault="002C6955" w:rsidP="002C6955">
            <w:pPr>
              <w:jc w:val="center"/>
              <w:rPr>
                <w:rFonts w:ascii="Arial" w:hAnsi="Arial" w:cs="Arial"/>
                <w:sz w:val="20"/>
                <w:szCs w:val="20"/>
              </w:rPr>
            </w:pPr>
            <w:r>
              <w:rPr>
                <w:rFonts w:ascii="Arial" w:hAnsi="Arial" w:cs="Arial"/>
                <w:sz w:val="20"/>
                <w:szCs w:val="20"/>
              </w:rPr>
              <w:t>Natural resources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0F945981" w14:textId="77777777" w:rsidR="002C6955" w:rsidRDefault="002C6955" w:rsidP="002C6955">
            <w:pPr>
              <w:jc w:val="center"/>
              <w:rPr>
                <w:rFonts w:ascii="Arial" w:hAnsi="Arial" w:cs="Arial"/>
                <w:sz w:val="20"/>
                <w:szCs w:val="20"/>
              </w:rPr>
            </w:pPr>
            <w:r>
              <w:rPr>
                <w:rFonts w:ascii="Arial" w:hAnsi="Arial" w:cs="Arial"/>
                <w:sz w:val="20"/>
                <w:szCs w:val="20"/>
              </w:rPr>
              <w:t>5 acres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493A5313" w14:textId="77777777" w:rsidR="002C6955" w:rsidRDefault="002C6955"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5D91D5FE" w14:textId="77777777" w:rsidR="002C6955" w:rsidRDefault="002C6955" w:rsidP="002C6955">
            <w:pPr>
              <w:jc w:val="center"/>
              <w:rPr>
                <w:rFonts w:ascii="Arial" w:hAnsi="Arial" w:cs="Arial"/>
                <w:sz w:val="20"/>
                <w:szCs w:val="20"/>
              </w:rPr>
            </w:pPr>
            <w:r>
              <w:rPr>
                <w:rFonts w:ascii="Arial" w:hAnsi="Arial" w:cs="Arial"/>
                <w:sz w:val="20"/>
                <w:szCs w:val="20"/>
              </w:rPr>
              <w:t>300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3ECB6629" w14:textId="77777777" w:rsidR="002C6955" w:rsidRDefault="002C6955"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1C1B1A86"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56D5422C"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1122" w:type="dxa"/>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4E58745D" w14:textId="77777777" w:rsidR="002C6955" w:rsidRDefault="002C6955" w:rsidP="002C6955">
            <w:pPr>
              <w:jc w:val="center"/>
              <w:rPr>
                <w:rFonts w:ascii="Arial" w:hAnsi="Arial" w:cs="Arial"/>
                <w:sz w:val="20"/>
                <w:szCs w:val="20"/>
              </w:rPr>
            </w:pPr>
            <w:r>
              <w:rPr>
                <w:rFonts w:ascii="Arial" w:hAnsi="Arial" w:cs="Arial"/>
                <w:sz w:val="20"/>
                <w:szCs w:val="20"/>
              </w:rPr>
              <w:t>30'</w:t>
            </w:r>
          </w:p>
        </w:tc>
      </w:tr>
      <w:tr w:rsidR="00364DF2" w14:paraId="101C8101" w14:textId="77777777" w:rsidTr="00567E04">
        <w:tc>
          <w:tcPr>
            <w:tcW w:w="0" w:type="auto"/>
            <w:tcBorders>
              <w:top w:val="single" w:sz="8" w:space="0" w:color="000000"/>
              <w:left w:val="single" w:sz="8" w:space="0" w:color="000000"/>
              <w:bottom w:val="single" w:sz="8" w:space="0" w:color="000000"/>
              <w:right w:val="single" w:sz="8" w:space="0" w:color="000000"/>
            </w:tcBorders>
            <w:vAlign w:val="center"/>
          </w:tcPr>
          <w:p w14:paraId="7E9898F6" w14:textId="1A530EDB" w:rsidR="00364DF2" w:rsidRDefault="00364DF2" w:rsidP="002C6955">
            <w:pPr>
              <w:jc w:val="center"/>
              <w:rPr>
                <w:rFonts w:ascii="Arial" w:hAnsi="Arial" w:cs="Arial"/>
                <w:sz w:val="20"/>
                <w:szCs w:val="20"/>
              </w:rPr>
            </w:pPr>
            <w:r>
              <w:rPr>
                <w:rFonts w:ascii="Arial" w:hAnsi="Arial" w:cs="Arial"/>
                <w:sz w:val="20"/>
                <w:szCs w:val="20"/>
              </w:rPr>
              <w:t>Residential</w:t>
            </w:r>
          </w:p>
        </w:tc>
        <w:tc>
          <w:tcPr>
            <w:tcW w:w="0" w:type="auto"/>
            <w:gridSpan w:val="2"/>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59B92C57" w14:textId="7961A7DF" w:rsidR="00364DF2" w:rsidRDefault="00364DF2" w:rsidP="002C6955">
            <w:pPr>
              <w:jc w:val="center"/>
              <w:rPr>
                <w:rFonts w:ascii="Arial" w:hAnsi="Arial" w:cs="Arial"/>
                <w:sz w:val="20"/>
                <w:szCs w:val="20"/>
              </w:rPr>
            </w:pPr>
            <w:r>
              <w:rPr>
                <w:rFonts w:ascii="Arial" w:hAnsi="Arial" w:cs="Arial"/>
                <w:sz w:val="20"/>
                <w:szCs w:val="20"/>
              </w:rPr>
              <w:t xml:space="preserve">See </w:t>
            </w:r>
            <w:r w:rsidRPr="00364DF2">
              <w:rPr>
                <w:rFonts w:ascii="Arial" w:hAnsi="Arial" w:cs="Arial"/>
                <w:sz w:val="20"/>
                <w:szCs w:val="20"/>
              </w:rPr>
              <w:t>§ 1-19-7.300</w:t>
            </w:r>
            <w:r>
              <w:rPr>
                <w:rFonts w:ascii="Arial" w:hAnsi="Arial" w:cs="Arial"/>
                <w:sz w:val="20"/>
                <w:szCs w:val="20"/>
              </w:rPr>
              <w:t xml:space="preserve"> Below</w:t>
            </w:r>
          </w:p>
        </w:tc>
        <w:tc>
          <w:tcPr>
            <w:tcW w:w="0" w:type="auto"/>
            <w:tcBorders>
              <w:top w:val="single" w:sz="8" w:space="0" w:color="000000"/>
              <w:left w:val="single" w:sz="8" w:space="0" w:color="000000"/>
              <w:bottom w:val="single" w:sz="8" w:space="0" w:color="000000"/>
              <w:right w:val="single" w:sz="8" w:space="0" w:color="000000"/>
            </w:tcBorders>
            <w:vAlign w:val="center"/>
          </w:tcPr>
          <w:p w14:paraId="2FE6DA47" w14:textId="6D73DAAD" w:rsidR="00364DF2" w:rsidRDefault="00364DF2" w:rsidP="002C6955">
            <w:pPr>
              <w:jc w:val="center"/>
              <w:rPr>
                <w:rFonts w:ascii="Arial" w:hAnsi="Arial" w:cs="Arial"/>
                <w:sz w:val="20"/>
                <w:szCs w:val="20"/>
              </w:rPr>
            </w:pPr>
            <w:r>
              <w:rPr>
                <w:rFonts w:ascii="Arial" w:hAnsi="Arial" w:cs="Arial"/>
                <w:sz w:val="20"/>
                <w:szCs w:val="20"/>
              </w:rPr>
              <w:t>100</w:t>
            </w:r>
          </w:p>
        </w:tc>
        <w:tc>
          <w:tcPr>
            <w:tcW w:w="0" w:type="auto"/>
            <w:tcBorders>
              <w:top w:val="single" w:sz="8" w:space="0" w:color="000000"/>
              <w:left w:val="single" w:sz="8" w:space="0" w:color="000000"/>
              <w:bottom w:val="single" w:sz="8" w:space="0" w:color="000000"/>
              <w:right w:val="single" w:sz="8" w:space="0" w:color="000000"/>
            </w:tcBorders>
            <w:vAlign w:val="center"/>
          </w:tcPr>
          <w:p w14:paraId="46509302" w14:textId="5A076CF9" w:rsidR="00364DF2" w:rsidRDefault="00364DF2"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vAlign w:val="center"/>
          </w:tcPr>
          <w:p w14:paraId="1C249CEE" w14:textId="2B1ABA26" w:rsidR="00364DF2" w:rsidRDefault="00364DF2" w:rsidP="002C6955">
            <w:pPr>
              <w:jc w:val="center"/>
              <w:rPr>
                <w:rFonts w:ascii="Arial" w:hAnsi="Arial" w:cs="Arial"/>
                <w:sz w:val="20"/>
                <w:szCs w:val="20"/>
              </w:rPr>
            </w:pPr>
            <w:r>
              <w:rPr>
                <w:rFonts w:ascii="Arial" w:hAnsi="Arial" w:cs="Arial"/>
                <w:sz w:val="20"/>
                <w:szCs w:val="20"/>
              </w:rPr>
              <w:t>10</w:t>
            </w:r>
          </w:p>
        </w:tc>
        <w:tc>
          <w:tcPr>
            <w:tcW w:w="0" w:type="auto"/>
            <w:tcBorders>
              <w:top w:val="single" w:sz="8" w:space="0" w:color="000000"/>
              <w:left w:val="single" w:sz="8" w:space="0" w:color="000000"/>
              <w:bottom w:val="single" w:sz="8" w:space="0" w:color="000000"/>
              <w:right w:val="single" w:sz="8" w:space="0" w:color="000000"/>
            </w:tcBorders>
            <w:vAlign w:val="center"/>
          </w:tcPr>
          <w:p w14:paraId="43A50AD6" w14:textId="516C5EB7" w:rsidR="00364DF2" w:rsidRDefault="00364DF2" w:rsidP="002C6955">
            <w:pPr>
              <w:jc w:val="center"/>
              <w:rPr>
                <w:rFonts w:ascii="Arial" w:hAnsi="Arial" w:cs="Arial"/>
                <w:sz w:val="20"/>
                <w:szCs w:val="20"/>
              </w:rPr>
            </w:pPr>
            <w:r>
              <w:rPr>
                <w:rFonts w:ascii="Arial" w:hAnsi="Arial" w:cs="Arial"/>
                <w:sz w:val="20"/>
                <w:szCs w:val="20"/>
              </w:rPr>
              <w:t>30</w:t>
            </w:r>
          </w:p>
        </w:tc>
        <w:tc>
          <w:tcPr>
            <w:tcW w:w="1122" w:type="dxa"/>
            <w:tcBorders>
              <w:top w:val="single" w:sz="8" w:space="0" w:color="000000"/>
              <w:left w:val="single" w:sz="8" w:space="0" w:color="000000"/>
              <w:bottom w:val="single" w:sz="8" w:space="0" w:color="000000"/>
              <w:right w:val="single" w:sz="8" w:space="0" w:color="000000"/>
            </w:tcBorders>
            <w:vAlign w:val="center"/>
          </w:tcPr>
          <w:p w14:paraId="2D9D8C4F" w14:textId="7A5356DC" w:rsidR="00364DF2" w:rsidRDefault="00364DF2" w:rsidP="002C6955">
            <w:pPr>
              <w:jc w:val="center"/>
              <w:rPr>
                <w:rFonts w:ascii="Arial" w:hAnsi="Arial" w:cs="Arial"/>
                <w:sz w:val="20"/>
                <w:szCs w:val="20"/>
              </w:rPr>
            </w:pPr>
            <w:r>
              <w:rPr>
                <w:rFonts w:ascii="Arial" w:hAnsi="Arial" w:cs="Arial"/>
                <w:sz w:val="20"/>
                <w:szCs w:val="20"/>
              </w:rPr>
              <w:t>30’</w:t>
            </w:r>
          </w:p>
        </w:tc>
      </w:tr>
      <w:tr w:rsidR="00364DF2" w14:paraId="70916C44" w14:textId="77777777" w:rsidTr="00567E04">
        <w:tc>
          <w:tcPr>
            <w:tcW w:w="0" w:type="auto"/>
            <w:tcBorders>
              <w:top w:val="single" w:sz="8" w:space="0" w:color="000000"/>
              <w:left w:val="single" w:sz="8" w:space="0" w:color="000000"/>
              <w:bottom w:val="single" w:sz="8" w:space="0" w:color="000000"/>
              <w:right w:val="single" w:sz="8" w:space="0" w:color="000000"/>
            </w:tcBorders>
            <w:vAlign w:val="center"/>
          </w:tcPr>
          <w:p w14:paraId="5528FE0E" w14:textId="005CC95A" w:rsidR="00364DF2" w:rsidRDefault="00364DF2" w:rsidP="002C6955">
            <w:pPr>
              <w:jc w:val="center"/>
              <w:rPr>
                <w:rFonts w:ascii="Arial" w:hAnsi="Arial" w:cs="Arial"/>
                <w:sz w:val="20"/>
                <w:szCs w:val="20"/>
              </w:rPr>
            </w:pPr>
            <w:r>
              <w:rPr>
                <w:rFonts w:ascii="Arial" w:hAnsi="Arial" w:cs="Arial"/>
                <w:sz w:val="20"/>
                <w:szCs w:val="20"/>
              </w:rPr>
              <w:t>Single family</w:t>
            </w:r>
          </w:p>
        </w:tc>
        <w:tc>
          <w:tcPr>
            <w:tcW w:w="0" w:type="auto"/>
            <w:gridSpan w:val="2"/>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20A737E1" w14:textId="49BD387E" w:rsidR="00364DF2" w:rsidRDefault="00364DF2" w:rsidP="002C6955">
            <w:pPr>
              <w:jc w:val="center"/>
              <w:rPr>
                <w:rFonts w:ascii="Arial" w:hAnsi="Arial" w:cs="Arial"/>
                <w:sz w:val="20"/>
                <w:szCs w:val="20"/>
              </w:rPr>
            </w:pPr>
            <w:r>
              <w:rPr>
                <w:rFonts w:ascii="Arial" w:hAnsi="Arial" w:cs="Arial"/>
                <w:sz w:val="20"/>
                <w:szCs w:val="20"/>
              </w:rPr>
              <w:t xml:space="preserve">See </w:t>
            </w:r>
            <w:r w:rsidRPr="00364DF2">
              <w:rPr>
                <w:rFonts w:ascii="Arial" w:hAnsi="Arial" w:cs="Arial"/>
                <w:sz w:val="20"/>
                <w:szCs w:val="20"/>
              </w:rPr>
              <w:t>§ 1-19-7.300</w:t>
            </w:r>
            <w:r>
              <w:rPr>
                <w:rFonts w:ascii="Arial" w:hAnsi="Arial" w:cs="Arial"/>
                <w:sz w:val="20"/>
                <w:szCs w:val="20"/>
              </w:rPr>
              <w:t xml:space="preserve"> Below</w:t>
            </w:r>
          </w:p>
        </w:tc>
        <w:tc>
          <w:tcPr>
            <w:tcW w:w="0" w:type="auto"/>
            <w:tcBorders>
              <w:top w:val="single" w:sz="8" w:space="0" w:color="000000"/>
              <w:left w:val="single" w:sz="8" w:space="0" w:color="000000"/>
              <w:bottom w:val="single" w:sz="8" w:space="0" w:color="000000"/>
              <w:right w:val="single" w:sz="8" w:space="0" w:color="000000"/>
            </w:tcBorders>
            <w:vAlign w:val="center"/>
          </w:tcPr>
          <w:p w14:paraId="4A176F94" w14:textId="1CE8CD94" w:rsidR="00364DF2" w:rsidRDefault="00364DF2" w:rsidP="002C6955">
            <w:pPr>
              <w:jc w:val="center"/>
              <w:rPr>
                <w:rFonts w:ascii="Arial" w:hAnsi="Arial" w:cs="Arial"/>
                <w:sz w:val="20"/>
                <w:szCs w:val="20"/>
              </w:rPr>
            </w:pPr>
            <w:r>
              <w:rPr>
                <w:rFonts w:ascii="Arial" w:hAnsi="Arial" w:cs="Arial"/>
                <w:sz w:val="20"/>
                <w:szCs w:val="20"/>
              </w:rPr>
              <w:t>100</w:t>
            </w:r>
          </w:p>
        </w:tc>
        <w:tc>
          <w:tcPr>
            <w:tcW w:w="0" w:type="auto"/>
            <w:tcBorders>
              <w:top w:val="single" w:sz="8" w:space="0" w:color="000000"/>
              <w:left w:val="single" w:sz="8" w:space="0" w:color="000000"/>
              <w:bottom w:val="single" w:sz="8" w:space="0" w:color="000000"/>
              <w:right w:val="single" w:sz="8" w:space="0" w:color="000000"/>
            </w:tcBorders>
            <w:vAlign w:val="center"/>
          </w:tcPr>
          <w:p w14:paraId="00206D7E" w14:textId="2BE1D053" w:rsidR="00364DF2" w:rsidRDefault="00364DF2"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vAlign w:val="center"/>
          </w:tcPr>
          <w:p w14:paraId="77151D63" w14:textId="078B7595" w:rsidR="00364DF2" w:rsidRDefault="00364DF2" w:rsidP="002C6955">
            <w:pPr>
              <w:jc w:val="center"/>
              <w:rPr>
                <w:rFonts w:ascii="Arial" w:hAnsi="Arial" w:cs="Arial"/>
                <w:sz w:val="20"/>
                <w:szCs w:val="20"/>
              </w:rPr>
            </w:pPr>
            <w:r>
              <w:rPr>
                <w:rFonts w:ascii="Arial" w:hAnsi="Arial" w:cs="Arial"/>
                <w:sz w:val="20"/>
                <w:szCs w:val="20"/>
              </w:rPr>
              <w:t>10</w:t>
            </w:r>
          </w:p>
        </w:tc>
        <w:tc>
          <w:tcPr>
            <w:tcW w:w="0" w:type="auto"/>
            <w:tcBorders>
              <w:top w:val="single" w:sz="8" w:space="0" w:color="000000"/>
              <w:left w:val="single" w:sz="8" w:space="0" w:color="000000"/>
              <w:bottom w:val="single" w:sz="8" w:space="0" w:color="000000"/>
              <w:right w:val="single" w:sz="8" w:space="0" w:color="000000"/>
            </w:tcBorders>
            <w:vAlign w:val="center"/>
          </w:tcPr>
          <w:p w14:paraId="00155C07" w14:textId="55E17E53" w:rsidR="00364DF2" w:rsidRDefault="00364DF2" w:rsidP="002C6955">
            <w:pPr>
              <w:jc w:val="center"/>
              <w:rPr>
                <w:rFonts w:ascii="Arial" w:hAnsi="Arial" w:cs="Arial"/>
                <w:sz w:val="20"/>
                <w:szCs w:val="20"/>
              </w:rPr>
            </w:pPr>
            <w:r>
              <w:rPr>
                <w:rFonts w:ascii="Arial" w:hAnsi="Arial" w:cs="Arial"/>
                <w:sz w:val="20"/>
                <w:szCs w:val="20"/>
              </w:rPr>
              <w:t>30</w:t>
            </w:r>
          </w:p>
        </w:tc>
        <w:tc>
          <w:tcPr>
            <w:tcW w:w="1122" w:type="dxa"/>
            <w:tcBorders>
              <w:top w:val="single" w:sz="8" w:space="0" w:color="000000"/>
              <w:left w:val="single" w:sz="8" w:space="0" w:color="000000"/>
              <w:bottom w:val="single" w:sz="8" w:space="0" w:color="000000"/>
              <w:right w:val="single" w:sz="8" w:space="0" w:color="000000"/>
            </w:tcBorders>
            <w:vAlign w:val="center"/>
          </w:tcPr>
          <w:p w14:paraId="4E781A2F" w14:textId="215B1E74" w:rsidR="00364DF2" w:rsidRDefault="00364DF2" w:rsidP="002C6955">
            <w:pPr>
              <w:jc w:val="center"/>
              <w:rPr>
                <w:rFonts w:ascii="Arial" w:hAnsi="Arial" w:cs="Arial"/>
                <w:sz w:val="20"/>
                <w:szCs w:val="20"/>
              </w:rPr>
            </w:pPr>
            <w:r>
              <w:rPr>
                <w:rFonts w:ascii="Arial" w:hAnsi="Arial" w:cs="Arial"/>
                <w:sz w:val="20"/>
                <w:szCs w:val="20"/>
              </w:rPr>
              <w:t>30’</w:t>
            </w:r>
          </w:p>
        </w:tc>
      </w:tr>
      <w:tr w:rsidR="00364DF2" w14:paraId="607B2CF3" w14:textId="77777777" w:rsidTr="00567E04">
        <w:tc>
          <w:tcPr>
            <w:tcW w:w="0" w:type="auto"/>
            <w:tcBorders>
              <w:top w:val="single" w:sz="8" w:space="0" w:color="000000"/>
              <w:left w:val="single" w:sz="8" w:space="0" w:color="000000"/>
              <w:bottom w:val="single" w:sz="8" w:space="0" w:color="000000"/>
              <w:right w:val="single" w:sz="8" w:space="0" w:color="000000"/>
            </w:tcBorders>
            <w:vAlign w:val="center"/>
          </w:tcPr>
          <w:p w14:paraId="5FFE2F44" w14:textId="12B32247" w:rsidR="00364DF2" w:rsidRDefault="00364DF2" w:rsidP="002C6955">
            <w:pPr>
              <w:jc w:val="center"/>
              <w:rPr>
                <w:rFonts w:ascii="Arial" w:hAnsi="Arial" w:cs="Arial"/>
                <w:sz w:val="20"/>
                <w:szCs w:val="20"/>
              </w:rPr>
            </w:pPr>
            <w:r>
              <w:rPr>
                <w:rFonts w:ascii="Arial" w:hAnsi="Arial" w:cs="Arial"/>
                <w:sz w:val="20"/>
                <w:szCs w:val="20"/>
              </w:rPr>
              <w:t>Mobile Homes</w:t>
            </w:r>
          </w:p>
        </w:tc>
        <w:tc>
          <w:tcPr>
            <w:tcW w:w="0" w:type="auto"/>
            <w:gridSpan w:val="2"/>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35681E71" w14:textId="3D5CB78E" w:rsidR="00364DF2" w:rsidRDefault="00364DF2" w:rsidP="002C6955">
            <w:pPr>
              <w:jc w:val="center"/>
              <w:rPr>
                <w:rFonts w:ascii="Arial" w:hAnsi="Arial" w:cs="Arial"/>
                <w:sz w:val="20"/>
                <w:szCs w:val="20"/>
              </w:rPr>
            </w:pPr>
            <w:r>
              <w:rPr>
                <w:rFonts w:ascii="Arial" w:hAnsi="Arial" w:cs="Arial"/>
                <w:sz w:val="20"/>
                <w:szCs w:val="20"/>
              </w:rPr>
              <w:t xml:space="preserve">See </w:t>
            </w:r>
            <w:r w:rsidRPr="00364DF2">
              <w:rPr>
                <w:rFonts w:ascii="Arial" w:hAnsi="Arial" w:cs="Arial"/>
                <w:sz w:val="20"/>
                <w:szCs w:val="20"/>
              </w:rPr>
              <w:t>§ 1-19-7.300</w:t>
            </w:r>
            <w:r>
              <w:rPr>
                <w:rFonts w:ascii="Arial" w:hAnsi="Arial" w:cs="Arial"/>
                <w:sz w:val="20"/>
                <w:szCs w:val="20"/>
              </w:rPr>
              <w:t xml:space="preserve"> Below</w:t>
            </w:r>
          </w:p>
        </w:tc>
        <w:tc>
          <w:tcPr>
            <w:tcW w:w="0" w:type="auto"/>
            <w:tcBorders>
              <w:top w:val="single" w:sz="8" w:space="0" w:color="000000"/>
              <w:left w:val="single" w:sz="8" w:space="0" w:color="000000"/>
              <w:bottom w:val="single" w:sz="8" w:space="0" w:color="000000"/>
              <w:right w:val="single" w:sz="8" w:space="0" w:color="000000"/>
            </w:tcBorders>
            <w:vAlign w:val="center"/>
          </w:tcPr>
          <w:p w14:paraId="7664AD9D" w14:textId="17DFD658" w:rsidR="00364DF2" w:rsidRDefault="00364DF2" w:rsidP="002C6955">
            <w:pPr>
              <w:jc w:val="center"/>
              <w:rPr>
                <w:rFonts w:ascii="Arial" w:hAnsi="Arial" w:cs="Arial"/>
                <w:sz w:val="20"/>
                <w:szCs w:val="20"/>
              </w:rPr>
            </w:pPr>
            <w:r>
              <w:rPr>
                <w:rFonts w:ascii="Arial" w:hAnsi="Arial" w:cs="Arial"/>
                <w:sz w:val="20"/>
                <w:szCs w:val="20"/>
              </w:rPr>
              <w:t>150</w:t>
            </w:r>
          </w:p>
        </w:tc>
        <w:tc>
          <w:tcPr>
            <w:tcW w:w="0" w:type="auto"/>
            <w:tcBorders>
              <w:top w:val="single" w:sz="8" w:space="0" w:color="000000"/>
              <w:left w:val="single" w:sz="8" w:space="0" w:color="000000"/>
              <w:bottom w:val="single" w:sz="8" w:space="0" w:color="000000"/>
              <w:right w:val="single" w:sz="8" w:space="0" w:color="000000"/>
            </w:tcBorders>
            <w:vAlign w:val="center"/>
          </w:tcPr>
          <w:p w14:paraId="0F6554B4" w14:textId="73FD2F35" w:rsidR="00364DF2" w:rsidRDefault="00364DF2"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vAlign w:val="center"/>
          </w:tcPr>
          <w:p w14:paraId="3D6F29D3" w14:textId="178A8D01" w:rsidR="00364DF2" w:rsidRDefault="00364DF2" w:rsidP="002C6955">
            <w:pPr>
              <w:jc w:val="center"/>
              <w:rPr>
                <w:rFonts w:ascii="Arial" w:hAnsi="Arial" w:cs="Arial"/>
                <w:sz w:val="20"/>
                <w:szCs w:val="20"/>
              </w:rPr>
            </w:pPr>
            <w:r>
              <w:rPr>
                <w:rFonts w:ascii="Arial" w:hAnsi="Arial" w:cs="Arial"/>
                <w:sz w:val="20"/>
                <w:szCs w:val="20"/>
              </w:rPr>
              <w:t>15</w:t>
            </w:r>
          </w:p>
        </w:tc>
        <w:tc>
          <w:tcPr>
            <w:tcW w:w="0" w:type="auto"/>
            <w:tcBorders>
              <w:top w:val="single" w:sz="8" w:space="0" w:color="000000"/>
              <w:left w:val="single" w:sz="8" w:space="0" w:color="000000"/>
              <w:bottom w:val="single" w:sz="8" w:space="0" w:color="000000"/>
              <w:right w:val="single" w:sz="8" w:space="0" w:color="000000"/>
            </w:tcBorders>
            <w:vAlign w:val="center"/>
          </w:tcPr>
          <w:p w14:paraId="6CA45279" w14:textId="53DAC6A4" w:rsidR="00364DF2" w:rsidRDefault="00364DF2" w:rsidP="002C6955">
            <w:pPr>
              <w:jc w:val="center"/>
              <w:rPr>
                <w:rFonts w:ascii="Arial" w:hAnsi="Arial" w:cs="Arial"/>
                <w:sz w:val="20"/>
                <w:szCs w:val="20"/>
              </w:rPr>
            </w:pPr>
            <w:r>
              <w:rPr>
                <w:rFonts w:ascii="Arial" w:hAnsi="Arial" w:cs="Arial"/>
                <w:sz w:val="20"/>
                <w:szCs w:val="20"/>
              </w:rPr>
              <w:t>30</w:t>
            </w:r>
          </w:p>
        </w:tc>
        <w:tc>
          <w:tcPr>
            <w:tcW w:w="1122" w:type="dxa"/>
            <w:tcBorders>
              <w:top w:val="single" w:sz="8" w:space="0" w:color="000000"/>
              <w:left w:val="single" w:sz="8" w:space="0" w:color="000000"/>
              <w:bottom w:val="single" w:sz="8" w:space="0" w:color="000000"/>
              <w:right w:val="single" w:sz="8" w:space="0" w:color="000000"/>
            </w:tcBorders>
            <w:vAlign w:val="center"/>
          </w:tcPr>
          <w:p w14:paraId="76FCEF74" w14:textId="3CF08526" w:rsidR="00364DF2" w:rsidRDefault="00364DF2" w:rsidP="002C6955">
            <w:pPr>
              <w:jc w:val="center"/>
              <w:rPr>
                <w:rFonts w:ascii="Arial" w:hAnsi="Arial" w:cs="Arial"/>
                <w:sz w:val="20"/>
                <w:szCs w:val="20"/>
              </w:rPr>
            </w:pPr>
            <w:r>
              <w:rPr>
                <w:rFonts w:ascii="Arial" w:hAnsi="Arial" w:cs="Arial"/>
                <w:sz w:val="20"/>
                <w:szCs w:val="20"/>
              </w:rPr>
              <w:t>30’</w:t>
            </w:r>
          </w:p>
        </w:tc>
      </w:tr>
      <w:tr w:rsidR="00364DF2" w14:paraId="5813EBDE" w14:textId="77777777" w:rsidTr="00567E04">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77A81CD4" w14:textId="37D07940" w:rsidR="00364DF2" w:rsidRDefault="00364DF2" w:rsidP="00364DF2">
            <w:pPr>
              <w:jc w:val="center"/>
              <w:rPr>
                <w:rFonts w:ascii="Arial" w:hAnsi="Arial" w:cs="Arial"/>
                <w:sz w:val="20"/>
                <w:szCs w:val="20"/>
              </w:rPr>
            </w:pPr>
            <w:r>
              <w:rPr>
                <w:rFonts w:ascii="Arial" w:hAnsi="Arial" w:cs="Arial"/>
                <w:sz w:val="20"/>
                <w:szCs w:val="20"/>
              </w:rPr>
              <w:t>Two Family Dwelling</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0766F531" w14:textId="720D592A" w:rsidR="00364DF2" w:rsidRDefault="00364DF2" w:rsidP="002C6955">
            <w:pPr>
              <w:jc w:val="center"/>
              <w:rPr>
                <w:rFonts w:ascii="Arial" w:hAnsi="Arial" w:cs="Arial"/>
                <w:sz w:val="20"/>
                <w:szCs w:val="20"/>
              </w:rPr>
            </w:pPr>
            <w:r>
              <w:rPr>
                <w:rFonts w:ascii="Arial" w:hAnsi="Arial" w:cs="Arial"/>
                <w:sz w:val="20"/>
                <w:szCs w:val="20"/>
              </w:rPr>
              <w:t>2 acres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13D91C2A" w14:textId="6B7089F4" w:rsidR="00364DF2" w:rsidRDefault="00364DF2" w:rsidP="002C6955">
            <w:pPr>
              <w:jc w:val="center"/>
              <w:rPr>
                <w:rFonts w:ascii="Arial" w:hAnsi="Arial" w:cs="Arial"/>
                <w:sz w:val="20"/>
                <w:szCs w:val="20"/>
              </w:rPr>
            </w:pPr>
            <w:r>
              <w:rPr>
                <w:rFonts w:ascii="Arial" w:hAnsi="Arial" w:cs="Arial"/>
                <w:sz w:val="20"/>
                <w:szCs w:val="20"/>
              </w:rPr>
              <w:t>1 acre</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0B1A360D" w14:textId="44BAB4F9" w:rsidR="00364DF2" w:rsidRDefault="00566573"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07984C72" w14:textId="49BDA034" w:rsidR="00364DF2" w:rsidRDefault="00566573"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78B95BF8" w14:textId="0AB7CC60" w:rsidR="00364DF2" w:rsidRDefault="00566573"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7A0A3FE3" w14:textId="48283E6A" w:rsidR="00364DF2" w:rsidRDefault="00566573" w:rsidP="002C6955">
            <w:pPr>
              <w:jc w:val="center"/>
              <w:rPr>
                <w:rFonts w:ascii="Arial" w:hAnsi="Arial" w:cs="Arial"/>
                <w:sz w:val="20"/>
                <w:szCs w:val="20"/>
              </w:rPr>
            </w:pPr>
            <w:r>
              <w:rPr>
                <w:rFonts w:ascii="Arial" w:hAnsi="Arial" w:cs="Arial"/>
                <w:sz w:val="20"/>
                <w:szCs w:val="20"/>
              </w:rPr>
              <w:t>-</w:t>
            </w:r>
          </w:p>
        </w:tc>
        <w:tc>
          <w:tcPr>
            <w:tcW w:w="1122" w:type="dxa"/>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tcPr>
          <w:p w14:paraId="7641DEF9" w14:textId="4AEF438C" w:rsidR="00364DF2" w:rsidRDefault="00566573" w:rsidP="002C6955">
            <w:pPr>
              <w:jc w:val="center"/>
              <w:rPr>
                <w:rFonts w:ascii="Arial" w:hAnsi="Arial" w:cs="Arial"/>
                <w:sz w:val="20"/>
                <w:szCs w:val="20"/>
              </w:rPr>
            </w:pPr>
            <w:r>
              <w:rPr>
                <w:rFonts w:ascii="Arial" w:hAnsi="Arial" w:cs="Arial"/>
                <w:sz w:val="20"/>
                <w:szCs w:val="20"/>
              </w:rPr>
              <w:t>-</w:t>
            </w:r>
          </w:p>
        </w:tc>
      </w:tr>
      <w:tr w:rsidR="00364DF2" w14:paraId="71EB3A83" w14:textId="77777777" w:rsidTr="00567E04">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96D8F13" w14:textId="77777777" w:rsidR="002C6955" w:rsidRDefault="002C6955" w:rsidP="002C6955">
            <w:pPr>
              <w:jc w:val="center"/>
              <w:rPr>
                <w:rFonts w:ascii="Arial" w:hAnsi="Arial" w:cs="Arial"/>
                <w:sz w:val="20"/>
                <w:szCs w:val="20"/>
              </w:rPr>
            </w:pPr>
            <w:r>
              <w:rPr>
                <w:rFonts w:ascii="Arial" w:hAnsi="Arial" w:cs="Arial"/>
                <w:sz w:val="20"/>
                <w:szCs w:val="20"/>
              </w:rPr>
              <w:t>Animal care and services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B168239" w14:textId="77777777" w:rsidR="002C6955" w:rsidRDefault="002C6955" w:rsidP="002C6955">
            <w:pPr>
              <w:jc w:val="center"/>
              <w:rPr>
                <w:rFonts w:ascii="Arial" w:hAnsi="Arial" w:cs="Arial"/>
                <w:sz w:val="20"/>
                <w:szCs w:val="20"/>
              </w:rPr>
            </w:pPr>
            <w:r>
              <w:rPr>
                <w:rFonts w:ascii="Arial" w:hAnsi="Arial" w:cs="Arial"/>
                <w:sz w:val="20"/>
                <w:szCs w:val="20"/>
              </w:rPr>
              <w:t>5 acres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598EB8FF" w14:textId="77777777" w:rsidR="002C6955" w:rsidRDefault="002C6955"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535BE4E1" w14:textId="77777777" w:rsidR="002C6955" w:rsidRDefault="002C6955" w:rsidP="002C6955">
            <w:pPr>
              <w:jc w:val="center"/>
              <w:rPr>
                <w:rFonts w:ascii="Arial" w:hAnsi="Arial" w:cs="Arial"/>
                <w:sz w:val="20"/>
                <w:szCs w:val="20"/>
              </w:rPr>
            </w:pPr>
            <w:r>
              <w:rPr>
                <w:rFonts w:ascii="Arial" w:hAnsi="Arial" w:cs="Arial"/>
                <w:sz w:val="20"/>
                <w:szCs w:val="20"/>
              </w:rPr>
              <w:t>300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07686834" w14:textId="77777777" w:rsidR="002C6955" w:rsidRDefault="002C6955"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4B724BE9"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7AD70C3F"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1122" w:type="dxa"/>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6FDCE97" w14:textId="77777777" w:rsidR="002C6955" w:rsidRDefault="002C6955" w:rsidP="002C6955">
            <w:pPr>
              <w:jc w:val="center"/>
              <w:rPr>
                <w:rFonts w:ascii="Arial" w:hAnsi="Arial" w:cs="Arial"/>
                <w:sz w:val="20"/>
                <w:szCs w:val="20"/>
              </w:rPr>
            </w:pPr>
            <w:r>
              <w:rPr>
                <w:rFonts w:ascii="Arial" w:hAnsi="Arial" w:cs="Arial"/>
                <w:sz w:val="20"/>
                <w:szCs w:val="20"/>
              </w:rPr>
              <w:t>30'</w:t>
            </w:r>
          </w:p>
        </w:tc>
      </w:tr>
      <w:tr w:rsidR="00364DF2" w14:paraId="4BB30FF4" w14:textId="77777777" w:rsidTr="00567E04">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830B49D" w14:textId="77777777" w:rsidR="002C6955" w:rsidRDefault="002C6955" w:rsidP="002C6955">
            <w:pPr>
              <w:jc w:val="center"/>
              <w:rPr>
                <w:rFonts w:ascii="Arial" w:hAnsi="Arial" w:cs="Arial"/>
                <w:sz w:val="20"/>
                <w:szCs w:val="20"/>
              </w:rPr>
            </w:pPr>
            <w:r>
              <w:rPr>
                <w:rFonts w:ascii="Arial" w:hAnsi="Arial" w:cs="Arial"/>
                <w:sz w:val="20"/>
                <w:szCs w:val="20"/>
              </w:rPr>
              <w:t>Open space uses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F8DE326" w14:textId="77777777" w:rsidR="002C6955" w:rsidRDefault="002C6955" w:rsidP="002C6955">
            <w:pPr>
              <w:jc w:val="center"/>
              <w:rPr>
                <w:rFonts w:ascii="Arial" w:hAnsi="Arial" w:cs="Arial"/>
                <w:sz w:val="20"/>
                <w:szCs w:val="20"/>
              </w:rPr>
            </w:pPr>
            <w:r>
              <w:rPr>
                <w:rFonts w:ascii="Arial" w:hAnsi="Arial" w:cs="Arial"/>
                <w:sz w:val="20"/>
                <w:szCs w:val="20"/>
              </w:rPr>
              <w:t>5 acres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714FE2CC" w14:textId="77777777" w:rsidR="002C6955" w:rsidRDefault="002C6955"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0BC9C94" w14:textId="77777777" w:rsidR="002C6955" w:rsidRDefault="002C6955" w:rsidP="002C6955">
            <w:pPr>
              <w:jc w:val="center"/>
              <w:rPr>
                <w:rFonts w:ascii="Arial" w:hAnsi="Arial" w:cs="Arial"/>
                <w:sz w:val="20"/>
                <w:szCs w:val="20"/>
              </w:rPr>
            </w:pPr>
            <w:r>
              <w:rPr>
                <w:rFonts w:ascii="Arial" w:hAnsi="Arial" w:cs="Arial"/>
                <w:sz w:val="20"/>
                <w:szCs w:val="20"/>
              </w:rPr>
              <w:t>300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7ECFA5F7" w14:textId="77777777" w:rsidR="002C6955" w:rsidRDefault="002C6955"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7F1EEA84"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017B879"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1122" w:type="dxa"/>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090CD0CD" w14:textId="77777777" w:rsidR="002C6955" w:rsidRDefault="002C6955" w:rsidP="002C6955">
            <w:pPr>
              <w:jc w:val="center"/>
              <w:rPr>
                <w:rFonts w:ascii="Arial" w:hAnsi="Arial" w:cs="Arial"/>
                <w:sz w:val="20"/>
                <w:szCs w:val="20"/>
              </w:rPr>
            </w:pPr>
            <w:r>
              <w:rPr>
                <w:rFonts w:ascii="Arial" w:hAnsi="Arial" w:cs="Arial"/>
                <w:sz w:val="20"/>
                <w:szCs w:val="20"/>
              </w:rPr>
              <w:t>30'</w:t>
            </w:r>
          </w:p>
        </w:tc>
      </w:tr>
      <w:tr w:rsidR="00364DF2" w14:paraId="350AE56A" w14:textId="77777777" w:rsidTr="00567E04">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F77E86C" w14:textId="77777777" w:rsidR="002C6955" w:rsidRDefault="002C6955" w:rsidP="002C6955">
            <w:pPr>
              <w:jc w:val="center"/>
              <w:rPr>
                <w:rFonts w:ascii="Arial" w:hAnsi="Arial" w:cs="Arial"/>
                <w:sz w:val="20"/>
                <w:szCs w:val="20"/>
              </w:rPr>
            </w:pPr>
            <w:r>
              <w:rPr>
                <w:rFonts w:ascii="Arial" w:hAnsi="Arial" w:cs="Arial"/>
                <w:sz w:val="20"/>
                <w:szCs w:val="20"/>
              </w:rPr>
              <w:t>Tent campground</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61C367A" w14:textId="77777777" w:rsidR="002C6955" w:rsidRDefault="002C6955" w:rsidP="002C6955">
            <w:pPr>
              <w:jc w:val="center"/>
              <w:rPr>
                <w:rFonts w:ascii="Arial" w:hAnsi="Arial" w:cs="Arial"/>
                <w:sz w:val="20"/>
                <w:szCs w:val="20"/>
              </w:rPr>
            </w:pPr>
            <w:r>
              <w:rPr>
                <w:rFonts w:ascii="Arial" w:hAnsi="Arial" w:cs="Arial"/>
                <w:sz w:val="20"/>
                <w:szCs w:val="20"/>
              </w:rPr>
              <w:t>10 acres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362A57D" w14:textId="77777777" w:rsidR="002C6955" w:rsidRDefault="002C6955"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1A73649C" w14:textId="77777777" w:rsidR="002C6955" w:rsidRDefault="002C6955" w:rsidP="002C6955">
            <w:pPr>
              <w:jc w:val="center"/>
              <w:rPr>
                <w:rFonts w:ascii="Arial" w:hAnsi="Arial" w:cs="Arial"/>
                <w:sz w:val="20"/>
                <w:szCs w:val="20"/>
              </w:rPr>
            </w:pPr>
            <w:r>
              <w:rPr>
                <w:rFonts w:ascii="Arial" w:hAnsi="Arial" w:cs="Arial"/>
                <w:sz w:val="20"/>
                <w:szCs w:val="20"/>
              </w:rPr>
              <w:t>300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57E770FD" w14:textId="77777777" w:rsidR="002C6955" w:rsidRDefault="002C6955"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4E67C37"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79382FCE"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1122" w:type="dxa"/>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7B8EEC44" w14:textId="77777777" w:rsidR="002C6955" w:rsidRDefault="002C6955" w:rsidP="002C6955">
            <w:pPr>
              <w:jc w:val="center"/>
              <w:rPr>
                <w:rFonts w:ascii="Arial" w:hAnsi="Arial" w:cs="Arial"/>
                <w:sz w:val="20"/>
                <w:szCs w:val="20"/>
              </w:rPr>
            </w:pPr>
            <w:r>
              <w:rPr>
                <w:rFonts w:ascii="Arial" w:hAnsi="Arial" w:cs="Arial"/>
                <w:sz w:val="20"/>
                <w:szCs w:val="20"/>
              </w:rPr>
              <w:t>30'</w:t>
            </w:r>
          </w:p>
        </w:tc>
      </w:tr>
      <w:tr w:rsidR="00364DF2" w14:paraId="21C04886" w14:textId="77777777" w:rsidTr="00567E04">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7E0FDEF5" w14:textId="77777777" w:rsidR="002C6955" w:rsidRDefault="002C6955" w:rsidP="002C6955">
            <w:pPr>
              <w:jc w:val="center"/>
              <w:rPr>
                <w:rFonts w:ascii="Arial" w:hAnsi="Arial" w:cs="Arial"/>
                <w:sz w:val="20"/>
                <w:szCs w:val="20"/>
              </w:rPr>
            </w:pPr>
            <w:r>
              <w:rPr>
                <w:rFonts w:ascii="Arial" w:hAnsi="Arial" w:cs="Arial"/>
                <w:sz w:val="20"/>
                <w:szCs w:val="20"/>
              </w:rPr>
              <w:t>Institutional</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41E959D6" w14:textId="77777777" w:rsidR="002C6955" w:rsidRDefault="002C6955" w:rsidP="002C6955">
            <w:pPr>
              <w:jc w:val="center"/>
              <w:rPr>
                <w:rFonts w:ascii="Arial" w:hAnsi="Arial" w:cs="Arial"/>
                <w:sz w:val="20"/>
                <w:szCs w:val="20"/>
              </w:rPr>
            </w:pPr>
            <w:r>
              <w:rPr>
                <w:rFonts w:ascii="Arial" w:hAnsi="Arial" w:cs="Arial"/>
                <w:sz w:val="20"/>
                <w:szCs w:val="20"/>
              </w:rPr>
              <w:t>40,000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302831E6" w14:textId="77777777" w:rsidR="002C6955" w:rsidRDefault="002C6955"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110EFF27" w14:textId="77777777" w:rsidR="002C6955" w:rsidRDefault="002C6955" w:rsidP="002C6955">
            <w:pPr>
              <w:jc w:val="center"/>
              <w:rPr>
                <w:rFonts w:ascii="Arial" w:hAnsi="Arial" w:cs="Arial"/>
                <w:sz w:val="20"/>
                <w:szCs w:val="20"/>
              </w:rPr>
            </w:pPr>
            <w:r>
              <w:rPr>
                <w:rFonts w:ascii="Arial" w:hAnsi="Arial" w:cs="Arial"/>
                <w:sz w:val="20"/>
                <w:szCs w:val="20"/>
              </w:rPr>
              <w:t>200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075F304C" w14:textId="77777777" w:rsidR="002C6955" w:rsidRDefault="002C6955"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9CC7EC4"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5281704"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1122" w:type="dxa"/>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4E07F148" w14:textId="77777777" w:rsidR="002C6955" w:rsidRDefault="002C6955" w:rsidP="002C6955">
            <w:pPr>
              <w:jc w:val="center"/>
              <w:rPr>
                <w:rFonts w:ascii="Arial" w:hAnsi="Arial" w:cs="Arial"/>
                <w:sz w:val="20"/>
                <w:szCs w:val="20"/>
              </w:rPr>
            </w:pPr>
            <w:r>
              <w:rPr>
                <w:rFonts w:ascii="Arial" w:hAnsi="Arial" w:cs="Arial"/>
                <w:sz w:val="20"/>
                <w:szCs w:val="20"/>
              </w:rPr>
              <w:t>30'</w:t>
            </w:r>
          </w:p>
        </w:tc>
      </w:tr>
      <w:tr w:rsidR="00364DF2" w14:paraId="62DB7677" w14:textId="77777777" w:rsidTr="00567E04">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8AB0FB3" w14:textId="77777777" w:rsidR="002C6955" w:rsidRDefault="002C6955" w:rsidP="002C6955">
            <w:pPr>
              <w:jc w:val="center"/>
              <w:rPr>
                <w:rFonts w:ascii="Arial" w:hAnsi="Arial" w:cs="Arial"/>
                <w:sz w:val="20"/>
                <w:szCs w:val="20"/>
              </w:rPr>
            </w:pPr>
            <w:r>
              <w:rPr>
                <w:rFonts w:ascii="Arial" w:hAnsi="Arial" w:cs="Arial"/>
                <w:sz w:val="20"/>
                <w:szCs w:val="20"/>
              </w:rPr>
              <w:t>Governmental and public utility</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058629C3" w14:textId="77777777" w:rsidR="002C6955" w:rsidRDefault="002C6955" w:rsidP="002C6955">
            <w:pPr>
              <w:jc w:val="center"/>
              <w:rPr>
                <w:rFonts w:ascii="Arial" w:hAnsi="Arial" w:cs="Arial"/>
                <w:sz w:val="20"/>
                <w:szCs w:val="20"/>
              </w:rPr>
            </w:pPr>
            <w:r>
              <w:rPr>
                <w:rFonts w:ascii="Arial" w:hAnsi="Arial" w:cs="Arial"/>
                <w:sz w:val="20"/>
                <w:szCs w:val="20"/>
              </w:rPr>
              <w:t>40,000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06FCC841" w14:textId="77777777" w:rsidR="002C6955" w:rsidRDefault="002C6955"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A9B11BF" w14:textId="77777777" w:rsidR="002C6955" w:rsidRDefault="002C6955" w:rsidP="002C6955">
            <w:pPr>
              <w:jc w:val="center"/>
              <w:rPr>
                <w:rFonts w:ascii="Arial" w:hAnsi="Arial" w:cs="Arial"/>
                <w:sz w:val="20"/>
                <w:szCs w:val="20"/>
              </w:rPr>
            </w:pPr>
            <w:r>
              <w:rPr>
                <w:rFonts w:ascii="Arial" w:hAnsi="Arial" w:cs="Arial"/>
                <w:sz w:val="20"/>
                <w:szCs w:val="20"/>
              </w:rPr>
              <w:t>200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1A04A5B4" w14:textId="77777777" w:rsidR="002C6955" w:rsidRDefault="002C6955"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3F55B1A6"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558CFD2D"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1122" w:type="dxa"/>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1CD99951" w14:textId="77777777" w:rsidR="002C6955" w:rsidRDefault="002C6955" w:rsidP="002C6955">
            <w:pPr>
              <w:jc w:val="center"/>
              <w:rPr>
                <w:rFonts w:ascii="Arial" w:hAnsi="Arial" w:cs="Arial"/>
                <w:sz w:val="20"/>
                <w:szCs w:val="20"/>
              </w:rPr>
            </w:pPr>
            <w:r>
              <w:rPr>
                <w:rFonts w:ascii="Arial" w:hAnsi="Arial" w:cs="Arial"/>
                <w:sz w:val="20"/>
                <w:szCs w:val="20"/>
              </w:rPr>
              <w:t>30'</w:t>
            </w:r>
          </w:p>
        </w:tc>
      </w:tr>
      <w:tr w:rsidR="00364DF2" w14:paraId="7A8FCB80" w14:textId="77777777" w:rsidTr="00567E04">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185C9C5C" w14:textId="77777777" w:rsidR="002C6955" w:rsidRDefault="002C6955" w:rsidP="002C6955">
            <w:pPr>
              <w:jc w:val="center"/>
              <w:rPr>
                <w:rFonts w:ascii="Arial" w:hAnsi="Arial" w:cs="Arial"/>
                <w:sz w:val="20"/>
                <w:szCs w:val="20"/>
              </w:rPr>
            </w:pPr>
            <w:r>
              <w:rPr>
                <w:rFonts w:ascii="Arial" w:hAnsi="Arial" w:cs="Arial"/>
                <w:sz w:val="20"/>
                <w:szCs w:val="20"/>
              </w:rPr>
              <w:t>Nongovernmental utility</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33E722D4" w14:textId="77777777" w:rsidR="002C6955" w:rsidRDefault="002C6955" w:rsidP="002C6955">
            <w:pPr>
              <w:jc w:val="center"/>
              <w:rPr>
                <w:rFonts w:ascii="Arial" w:hAnsi="Arial" w:cs="Arial"/>
                <w:sz w:val="20"/>
                <w:szCs w:val="20"/>
              </w:rPr>
            </w:pPr>
            <w:r>
              <w:rPr>
                <w:rFonts w:ascii="Arial" w:hAnsi="Arial" w:cs="Arial"/>
                <w:sz w:val="20"/>
                <w:szCs w:val="20"/>
              </w:rPr>
              <w:t>40,000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452FFBB4" w14:textId="77777777" w:rsidR="002C6955" w:rsidRDefault="002C6955"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5CD7F651" w14:textId="77777777" w:rsidR="002C6955" w:rsidRDefault="002C6955" w:rsidP="002C6955">
            <w:pPr>
              <w:jc w:val="center"/>
              <w:rPr>
                <w:rFonts w:ascii="Arial" w:hAnsi="Arial" w:cs="Arial"/>
                <w:sz w:val="20"/>
                <w:szCs w:val="20"/>
              </w:rPr>
            </w:pPr>
            <w:r>
              <w:rPr>
                <w:rFonts w:ascii="Arial" w:hAnsi="Arial" w:cs="Arial"/>
                <w:sz w:val="20"/>
                <w:szCs w:val="20"/>
              </w:rPr>
              <w:t>200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41157AB"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085D1796"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765E8E82"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1122" w:type="dxa"/>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248E1A33" w14:textId="77777777" w:rsidR="002C6955" w:rsidRDefault="002C6955" w:rsidP="002C6955">
            <w:pPr>
              <w:jc w:val="center"/>
              <w:rPr>
                <w:rFonts w:ascii="Arial" w:hAnsi="Arial" w:cs="Arial"/>
                <w:sz w:val="20"/>
                <w:szCs w:val="20"/>
              </w:rPr>
            </w:pPr>
            <w:r>
              <w:rPr>
                <w:rFonts w:ascii="Arial" w:hAnsi="Arial" w:cs="Arial"/>
                <w:sz w:val="20"/>
                <w:szCs w:val="20"/>
              </w:rPr>
              <w:t>30'</w:t>
            </w:r>
          </w:p>
        </w:tc>
      </w:tr>
      <w:tr w:rsidR="00364DF2" w14:paraId="2C6FA2AD" w14:textId="77777777" w:rsidTr="00567E04">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797ED772" w14:textId="77777777" w:rsidR="002C6955" w:rsidRDefault="002C6955" w:rsidP="002C6955">
            <w:pPr>
              <w:jc w:val="center"/>
              <w:rPr>
                <w:rFonts w:ascii="Arial" w:hAnsi="Arial" w:cs="Arial"/>
                <w:sz w:val="20"/>
                <w:szCs w:val="20"/>
              </w:rPr>
            </w:pPr>
            <w:r>
              <w:rPr>
                <w:rFonts w:ascii="Arial" w:hAnsi="Arial" w:cs="Arial"/>
                <w:sz w:val="20"/>
                <w:szCs w:val="20"/>
              </w:rPr>
              <w:t>Commercial amusements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121C2AA0" w14:textId="77777777" w:rsidR="002C6955" w:rsidRDefault="002C6955" w:rsidP="002C6955">
            <w:pPr>
              <w:jc w:val="center"/>
              <w:rPr>
                <w:rFonts w:ascii="Arial" w:hAnsi="Arial" w:cs="Arial"/>
                <w:sz w:val="20"/>
                <w:szCs w:val="20"/>
              </w:rPr>
            </w:pPr>
            <w:r>
              <w:rPr>
                <w:rFonts w:ascii="Arial" w:hAnsi="Arial" w:cs="Arial"/>
                <w:sz w:val="20"/>
                <w:szCs w:val="20"/>
              </w:rPr>
              <w:t>5 acres</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5D9BF97D" w14:textId="77777777" w:rsidR="002C6955" w:rsidRDefault="002C6955" w:rsidP="002C6955">
            <w:pPr>
              <w:jc w:val="center"/>
              <w:rPr>
                <w:rFonts w:ascii="Arial" w:hAnsi="Arial" w:cs="Arial"/>
                <w:sz w:val="20"/>
                <w:szCs w:val="20"/>
              </w:rPr>
            </w:pPr>
            <w:r>
              <w:rPr>
                <w:rFonts w:ascii="Arial" w:hAnsi="Arial" w:cs="Aria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43BF278C" w14:textId="77777777" w:rsidR="002C6955" w:rsidRDefault="002C6955" w:rsidP="002C6955">
            <w:pPr>
              <w:jc w:val="center"/>
              <w:rPr>
                <w:rFonts w:ascii="Arial" w:hAnsi="Arial" w:cs="Arial"/>
                <w:sz w:val="20"/>
                <w:szCs w:val="20"/>
              </w:rPr>
            </w:pPr>
            <w:r>
              <w:rPr>
                <w:rFonts w:ascii="Arial" w:hAnsi="Arial" w:cs="Arial"/>
                <w:sz w:val="20"/>
                <w:szCs w:val="20"/>
              </w:rPr>
              <w:t>200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175CF85C" w14:textId="77777777" w:rsidR="002C6955" w:rsidRDefault="002C6955" w:rsidP="002C6955">
            <w:pPr>
              <w:jc w:val="center"/>
              <w:rPr>
                <w:rFonts w:ascii="Arial" w:hAnsi="Arial" w:cs="Arial"/>
                <w:sz w:val="20"/>
                <w:szCs w:val="20"/>
              </w:rPr>
            </w:pPr>
            <w:r>
              <w:rPr>
                <w:rFonts w:ascii="Arial" w:hAnsi="Arial" w:cs="Arial"/>
                <w:sz w:val="20"/>
                <w:szCs w:val="20"/>
              </w:rPr>
              <w:t>40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4B0945F"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0" w:type="auto"/>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6538EE21" w14:textId="77777777" w:rsidR="002C6955" w:rsidRDefault="002C6955" w:rsidP="002C6955">
            <w:pPr>
              <w:jc w:val="center"/>
              <w:rPr>
                <w:rFonts w:ascii="Arial" w:hAnsi="Arial" w:cs="Arial"/>
                <w:sz w:val="20"/>
                <w:szCs w:val="20"/>
              </w:rPr>
            </w:pPr>
            <w:r>
              <w:rPr>
                <w:rFonts w:ascii="Arial" w:hAnsi="Arial" w:cs="Arial"/>
                <w:sz w:val="20"/>
                <w:szCs w:val="20"/>
              </w:rPr>
              <w:t>50</w:t>
            </w:r>
          </w:p>
        </w:tc>
        <w:tc>
          <w:tcPr>
            <w:tcW w:w="1122" w:type="dxa"/>
            <w:tcBorders>
              <w:top w:val="single" w:sz="8" w:space="0" w:color="000000"/>
              <w:left w:val="single" w:sz="8" w:space="0" w:color="000000"/>
              <w:bottom w:val="single" w:sz="8" w:space="0" w:color="000000"/>
              <w:right w:val="single" w:sz="8" w:space="0" w:color="000000"/>
            </w:tcBorders>
            <w:tcMar>
              <w:top w:w="32" w:type="dxa"/>
              <w:left w:w="108" w:type="dxa"/>
              <w:bottom w:w="32" w:type="dxa"/>
              <w:right w:w="108" w:type="dxa"/>
            </w:tcMar>
            <w:hideMark/>
          </w:tcPr>
          <w:p w14:paraId="54145E39" w14:textId="77777777" w:rsidR="002C6955" w:rsidRDefault="002C6955" w:rsidP="002C6955">
            <w:pPr>
              <w:jc w:val="center"/>
              <w:rPr>
                <w:rFonts w:ascii="Arial" w:hAnsi="Arial" w:cs="Arial"/>
                <w:sz w:val="20"/>
                <w:szCs w:val="20"/>
              </w:rPr>
            </w:pPr>
            <w:r>
              <w:rPr>
                <w:rFonts w:ascii="Arial" w:hAnsi="Arial" w:cs="Arial"/>
                <w:sz w:val="20"/>
                <w:szCs w:val="20"/>
              </w:rPr>
              <w:t>30'</w:t>
            </w:r>
          </w:p>
        </w:tc>
      </w:tr>
      <w:tr w:rsidR="00364DF2" w14:paraId="3E590BDC" w14:textId="77777777" w:rsidTr="00567E04">
        <w:tc>
          <w:tcPr>
            <w:tcW w:w="1796" w:type="dxa"/>
            <w:hideMark/>
          </w:tcPr>
          <w:p w14:paraId="51C084E3" w14:textId="77777777" w:rsidR="002C6955" w:rsidRDefault="002C6955">
            <w:pPr>
              <w:rPr>
                <w:rFonts w:ascii="Arial" w:hAnsi="Arial" w:cs="Arial"/>
                <w:sz w:val="20"/>
                <w:szCs w:val="20"/>
              </w:rPr>
            </w:pPr>
          </w:p>
        </w:tc>
        <w:tc>
          <w:tcPr>
            <w:tcW w:w="1180" w:type="dxa"/>
            <w:hideMark/>
          </w:tcPr>
          <w:p w14:paraId="61B6E196" w14:textId="77777777" w:rsidR="002C6955" w:rsidRDefault="002C6955">
            <w:pPr>
              <w:rPr>
                <w:sz w:val="20"/>
                <w:szCs w:val="20"/>
              </w:rPr>
            </w:pPr>
          </w:p>
        </w:tc>
        <w:tc>
          <w:tcPr>
            <w:tcW w:w="1180" w:type="dxa"/>
            <w:hideMark/>
          </w:tcPr>
          <w:p w14:paraId="3FF931A0" w14:textId="77777777" w:rsidR="002C6955" w:rsidRDefault="002C6955">
            <w:pPr>
              <w:rPr>
                <w:sz w:val="20"/>
                <w:szCs w:val="20"/>
              </w:rPr>
            </w:pPr>
          </w:p>
        </w:tc>
        <w:tc>
          <w:tcPr>
            <w:tcW w:w="772" w:type="dxa"/>
            <w:hideMark/>
          </w:tcPr>
          <w:p w14:paraId="55F1A3CF" w14:textId="77777777" w:rsidR="002C6955" w:rsidRDefault="002C6955">
            <w:pPr>
              <w:rPr>
                <w:sz w:val="20"/>
                <w:szCs w:val="20"/>
              </w:rPr>
            </w:pPr>
          </w:p>
        </w:tc>
        <w:tc>
          <w:tcPr>
            <w:tcW w:w="727" w:type="dxa"/>
            <w:hideMark/>
          </w:tcPr>
          <w:p w14:paraId="3226307D" w14:textId="77777777" w:rsidR="002C6955" w:rsidRDefault="002C6955">
            <w:pPr>
              <w:rPr>
                <w:sz w:val="20"/>
                <w:szCs w:val="20"/>
              </w:rPr>
            </w:pPr>
          </w:p>
        </w:tc>
        <w:tc>
          <w:tcPr>
            <w:tcW w:w="1099" w:type="dxa"/>
            <w:hideMark/>
          </w:tcPr>
          <w:p w14:paraId="7E1F01A6" w14:textId="77777777" w:rsidR="002C6955" w:rsidRDefault="002C6955">
            <w:pPr>
              <w:rPr>
                <w:sz w:val="20"/>
                <w:szCs w:val="20"/>
              </w:rPr>
            </w:pPr>
          </w:p>
        </w:tc>
        <w:tc>
          <w:tcPr>
            <w:tcW w:w="1654" w:type="dxa"/>
            <w:hideMark/>
          </w:tcPr>
          <w:p w14:paraId="068F4022" w14:textId="77777777" w:rsidR="002C6955" w:rsidRDefault="002C6955">
            <w:pPr>
              <w:rPr>
                <w:sz w:val="20"/>
                <w:szCs w:val="20"/>
              </w:rPr>
            </w:pPr>
          </w:p>
        </w:tc>
        <w:tc>
          <w:tcPr>
            <w:tcW w:w="1122" w:type="dxa"/>
            <w:hideMark/>
          </w:tcPr>
          <w:p w14:paraId="409C1186" w14:textId="77777777" w:rsidR="002C6955" w:rsidRDefault="002C6955">
            <w:pPr>
              <w:rPr>
                <w:sz w:val="20"/>
                <w:szCs w:val="20"/>
              </w:rPr>
            </w:pPr>
          </w:p>
        </w:tc>
      </w:tr>
    </w:tbl>
    <w:p w14:paraId="7928CA04" w14:textId="77777777" w:rsidR="002C6955" w:rsidRDefault="002C6955" w:rsidP="002C6955">
      <w:pPr>
        <w:shd w:val="clear" w:color="auto" w:fill="FFFFFF"/>
        <w:rPr>
          <w:rFonts w:ascii="Arial" w:hAnsi="Arial" w:cs="Arial"/>
          <w:color w:val="000000"/>
        </w:rPr>
      </w:pPr>
      <w:r>
        <w:rPr>
          <w:rFonts w:ascii="Arial" w:hAnsi="Arial" w:cs="Arial"/>
          <w:color w:val="000000"/>
        </w:rPr>
        <w:t> </w:t>
      </w:r>
    </w:p>
    <w:p w14:paraId="09663C39" w14:textId="237B7F2F" w:rsidR="001D5162" w:rsidRDefault="007D787C" w:rsidP="001D5162">
      <w:pPr>
        <w:spacing w:after="240" w:line="360" w:lineRule="auto"/>
      </w:pPr>
      <w:r>
        <w:t xml:space="preserve">Below is section </w:t>
      </w:r>
      <w:r w:rsidRPr="007D787C">
        <w:t>§ 1-19-7.300</w:t>
      </w:r>
      <w:r>
        <w:t xml:space="preserve"> of the Frederick County, Maryland Code of Ordinances which details the re</w:t>
      </w:r>
      <w:r w:rsidR="00E74638">
        <w:t>gulations</w:t>
      </w:r>
      <w:r>
        <w:t xml:space="preserve"> for the Agricultural (A) zoning district:</w:t>
      </w:r>
    </w:p>
    <w:p w14:paraId="337FA469" w14:textId="5FB1DA64" w:rsidR="007D787C" w:rsidRDefault="007D787C" w:rsidP="001D5162">
      <w:pPr>
        <w:pStyle w:val="ListParagraph"/>
        <w:numPr>
          <w:ilvl w:val="0"/>
          <w:numId w:val="21"/>
        </w:numPr>
        <w:spacing w:after="240" w:line="360" w:lineRule="auto"/>
      </w:pPr>
      <w:r>
        <w:t>In the Agricultural Zoning District, the preferred use is agriculture. The operation at any time of any machinery used in farming procedures and all other agricultural operations shall be permitted and have preference over all other uses.</w:t>
      </w:r>
    </w:p>
    <w:p w14:paraId="42D3141B" w14:textId="1BFA3E6D" w:rsidR="007D787C" w:rsidRDefault="007D787C" w:rsidP="001D5162">
      <w:pPr>
        <w:pStyle w:val="ListParagraph"/>
        <w:numPr>
          <w:ilvl w:val="0"/>
          <w:numId w:val="21"/>
        </w:numPr>
        <w:spacing w:after="240" w:line="360" w:lineRule="auto"/>
      </w:pPr>
      <w:r>
        <w:t>The minimum lot size for single-family dwellings will be 40,000 square feet and, except as provided in § 1-19-7.300(C), subdivision will be permitted only as follows: a minor subdivision of 3 lots will be permitted to be subdivided off an original tract of land; thereafter land will have to be rezoned before additional dwellings, other than tenant houses, may be built. An original tract of land shall be as described in the county land records as of August 18, 1976.</w:t>
      </w:r>
    </w:p>
    <w:p w14:paraId="35F8524D" w14:textId="722A3F62" w:rsidR="001D5162" w:rsidRDefault="008B5DBC" w:rsidP="001D5162">
      <w:pPr>
        <w:pStyle w:val="ListParagraph"/>
        <w:numPr>
          <w:ilvl w:val="0"/>
          <w:numId w:val="21"/>
        </w:numPr>
        <w:spacing w:after="240" w:line="360" w:lineRule="auto"/>
      </w:pPr>
      <w:r>
        <w:t>Clustering</w:t>
      </w:r>
    </w:p>
    <w:p w14:paraId="64F9B98C" w14:textId="048E4572" w:rsidR="008B5DBC" w:rsidRPr="003D33BC" w:rsidRDefault="008B5DBC" w:rsidP="008B5DBC">
      <w:pPr>
        <w:pStyle w:val="ListParagraph"/>
        <w:numPr>
          <w:ilvl w:val="1"/>
          <w:numId w:val="21"/>
        </w:numPr>
        <w:spacing w:after="240" w:line="360" w:lineRule="auto"/>
        <w:rPr>
          <w:i/>
          <w:iCs/>
        </w:rPr>
      </w:pPr>
      <w:r w:rsidRPr="003D33BC">
        <w:rPr>
          <w:i/>
          <w:iCs/>
        </w:rPr>
        <w:t>Purpose and intent.</w:t>
      </w:r>
    </w:p>
    <w:p w14:paraId="7805551E" w14:textId="19A27336" w:rsidR="008B5DBC" w:rsidRDefault="008B5DBC" w:rsidP="008B5DBC">
      <w:pPr>
        <w:pStyle w:val="ListParagraph"/>
        <w:numPr>
          <w:ilvl w:val="2"/>
          <w:numId w:val="21"/>
        </w:numPr>
        <w:spacing w:after="240" w:line="360" w:lineRule="auto"/>
      </w:pPr>
      <w:r w:rsidRPr="008B5DBC">
        <w:t xml:space="preserve">To encourage the conservation of farmland in the Agricultural Zoning District by planning the residential development allowed in the zone to </w:t>
      </w:r>
      <w:r w:rsidRPr="008B5DBC">
        <w:lastRenderedPageBreak/>
        <w:t>provide for the best obtainable siting, access and location of lots on a tract.</w:t>
      </w:r>
    </w:p>
    <w:p w14:paraId="6413D5D0" w14:textId="0EEE0A4D" w:rsidR="008B5DBC" w:rsidRDefault="008B5DBC" w:rsidP="008B5DBC">
      <w:pPr>
        <w:pStyle w:val="ListParagraph"/>
        <w:numPr>
          <w:ilvl w:val="2"/>
          <w:numId w:val="21"/>
        </w:numPr>
        <w:spacing w:after="240" w:line="360" w:lineRule="auto"/>
      </w:pPr>
      <w:r w:rsidRPr="008B5DBC">
        <w:t>To provide for a well-planned development while minimizing the use of prime agricultural land.</w:t>
      </w:r>
    </w:p>
    <w:p w14:paraId="3C82046A" w14:textId="5CB0B0A8" w:rsidR="00FE3A08" w:rsidRPr="003D33BC" w:rsidRDefault="00FE3A08" w:rsidP="00FE3A08">
      <w:pPr>
        <w:pStyle w:val="ListParagraph"/>
        <w:numPr>
          <w:ilvl w:val="1"/>
          <w:numId w:val="21"/>
        </w:numPr>
        <w:spacing w:after="240" w:line="360" w:lineRule="auto"/>
        <w:rPr>
          <w:i/>
          <w:iCs/>
        </w:rPr>
      </w:pPr>
      <w:r w:rsidRPr="003D33BC">
        <w:rPr>
          <w:i/>
          <w:iCs/>
        </w:rPr>
        <w:t>Requirements.</w:t>
      </w:r>
    </w:p>
    <w:p w14:paraId="2764057A" w14:textId="7AE15301" w:rsidR="00FE3A08" w:rsidRDefault="00FE3A08" w:rsidP="00FE3A08">
      <w:pPr>
        <w:pStyle w:val="ListParagraph"/>
        <w:numPr>
          <w:ilvl w:val="2"/>
          <w:numId w:val="21"/>
        </w:numPr>
        <w:spacing w:after="240" w:line="360" w:lineRule="auto"/>
      </w:pPr>
      <w:proofErr w:type="gramStart"/>
      <w:r w:rsidRPr="00FE3A08">
        <w:t>For the purpose of</w:t>
      </w:r>
      <w:proofErr w:type="gramEnd"/>
      <w:r w:rsidRPr="00FE3A08">
        <w:t xml:space="preserve"> this subsection "clustering" shall be defined as directing the subdivision of lots on a single tract of land to meet the purposes of this section or transferring the authorized subdivision lots from adjacent tracts onto one tract for development. The Planning Commission shall make the final determination as to whether the cluster development can be achieved in keeping with the purposes of this section.</w:t>
      </w:r>
    </w:p>
    <w:p w14:paraId="2371146D" w14:textId="01DA29E6" w:rsidR="00FE3A08" w:rsidRDefault="003D33BC" w:rsidP="00FE3A08">
      <w:pPr>
        <w:pStyle w:val="ListParagraph"/>
        <w:numPr>
          <w:ilvl w:val="2"/>
          <w:numId w:val="21"/>
        </w:numPr>
        <w:spacing w:after="240" w:line="360" w:lineRule="auto"/>
      </w:pPr>
      <w:r w:rsidRPr="003D33BC">
        <w:t>When transferring authorized subdivision lots from 1 or more tracts, the minimum original tract area required for transfer shall be 25 acres. However, adjoining tracts of less than 25 acres under the same ownership may receive the rights if the Planning Commission determines that this will preserve prime farmland.</w:t>
      </w:r>
    </w:p>
    <w:p w14:paraId="17E26BEB" w14:textId="362E7ACA" w:rsidR="003D33BC" w:rsidRDefault="003D33BC" w:rsidP="00FE3A08">
      <w:pPr>
        <w:pStyle w:val="ListParagraph"/>
        <w:numPr>
          <w:ilvl w:val="2"/>
          <w:numId w:val="21"/>
        </w:numPr>
        <w:spacing w:after="240" w:line="360" w:lineRule="auto"/>
      </w:pPr>
      <w:r w:rsidRPr="003D33BC">
        <w:t xml:space="preserve">Minimum lot size, width and yard areas shall be as specified in the Agricultural District. Lot sizes which are part of the cluster should be kept to a minimum </w:t>
      </w:r>
      <w:proofErr w:type="gramStart"/>
      <w:r w:rsidRPr="003D33BC">
        <w:t>in order to</w:t>
      </w:r>
      <w:proofErr w:type="gramEnd"/>
      <w:r w:rsidRPr="003D33BC">
        <w:t xml:space="preserve"> limit the impact on the future agricultural use of the remainder. Lot size shall average not more than 1.5 acres in size with no lots exceeding 2 acres. The Planning Commission shall have the authority to grant modifications to lot sizes based on percolation and other Health Department requirements.</w:t>
      </w:r>
    </w:p>
    <w:p w14:paraId="42117C0F" w14:textId="4F0A988F" w:rsidR="003D33BC" w:rsidRDefault="003D33BC" w:rsidP="00FE3A08">
      <w:pPr>
        <w:pStyle w:val="ListParagraph"/>
        <w:numPr>
          <w:ilvl w:val="2"/>
          <w:numId w:val="21"/>
        </w:numPr>
        <w:spacing w:after="240" w:line="360" w:lineRule="auto"/>
      </w:pPr>
      <w:r w:rsidRPr="003D33BC">
        <w:t xml:space="preserve">Subdivision under this subsection shall be as follows. A minor subdivision of 3 lots will be permitted to be subdivided on an original tract of land 25 acres or less. An original tract shall be as defined in § 1-19-7.300(B). On an original tract of land containing more than 25 acres, the Planning Commission may allow 1 lot in addition to those allowed on lesser tracts for each additional 50 acres or part thereof above the first 25 acres subject to the requirements of this section. The Planning Commission may preclude clustering rights where </w:t>
      </w:r>
      <w:proofErr w:type="gramStart"/>
      <w:r w:rsidRPr="003D33BC">
        <w:t>subdivision</w:t>
      </w:r>
      <w:proofErr w:type="gramEnd"/>
      <w:r w:rsidRPr="003D33BC">
        <w:t xml:space="preserve"> under this section will not conserve farmland, such as where the tract is primarily </w:t>
      </w:r>
      <w:r w:rsidRPr="003D33BC">
        <w:lastRenderedPageBreak/>
        <w:t>in wooded areas, floodplains, wetlands, steep slopes and other areas not in pasture or crop use.</w:t>
      </w:r>
    </w:p>
    <w:p w14:paraId="59F3D48D" w14:textId="11D28F4E" w:rsidR="003D33BC" w:rsidRDefault="003D33BC" w:rsidP="00FE3A08">
      <w:pPr>
        <w:pStyle w:val="ListParagraph"/>
        <w:numPr>
          <w:ilvl w:val="2"/>
          <w:numId w:val="21"/>
        </w:numPr>
        <w:spacing w:after="240" w:line="360" w:lineRule="auto"/>
      </w:pPr>
      <w:r w:rsidRPr="003D33BC">
        <w:t>All clusters of 6 or more lots shall be served by an internal public street and shall not be stripped along an existing roadway.</w:t>
      </w:r>
    </w:p>
    <w:p w14:paraId="01E5492E" w14:textId="114E6437" w:rsidR="003D33BC" w:rsidRPr="003D33BC" w:rsidRDefault="003D33BC" w:rsidP="003D33BC">
      <w:pPr>
        <w:pStyle w:val="ListParagraph"/>
        <w:numPr>
          <w:ilvl w:val="1"/>
          <w:numId w:val="21"/>
        </w:numPr>
        <w:spacing w:after="240" w:line="360" w:lineRule="auto"/>
        <w:rPr>
          <w:i/>
          <w:iCs/>
        </w:rPr>
      </w:pPr>
      <w:r w:rsidRPr="003D33BC">
        <w:rPr>
          <w:i/>
          <w:iCs/>
        </w:rPr>
        <w:t>Procedures.</w:t>
      </w:r>
    </w:p>
    <w:p w14:paraId="1FD4EBB2" w14:textId="4DE87CCE" w:rsidR="003D33BC" w:rsidRDefault="003D33BC" w:rsidP="003D33BC">
      <w:pPr>
        <w:pStyle w:val="ListParagraph"/>
        <w:numPr>
          <w:ilvl w:val="2"/>
          <w:numId w:val="21"/>
        </w:numPr>
        <w:spacing w:after="240" w:line="360" w:lineRule="auto"/>
      </w:pPr>
      <w:r w:rsidRPr="003D33BC">
        <w:rPr>
          <w:i/>
          <w:iCs/>
        </w:rPr>
        <w:t>Concept plan.</w:t>
      </w:r>
      <w:r w:rsidRPr="003D33BC">
        <w:t xml:space="preserve"> For the subdivision of tracts eligible for cluster lots, a concept plan shall be submitted to the staff a minimum of 60 days prior to the meeting at which it is to be considered by the Planning Commission showing all standard and potential cluster rights to determine the feasibility of subdivision rights for the original tract(s) of land. The plan shall be prepared in accordance with a "sample" cluster plan and show the following:</w:t>
      </w:r>
    </w:p>
    <w:p w14:paraId="0F29C077" w14:textId="5A23236A" w:rsidR="003D33BC" w:rsidRDefault="003D33BC" w:rsidP="003D33BC">
      <w:pPr>
        <w:pStyle w:val="ListParagraph"/>
        <w:numPr>
          <w:ilvl w:val="3"/>
          <w:numId w:val="21"/>
        </w:numPr>
        <w:spacing w:after="240" w:line="360" w:lineRule="auto"/>
      </w:pPr>
      <w:r w:rsidRPr="003D33BC">
        <w:t xml:space="preserve">The lot layout (scale no smaller than </w:t>
      </w:r>
      <w:proofErr w:type="gramStart"/>
      <w:r w:rsidRPr="003D33BC">
        <w:t>1 inch</w:t>
      </w:r>
      <w:proofErr w:type="gramEnd"/>
      <w:r w:rsidRPr="003D33BC">
        <w:t xml:space="preserve"> equals 100 feet) including building restriction lines and appropriate dimensions;</w:t>
      </w:r>
    </w:p>
    <w:p w14:paraId="0D38DF7D" w14:textId="5C9BCE13" w:rsidR="003D33BC" w:rsidRDefault="003D33BC" w:rsidP="003D33BC">
      <w:pPr>
        <w:pStyle w:val="ListParagraph"/>
        <w:numPr>
          <w:ilvl w:val="3"/>
          <w:numId w:val="21"/>
        </w:numPr>
        <w:spacing w:after="240" w:line="360" w:lineRule="auto"/>
      </w:pPr>
      <w:r w:rsidRPr="003D33BC">
        <w:t xml:space="preserve">Street </w:t>
      </w:r>
      <w:proofErr w:type="gramStart"/>
      <w:r w:rsidRPr="003D33BC">
        <w:t>layout;</w:t>
      </w:r>
      <w:proofErr w:type="gramEnd"/>
    </w:p>
    <w:p w14:paraId="386DDC40" w14:textId="27376431" w:rsidR="003D33BC" w:rsidRDefault="003D33BC" w:rsidP="003D33BC">
      <w:pPr>
        <w:pStyle w:val="ListParagraph"/>
        <w:numPr>
          <w:ilvl w:val="3"/>
          <w:numId w:val="21"/>
        </w:numPr>
        <w:spacing w:after="240" w:line="360" w:lineRule="auto"/>
      </w:pPr>
      <w:r w:rsidRPr="003D33BC">
        <w:t xml:space="preserve">Vicinity map (scale no smaller than </w:t>
      </w:r>
      <w:proofErr w:type="gramStart"/>
      <w:r w:rsidRPr="003D33BC">
        <w:t>1 inch</w:t>
      </w:r>
      <w:proofErr w:type="gramEnd"/>
      <w:r w:rsidRPr="003D33BC">
        <w:t xml:space="preserve"> equals 2,000 feet) showing the tract(s) and total acreages included within the plan;</w:t>
      </w:r>
    </w:p>
    <w:p w14:paraId="373BCDFE" w14:textId="3224ED88" w:rsidR="003D33BC" w:rsidRDefault="003D33BC" w:rsidP="003D33BC">
      <w:pPr>
        <w:pStyle w:val="ListParagraph"/>
        <w:numPr>
          <w:ilvl w:val="3"/>
          <w:numId w:val="21"/>
        </w:numPr>
        <w:spacing w:after="240" w:line="360" w:lineRule="auto"/>
      </w:pPr>
      <w:r w:rsidRPr="003D33BC">
        <w:t xml:space="preserve">Topography with minimum </w:t>
      </w:r>
      <w:proofErr w:type="gramStart"/>
      <w:r w:rsidRPr="003D33BC">
        <w:t>10 foot</w:t>
      </w:r>
      <w:proofErr w:type="gramEnd"/>
      <w:r w:rsidRPr="003D33BC">
        <w:t xml:space="preserve"> contours (USGS Topo. Interpretation is permitted for Concept Plan</w:t>
      </w:r>
      <w:proofErr w:type="gramStart"/>
      <w:r w:rsidRPr="003D33BC">
        <w:t>);</w:t>
      </w:r>
      <w:proofErr w:type="gramEnd"/>
    </w:p>
    <w:p w14:paraId="5815DB40" w14:textId="05EDE802" w:rsidR="003D33BC" w:rsidRDefault="003D33BC" w:rsidP="003D33BC">
      <w:pPr>
        <w:pStyle w:val="ListParagraph"/>
        <w:numPr>
          <w:ilvl w:val="3"/>
          <w:numId w:val="21"/>
        </w:numPr>
        <w:spacing w:after="240" w:line="360" w:lineRule="auto"/>
      </w:pPr>
      <w:r w:rsidRPr="003D33BC">
        <w:t xml:space="preserve">Development rights table indicating acreages and development rights, both standard and cluster, for each tract and the </w:t>
      </w:r>
      <w:proofErr w:type="gramStart"/>
      <w:r w:rsidRPr="003D33BC">
        <w:t>total;</w:t>
      </w:r>
      <w:proofErr w:type="gramEnd"/>
    </w:p>
    <w:p w14:paraId="437BA68F" w14:textId="12ACEDBE" w:rsidR="003D33BC" w:rsidRDefault="003D33BC" w:rsidP="003D33BC">
      <w:pPr>
        <w:pStyle w:val="ListParagraph"/>
        <w:numPr>
          <w:ilvl w:val="3"/>
          <w:numId w:val="21"/>
        </w:numPr>
        <w:spacing w:after="240" w:line="360" w:lineRule="auto"/>
      </w:pPr>
      <w:r w:rsidRPr="003D33BC">
        <w:t>Soils data for the cluster area and the remaining farmland.</w:t>
      </w:r>
    </w:p>
    <w:p w14:paraId="3EF71EAE" w14:textId="51CB2DCA" w:rsidR="003D33BC" w:rsidRDefault="003D33BC" w:rsidP="003D33BC">
      <w:pPr>
        <w:pStyle w:val="ListParagraph"/>
        <w:numPr>
          <w:ilvl w:val="2"/>
          <w:numId w:val="21"/>
        </w:numPr>
        <w:spacing w:after="240" w:line="360" w:lineRule="auto"/>
      </w:pPr>
      <w:r w:rsidRPr="003D33BC">
        <w:t>The Planning Commission will have final approval over the location and layout of the proposed clustering of lots. The Planning Commission shall consider the following when reviewing Concept Plans.</w:t>
      </w:r>
    </w:p>
    <w:p w14:paraId="426C3662" w14:textId="436198F2" w:rsidR="00E12809" w:rsidRDefault="00E12809" w:rsidP="00E12809">
      <w:pPr>
        <w:pStyle w:val="ListParagraph"/>
        <w:numPr>
          <w:ilvl w:val="3"/>
          <w:numId w:val="21"/>
        </w:numPr>
        <w:spacing w:after="240" w:line="360" w:lineRule="auto"/>
      </w:pPr>
      <w:r w:rsidRPr="00E12809">
        <w:rPr>
          <w:i/>
          <w:iCs/>
        </w:rPr>
        <w:t>Soils</w:t>
      </w:r>
      <w:r w:rsidRPr="00E12809">
        <w:t>. The cluster plan should minimize the use of the higher quality soils (class I, II and III as designated in the soils classification study) and maximize the use of steeper sloped areas, areas of poorer soils and areas which are otherwise less productive for agricultural uses.</w:t>
      </w:r>
    </w:p>
    <w:p w14:paraId="21DD0DA9" w14:textId="3C420A68" w:rsidR="00E12809" w:rsidRDefault="00E12809" w:rsidP="00E12809">
      <w:pPr>
        <w:pStyle w:val="ListParagraph"/>
        <w:numPr>
          <w:ilvl w:val="3"/>
          <w:numId w:val="21"/>
        </w:numPr>
        <w:spacing w:after="240" w:line="360" w:lineRule="auto"/>
      </w:pPr>
      <w:r w:rsidRPr="00E12809">
        <w:rPr>
          <w:i/>
          <w:iCs/>
        </w:rPr>
        <w:t>Surrounding land use and zoning</w:t>
      </w:r>
      <w:r w:rsidRPr="00E12809">
        <w:t xml:space="preserve">. The cluster plan shall consider the existing land uses and zoning in the vicinity. Generally, new lots which are adjacent to existing development or residential </w:t>
      </w:r>
      <w:r w:rsidRPr="00E12809">
        <w:lastRenderedPageBreak/>
        <w:t>zoning are preferred to creating an isolated cluster of new houses.</w:t>
      </w:r>
    </w:p>
    <w:p w14:paraId="3414F399" w14:textId="3E63F7BB" w:rsidR="00E12809" w:rsidRDefault="00E12809" w:rsidP="00E12809">
      <w:pPr>
        <w:pStyle w:val="ListParagraph"/>
        <w:numPr>
          <w:ilvl w:val="2"/>
          <w:numId w:val="21"/>
        </w:numPr>
        <w:spacing w:after="240" w:line="360" w:lineRule="auto"/>
      </w:pPr>
      <w:r w:rsidRPr="00E12809">
        <w:t>Concept plan approval shall become null and void at the end of 1 year from the date of approval unless a combined preliminary/final plat or a preliminary plat has been submitted for approval for the property.</w:t>
      </w:r>
    </w:p>
    <w:p w14:paraId="1F28D642" w14:textId="1E87E41D" w:rsidR="00E12809" w:rsidRDefault="00E12809" w:rsidP="00E12809">
      <w:pPr>
        <w:pStyle w:val="ListParagraph"/>
        <w:numPr>
          <w:ilvl w:val="2"/>
          <w:numId w:val="21"/>
        </w:numPr>
        <w:spacing w:after="240" w:line="360" w:lineRule="auto"/>
      </w:pPr>
      <w:r w:rsidRPr="00E12809">
        <w:t xml:space="preserve">If the concept plan is approved by the Planning Commission, the developer may then proceed with </w:t>
      </w:r>
      <w:proofErr w:type="gramStart"/>
      <w:r w:rsidRPr="00E12809">
        <w:t>platting of</w:t>
      </w:r>
      <w:proofErr w:type="gramEnd"/>
      <w:r w:rsidRPr="00E12809">
        <w:t xml:space="preserve"> the clustered development in accordance with the subdivision regulations and the approved concept plan. Final </w:t>
      </w:r>
      <w:proofErr w:type="gramStart"/>
      <w:r w:rsidRPr="00E12809">
        <w:t>plats</w:t>
      </w:r>
      <w:proofErr w:type="gramEnd"/>
      <w:r w:rsidRPr="00E12809">
        <w:t xml:space="preserve"> shall show all remaining parcels combined into 1 remainder except, however, any remaining parcel(s) separated by a public road shall be considered separate parcels and each parcel shall retain 1 development right. The plat shall bear a statement indicating that "The land lies within an approved agricultural cluster development and no further subdivision of the remaining land is permitted unless the property is placed in another zone or further subdivision is allowed by ordinance or regulation of Frederick County, Maryland."</w:t>
      </w:r>
    </w:p>
    <w:p w14:paraId="6450F39E" w14:textId="5C5A3AAA" w:rsidR="00E12809" w:rsidRDefault="00E12809" w:rsidP="00E12809">
      <w:pPr>
        <w:pStyle w:val="ListParagraph"/>
        <w:numPr>
          <w:ilvl w:val="1"/>
          <w:numId w:val="21"/>
        </w:numPr>
        <w:spacing w:after="240" w:line="360" w:lineRule="auto"/>
      </w:pPr>
      <w:r w:rsidRPr="00E12809">
        <w:t>Even though a subdivision plat is not required for land subdivided for the purpose to be used as a farm, such subdivided land shall be counted as a lot and will be counted in the number of allowable lots that may be subdivided off the original tract of land.</w:t>
      </w:r>
    </w:p>
    <w:p w14:paraId="112D6C2D" w14:textId="6808B81D" w:rsidR="00E12809" w:rsidRPr="003D33BC" w:rsidRDefault="00E12809" w:rsidP="00E12809">
      <w:pPr>
        <w:pStyle w:val="ListParagraph"/>
        <w:numPr>
          <w:ilvl w:val="1"/>
          <w:numId w:val="21"/>
        </w:numPr>
        <w:spacing w:after="240" w:line="360" w:lineRule="auto"/>
      </w:pPr>
      <w:r w:rsidRPr="00E12809">
        <w:t xml:space="preserve">When filing a subdivision </w:t>
      </w:r>
      <w:proofErr w:type="gramStart"/>
      <w:r w:rsidRPr="00E12809">
        <w:t>plat</w:t>
      </w:r>
      <w:proofErr w:type="gramEnd"/>
      <w:r w:rsidRPr="00E12809">
        <w:t xml:space="preserve"> for less than the 3 lots allowed to be subdivided off the original tract of land, the remaining parcel must be designated "Remainder" on the subdivision plat or lose all further subdivision rights allowed under this section.</w:t>
      </w:r>
    </w:p>
    <w:p w14:paraId="3D700687" w14:textId="3E17A5B5" w:rsidR="007702BD" w:rsidRDefault="007D787C" w:rsidP="001D5162">
      <w:pPr>
        <w:spacing w:line="360" w:lineRule="auto"/>
      </w:pPr>
      <w:r>
        <w:t xml:space="preserve">   </w:t>
      </w:r>
    </w:p>
    <w:p w14:paraId="74891485" w14:textId="77777777" w:rsidR="007702BD" w:rsidRDefault="007702BD" w:rsidP="00AE0AB3"/>
    <w:p w14:paraId="15B18543" w14:textId="77777777" w:rsidR="007702BD" w:rsidRDefault="007702BD" w:rsidP="00AE0AB3"/>
    <w:p w14:paraId="730AD490" w14:textId="77777777" w:rsidR="007702BD" w:rsidRDefault="007702BD" w:rsidP="00AE0AB3"/>
    <w:p w14:paraId="3611B6F0" w14:textId="77777777" w:rsidR="007702BD" w:rsidRDefault="007702BD" w:rsidP="00AE0AB3"/>
    <w:p w14:paraId="666E1AB2" w14:textId="77777777" w:rsidR="007702BD" w:rsidRDefault="007702BD" w:rsidP="00AE0AB3"/>
    <w:p w14:paraId="62D6EBB3" w14:textId="77777777" w:rsidR="007702BD" w:rsidRDefault="007702BD" w:rsidP="00AE0AB3"/>
    <w:p w14:paraId="747019D5" w14:textId="77777777" w:rsidR="007702BD" w:rsidRDefault="007702BD" w:rsidP="00AE0AB3"/>
    <w:p w14:paraId="5357ACAA" w14:textId="77777777" w:rsidR="007702BD" w:rsidRDefault="007702BD" w:rsidP="00AE0AB3"/>
    <w:p w14:paraId="7B922086" w14:textId="77777777" w:rsidR="007702BD" w:rsidRDefault="007702BD" w:rsidP="00AE0AB3"/>
    <w:p w14:paraId="3A3EB74B" w14:textId="77777777" w:rsidR="007702BD" w:rsidRDefault="007702BD" w:rsidP="00AE0AB3"/>
    <w:p w14:paraId="59AA2A5D" w14:textId="77777777" w:rsidR="007702BD" w:rsidRDefault="007702BD" w:rsidP="00AE0AB3"/>
    <w:p w14:paraId="7E6B613F" w14:textId="77777777" w:rsidR="007702BD" w:rsidRDefault="007702BD" w:rsidP="00AE0AB3"/>
    <w:p w14:paraId="219F2319" w14:textId="46997EFA" w:rsidR="008F307A" w:rsidRPr="000562D3" w:rsidRDefault="008F307A" w:rsidP="008F307A">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21" w:name="_Toc165451481"/>
      <w:r w:rsidRPr="000562D3">
        <w:rPr>
          <w:rFonts w:ascii="Times New Roman" w:hAnsi="Times New Roman" w:cs="Times New Roman"/>
          <w:sz w:val="28"/>
          <w:szCs w:val="28"/>
        </w:rPr>
        <w:lastRenderedPageBreak/>
        <w:t>SITE DATA</w:t>
      </w:r>
      <w:bookmarkEnd w:id="21"/>
    </w:p>
    <w:p w14:paraId="71124547" w14:textId="1042EED8" w:rsidR="008F307A" w:rsidRPr="003346AD" w:rsidRDefault="008F307A" w:rsidP="008F307A">
      <w:pPr>
        <w:spacing w:before="120" w:line="360" w:lineRule="auto"/>
      </w:pPr>
      <w:r w:rsidRPr="00EE4BEF">
        <w:t xml:space="preserve">The subject </w:t>
      </w:r>
      <w:r>
        <w:t>property</w:t>
      </w:r>
      <w:r w:rsidRPr="00EE4BEF">
        <w:t xml:space="preserve"> </w:t>
      </w:r>
      <w:r>
        <w:t xml:space="preserve">includes one lot totaling </w:t>
      </w:r>
      <w:r w:rsidR="005A6B33">
        <w:t>6.29 acres or 273,992</w:t>
      </w:r>
      <w:r>
        <w:t xml:space="preserve"> square feet of land</w:t>
      </w:r>
      <w:r w:rsidR="006B3DA5">
        <w:t xml:space="preserve"> and </w:t>
      </w:r>
      <w:r>
        <w:t xml:space="preserve">is located </w:t>
      </w:r>
      <w:r w:rsidR="00A75BCE">
        <w:t>northwest of downtown Frederick</w:t>
      </w:r>
      <w:r>
        <w:t xml:space="preserve">.  The site is </w:t>
      </w:r>
      <w:r w:rsidR="00EB343B">
        <w:t>panhandle</w:t>
      </w:r>
      <w:r>
        <w:t xml:space="preserve"> in shape </w:t>
      </w:r>
      <w:r w:rsidR="00F63D4B">
        <w:t xml:space="preserve">with </w:t>
      </w:r>
      <w:r w:rsidR="005A6B33">
        <w:t>flat</w:t>
      </w:r>
      <w:r w:rsidR="00F63D4B">
        <w:t xml:space="preserve"> topography</w:t>
      </w:r>
      <w:r>
        <w:t xml:space="preserve"> and has </w:t>
      </w:r>
      <w:r w:rsidR="000327BE">
        <w:t>a driveway accessible</w:t>
      </w:r>
      <w:r w:rsidR="00F63D4B">
        <w:t xml:space="preserve"> </w:t>
      </w:r>
      <w:r w:rsidR="000327BE">
        <w:t>from</w:t>
      </w:r>
      <w:r w:rsidR="00F63D4B">
        <w:t xml:space="preserve"> </w:t>
      </w:r>
      <w:r w:rsidR="006943F4">
        <w:t>Yellow Springs Road which is a</w:t>
      </w:r>
      <w:r w:rsidR="00686800">
        <w:t xml:space="preserve"> </w:t>
      </w:r>
      <w:r w:rsidR="006B3DA5">
        <w:t>two</w:t>
      </w:r>
      <w:r w:rsidR="006943F4">
        <w:t>-</w:t>
      </w:r>
      <w:r w:rsidR="00686800">
        <w:t>lane, asphalt</w:t>
      </w:r>
      <w:r w:rsidR="0083422B">
        <w:t xml:space="preserve"> improved roadway maintained by Frederick County.  </w:t>
      </w:r>
      <w:r>
        <w:t xml:space="preserve">Please note the following </w:t>
      </w:r>
      <w:r w:rsidR="00F63D4B">
        <w:t>recorded plat</w:t>
      </w:r>
      <w:r>
        <w:t>:</w:t>
      </w:r>
    </w:p>
    <w:p w14:paraId="64F8B4C5" w14:textId="5D20FBB4" w:rsidR="008F307A" w:rsidRDefault="00FB6A19" w:rsidP="008F307A">
      <w:pPr>
        <w:spacing w:before="120" w:line="360" w:lineRule="auto"/>
        <w:jc w:val="center"/>
      </w:pPr>
      <w:r w:rsidRPr="00FB6A19">
        <w:rPr>
          <w:noProof/>
        </w:rPr>
        <w:drawing>
          <wp:inline distT="0" distB="0" distL="0" distR="0" wp14:anchorId="55650DFE" wp14:editId="0075AD61">
            <wp:extent cx="5757170" cy="4995081"/>
            <wp:effectExtent l="19050" t="19050" r="15240" b="15240"/>
            <wp:docPr id="212197608" name="Picture 1" descr="A blueprint of a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7608" name="Picture 1" descr="A blueprint of a land&#10;&#10;Description automatically generated"/>
                    <pic:cNvPicPr/>
                  </pic:nvPicPr>
                  <pic:blipFill>
                    <a:blip r:embed="rId70"/>
                    <a:stretch>
                      <a:fillRect/>
                    </a:stretch>
                  </pic:blipFill>
                  <pic:spPr>
                    <a:xfrm>
                      <a:off x="0" y="0"/>
                      <a:ext cx="5796761" cy="5029431"/>
                    </a:xfrm>
                    <a:prstGeom prst="rect">
                      <a:avLst/>
                    </a:prstGeom>
                    <a:ln w="12700">
                      <a:solidFill>
                        <a:schemeClr val="tx1"/>
                      </a:solidFill>
                    </a:ln>
                  </pic:spPr>
                </pic:pic>
              </a:graphicData>
            </a:graphic>
          </wp:inline>
        </w:drawing>
      </w:r>
    </w:p>
    <w:p w14:paraId="343BCCB3" w14:textId="024F2C34" w:rsidR="008F307A" w:rsidRDefault="008F307A" w:rsidP="008F307A">
      <w:pPr>
        <w:tabs>
          <w:tab w:val="center" w:pos="0"/>
        </w:tabs>
        <w:spacing w:line="360" w:lineRule="auto"/>
        <w:rPr>
          <w:bCs/>
        </w:rPr>
      </w:pPr>
      <w:r>
        <w:rPr>
          <w:bCs/>
        </w:rPr>
        <w:t>The site has a</w:t>
      </w:r>
      <w:r w:rsidR="00D03C0C">
        <w:rPr>
          <w:bCs/>
        </w:rPr>
        <w:t>n</w:t>
      </w:r>
      <w:r>
        <w:rPr>
          <w:bCs/>
        </w:rPr>
        <w:t xml:space="preserve"> </w:t>
      </w:r>
      <w:r w:rsidR="0003122F">
        <w:rPr>
          <w:bCs/>
        </w:rPr>
        <w:t>asphalt</w:t>
      </w:r>
      <w:r>
        <w:rPr>
          <w:bCs/>
        </w:rPr>
        <w:t xml:space="preserve"> driveway</w:t>
      </w:r>
      <w:r w:rsidR="0003122F">
        <w:rPr>
          <w:bCs/>
        </w:rPr>
        <w:t>, parking area</w:t>
      </w:r>
      <w:r w:rsidR="00F63D4B">
        <w:rPr>
          <w:bCs/>
        </w:rPr>
        <w:t xml:space="preserve"> </w:t>
      </w:r>
      <w:r w:rsidR="0003122F">
        <w:rPr>
          <w:bCs/>
        </w:rPr>
        <w:t>and a detached garage with three vehicle spaces and doors that are operated manually</w:t>
      </w:r>
      <w:r w:rsidR="00F63D4B">
        <w:rPr>
          <w:bCs/>
        </w:rPr>
        <w:t xml:space="preserve">.  </w:t>
      </w:r>
      <w:r w:rsidR="0003122F">
        <w:rPr>
          <w:bCs/>
        </w:rPr>
        <w:t xml:space="preserve">The </w:t>
      </w:r>
      <w:r>
        <w:rPr>
          <w:bCs/>
        </w:rPr>
        <w:t>site has</w:t>
      </w:r>
      <w:r w:rsidR="0003122F">
        <w:rPr>
          <w:bCs/>
        </w:rPr>
        <w:t xml:space="preserve"> a</w:t>
      </w:r>
      <w:r>
        <w:rPr>
          <w:bCs/>
        </w:rPr>
        <w:t xml:space="preserve"> private well and septic.   </w:t>
      </w:r>
    </w:p>
    <w:p w14:paraId="7528AE6A" w14:textId="77777777" w:rsidR="008F307A" w:rsidRDefault="008F307A" w:rsidP="008F307A">
      <w:pPr>
        <w:tabs>
          <w:tab w:val="center" w:pos="0"/>
        </w:tabs>
        <w:spacing w:line="360" w:lineRule="auto"/>
        <w:rPr>
          <w:bCs/>
        </w:rPr>
      </w:pPr>
    </w:p>
    <w:p w14:paraId="525CE6C5" w14:textId="77777777" w:rsidR="008F307A" w:rsidRPr="004C577A" w:rsidRDefault="008F307A" w:rsidP="008F307A">
      <w:pPr>
        <w:tabs>
          <w:tab w:val="center" w:pos="0"/>
        </w:tabs>
        <w:rPr>
          <w:bCs/>
        </w:rPr>
      </w:pPr>
      <w:r w:rsidRPr="004C577A">
        <w:rPr>
          <w:bCs/>
        </w:rPr>
        <w:t>The following are environmental factors observed during the property inspection:</w:t>
      </w:r>
    </w:p>
    <w:p w14:paraId="510DFAAB"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Cleanliness/orderliness of the site.</w:t>
      </w:r>
    </w:p>
    <w:p w14:paraId="20564991" w14:textId="77777777" w:rsidR="008F307A" w:rsidRPr="004C577A" w:rsidRDefault="008F307A" w:rsidP="008F307A">
      <w:pPr>
        <w:numPr>
          <w:ilvl w:val="1"/>
          <w:numId w:val="2"/>
        </w:numPr>
        <w:tabs>
          <w:tab w:val="center" w:pos="0"/>
        </w:tabs>
        <w:spacing w:before="120"/>
        <w:rPr>
          <w:b/>
          <w:bCs/>
        </w:rPr>
      </w:pPr>
      <w:r w:rsidRPr="004C577A">
        <w:rPr>
          <w:b/>
          <w:bCs/>
        </w:rPr>
        <w:t>Consistent with similar properties.</w:t>
      </w:r>
    </w:p>
    <w:p w14:paraId="2950F22E"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Standpipes, vents, ground subsidence, or other indications of underground storage tanks.</w:t>
      </w:r>
    </w:p>
    <w:p w14:paraId="21679286" w14:textId="77777777" w:rsidR="008F307A" w:rsidRPr="004C577A" w:rsidRDefault="008F307A" w:rsidP="008F307A">
      <w:pPr>
        <w:numPr>
          <w:ilvl w:val="1"/>
          <w:numId w:val="2"/>
        </w:numPr>
        <w:tabs>
          <w:tab w:val="center" w:pos="0"/>
        </w:tabs>
        <w:spacing w:before="120"/>
        <w:rPr>
          <w:b/>
          <w:bCs/>
        </w:rPr>
      </w:pPr>
      <w:r w:rsidRPr="004C577A">
        <w:rPr>
          <w:b/>
          <w:bCs/>
        </w:rPr>
        <w:t>None observed.</w:t>
      </w:r>
    </w:p>
    <w:p w14:paraId="1D6CE0EB"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lastRenderedPageBreak/>
        <w:t>Denuded or dead vegetation indicating spills or dumping.</w:t>
      </w:r>
    </w:p>
    <w:p w14:paraId="74FD60B9" w14:textId="77777777" w:rsidR="008F307A" w:rsidRPr="004C577A" w:rsidRDefault="008F307A" w:rsidP="008F307A">
      <w:pPr>
        <w:numPr>
          <w:ilvl w:val="1"/>
          <w:numId w:val="2"/>
        </w:numPr>
        <w:tabs>
          <w:tab w:val="center" w:pos="0"/>
        </w:tabs>
        <w:spacing w:before="120"/>
        <w:rPr>
          <w:b/>
          <w:bCs/>
        </w:rPr>
      </w:pPr>
      <w:r w:rsidRPr="004C577A">
        <w:rPr>
          <w:b/>
          <w:bCs/>
        </w:rPr>
        <w:t>None observed.</w:t>
      </w:r>
    </w:p>
    <w:p w14:paraId="377492BE"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 xml:space="preserve">Discoloration of soil </w:t>
      </w:r>
      <w:proofErr w:type="gramStart"/>
      <w:r w:rsidRPr="004C577A">
        <w:rPr>
          <w:bCs/>
        </w:rPr>
        <w:t>indicating</w:t>
      </w:r>
      <w:proofErr w:type="gramEnd"/>
      <w:r w:rsidRPr="004C577A">
        <w:rPr>
          <w:bCs/>
        </w:rPr>
        <w:t xml:space="preserve"> spills or dumping.</w:t>
      </w:r>
    </w:p>
    <w:p w14:paraId="0E2E4E7B" w14:textId="77777777" w:rsidR="008F307A" w:rsidRPr="004C577A" w:rsidRDefault="008F307A" w:rsidP="008F307A">
      <w:pPr>
        <w:numPr>
          <w:ilvl w:val="1"/>
          <w:numId w:val="2"/>
        </w:numPr>
        <w:tabs>
          <w:tab w:val="center" w:pos="0"/>
        </w:tabs>
        <w:spacing w:before="120"/>
        <w:rPr>
          <w:b/>
          <w:bCs/>
        </w:rPr>
      </w:pPr>
      <w:r w:rsidRPr="004C577A">
        <w:rPr>
          <w:b/>
          <w:bCs/>
        </w:rPr>
        <w:t>None observed.</w:t>
      </w:r>
    </w:p>
    <w:p w14:paraId="218574CA"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Standing water or leading pipes, valves, or containers indicating defective storage facilities.</w:t>
      </w:r>
    </w:p>
    <w:p w14:paraId="17DE3464" w14:textId="77777777" w:rsidR="008F307A" w:rsidRPr="004C577A" w:rsidRDefault="008F307A" w:rsidP="008F307A">
      <w:pPr>
        <w:numPr>
          <w:ilvl w:val="1"/>
          <w:numId w:val="2"/>
        </w:numPr>
        <w:tabs>
          <w:tab w:val="center" w:pos="0"/>
        </w:tabs>
        <w:spacing w:before="120"/>
        <w:rPr>
          <w:b/>
          <w:bCs/>
        </w:rPr>
      </w:pPr>
      <w:r w:rsidRPr="004C577A">
        <w:rPr>
          <w:b/>
          <w:bCs/>
        </w:rPr>
        <w:t>None observed.</w:t>
      </w:r>
    </w:p>
    <w:p w14:paraId="428C8CFC"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Unusual smells or noxious odors inside or outside of any building.</w:t>
      </w:r>
    </w:p>
    <w:p w14:paraId="25098347" w14:textId="77777777" w:rsidR="008F307A" w:rsidRPr="004C577A" w:rsidRDefault="008F307A" w:rsidP="008F307A">
      <w:pPr>
        <w:numPr>
          <w:ilvl w:val="1"/>
          <w:numId w:val="2"/>
        </w:numPr>
        <w:tabs>
          <w:tab w:val="center" w:pos="0"/>
        </w:tabs>
        <w:spacing w:before="120"/>
        <w:rPr>
          <w:b/>
          <w:bCs/>
        </w:rPr>
      </w:pPr>
      <w:r w:rsidRPr="004C577A">
        <w:rPr>
          <w:b/>
          <w:bCs/>
        </w:rPr>
        <w:t>None observed.</w:t>
      </w:r>
    </w:p>
    <w:p w14:paraId="78FE0B90"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Signs of explosions or chemical spills.</w:t>
      </w:r>
    </w:p>
    <w:p w14:paraId="450E8C2C" w14:textId="77777777" w:rsidR="008F307A" w:rsidRDefault="008F307A" w:rsidP="008F307A">
      <w:pPr>
        <w:numPr>
          <w:ilvl w:val="1"/>
          <w:numId w:val="2"/>
        </w:numPr>
        <w:tabs>
          <w:tab w:val="center" w:pos="0"/>
        </w:tabs>
        <w:spacing w:before="120"/>
        <w:rPr>
          <w:b/>
          <w:bCs/>
        </w:rPr>
      </w:pPr>
      <w:r w:rsidRPr="004C577A">
        <w:rPr>
          <w:b/>
          <w:bCs/>
        </w:rPr>
        <w:t>None observed.</w:t>
      </w:r>
    </w:p>
    <w:p w14:paraId="3DB92A1A"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Storage barrels, drums, or containers filled with liquid chemicals.</w:t>
      </w:r>
    </w:p>
    <w:p w14:paraId="0390F334" w14:textId="77777777" w:rsidR="008F307A" w:rsidRPr="00283275" w:rsidRDefault="008F307A" w:rsidP="008F307A">
      <w:pPr>
        <w:numPr>
          <w:ilvl w:val="1"/>
          <w:numId w:val="2"/>
        </w:numPr>
        <w:tabs>
          <w:tab w:val="center" w:pos="0"/>
        </w:tabs>
        <w:spacing w:before="120"/>
        <w:rPr>
          <w:b/>
          <w:bCs/>
        </w:rPr>
      </w:pPr>
      <w:r>
        <w:rPr>
          <w:b/>
          <w:bCs/>
        </w:rPr>
        <w:t>None observed.</w:t>
      </w:r>
    </w:p>
    <w:p w14:paraId="6ACEB781"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Refuse piles, incinerators, dump areas or abandoned vehicles.</w:t>
      </w:r>
    </w:p>
    <w:p w14:paraId="1762B0C0" w14:textId="42B8C1E0" w:rsidR="008F307A" w:rsidRPr="004C577A" w:rsidRDefault="008F307A" w:rsidP="008F307A">
      <w:pPr>
        <w:numPr>
          <w:ilvl w:val="1"/>
          <w:numId w:val="2"/>
        </w:numPr>
        <w:tabs>
          <w:tab w:val="center" w:pos="0"/>
        </w:tabs>
        <w:spacing w:before="120"/>
        <w:rPr>
          <w:b/>
          <w:bCs/>
        </w:rPr>
      </w:pPr>
      <w:r>
        <w:rPr>
          <w:b/>
          <w:bCs/>
        </w:rPr>
        <w:t>None observed.</w:t>
      </w:r>
    </w:p>
    <w:p w14:paraId="402363FB"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Wetlands, bogs, or lakes on or near the property.</w:t>
      </w:r>
    </w:p>
    <w:p w14:paraId="28BF70CC" w14:textId="77777777" w:rsidR="008F307A" w:rsidRPr="004C577A" w:rsidRDefault="008F307A" w:rsidP="008F307A">
      <w:pPr>
        <w:numPr>
          <w:ilvl w:val="1"/>
          <w:numId w:val="2"/>
        </w:numPr>
        <w:tabs>
          <w:tab w:val="center" w:pos="0"/>
        </w:tabs>
        <w:spacing w:before="120"/>
        <w:rPr>
          <w:b/>
          <w:bCs/>
        </w:rPr>
      </w:pPr>
      <w:r w:rsidRPr="004C577A">
        <w:rPr>
          <w:b/>
          <w:bCs/>
        </w:rPr>
        <w:t>None observed.</w:t>
      </w:r>
    </w:p>
    <w:p w14:paraId="53570911"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Indications of asbestos to the best of your ability.</w:t>
      </w:r>
    </w:p>
    <w:p w14:paraId="4D03AB8A" w14:textId="77777777" w:rsidR="008F307A" w:rsidRPr="004C577A" w:rsidRDefault="008F307A" w:rsidP="008F307A">
      <w:pPr>
        <w:numPr>
          <w:ilvl w:val="1"/>
          <w:numId w:val="2"/>
        </w:numPr>
        <w:tabs>
          <w:tab w:val="center" w:pos="0"/>
        </w:tabs>
        <w:spacing w:before="120"/>
        <w:rPr>
          <w:b/>
          <w:bCs/>
        </w:rPr>
      </w:pPr>
      <w:r w:rsidRPr="004C577A">
        <w:rPr>
          <w:b/>
          <w:bCs/>
        </w:rPr>
        <w:t>None observed.</w:t>
      </w:r>
    </w:p>
    <w:p w14:paraId="20D8A939"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Mounds or depressions which might indicate buried substances.</w:t>
      </w:r>
    </w:p>
    <w:p w14:paraId="32E0AC40" w14:textId="77777777" w:rsidR="008F307A" w:rsidRPr="004C577A" w:rsidRDefault="008F307A" w:rsidP="008F307A">
      <w:pPr>
        <w:numPr>
          <w:ilvl w:val="1"/>
          <w:numId w:val="2"/>
        </w:numPr>
        <w:tabs>
          <w:tab w:val="center" w:pos="0"/>
        </w:tabs>
        <w:spacing w:before="120"/>
        <w:rPr>
          <w:b/>
          <w:bCs/>
        </w:rPr>
      </w:pPr>
      <w:r w:rsidRPr="004C577A">
        <w:rPr>
          <w:b/>
          <w:bCs/>
        </w:rPr>
        <w:t>None observed.</w:t>
      </w:r>
    </w:p>
    <w:p w14:paraId="703CE418"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Electrical equipment or transformers.</w:t>
      </w:r>
    </w:p>
    <w:p w14:paraId="6B076C8B" w14:textId="77777777" w:rsidR="008F307A" w:rsidRPr="004C577A" w:rsidRDefault="008F307A" w:rsidP="008F307A">
      <w:pPr>
        <w:numPr>
          <w:ilvl w:val="1"/>
          <w:numId w:val="2"/>
        </w:numPr>
        <w:tabs>
          <w:tab w:val="center" w:pos="0"/>
        </w:tabs>
        <w:spacing w:before="120"/>
        <w:rPr>
          <w:b/>
          <w:bCs/>
        </w:rPr>
      </w:pPr>
      <w:r w:rsidRPr="004C577A">
        <w:rPr>
          <w:b/>
          <w:bCs/>
        </w:rPr>
        <w:t>None observed.</w:t>
      </w:r>
    </w:p>
    <w:p w14:paraId="16DC0C35" w14:textId="77777777" w:rsidR="008F307A" w:rsidRPr="004C577A" w:rsidRDefault="008F307A" w:rsidP="008F307A">
      <w:pPr>
        <w:numPr>
          <w:ilvl w:val="0"/>
          <w:numId w:val="2"/>
        </w:numPr>
        <w:tabs>
          <w:tab w:val="clear" w:pos="360"/>
          <w:tab w:val="center" w:pos="0"/>
          <w:tab w:val="num" w:pos="720"/>
        </w:tabs>
        <w:spacing w:before="120"/>
        <w:ind w:left="720"/>
        <w:rPr>
          <w:bCs/>
        </w:rPr>
      </w:pPr>
      <w:r w:rsidRPr="004C577A">
        <w:rPr>
          <w:bCs/>
        </w:rPr>
        <w:t xml:space="preserve">Unexplained vehicle tracks indicating unreported disposal activity.  </w:t>
      </w:r>
    </w:p>
    <w:p w14:paraId="72D437B7" w14:textId="03B8C39C" w:rsidR="00293036" w:rsidRPr="006F451A" w:rsidRDefault="008F307A" w:rsidP="00293036">
      <w:pPr>
        <w:numPr>
          <w:ilvl w:val="1"/>
          <w:numId w:val="2"/>
        </w:numPr>
        <w:tabs>
          <w:tab w:val="center" w:pos="0"/>
        </w:tabs>
        <w:spacing w:before="120"/>
        <w:rPr>
          <w:b/>
          <w:bCs/>
        </w:rPr>
      </w:pPr>
      <w:r w:rsidRPr="004C577A">
        <w:rPr>
          <w:b/>
          <w:bCs/>
        </w:rPr>
        <w:t>None observed.</w:t>
      </w:r>
    </w:p>
    <w:p w14:paraId="5D00DED9" w14:textId="2A532105" w:rsidR="008F307A" w:rsidRDefault="00686800" w:rsidP="008F307A">
      <w:pPr>
        <w:spacing w:before="120" w:line="360" w:lineRule="auto"/>
        <w:rPr>
          <w:bCs/>
        </w:rPr>
      </w:pPr>
      <w:r>
        <w:rPr>
          <w:bCs/>
        </w:rPr>
        <w:t>T</w:t>
      </w:r>
      <w:r w:rsidR="008F307A">
        <w:rPr>
          <w:bCs/>
        </w:rPr>
        <w:t>he following site data summarizes the subject site: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3016"/>
        <w:gridCol w:w="1785"/>
        <w:gridCol w:w="11"/>
        <w:gridCol w:w="2822"/>
      </w:tblGrid>
      <w:tr w:rsidR="008F307A" w14:paraId="0B0D18F0" w14:textId="77777777" w:rsidTr="00A77217">
        <w:trPr>
          <w:trHeight w:val="287"/>
        </w:trPr>
        <w:tc>
          <w:tcPr>
            <w:tcW w:w="171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57204D3" w14:textId="77777777" w:rsidR="008F307A" w:rsidRDefault="008F307A" w:rsidP="00B76936">
            <w:pPr>
              <w:tabs>
                <w:tab w:val="center" w:pos="0"/>
              </w:tabs>
              <w:rPr>
                <w:b/>
                <w:bCs/>
                <w:sz w:val="20"/>
                <w:szCs w:val="20"/>
              </w:rPr>
            </w:pPr>
            <w:r>
              <w:rPr>
                <w:b/>
                <w:bCs/>
                <w:sz w:val="20"/>
                <w:szCs w:val="20"/>
              </w:rPr>
              <w:t>SITE ELEMENT</w:t>
            </w:r>
          </w:p>
        </w:tc>
        <w:tc>
          <w:tcPr>
            <w:tcW w:w="301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22FCBE7" w14:textId="77777777" w:rsidR="008F307A" w:rsidRDefault="008F307A" w:rsidP="00B76936">
            <w:pPr>
              <w:tabs>
                <w:tab w:val="center" w:pos="0"/>
              </w:tabs>
              <w:jc w:val="center"/>
              <w:rPr>
                <w:b/>
                <w:bCs/>
                <w:sz w:val="20"/>
                <w:szCs w:val="20"/>
              </w:rPr>
            </w:pPr>
            <w:r>
              <w:rPr>
                <w:b/>
                <w:bCs/>
                <w:sz w:val="20"/>
                <w:szCs w:val="20"/>
              </w:rPr>
              <w:t>DATA</w:t>
            </w:r>
          </w:p>
        </w:tc>
        <w:tc>
          <w:tcPr>
            <w:tcW w:w="1796"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EAE07B3" w14:textId="77777777" w:rsidR="008F307A" w:rsidRDefault="008F307A" w:rsidP="00B76936">
            <w:pPr>
              <w:tabs>
                <w:tab w:val="center" w:pos="0"/>
              </w:tabs>
              <w:jc w:val="center"/>
              <w:rPr>
                <w:b/>
                <w:bCs/>
                <w:sz w:val="20"/>
                <w:szCs w:val="20"/>
              </w:rPr>
            </w:pPr>
            <w:r>
              <w:rPr>
                <w:b/>
                <w:bCs/>
                <w:sz w:val="20"/>
                <w:szCs w:val="20"/>
              </w:rPr>
              <w:t>SITE ELEMENT</w:t>
            </w:r>
          </w:p>
        </w:tc>
        <w:tc>
          <w:tcPr>
            <w:tcW w:w="282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56A535D" w14:textId="77777777" w:rsidR="008F307A" w:rsidRDefault="008F307A" w:rsidP="00B76936">
            <w:pPr>
              <w:tabs>
                <w:tab w:val="center" w:pos="0"/>
              </w:tabs>
              <w:jc w:val="center"/>
              <w:rPr>
                <w:b/>
                <w:bCs/>
                <w:sz w:val="20"/>
                <w:szCs w:val="20"/>
              </w:rPr>
            </w:pPr>
            <w:r>
              <w:rPr>
                <w:b/>
                <w:bCs/>
                <w:sz w:val="20"/>
                <w:szCs w:val="20"/>
              </w:rPr>
              <w:t>DATA</w:t>
            </w:r>
          </w:p>
        </w:tc>
      </w:tr>
      <w:tr w:rsidR="008F307A" w14:paraId="73588C08"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1082764C" w14:textId="77777777" w:rsidR="008F307A" w:rsidRDefault="008F307A" w:rsidP="00B76936">
            <w:pPr>
              <w:tabs>
                <w:tab w:val="center" w:pos="0"/>
              </w:tabs>
              <w:spacing w:before="120"/>
              <w:rPr>
                <w:b/>
                <w:bCs/>
                <w:sz w:val="20"/>
                <w:szCs w:val="20"/>
              </w:rPr>
            </w:pPr>
            <w:r>
              <w:rPr>
                <w:b/>
                <w:bCs/>
                <w:sz w:val="20"/>
                <w:szCs w:val="20"/>
              </w:rPr>
              <w:t>Approach</w:t>
            </w:r>
          </w:p>
        </w:tc>
        <w:tc>
          <w:tcPr>
            <w:tcW w:w="3016" w:type="dxa"/>
            <w:tcBorders>
              <w:top w:val="single" w:sz="4" w:space="0" w:color="auto"/>
              <w:left w:val="single" w:sz="4" w:space="0" w:color="auto"/>
              <w:bottom w:val="single" w:sz="4" w:space="0" w:color="auto"/>
              <w:right w:val="single" w:sz="4" w:space="0" w:color="auto"/>
            </w:tcBorders>
            <w:hideMark/>
          </w:tcPr>
          <w:p w14:paraId="7801038B" w14:textId="5218C647" w:rsidR="008F307A" w:rsidRDefault="006943F4" w:rsidP="00B76936">
            <w:pPr>
              <w:tabs>
                <w:tab w:val="center" w:pos="0"/>
              </w:tabs>
              <w:spacing w:before="120"/>
              <w:rPr>
                <w:bCs/>
                <w:sz w:val="20"/>
                <w:szCs w:val="20"/>
              </w:rPr>
            </w:pPr>
            <w:r>
              <w:rPr>
                <w:bCs/>
                <w:sz w:val="20"/>
                <w:szCs w:val="20"/>
              </w:rPr>
              <w:t>Yellow Springs Road.</w:t>
            </w:r>
          </w:p>
        </w:tc>
        <w:tc>
          <w:tcPr>
            <w:tcW w:w="1796" w:type="dxa"/>
            <w:gridSpan w:val="2"/>
            <w:tcBorders>
              <w:top w:val="single" w:sz="4" w:space="0" w:color="auto"/>
              <w:left w:val="single" w:sz="4" w:space="0" w:color="auto"/>
              <w:bottom w:val="single" w:sz="4" w:space="0" w:color="auto"/>
              <w:right w:val="single" w:sz="4" w:space="0" w:color="auto"/>
            </w:tcBorders>
            <w:hideMark/>
          </w:tcPr>
          <w:p w14:paraId="59F1E5B4" w14:textId="77777777" w:rsidR="008F307A" w:rsidRDefault="008F307A" w:rsidP="00B76936">
            <w:pPr>
              <w:tabs>
                <w:tab w:val="center" w:pos="0"/>
              </w:tabs>
              <w:spacing w:before="120"/>
              <w:rPr>
                <w:b/>
                <w:bCs/>
                <w:sz w:val="20"/>
                <w:szCs w:val="20"/>
              </w:rPr>
            </w:pPr>
            <w:r>
              <w:rPr>
                <w:b/>
                <w:bCs/>
                <w:sz w:val="20"/>
                <w:szCs w:val="20"/>
              </w:rPr>
              <w:t>Waterfront</w:t>
            </w:r>
          </w:p>
        </w:tc>
        <w:tc>
          <w:tcPr>
            <w:tcW w:w="2822" w:type="dxa"/>
            <w:tcBorders>
              <w:top w:val="single" w:sz="4" w:space="0" w:color="auto"/>
              <w:left w:val="single" w:sz="4" w:space="0" w:color="auto"/>
              <w:bottom w:val="single" w:sz="4" w:space="0" w:color="auto"/>
              <w:right w:val="single" w:sz="4" w:space="0" w:color="auto"/>
            </w:tcBorders>
            <w:hideMark/>
          </w:tcPr>
          <w:p w14:paraId="30060E1F" w14:textId="77777777" w:rsidR="008F307A" w:rsidRDefault="008F307A" w:rsidP="00B76936">
            <w:pPr>
              <w:tabs>
                <w:tab w:val="center" w:pos="0"/>
              </w:tabs>
              <w:spacing w:before="120"/>
              <w:rPr>
                <w:bCs/>
                <w:sz w:val="20"/>
                <w:szCs w:val="20"/>
              </w:rPr>
            </w:pPr>
            <w:r>
              <w:rPr>
                <w:bCs/>
                <w:sz w:val="20"/>
                <w:szCs w:val="20"/>
              </w:rPr>
              <w:t>None.</w:t>
            </w:r>
          </w:p>
        </w:tc>
      </w:tr>
      <w:tr w:rsidR="008F307A" w14:paraId="707FC699"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270107C4" w14:textId="77777777" w:rsidR="008F307A" w:rsidRDefault="008F307A" w:rsidP="00B76936">
            <w:pPr>
              <w:tabs>
                <w:tab w:val="center" w:pos="0"/>
              </w:tabs>
              <w:spacing w:before="120"/>
              <w:rPr>
                <w:b/>
                <w:bCs/>
                <w:sz w:val="20"/>
                <w:szCs w:val="20"/>
              </w:rPr>
            </w:pPr>
            <w:r>
              <w:rPr>
                <w:b/>
                <w:bCs/>
                <w:sz w:val="20"/>
                <w:szCs w:val="20"/>
              </w:rPr>
              <w:t>Access</w:t>
            </w:r>
          </w:p>
        </w:tc>
        <w:tc>
          <w:tcPr>
            <w:tcW w:w="3016" w:type="dxa"/>
            <w:vMerge w:val="restart"/>
            <w:tcBorders>
              <w:top w:val="single" w:sz="4" w:space="0" w:color="auto"/>
              <w:left w:val="single" w:sz="4" w:space="0" w:color="auto"/>
              <w:bottom w:val="single" w:sz="4" w:space="0" w:color="auto"/>
              <w:right w:val="single" w:sz="4" w:space="0" w:color="auto"/>
            </w:tcBorders>
            <w:hideMark/>
          </w:tcPr>
          <w:p w14:paraId="6D93C397" w14:textId="4A911080" w:rsidR="008F307A" w:rsidRDefault="006943F4" w:rsidP="00B76936">
            <w:pPr>
              <w:tabs>
                <w:tab w:val="center" w:pos="0"/>
              </w:tabs>
              <w:spacing w:before="120"/>
              <w:rPr>
                <w:bCs/>
                <w:sz w:val="20"/>
                <w:szCs w:val="20"/>
              </w:rPr>
            </w:pPr>
            <w:r w:rsidRPr="000B1CAD">
              <w:rPr>
                <w:bCs/>
                <w:sz w:val="20"/>
                <w:szCs w:val="20"/>
              </w:rPr>
              <w:t>Yellow Springs Road.</w:t>
            </w:r>
          </w:p>
        </w:tc>
        <w:tc>
          <w:tcPr>
            <w:tcW w:w="1796" w:type="dxa"/>
            <w:gridSpan w:val="2"/>
            <w:tcBorders>
              <w:top w:val="single" w:sz="4" w:space="0" w:color="auto"/>
              <w:left w:val="single" w:sz="4" w:space="0" w:color="auto"/>
              <w:bottom w:val="single" w:sz="4" w:space="0" w:color="auto"/>
              <w:right w:val="single" w:sz="4" w:space="0" w:color="auto"/>
            </w:tcBorders>
            <w:hideMark/>
          </w:tcPr>
          <w:p w14:paraId="58C36C71" w14:textId="77777777" w:rsidR="008F307A" w:rsidRDefault="008F307A" w:rsidP="00B76936">
            <w:pPr>
              <w:tabs>
                <w:tab w:val="center" w:pos="0"/>
              </w:tabs>
              <w:spacing w:before="120"/>
              <w:rPr>
                <w:b/>
                <w:bCs/>
                <w:sz w:val="20"/>
                <w:szCs w:val="20"/>
              </w:rPr>
            </w:pPr>
            <w:r>
              <w:rPr>
                <w:b/>
                <w:bCs/>
                <w:sz w:val="20"/>
                <w:szCs w:val="20"/>
              </w:rPr>
              <w:t>Nuisances(s)</w:t>
            </w:r>
          </w:p>
        </w:tc>
        <w:tc>
          <w:tcPr>
            <w:tcW w:w="2822" w:type="dxa"/>
            <w:tcBorders>
              <w:top w:val="single" w:sz="4" w:space="0" w:color="auto"/>
              <w:left w:val="single" w:sz="4" w:space="0" w:color="auto"/>
              <w:bottom w:val="single" w:sz="4" w:space="0" w:color="auto"/>
              <w:right w:val="single" w:sz="4" w:space="0" w:color="auto"/>
            </w:tcBorders>
            <w:hideMark/>
          </w:tcPr>
          <w:p w14:paraId="5C241D2A" w14:textId="77777777" w:rsidR="008F307A" w:rsidRDefault="008F307A" w:rsidP="00B76936">
            <w:pPr>
              <w:tabs>
                <w:tab w:val="center" w:pos="0"/>
              </w:tabs>
              <w:rPr>
                <w:bCs/>
                <w:sz w:val="20"/>
                <w:szCs w:val="20"/>
              </w:rPr>
            </w:pPr>
            <w:r>
              <w:rPr>
                <w:bCs/>
                <w:sz w:val="20"/>
                <w:szCs w:val="20"/>
              </w:rPr>
              <w:t>None.</w:t>
            </w:r>
          </w:p>
        </w:tc>
      </w:tr>
      <w:tr w:rsidR="008F307A" w14:paraId="619AAEA6"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70F2BC76" w14:textId="77777777" w:rsidR="008F307A" w:rsidRDefault="008F307A" w:rsidP="00B76936">
            <w:pPr>
              <w:tabs>
                <w:tab w:val="center" w:pos="0"/>
              </w:tabs>
              <w:spacing w:before="120"/>
              <w:rPr>
                <w:b/>
                <w:bCs/>
                <w:sz w:val="20"/>
                <w:szCs w:val="20"/>
              </w:rPr>
            </w:pPr>
            <w:r>
              <w:rPr>
                <w:b/>
                <w:bCs/>
                <w:sz w:val="20"/>
                <w:szCs w:val="20"/>
              </w:rPr>
              <w:t>Ingress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34F5D3" w14:textId="77777777" w:rsidR="008F307A" w:rsidRDefault="008F307A" w:rsidP="00B76936">
            <w:pPr>
              <w:widowControl/>
              <w:autoSpaceDE/>
              <w:autoSpaceDN/>
              <w:adjustRightInd/>
              <w:rPr>
                <w:bCs/>
                <w:sz w:val="20"/>
                <w:szCs w:val="20"/>
              </w:rPr>
            </w:pPr>
          </w:p>
        </w:tc>
        <w:tc>
          <w:tcPr>
            <w:tcW w:w="1796" w:type="dxa"/>
            <w:gridSpan w:val="2"/>
            <w:tcBorders>
              <w:top w:val="single" w:sz="4" w:space="0" w:color="auto"/>
              <w:left w:val="single" w:sz="4" w:space="0" w:color="auto"/>
              <w:bottom w:val="single" w:sz="4" w:space="0" w:color="auto"/>
              <w:right w:val="single" w:sz="4" w:space="0" w:color="auto"/>
            </w:tcBorders>
            <w:hideMark/>
          </w:tcPr>
          <w:p w14:paraId="29C77C57" w14:textId="77777777" w:rsidR="008F307A" w:rsidRDefault="008F307A" w:rsidP="00B76936">
            <w:pPr>
              <w:tabs>
                <w:tab w:val="center" w:pos="0"/>
              </w:tabs>
              <w:spacing w:before="120"/>
              <w:rPr>
                <w:b/>
                <w:bCs/>
                <w:sz w:val="20"/>
                <w:szCs w:val="20"/>
              </w:rPr>
            </w:pPr>
            <w:r>
              <w:rPr>
                <w:b/>
                <w:bCs/>
                <w:sz w:val="20"/>
                <w:szCs w:val="20"/>
              </w:rPr>
              <w:t>Hazards</w:t>
            </w:r>
          </w:p>
        </w:tc>
        <w:tc>
          <w:tcPr>
            <w:tcW w:w="2822" w:type="dxa"/>
            <w:tcBorders>
              <w:top w:val="single" w:sz="4" w:space="0" w:color="auto"/>
              <w:left w:val="single" w:sz="4" w:space="0" w:color="auto"/>
              <w:bottom w:val="single" w:sz="4" w:space="0" w:color="auto"/>
              <w:right w:val="single" w:sz="4" w:space="0" w:color="auto"/>
            </w:tcBorders>
            <w:hideMark/>
          </w:tcPr>
          <w:p w14:paraId="64F9E387" w14:textId="77777777" w:rsidR="008F307A" w:rsidRDefault="008F307A" w:rsidP="00B76936">
            <w:pPr>
              <w:tabs>
                <w:tab w:val="center" w:pos="0"/>
              </w:tabs>
              <w:spacing w:before="120"/>
              <w:rPr>
                <w:bCs/>
                <w:sz w:val="20"/>
                <w:szCs w:val="20"/>
              </w:rPr>
            </w:pPr>
            <w:r>
              <w:rPr>
                <w:bCs/>
                <w:sz w:val="20"/>
                <w:szCs w:val="20"/>
              </w:rPr>
              <w:t>None.</w:t>
            </w:r>
          </w:p>
        </w:tc>
      </w:tr>
      <w:tr w:rsidR="008F307A" w14:paraId="671EB1D1"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062AF2C5" w14:textId="77777777" w:rsidR="008F307A" w:rsidRDefault="008F307A" w:rsidP="00B76936">
            <w:pPr>
              <w:tabs>
                <w:tab w:val="center" w:pos="0"/>
              </w:tabs>
              <w:spacing w:before="120"/>
              <w:rPr>
                <w:b/>
                <w:bCs/>
                <w:sz w:val="20"/>
                <w:szCs w:val="20"/>
              </w:rPr>
            </w:pPr>
            <w:r>
              <w:rPr>
                <w:b/>
                <w:bCs/>
                <w:sz w:val="20"/>
                <w:szCs w:val="20"/>
              </w:rPr>
              <w:t>Egress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B02896" w14:textId="77777777" w:rsidR="008F307A" w:rsidRDefault="008F307A" w:rsidP="00B76936">
            <w:pPr>
              <w:widowControl/>
              <w:autoSpaceDE/>
              <w:autoSpaceDN/>
              <w:adjustRightInd/>
              <w:rPr>
                <w:bCs/>
                <w:sz w:val="20"/>
                <w:szCs w:val="20"/>
              </w:rPr>
            </w:pPr>
          </w:p>
        </w:tc>
        <w:tc>
          <w:tcPr>
            <w:tcW w:w="1796" w:type="dxa"/>
            <w:gridSpan w:val="2"/>
            <w:tcBorders>
              <w:top w:val="single" w:sz="4" w:space="0" w:color="auto"/>
              <w:left w:val="single" w:sz="4" w:space="0" w:color="auto"/>
              <w:bottom w:val="single" w:sz="4" w:space="0" w:color="auto"/>
              <w:right w:val="single" w:sz="4" w:space="0" w:color="auto"/>
            </w:tcBorders>
            <w:hideMark/>
          </w:tcPr>
          <w:p w14:paraId="5911E519" w14:textId="77777777" w:rsidR="008F307A" w:rsidRDefault="008F307A" w:rsidP="00B76936">
            <w:pPr>
              <w:tabs>
                <w:tab w:val="center" w:pos="0"/>
              </w:tabs>
              <w:spacing w:before="120"/>
              <w:rPr>
                <w:b/>
                <w:bCs/>
                <w:sz w:val="20"/>
                <w:szCs w:val="20"/>
              </w:rPr>
            </w:pPr>
            <w:r>
              <w:rPr>
                <w:b/>
                <w:bCs/>
                <w:sz w:val="20"/>
                <w:szCs w:val="20"/>
              </w:rPr>
              <w:t>Contamination</w:t>
            </w:r>
          </w:p>
        </w:tc>
        <w:tc>
          <w:tcPr>
            <w:tcW w:w="2822" w:type="dxa"/>
            <w:tcBorders>
              <w:top w:val="single" w:sz="4" w:space="0" w:color="auto"/>
              <w:left w:val="single" w:sz="4" w:space="0" w:color="auto"/>
              <w:bottom w:val="single" w:sz="4" w:space="0" w:color="auto"/>
              <w:right w:val="single" w:sz="4" w:space="0" w:color="auto"/>
            </w:tcBorders>
            <w:hideMark/>
          </w:tcPr>
          <w:p w14:paraId="1E8ECB6C" w14:textId="77777777" w:rsidR="008F307A" w:rsidRDefault="008F307A" w:rsidP="00B76936">
            <w:pPr>
              <w:tabs>
                <w:tab w:val="center" w:pos="0"/>
              </w:tabs>
              <w:spacing w:before="120"/>
              <w:rPr>
                <w:bCs/>
                <w:sz w:val="20"/>
                <w:szCs w:val="20"/>
              </w:rPr>
            </w:pPr>
            <w:r>
              <w:rPr>
                <w:bCs/>
                <w:sz w:val="20"/>
                <w:szCs w:val="20"/>
              </w:rPr>
              <w:t>None.</w:t>
            </w:r>
          </w:p>
        </w:tc>
      </w:tr>
      <w:tr w:rsidR="008F307A" w14:paraId="410F8362"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1F9898FC" w14:textId="77777777" w:rsidR="008F307A" w:rsidRDefault="008F307A" w:rsidP="00B76936">
            <w:pPr>
              <w:tabs>
                <w:tab w:val="center" w:pos="0"/>
              </w:tabs>
              <w:spacing w:before="120"/>
              <w:rPr>
                <w:b/>
                <w:bCs/>
                <w:sz w:val="20"/>
                <w:szCs w:val="20"/>
              </w:rPr>
            </w:pPr>
            <w:r>
              <w:rPr>
                <w:b/>
                <w:bCs/>
                <w:sz w:val="20"/>
                <w:szCs w:val="20"/>
              </w:rPr>
              <w:t>Surrounding Uses</w:t>
            </w:r>
          </w:p>
        </w:tc>
        <w:tc>
          <w:tcPr>
            <w:tcW w:w="3016" w:type="dxa"/>
            <w:tcBorders>
              <w:top w:val="single" w:sz="4" w:space="0" w:color="auto"/>
              <w:left w:val="single" w:sz="4" w:space="0" w:color="auto"/>
              <w:bottom w:val="single" w:sz="4" w:space="0" w:color="auto"/>
              <w:right w:val="single" w:sz="4" w:space="0" w:color="auto"/>
            </w:tcBorders>
            <w:hideMark/>
          </w:tcPr>
          <w:p w14:paraId="3C31D144" w14:textId="4E7DE2A5" w:rsidR="008F307A" w:rsidRDefault="008D7D20" w:rsidP="00B76936">
            <w:pPr>
              <w:tabs>
                <w:tab w:val="center" w:pos="0"/>
              </w:tabs>
              <w:spacing w:before="120"/>
              <w:rPr>
                <w:bCs/>
                <w:sz w:val="20"/>
                <w:szCs w:val="20"/>
              </w:rPr>
            </w:pPr>
            <w:r>
              <w:rPr>
                <w:sz w:val="20"/>
                <w:szCs w:val="20"/>
              </w:rPr>
              <w:t xml:space="preserve">Residential, </w:t>
            </w:r>
            <w:r w:rsidR="006943F4">
              <w:rPr>
                <w:sz w:val="20"/>
                <w:szCs w:val="20"/>
              </w:rPr>
              <w:t>agricultural.</w:t>
            </w:r>
          </w:p>
        </w:tc>
        <w:tc>
          <w:tcPr>
            <w:tcW w:w="1796" w:type="dxa"/>
            <w:gridSpan w:val="2"/>
            <w:tcBorders>
              <w:top w:val="single" w:sz="4" w:space="0" w:color="auto"/>
              <w:left w:val="single" w:sz="4" w:space="0" w:color="auto"/>
              <w:bottom w:val="single" w:sz="4" w:space="0" w:color="auto"/>
              <w:right w:val="single" w:sz="4" w:space="0" w:color="auto"/>
            </w:tcBorders>
            <w:hideMark/>
          </w:tcPr>
          <w:p w14:paraId="5E35EFC0" w14:textId="77777777" w:rsidR="008F307A" w:rsidRDefault="008F307A" w:rsidP="00B76936">
            <w:pPr>
              <w:tabs>
                <w:tab w:val="center" w:pos="0"/>
              </w:tabs>
              <w:spacing w:before="120"/>
              <w:rPr>
                <w:b/>
                <w:bCs/>
                <w:sz w:val="20"/>
                <w:szCs w:val="20"/>
              </w:rPr>
            </w:pPr>
            <w:r>
              <w:rPr>
                <w:b/>
                <w:bCs/>
                <w:sz w:val="20"/>
                <w:szCs w:val="20"/>
              </w:rPr>
              <w:t>Restrictive Covenants</w:t>
            </w:r>
          </w:p>
        </w:tc>
        <w:tc>
          <w:tcPr>
            <w:tcW w:w="2822" w:type="dxa"/>
            <w:tcBorders>
              <w:top w:val="single" w:sz="4" w:space="0" w:color="auto"/>
              <w:left w:val="single" w:sz="4" w:space="0" w:color="auto"/>
              <w:bottom w:val="single" w:sz="4" w:space="0" w:color="auto"/>
              <w:right w:val="single" w:sz="4" w:space="0" w:color="auto"/>
            </w:tcBorders>
            <w:hideMark/>
          </w:tcPr>
          <w:p w14:paraId="563B6E9E" w14:textId="77777777" w:rsidR="008F307A" w:rsidRDefault="008F307A" w:rsidP="00B76936">
            <w:pPr>
              <w:tabs>
                <w:tab w:val="center" w:pos="0"/>
              </w:tabs>
              <w:spacing w:before="120"/>
              <w:rPr>
                <w:bCs/>
                <w:sz w:val="20"/>
                <w:szCs w:val="20"/>
              </w:rPr>
            </w:pPr>
            <w:r>
              <w:rPr>
                <w:bCs/>
                <w:sz w:val="20"/>
                <w:szCs w:val="20"/>
              </w:rPr>
              <w:t xml:space="preserve">None. </w:t>
            </w:r>
          </w:p>
        </w:tc>
      </w:tr>
      <w:tr w:rsidR="008F307A" w14:paraId="45E320CE"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0B30143B" w14:textId="77777777" w:rsidR="008F307A" w:rsidRDefault="008F307A" w:rsidP="00B76936">
            <w:pPr>
              <w:tabs>
                <w:tab w:val="center" w:pos="0"/>
              </w:tabs>
              <w:spacing w:before="120"/>
              <w:rPr>
                <w:b/>
                <w:bCs/>
                <w:sz w:val="20"/>
                <w:szCs w:val="20"/>
              </w:rPr>
            </w:pPr>
            <w:r>
              <w:rPr>
                <w:b/>
                <w:bCs/>
                <w:sz w:val="20"/>
                <w:szCs w:val="20"/>
              </w:rPr>
              <w:t>Frontage</w:t>
            </w:r>
          </w:p>
        </w:tc>
        <w:tc>
          <w:tcPr>
            <w:tcW w:w="3016" w:type="dxa"/>
            <w:tcBorders>
              <w:top w:val="single" w:sz="4" w:space="0" w:color="auto"/>
              <w:left w:val="single" w:sz="4" w:space="0" w:color="auto"/>
              <w:bottom w:val="single" w:sz="4" w:space="0" w:color="auto"/>
              <w:right w:val="single" w:sz="4" w:space="0" w:color="auto"/>
            </w:tcBorders>
            <w:hideMark/>
          </w:tcPr>
          <w:p w14:paraId="4E84D5CD" w14:textId="4B9BB1CE" w:rsidR="008F307A" w:rsidRPr="00A77217" w:rsidRDefault="00A77217" w:rsidP="00B76936">
            <w:pPr>
              <w:tabs>
                <w:tab w:val="center" w:pos="0"/>
              </w:tabs>
              <w:spacing w:before="120"/>
              <w:rPr>
                <w:bCs/>
                <w:sz w:val="20"/>
                <w:szCs w:val="20"/>
              </w:rPr>
            </w:pPr>
            <w:r w:rsidRPr="001B6C9E">
              <w:rPr>
                <w:sz w:val="20"/>
                <w:szCs w:val="20"/>
              </w:rPr>
              <w:t>Approximately 8</w:t>
            </w:r>
            <w:r w:rsidR="001B6C9E">
              <w:rPr>
                <w:sz w:val="20"/>
                <w:szCs w:val="20"/>
              </w:rPr>
              <w:t>20</w:t>
            </w:r>
            <w:r w:rsidRPr="001B6C9E">
              <w:rPr>
                <w:sz w:val="20"/>
                <w:szCs w:val="20"/>
              </w:rPr>
              <w:t xml:space="preserve"> feet along </w:t>
            </w:r>
            <w:r w:rsidR="001B6C9E">
              <w:rPr>
                <w:sz w:val="20"/>
                <w:szCs w:val="20"/>
              </w:rPr>
              <w:t>Yellow Springs Rd.</w:t>
            </w:r>
          </w:p>
        </w:tc>
        <w:tc>
          <w:tcPr>
            <w:tcW w:w="1796" w:type="dxa"/>
            <w:gridSpan w:val="2"/>
            <w:tcBorders>
              <w:top w:val="single" w:sz="4" w:space="0" w:color="auto"/>
              <w:left w:val="single" w:sz="4" w:space="0" w:color="auto"/>
              <w:bottom w:val="single" w:sz="4" w:space="0" w:color="auto"/>
              <w:right w:val="single" w:sz="4" w:space="0" w:color="auto"/>
            </w:tcBorders>
            <w:hideMark/>
          </w:tcPr>
          <w:p w14:paraId="590B066B" w14:textId="77777777" w:rsidR="008F307A" w:rsidRDefault="008F307A" w:rsidP="00B76936">
            <w:pPr>
              <w:tabs>
                <w:tab w:val="center" w:pos="0"/>
              </w:tabs>
              <w:spacing w:before="120"/>
              <w:rPr>
                <w:b/>
                <w:bCs/>
                <w:sz w:val="20"/>
                <w:szCs w:val="20"/>
              </w:rPr>
            </w:pPr>
            <w:r>
              <w:rPr>
                <w:b/>
                <w:bCs/>
                <w:sz w:val="20"/>
                <w:szCs w:val="20"/>
              </w:rPr>
              <w:t>Common Elements</w:t>
            </w:r>
          </w:p>
        </w:tc>
        <w:tc>
          <w:tcPr>
            <w:tcW w:w="2822" w:type="dxa"/>
            <w:tcBorders>
              <w:top w:val="single" w:sz="4" w:space="0" w:color="auto"/>
              <w:left w:val="single" w:sz="4" w:space="0" w:color="auto"/>
              <w:bottom w:val="single" w:sz="4" w:space="0" w:color="auto"/>
              <w:right w:val="single" w:sz="4" w:space="0" w:color="auto"/>
            </w:tcBorders>
            <w:hideMark/>
          </w:tcPr>
          <w:p w14:paraId="170214C2" w14:textId="77777777" w:rsidR="008F307A" w:rsidRDefault="008F307A" w:rsidP="00B76936">
            <w:pPr>
              <w:tabs>
                <w:tab w:val="center" w:pos="0"/>
              </w:tabs>
              <w:spacing w:before="120"/>
              <w:rPr>
                <w:bCs/>
                <w:sz w:val="20"/>
                <w:szCs w:val="20"/>
              </w:rPr>
            </w:pPr>
            <w:r>
              <w:rPr>
                <w:bCs/>
                <w:sz w:val="20"/>
                <w:szCs w:val="20"/>
              </w:rPr>
              <w:t>None.</w:t>
            </w:r>
          </w:p>
        </w:tc>
      </w:tr>
      <w:tr w:rsidR="008F307A" w14:paraId="4589125C"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356E5FDE" w14:textId="77777777" w:rsidR="008F307A" w:rsidRDefault="008F307A" w:rsidP="00B76936">
            <w:pPr>
              <w:tabs>
                <w:tab w:val="center" w:pos="0"/>
              </w:tabs>
              <w:spacing w:before="120"/>
              <w:rPr>
                <w:b/>
                <w:bCs/>
                <w:sz w:val="20"/>
                <w:szCs w:val="20"/>
              </w:rPr>
            </w:pPr>
            <w:r>
              <w:rPr>
                <w:b/>
                <w:bCs/>
                <w:sz w:val="20"/>
                <w:szCs w:val="20"/>
              </w:rPr>
              <w:lastRenderedPageBreak/>
              <w:t>Visibility</w:t>
            </w:r>
          </w:p>
        </w:tc>
        <w:tc>
          <w:tcPr>
            <w:tcW w:w="3016" w:type="dxa"/>
            <w:tcBorders>
              <w:top w:val="single" w:sz="4" w:space="0" w:color="auto"/>
              <w:left w:val="single" w:sz="4" w:space="0" w:color="auto"/>
              <w:bottom w:val="single" w:sz="4" w:space="0" w:color="auto"/>
              <w:right w:val="single" w:sz="4" w:space="0" w:color="auto"/>
            </w:tcBorders>
            <w:hideMark/>
          </w:tcPr>
          <w:p w14:paraId="6660AA1A" w14:textId="08D36874" w:rsidR="008F307A" w:rsidRDefault="00A77217" w:rsidP="00B76936">
            <w:pPr>
              <w:tabs>
                <w:tab w:val="center" w:pos="0"/>
              </w:tabs>
              <w:spacing w:before="120"/>
              <w:rPr>
                <w:bCs/>
                <w:sz w:val="20"/>
                <w:szCs w:val="20"/>
              </w:rPr>
            </w:pPr>
            <w:r>
              <w:rPr>
                <w:bCs/>
                <w:sz w:val="20"/>
                <w:szCs w:val="20"/>
              </w:rPr>
              <w:t>Good.</w:t>
            </w:r>
            <w:r w:rsidR="008F307A">
              <w:rPr>
                <w:bCs/>
                <w:sz w:val="20"/>
                <w:szCs w:val="20"/>
              </w:rPr>
              <w:t xml:space="preserve"> </w:t>
            </w:r>
          </w:p>
        </w:tc>
        <w:tc>
          <w:tcPr>
            <w:tcW w:w="1796" w:type="dxa"/>
            <w:gridSpan w:val="2"/>
            <w:tcBorders>
              <w:top w:val="single" w:sz="4" w:space="0" w:color="auto"/>
              <w:left w:val="single" w:sz="4" w:space="0" w:color="auto"/>
              <w:bottom w:val="single" w:sz="4" w:space="0" w:color="auto"/>
              <w:right w:val="single" w:sz="4" w:space="0" w:color="auto"/>
            </w:tcBorders>
            <w:hideMark/>
          </w:tcPr>
          <w:p w14:paraId="256A9B36" w14:textId="77777777" w:rsidR="008F307A" w:rsidRDefault="008F307A" w:rsidP="00B76936">
            <w:pPr>
              <w:tabs>
                <w:tab w:val="center" w:pos="0"/>
              </w:tabs>
              <w:spacing w:before="120"/>
              <w:rPr>
                <w:b/>
                <w:bCs/>
                <w:sz w:val="20"/>
                <w:szCs w:val="20"/>
              </w:rPr>
            </w:pPr>
            <w:r>
              <w:rPr>
                <w:b/>
                <w:bCs/>
                <w:sz w:val="20"/>
                <w:szCs w:val="20"/>
              </w:rPr>
              <w:t>Easements</w:t>
            </w:r>
          </w:p>
        </w:tc>
        <w:tc>
          <w:tcPr>
            <w:tcW w:w="2822" w:type="dxa"/>
            <w:tcBorders>
              <w:top w:val="single" w:sz="4" w:space="0" w:color="auto"/>
              <w:left w:val="single" w:sz="4" w:space="0" w:color="auto"/>
              <w:bottom w:val="single" w:sz="4" w:space="0" w:color="auto"/>
              <w:right w:val="single" w:sz="4" w:space="0" w:color="auto"/>
            </w:tcBorders>
            <w:hideMark/>
          </w:tcPr>
          <w:p w14:paraId="05D13273" w14:textId="77777777" w:rsidR="008F307A" w:rsidRDefault="008F307A" w:rsidP="00B76936">
            <w:pPr>
              <w:tabs>
                <w:tab w:val="center" w:pos="0"/>
              </w:tabs>
              <w:spacing w:before="120"/>
              <w:rPr>
                <w:bCs/>
                <w:sz w:val="20"/>
                <w:szCs w:val="20"/>
              </w:rPr>
            </w:pPr>
            <w:r>
              <w:rPr>
                <w:bCs/>
                <w:sz w:val="20"/>
                <w:szCs w:val="20"/>
              </w:rPr>
              <w:t>None.</w:t>
            </w:r>
          </w:p>
        </w:tc>
      </w:tr>
      <w:tr w:rsidR="008F307A" w14:paraId="124206DE"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3692302F" w14:textId="77777777" w:rsidR="008F307A" w:rsidRDefault="008F307A" w:rsidP="00B76936">
            <w:pPr>
              <w:tabs>
                <w:tab w:val="center" w:pos="0"/>
              </w:tabs>
              <w:spacing w:before="120"/>
              <w:rPr>
                <w:b/>
                <w:bCs/>
                <w:sz w:val="20"/>
                <w:szCs w:val="20"/>
              </w:rPr>
            </w:pPr>
            <w:r>
              <w:rPr>
                <w:b/>
                <w:bCs/>
                <w:sz w:val="20"/>
                <w:szCs w:val="20"/>
              </w:rPr>
              <w:t>Size</w:t>
            </w:r>
          </w:p>
        </w:tc>
        <w:tc>
          <w:tcPr>
            <w:tcW w:w="3016" w:type="dxa"/>
            <w:tcBorders>
              <w:top w:val="single" w:sz="4" w:space="0" w:color="auto"/>
              <w:left w:val="single" w:sz="4" w:space="0" w:color="auto"/>
              <w:bottom w:val="single" w:sz="4" w:space="0" w:color="auto"/>
              <w:right w:val="single" w:sz="4" w:space="0" w:color="auto"/>
            </w:tcBorders>
            <w:hideMark/>
          </w:tcPr>
          <w:p w14:paraId="214F4FF8" w14:textId="6198EBC4" w:rsidR="008F307A" w:rsidRDefault="007F5881" w:rsidP="00B76936">
            <w:pPr>
              <w:tabs>
                <w:tab w:val="center" w:pos="0"/>
              </w:tabs>
              <w:spacing w:before="120"/>
              <w:rPr>
                <w:bCs/>
                <w:sz w:val="20"/>
                <w:szCs w:val="20"/>
              </w:rPr>
            </w:pPr>
            <w:r>
              <w:rPr>
                <w:bCs/>
                <w:sz w:val="20"/>
                <w:szCs w:val="20"/>
              </w:rPr>
              <w:t xml:space="preserve">6.29 acres or </w:t>
            </w:r>
            <w:r w:rsidR="006943F4">
              <w:rPr>
                <w:bCs/>
                <w:sz w:val="20"/>
                <w:szCs w:val="20"/>
              </w:rPr>
              <w:t>273,992</w:t>
            </w:r>
            <w:r w:rsidR="009F1FEA">
              <w:rPr>
                <w:bCs/>
                <w:sz w:val="20"/>
                <w:szCs w:val="20"/>
              </w:rPr>
              <w:t xml:space="preserve"> square feet.</w:t>
            </w:r>
          </w:p>
        </w:tc>
        <w:tc>
          <w:tcPr>
            <w:tcW w:w="1796" w:type="dxa"/>
            <w:gridSpan w:val="2"/>
            <w:tcBorders>
              <w:top w:val="single" w:sz="4" w:space="0" w:color="auto"/>
              <w:left w:val="single" w:sz="4" w:space="0" w:color="auto"/>
              <w:bottom w:val="single" w:sz="4" w:space="0" w:color="auto"/>
              <w:right w:val="single" w:sz="4" w:space="0" w:color="auto"/>
            </w:tcBorders>
            <w:hideMark/>
          </w:tcPr>
          <w:p w14:paraId="7ABBAF36" w14:textId="77777777" w:rsidR="008F307A" w:rsidRDefault="008F307A" w:rsidP="00B76936">
            <w:pPr>
              <w:tabs>
                <w:tab w:val="center" w:pos="0"/>
              </w:tabs>
              <w:spacing w:before="120"/>
              <w:rPr>
                <w:b/>
                <w:bCs/>
                <w:sz w:val="20"/>
                <w:szCs w:val="20"/>
              </w:rPr>
            </w:pPr>
            <w:r>
              <w:rPr>
                <w:b/>
                <w:bCs/>
                <w:sz w:val="20"/>
                <w:szCs w:val="20"/>
              </w:rPr>
              <w:t>Encumbrances</w:t>
            </w:r>
          </w:p>
        </w:tc>
        <w:tc>
          <w:tcPr>
            <w:tcW w:w="2822" w:type="dxa"/>
            <w:tcBorders>
              <w:top w:val="single" w:sz="4" w:space="0" w:color="auto"/>
              <w:left w:val="single" w:sz="4" w:space="0" w:color="auto"/>
              <w:bottom w:val="single" w:sz="4" w:space="0" w:color="auto"/>
              <w:right w:val="single" w:sz="4" w:space="0" w:color="auto"/>
            </w:tcBorders>
            <w:hideMark/>
          </w:tcPr>
          <w:p w14:paraId="0D3DADD2" w14:textId="77777777" w:rsidR="008F307A" w:rsidRDefault="008F307A" w:rsidP="00B76936">
            <w:pPr>
              <w:tabs>
                <w:tab w:val="center" w:pos="0"/>
              </w:tabs>
              <w:spacing w:before="120"/>
              <w:rPr>
                <w:bCs/>
                <w:sz w:val="20"/>
                <w:szCs w:val="20"/>
              </w:rPr>
            </w:pPr>
            <w:r>
              <w:rPr>
                <w:bCs/>
                <w:sz w:val="20"/>
                <w:szCs w:val="20"/>
              </w:rPr>
              <w:t xml:space="preserve">None. </w:t>
            </w:r>
          </w:p>
        </w:tc>
      </w:tr>
      <w:tr w:rsidR="008F307A" w14:paraId="2C619FD7"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0A0E2142" w14:textId="77777777" w:rsidR="008F307A" w:rsidRDefault="008F307A" w:rsidP="00B76936">
            <w:pPr>
              <w:tabs>
                <w:tab w:val="center" w:pos="0"/>
              </w:tabs>
              <w:spacing w:before="120"/>
              <w:rPr>
                <w:b/>
                <w:bCs/>
                <w:sz w:val="20"/>
                <w:szCs w:val="20"/>
              </w:rPr>
            </w:pPr>
            <w:r>
              <w:rPr>
                <w:b/>
                <w:bCs/>
                <w:sz w:val="20"/>
                <w:szCs w:val="20"/>
              </w:rPr>
              <w:t>Soils</w:t>
            </w:r>
          </w:p>
        </w:tc>
        <w:tc>
          <w:tcPr>
            <w:tcW w:w="3016" w:type="dxa"/>
            <w:tcBorders>
              <w:top w:val="single" w:sz="4" w:space="0" w:color="auto"/>
              <w:left w:val="single" w:sz="4" w:space="0" w:color="auto"/>
              <w:bottom w:val="single" w:sz="4" w:space="0" w:color="auto"/>
              <w:right w:val="single" w:sz="4" w:space="0" w:color="auto"/>
            </w:tcBorders>
            <w:hideMark/>
          </w:tcPr>
          <w:p w14:paraId="5B1E93B4" w14:textId="77777777" w:rsidR="008F307A" w:rsidRDefault="008F307A" w:rsidP="00B76936">
            <w:pPr>
              <w:tabs>
                <w:tab w:val="center" w:pos="0"/>
              </w:tabs>
              <w:spacing w:before="120"/>
              <w:rPr>
                <w:bCs/>
                <w:sz w:val="20"/>
                <w:szCs w:val="20"/>
              </w:rPr>
            </w:pPr>
            <w:r>
              <w:rPr>
                <w:bCs/>
                <w:sz w:val="20"/>
                <w:szCs w:val="20"/>
              </w:rPr>
              <w:t xml:space="preserve">Typical </w:t>
            </w:r>
          </w:p>
        </w:tc>
        <w:tc>
          <w:tcPr>
            <w:tcW w:w="1796" w:type="dxa"/>
            <w:gridSpan w:val="2"/>
            <w:tcBorders>
              <w:top w:val="single" w:sz="4" w:space="0" w:color="auto"/>
              <w:left w:val="single" w:sz="4" w:space="0" w:color="auto"/>
              <w:bottom w:val="single" w:sz="4" w:space="0" w:color="auto"/>
              <w:right w:val="single" w:sz="4" w:space="0" w:color="auto"/>
            </w:tcBorders>
            <w:hideMark/>
          </w:tcPr>
          <w:p w14:paraId="3F15391B" w14:textId="77777777" w:rsidR="008F307A" w:rsidRDefault="008F307A" w:rsidP="00B76936">
            <w:pPr>
              <w:tabs>
                <w:tab w:val="center" w:pos="0"/>
              </w:tabs>
              <w:spacing w:before="120"/>
              <w:rPr>
                <w:b/>
                <w:bCs/>
                <w:sz w:val="20"/>
                <w:szCs w:val="20"/>
              </w:rPr>
            </w:pPr>
            <w:r>
              <w:rPr>
                <w:b/>
                <w:bCs/>
                <w:sz w:val="20"/>
                <w:szCs w:val="20"/>
              </w:rPr>
              <w:t>Utilities/Services</w:t>
            </w:r>
          </w:p>
        </w:tc>
        <w:tc>
          <w:tcPr>
            <w:tcW w:w="2822" w:type="dxa"/>
            <w:tcBorders>
              <w:top w:val="single" w:sz="4" w:space="0" w:color="auto"/>
              <w:left w:val="single" w:sz="4" w:space="0" w:color="auto"/>
              <w:bottom w:val="single" w:sz="4" w:space="0" w:color="auto"/>
              <w:right w:val="single" w:sz="4" w:space="0" w:color="auto"/>
            </w:tcBorders>
            <w:hideMark/>
          </w:tcPr>
          <w:p w14:paraId="2C3C9D0C" w14:textId="77777777" w:rsidR="008F307A" w:rsidRDefault="008F307A" w:rsidP="00B76936">
            <w:pPr>
              <w:tabs>
                <w:tab w:val="center" w:pos="0"/>
              </w:tabs>
              <w:spacing w:before="120"/>
              <w:rPr>
                <w:bCs/>
                <w:sz w:val="20"/>
                <w:szCs w:val="20"/>
              </w:rPr>
            </w:pPr>
            <w:r w:rsidRPr="00E31776">
              <w:rPr>
                <w:bCs/>
                <w:sz w:val="20"/>
                <w:szCs w:val="20"/>
              </w:rPr>
              <w:t>Private well and septic</w:t>
            </w:r>
          </w:p>
        </w:tc>
      </w:tr>
      <w:tr w:rsidR="008F307A" w14:paraId="3E3B0766" w14:textId="77777777" w:rsidTr="00A77217">
        <w:tc>
          <w:tcPr>
            <w:tcW w:w="1716" w:type="dxa"/>
            <w:tcBorders>
              <w:top w:val="single" w:sz="4" w:space="0" w:color="auto"/>
              <w:left w:val="single" w:sz="4" w:space="0" w:color="auto"/>
              <w:bottom w:val="single" w:sz="4" w:space="0" w:color="auto"/>
              <w:right w:val="single" w:sz="4" w:space="0" w:color="auto"/>
            </w:tcBorders>
          </w:tcPr>
          <w:p w14:paraId="383DC3B6" w14:textId="77777777" w:rsidR="008F307A" w:rsidRDefault="008F307A" w:rsidP="00B76936">
            <w:pPr>
              <w:tabs>
                <w:tab w:val="center" w:pos="0"/>
              </w:tabs>
              <w:spacing w:before="120"/>
              <w:rPr>
                <w:b/>
                <w:bCs/>
                <w:sz w:val="20"/>
                <w:szCs w:val="20"/>
              </w:rPr>
            </w:pPr>
            <w:r>
              <w:rPr>
                <w:b/>
                <w:bCs/>
                <w:sz w:val="20"/>
                <w:szCs w:val="20"/>
              </w:rPr>
              <w:t>Shape</w:t>
            </w:r>
          </w:p>
        </w:tc>
        <w:tc>
          <w:tcPr>
            <w:tcW w:w="3016" w:type="dxa"/>
            <w:tcBorders>
              <w:top w:val="single" w:sz="4" w:space="0" w:color="auto"/>
              <w:left w:val="single" w:sz="4" w:space="0" w:color="auto"/>
              <w:bottom w:val="single" w:sz="4" w:space="0" w:color="auto"/>
              <w:right w:val="single" w:sz="4" w:space="0" w:color="auto"/>
            </w:tcBorders>
          </w:tcPr>
          <w:p w14:paraId="3489F755" w14:textId="77777777" w:rsidR="008F307A" w:rsidRDefault="008F307A" w:rsidP="00B76936">
            <w:pPr>
              <w:tabs>
                <w:tab w:val="center" w:pos="0"/>
              </w:tabs>
              <w:spacing w:before="120"/>
              <w:rPr>
                <w:bCs/>
                <w:sz w:val="20"/>
                <w:szCs w:val="20"/>
              </w:rPr>
            </w:pPr>
            <w:r>
              <w:rPr>
                <w:bCs/>
                <w:sz w:val="20"/>
                <w:szCs w:val="20"/>
              </w:rPr>
              <w:t>Irregular</w:t>
            </w:r>
          </w:p>
        </w:tc>
        <w:tc>
          <w:tcPr>
            <w:tcW w:w="1796" w:type="dxa"/>
            <w:gridSpan w:val="2"/>
            <w:tcBorders>
              <w:top w:val="single" w:sz="4" w:space="0" w:color="auto"/>
              <w:left w:val="single" w:sz="4" w:space="0" w:color="auto"/>
              <w:bottom w:val="single" w:sz="4" w:space="0" w:color="auto"/>
              <w:right w:val="single" w:sz="4" w:space="0" w:color="auto"/>
            </w:tcBorders>
          </w:tcPr>
          <w:p w14:paraId="2BE24608" w14:textId="77777777" w:rsidR="008F307A" w:rsidRDefault="008F307A" w:rsidP="00B76936">
            <w:pPr>
              <w:tabs>
                <w:tab w:val="center" w:pos="0"/>
              </w:tabs>
              <w:spacing w:before="120"/>
              <w:rPr>
                <w:b/>
                <w:bCs/>
                <w:sz w:val="20"/>
                <w:szCs w:val="20"/>
              </w:rPr>
            </w:pPr>
            <w:r>
              <w:rPr>
                <w:b/>
                <w:bCs/>
                <w:sz w:val="20"/>
                <w:szCs w:val="20"/>
              </w:rPr>
              <w:t>Clouds</w:t>
            </w:r>
          </w:p>
        </w:tc>
        <w:tc>
          <w:tcPr>
            <w:tcW w:w="2822" w:type="dxa"/>
            <w:tcBorders>
              <w:top w:val="single" w:sz="4" w:space="0" w:color="auto"/>
              <w:left w:val="single" w:sz="4" w:space="0" w:color="auto"/>
              <w:bottom w:val="single" w:sz="4" w:space="0" w:color="auto"/>
              <w:right w:val="single" w:sz="4" w:space="0" w:color="auto"/>
            </w:tcBorders>
          </w:tcPr>
          <w:p w14:paraId="22A565B1" w14:textId="77777777" w:rsidR="008F307A" w:rsidRDefault="008F307A" w:rsidP="00B76936">
            <w:pPr>
              <w:tabs>
                <w:tab w:val="center" w:pos="0"/>
              </w:tabs>
              <w:spacing w:before="120"/>
              <w:rPr>
                <w:bCs/>
                <w:sz w:val="20"/>
                <w:szCs w:val="20"/>
              </w:rPr>
            </w:pPr>
            <w:r>
              <w:rPr>
                <w:bCs/>
                <w:sz w:val="20"/>
                <w:szCs w:val="20"/>
              </w:rPr>
              <w:t>None.</w:t>
            </w:r>
          </w:p>
        </w:tc>
      </w:tr>
      <w:tr w:rsidR="008F307A" w14:paraId="4F71B363" w14:textId="77777777" w:rsidTr="00A77217">
        <w:tc>
          <w:tcPr>
            <w:tcW w:w="1716" w:type="dxa"/>
            <w:tcBorders>
              <w:top w:val="single" w:sz="4" w:space="0" w:color="auto"/>
              <w:left w:val="single" w:sz="4" w:space="0" w:color="auto"/>
              <w:bottom w:val="single" w:sz="4" w:space="0" w:color="auto"/>
              <w:right w:val="single" w:sz="4" w:space="0" w:color="auto"/>
            </w:tcBorders>
          </w:tcPr>
          <w:p w14:paraId="7997B48F" w14:textId="77777777" w:rsidR="008F307A" w:rsidRDefault="008F307A" w:rsidP="00B76936">
            <w:pPr>
              <w:tabs>
                <w:tab w:val="center" w:pos="0"/>
              </w:tabs>
              <w:spacing w:before="120"/>
              <w:rPr>
                <w:b/>
                <w:bCs/>
                <w:sz w:val="20"/>
                <w:szCs w:val="20"/>
              </w:rPr>
            </w:pPr>
            <w:r>
              <w:rPr>
                <w:b/>
                <w:bCs/>
                <w:sz w:val="20"/>
                <w:szCs w:val="20"/>
              </w:rPr>
              <w:t>Topography</w:t>
            </w:r>
          </w:p>
        </w:tc>
        <w:tc>
          <w:tcPr>
            <w:tcW w:w="3016" w:type="dxa"/>
            <w:tcBorders>
              <w:top w:val="single" w:sz="4" w:space="0" w:color="auto"/>
              <w:left w:val="single" w:sz="4" w:space="0" w:color="auto"/>
              <w:bottom w:val="single" w:sz="4" w:space="0" w:color="auto"/>
              <w:right w:val="single" w:sz="4" w:space="0" w:color="auto"/>
            </w:tcBorders>
          </w:tcPr>
          <w:p w14:paraId="4BF6D05A" w14:textId="77B14A46" w:rsidR="008F307A" w:rsidRDefault="00B359C2" w:rsidP="00B76936">
            <w:pPr>
              <w:tabs>
                <w:tab w:val="center" w:pos="0"/>
              </w:tabs>
              <w:spacing w:before="120"/>
              <w:rPr>
                <w:bCs/>
                <w:sz w:val="20"/>
                <w:szCs w:val="20"/>
              </w:rPr>
            </w:pPr>
            <w:r>
              <w:rPr>
                <w:bCs/>
                <w:sz w:val="20"/>
                <w:szCs w:val="20"/>
              </w:rPr>
              <w:t>Flat.</w:t>
            </w:r>
          </w:p>
        </w:tc>
        <w:tc>
          <w:tcPr>
            <w:tcW w:w="1796" w:type="dxa"/>
            <w:gridSpan w:val="2"/>
            <w:tcBorders>
              <w:top w:val="single" w:sz="4" w:space="0" w:color="auto"/>
              <w:left w:val="single" w:sz="4" w:space="0" w:color="auto"/>
              <w:bottom w:val="single" w:sz="4" w:space="0" w:color="auto"/>
              <w:right w:val="single" w:sz="4" w:space="0" w:color="auto"/>
            </w:tcBorders>
          </w:tcPr>
          <w:p w14:paraId="56A3F704" w14:textId="77777777" w:rsidR="008F307A" w:rsidRDefault="008F307A" w:rsidP="00B76936">
            <w:pPr>
              <w:tabs>
                <w:tab w:val="center" w:pos="0"/>
              </w:tabs>
              <w:spacing w:before="120"/>
              <w:rPr>
                <w:b/>
                <w:bCs/>
                <w:sz w:val="20"/>
                <w:szCs w:val="20"/>
              </w:rPr>
            </w:pPr>
            <w:r>
              <w:rPr>
                <w:b/>
                <w:bCs/>
                <w:sz w:val="20"/>
                <w:szCs w:val="20"/>
              </w:rPr>
              <w:t>Anticipated Public or private improvements</w:t>
            </w:r>
          </w:p>
        </w:tc>
        <w:tc>
          <w:tcPr>
            <w:tcW w:w="2822" w:type="dxa"/>
            <w:tcBorders>
              <w:top w:val="single" w:sz="4" w:space="0" w:color="auto"/>
              <w:left w:val="single" w:sz="4" w:space="0" w:color="auto"/>
              <w:bottom w:val="single" w:sz="4" w:space="0" w:color="auto"/>
              <w:right w:val="single" w:sz="4" w:space="0" w:color="auto"/>
            </w:tcBorders>
          </w:tcPr>
          <w:p w14:paraId="6B484AFD" w14:textId="77777777" w:rsidR="008F307A" w:rsidRDefault="008F307A" w:rsidP="00B76936">
            <w:pPr>
              <w:tabs>
                <w:tab w:val="center" w:pos="0"/>
              </w:tabs>
              <w:spacing w:before="120"/>
              <w:rPr>
                <w:bCs/>
                <w:sz w:val="20"/>
                <w:szCs w:val="20"/>
              </w:rPr>
            </w:pPr>
            <w:r>
              <w:rPr>
                <w:bCs/>
                <w:sz w:val="20"/>
                <w:szCs w:val="20"/>
              </w:rPr>
              <w:t>None.</w:t>
            </w:r>
          </w:p>
        </w:tc>
      </w:tr>
      <w:tr w:rsidR="008F307A" w14:paraId="4722AFF7"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57FBB0F5" w14:textId="77777777" w:rsidR="008F307A" w:rsidRDefault="008F307A" w:rsidP="00B76936">
            <w:pPr>
              <w:tabs>
                <w:tab w:val="center" w:pos="0"/>
              </w:tabs>
              <w:spacing w:before="120"/>
              <w:rPr>
                <w:b/>
                <w:bCs/>
                <w:sz w:val="20"/>
                <w:szCs w:val="20"/>
              </w:rPr>
            </w:pPr>
            <w:r>
              <w:rPr>
                <w:b/>
                <w:bCs/>
                <w:sz w:val="20"/>
                <w:szCs w:val="20"/>
              </w:rPr>
              <w:t>Drainage</w:t>
            </w:r>
          </w:p>
        </w:tc>
        <w:tc>
          <w:tcPr>
            <w:tcW w:w="3016" w:type="dxa"/>
            <w:tcBorders>
              <w:top w:val="single" w:sz="4" w:space="0" w:color="auto"/>
              <w:left w:val="single" w:sz="4" w:space="0" w:color="auto"/>
              <w:bottom w:val="single" w:sz="4" w:space="0" w:color="auto"/>
              <w:right w:val="single" w:sz="4" w:space="0" w:color="auto"/>
            </w:tcBorders>
            <w:hideMark/>
          </w:tcPr>
          <w:p w14:paraId="6DC09898" w14:textId="77777777" w:rsidR="008F307A" w:rsidRDefault="008F307A" w:rsidP="00B76936">
            <w:pPr>
              <w:tabs>
                <w:tab w:val="center" w:pos="0"/>
              </w:tabs>
              <w:spacing w:before="120"/>
              <w:rPr>
                <w:bCs/>
                <w:sz w:val="20"/>
                <w:szCs w:val="20"/>
              </w:rPr>
            </w:pPr>
            <w:r>
              <w:rPr>
                <w:bCs/>
                <w:sz w:val="20"/>
                <w:szCs w:val="20"/>
              </w:rPr>
              <w:t>Assumed adequate.</w:t>
            </w:r>
          </w:p>
        </w:tc>
        <w:tc>
          <w:tcPr>
            <w:tcW w:w="1796" w:type="dxa"/>
            <w:gridSpan w:val="2"/>
            <w:tcBorders>
              <w:top w:val="single" w:sz="4" w:space="0" w:color="auto"/>
              <w:left w:val="single" w:sz="4" w:space="0" w:color="auto"/>
              <w:bottom w:val="single" w:sz="4" w:space="0" w:color="auto"/>
              <w:right w:val="single" w:sz="4" w:space="0" w:color="auto"/>
            </w:tcBorders>
            <w:hideMark/>
          </w:tcPr>
          <w:p w14:paraId="10AAE726" w14:textId="77777777" w:rsidR="008F307A" w:rsidRDefault="008F307A" w:rsidP="00B76936">
            <w:pPr>
              <w:tabs>
                <w:tab w:val="center" w:pos="0"/>
              </w:tabs>
              <w:spacing w:before="120"/>
              <w:rPr>
                <w:b/>
                <w:bCs/>
                <w:sz w:val="20"/>
                <w:szCs w:val="20"/>
              </w:rPr>
            </w:pPr>
            <w:r>
              <w:rPr>
                <w:b/>
                <w:bCs/>
                <w:sz w:val="20"/>
                <w:szCs w:val="20"/>
              </w:rPr>
              <w:t>Excess/Surplus Land</w:t>
            </w:r>
          </w:p>
        </w:tc>
        <w:tc>
          <w:tcPr>
            <w:tcW w:w="2822" w:type="dxa"/>
            <w:tcBorders>
              <w:top w:val="single" w:sz="4" w:space="0" w:color="auto"/>
              <w:left w:val="single" w:sz="4" w:space="0" w:color="auto"/>
              <w:bottom w:val="single" w:sz="4" w:space="0" w:color="auto"/>
              <w:right w:val="single" w:sz="4" w:space="0" w:color="auto"/>
            </w:tcBorders>
            <w:hideMark/>
          </w:tcPr>
          <w:p w14:paraId="07724DE3" w14:textId="77777777" w:rsidR="008F307A" w:rsidRDefault="008F307A" w:rsidP="00B76936">
            <w:pPr>
              <w:tabs>
                <w:tab w:val="center" w:pos="0"/>
              </w:tabs>
              <w:spacing w:before="120"/>
              <w:rPr>
                <w:bCs/>
                <w:sz w:val="20"/>
                <w:szCs w:val="20"/>
              </w:rPr>
            </w:pPr>
            <w:r>
              <w:rPr>
                <w:bCs/>
                <w:sz w:val="20"/>
                <w:szCs w:val="20"/>
              </w:rPr>
              <w:t xml:space="preserve">None.   </w:t>
            </w:r>
          </w:p>
        </w:tc>
      </w:tr>
      <w:tr w:rsidR="008F307A" w14:paraId="57A6FB1E"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2963A3FE" w14:textId="77777777" w:rsidR="008F307A" w:rsidRDefault="008F307A" w:rsidP="00B76936">
            <w:pPr>
              <w:tabs>
                <w:tab w:val="center" w:pos="0"/>
              </w:tabs>
              <w:spacing w:before="120"/>
              <w:rPr>
                <w:b/>
                <w:bCs/>
                <w:sz w:val="20"/>
                <w:szCs w:val="20"/>
              </w:rPr>
            </w:pPr>
            <w:r>
              <w:rPr>
                <w:b/>
                <w:bCs/>
                <w:sz w:val="20"/>
                <w:szCs w:val="20"/>
              </w:rPr>
              <w:t>Flood Area</w:t>
            </w:r>
          </w:p>
        </w:tc>
        <w:tc>
          <w:tcPr>
            <w:tcW w:w="3016" w:type="dxa"/>
            <w:tcBorders>
              <w:top w:val="single" w:sz="4" w:space="0" w:color="auto"/>
              <w:left w:val="single" w:sz="4" w:space="0" w:color="auto"/>
              <w:bottom w:val="single" w:sz="4" w:space="0" w:color="auto"/>
              <w:right w:val="single" w:sz="4" w:space="0" w:color="auto"/>
            </w:tcBorders>
            <w:hideMark/>
          </w:tcPr>
          <w:p w14:paraId="6E971C04" w14:textId="24A56619" w:rsidR="008F307A" w:rsidRDefault="00C80605" w:rsidP="00B76936">
            <w:pPr>
              <w:tabs>
                <w:tab w:val="center" w:pos="0"/>
              </w:tabs>
              <w:spacing w:before="120"/>
              <w:rPr>
                <w:bCs/>
                <w:sz w:val="20"/>
                <w:szCs w:val="20"/>
              </w:rPr>
            </w:pPr>
            <w:r>
              <w:rPr>
                <w:bCs/>
                <w:sz w:val="20"/>
                <w:szCs w:val="20"/>
              </w:rPr>
              <w:t>Approximately 8% (0.51 acres)</w:t>
            </w:r>
            <w:r w:rsidR="008F307A">
              <w:rPr>
                <w:bCs/>
                <w:sz w:val="20"/>
                <w:szCs w:val="20"/>
              </w:rPr>
              <w:t>, according to FEMA Map Zone X, 24021C0</w:t>
            </w:r>
            <w:r w:rsidR="00A77217">
              <w:rPr>
                <w:bCs/>
                <w:sz w:val="20"/>
                <w:szCs w:val="20"/>
              </w:rPr>
              <w:t>2</w:t>
            </w:r>
            <w:r w:rsidR="00FF3E5C">
              <w:rPr>
                <w:bCs/>
                <w:sz w:val="20"/>
                <w:szCs w:val="20"/>
              </w:rPr>
              <w:t>77</w:t>
            </w:r>
            <w:r w:rsidR="008F307A">
              <w:rPr>
                <w:bCs/>
                <w:sz w:val="20"/>
                <w:szCs w:val="20"/>
              </w:rPr>
              <w:t xml:space="preserve">E (effective 8/1/2023).  </w:t>
            </w:r>
          </w:p>
        </w:tc>
        <w:tc>
          <w:tcPr>
            <w:tcW w:w="1785" w:type="dxa"/>
            <w:tcBorders>
              <w:top w:val="single" w:sz="4" w:space="0" w:color="auto"/>
              <w:left w:val="single" w:sz="4" w:space="0" w:color="auto"/>
              <w:bottom w:val="single" w:sz="4" w:space="0" w:color="auto"/>
              <w:right w:val="single" w:sz="4" w:space="0" w:color="auto"/>
            </w:tcBorders>
            <w:hideMark/>
          </w:tcPr>
          <w:p w14:paraId="361AB001" w14:textId="77777777" w:rsidR="008F307A" w:rsidRDefault="008F307A" w:rsidP="00B76936">
            <w:pPr>
              <w:tabs>
                <w:tab w:val="center" w:pos="0"/>
              </w:tabs>
              <w:spacing w:before="120"/>
              <w:rPr>
                <w:b/>
                <w:bCs/>
                <w:sz w:val="20"/>
                <w:szCs w:val="20"/>
              </w:rPr>
            </w:pPr>
            <w:r>
              <w:rPr>
                <w:b/>
                <w:bCs/>
                <w:sz w:val="20"/>
                <w:szCs w:val="20"/>
              </w:rPr>
              <w:t>Current Use of Site</w:t>
            </w:r>
          </w:p>
        </w:tc>
        <w:tc>
          <w:tcPr>
            <w:tcW w:w="2833" w:type="dxa"/>
            <w:gridSpan w:val="2"/>
            <w:tcBorders>
              <w:top w:val="single" w:sz="4" w:space="0" w:color="auto"/>
              <w:left w:val="single" w:sz="4" w:space="0" w:color="auto"/>
              <w:bottom w:val="single" w:sz="4" w:space="0" w:color="auto"/>
              <w:right w:val="single" w:sz="4" w:space="0" w:color="auto"/>
            </w:tcBorders>
            <w:hideMark/>
          </w:tcPr>
          <w:p w14:paraId="38DED53B" w14:textId="6C107E24" w:rsidR="008F307A" w:rsidRDefault="0043067E" w:rsidP="00B76936">
            <w:pPr>
              <w:tabs>
                <w:tab w:val="center" w:pos="0"/>
              </w:tabs>
              <w:spacing w:before="120"/>
              <w:rPr>
                <w:bCs/>
                <w:sz w:val="20"/>
                <w:szCs w:val="20"/>
              </w:rPr>
            </w:pPr>
            <w:r>
              <w:rPr>
                <w:bCs/>
                <w:sz w:val="20"/>
                <w:szCs w:val="20"/>
              </w:rPr>
              <w:t>Residential.</w:t>
            </w:r>
          </w:p>
        </w:tc>
      </w:tr>
      <w:tr w:rsidR="008F307A" w14:paraId="029885E0" w14:textId="77777777" w:rsidTr="007F5881">
        <w:trPr>
          <w:trHeight w:val="908"/>
        </w:trPr>
        <w:tc>
          <w:tcPr>
            <w:tcW w:w="1716" w:type="dxa"/>
            <w:tcBorders>
              <w:top w:val="single" w:sz="4" w:space="0" w:color="auto"/>
              <w:left w:val="single" w:sz="4" w:space="0" w:color="auto"/>
              <w:bottom w:val="single" w:sz="4" w:space="0" w:color="auto"/>
              <w:right w:val="single" w:sz="4" w:space="0" w:color="auto"/>
            </w:tcBorders>
            <w:hideMark/>
          </w:tcPr>
          <w:p w14:paraId="3BFCA110" w14:textId="77777777" w:rsidR="008F307A" w:rsidRDefault="008F307A" w:rsidP="00B76936">
            <w:pPr>
              <w:tabs>
                <w:tab w:val="center" w:pos="0"/>
              </w:tabs>
              <w:spacing w:before="120"/>
              <w:rPr>
                <w:b/>
                <w:bCs/>
                <w:sz w:val="20"/>
                <w:szCs w:val="20"/>
              </w:rPr>
            </w:pPr>
            <w:r>
              <w:rPr>
                <w:b/>
                <w:bCs/>
                <w:sz w:val="20"/>
                <w:szCs w:val="20"/>
              </w:rPr>
              <w:t>Wetlands</w:t>
            </w:r>
          </w:p>
        </w:tc>
        <w:tc>
          <w:tcPr>
            <w:tcW w:w="3016" w:type="dxa"/>
            <w:tcBorders>
              <w:top w:val="single" w:sz="4" w:space="0" w:color="auto"/>
              <w:left w:val="single" w:sz="4" w:space="0" w:color="auto"/>
              <w:bottom w:val="single" w:sz="4" w:space="0" w:color="auto"/>
              <w:right w:val="single" w:sz="4" w:space="0" w:color="auto"/>
            </w:tcBorders>
            <w:hideMark/>
          </w:tcPr>
          <w:p w14:paraId="65BBC39E" w14:textId="77777777" w:rsidR="008F307A" w:rsidRDefault="008F307A" w:rsidP="00B76936">
            <w:pPr>
              <w:tabs>
                <w:tab w:val="center" w:pos="0"/>
              </w:tabs>
              <w:spacing w:before="120"/>
              <w:rPr>
                <w:bCs/>
                <w:sz w:val="20"/>
                <w:szCs w:val="20"/>
              </w:rPr>
            </w:pPr>
            <w:r>
              <w:rPr>
                <w:bCs/>
                <w:sz w:val="20"/>
                <w:szCs w:val="20"/>
              </w:rPr>
              <w:t>None.</w:t>
            </w:r>
          </w:p>
        </w:tc>
        <w:tc>
          <w:tcPr>
            <w:tcW w:w="1785" w:type="dxa"/>
            <w:tcBorders>
              <w:top w:val="single" w:sz="4" w:space="0" w:color="auto"/>
              <w:left w:val="single" w:sz="4" w:space="0" w:color="auto"/>
              <w:bottom w:val="single" w:sz="4" w:space="0" w:color="auto"/>
              <w:right w:val="single" w:sz="4" w:space="0" w:color="auto"/>
            </w:tcBorders>
            <w:hideMark/>
          </w:tcPr>
          <w:p w14:paraId="6F4C784F" w14:textId="77777777" w:rsidR="008F307A" w:rsidRDefault="008F307A" w:rsidP="00B76936">
            <w:pPr>
              <w:tabs>
                <w:tab w:val="center" w:pos="0"/>
              </w:tabs>
              <w:spacing w:before="120"/>
              <w:rPr>
                <w:b/>
                <w:bCs/>
                <w:sz w:val="20"/>
                <w:szCs w:val="20"/>
              </w:rPr>
            </w:pPr>
            <w:r>
              <w:rPr>
                <w:b/>
                <w:bCs/>
                <w:sz w:val="20"/>
                <w:szCs w:val="20"/>
              </w:rPr>
              <w:t>On-site Parking</w:t>
            </w:r>
          </w:p>
        </w:tc>
        <w:tc>
          <w:tcPr>
            <w:tcW w:w="2833" w:type="dxa"/>
            <w:gridSpan w:val="2"/>
            <w:tcBorders>
              <w:top w:val="single" w:sz="4" w:space="0" w:color="auto"/>
              <w:left w:val="single" w:sz="4" w:space="0" w:color="auto"/>
              <w:bottom w:val="single" w:sz="4" w:space="0" w:color="auto"/>
              <w:right w:val="single" w:sz="4" w:space="0" w:color="auto"/>
            </w:tcBorders>
            <w:hideMark/>
          </w:tcPr>
          <w:p w14:paraId="63B06ED3" w14:textId="40DF4E69" w:rsidR="008F307A" w:rsidRDefault="00B67C1D" w:rsidP="00B76936">
            <w:pPr>
              <w:tabs>
                <w:tab w:val="center" w:pos="0"/>
              </w:tabs>
              <w:spacing w:before="120"/>
              <w:rPr>
                <w:bCs/>
                <w:sz w:val="20"/>
                <w:szCs w:val="20"/>
              </w:rPr>
            </w:pPr>
            <w:r>
              <w:rPr>
                <w:bCs/>
                <w:sz w:val="20"/>
                <w:szCs w:val="20"/>
              </w:rPr>
              <w:t>Asphalt parking area, detached garage with three vehicle spaces.</w:t>
            </w:r>
          </w:p>
        </w:tc>
      </w:tr>
      <w:tr w:rsidR="008F307A" w14:paraId="7855AA53" w14:textId="77777777" w:rsidTr="00A77217">
        <w:tc>
          <w:tcPr>
            <w:tcW w:w="1716" w:type="dxa"/>
            <w:tcBorders>
              <w:top w:val="single" w:sz="4" w:space="0" w:color="auto"/>
              <w:left w:val="single" w:sz="4" w:space="0" w:color="auto"/>
              <w:bottom w:val="single" w:sz="4" w:space="0" w:color="auto"/>
              <w:right w:val="single" w:sz="4" w:space="0" w:color="auto"/>
            </w:tcBorders>
            <w:hideMark/>
          </w:tcPr>
          <w:p w14:paraId="30548119" w14:textId="77777777" w:rsidR="008F307A" w:rsidRDefault="008F307A" w:rsidP="00B76936">
            <w:pPr>
              <w:tabs>
                <w:tab w:val="center" w:pos="0"/>
              </w:tabs>
              <w:spacing w:before="120"/>
              <w:rPr>
                <w:b/>
                <w:bCs/>
                <w:sz w:val="20"/>
                <w:szCs w:val="20"/>
              </w:rPr>
            </w:pPr>
            <w:r>
              <w:rPr>
                <w:b/>
                <w:bCs/>
                <w:sz w:val="20"/>
                <w:szCs w:val="20"/>
              </w:rPr>
              <w:t>Entitlements</w:t>
            </w:r>
          </w:p>
        </w:tc>
        <w:tc>
          <w:tcPr>
            <w:tcW w:w="7634" w:type="dxa"/>
            <w:gridSpan w:val="4"/>
            <w:tcBorders>
              <w:top w:val="single" w:sz="4" w:space="0" w:color="auto"/>
              <w:left w:val="single" w:sz="4" w:space="0" w:color="auto"/>
              <w:bottom w:val="single" w:sz="4" w:space="0" w:color="auto"/>
              <w:right w:val="single" w:sz="4" w:space="0" w:color="auto"/>
            </w:tcBorders>
            <w:hideMark/>
          </w:tcPr>
          <w:p w14:paraId="34E961B2" w14:textId="77777777" w:rsidR="008F307A" w:rsidRDefault="008F307A" w:rsidP="00B76936">
            <w:pPr>
              <w:tabs>
                <w:tab w:val="center" w:pos="0"/>
              </w:tabs>
              <w:spacing w:before="120"/>
              <w:rPr>
                <w:bCs/>
                <w:sz w:val="20"/>
                <w:szCs w:val="20"/>
              </w:rPr>
            </w:pPr>
            <w:r>
              <w:rPr>
                <w:bCs/>
                <w:sz w:val="20"/>
                <w:szCs w:val="20"/>
              </w:rPr>
              <w:t>Existing improvements.</w:t>
            </w:r>
          </w:p>
        </w:tc>
      </w:tr>
    </w:tbl>
    <w:p w14:paraId="75BC0F62" w14:textId="557F37F1" w:rsidR="00A77217" w:rsidRDefault="008F307A" w:rsidP="00A77217">
      <w:pPr>
        <w:tabs>
          <w:tab w:val="center" w:pos="0"/>
        </w:tabs>
        <w:spacing w:before="120" w:line="360" w:lineRule="auto"/>
        <w:jc w:val="center"/>
        <w:rPr>
          <w:b/>
          <w:bCs/>
          <w:u w:val="single"/>
        </w:rPr>
      </w:pPr>
      <w:r>
        <w:rPr>
          <w:b/>
          <w:bCs/>
          <w:u w:val="single"/>
        </w:rPr>
        <w:t>FEMA FLOOD MAP: 240</w:t>
      </w:r>
      <w:r w:rsidR="005D6F91">
        <w:rPr>
          <w:b/>
          <w:bCs/>
          <w:u w:val="single"/>
        </w:rPr>
        <w:t>21CO2</w:t>
      </w:r>
      <w:r w:rsidR="004B2414">
        <w:rPr>
          <w:b/>
          <w:bCs/>
          <w:u w:val="single"/>
        </w:rPr>
        <w:t>77</w:t>
      </w:r>
      <w:r w:rsidR="005D6F91">
        <w:rPr>
          <w:b/>
          <w:bCs/>
          <w:u w:val="single"/>
        </w:rPr>
        <w:t>E</w:t>
      </w:r>
      <w:r>
        <w:rPr>
          <w:b/>
          <w:bCs/>
          <w:u w:val="single"/>
        </w:rPr>
        <w:t>/ effective 8/1/2023</w:t>
      </w:r>
      <w:r w:rsidR="004B2414" w:rsidRPr="004B2414">
        <w:rPr>
          <w:noProof/>
        </w:rPr>
        <w:t xml:space="preserve"> </w:t>
      </w:r>
    </w:p>
    <w:p w14:paraId="1F4021B1" w14:textId="77777777" w:rsidR="004B2414" w:rsidRDefault="008F307A" w:rsidP="00293036">
      <w:pPr>
        <w:tabs>
          <w:tab w:val="center" w:pos="0"/>
        </w:tabs>
        <w:spacing w:line="360" w:lineRule="auto"/>
      </w:pPr>
      <w:r w:rsidRPr="000C17F2">
        <w:t xml:space="preserve">It is important to note that the opinion of value provided in this report </w:t>
      </w:r>
      <w:proofErr w:type="gramStart"/>
      <w:r w:rsidRPr="000C17F2">
        <w:t>is based on the assumption</w:t>
      </w:r>
      <w:proofErr w:type="gramEnd"/>
      <w:r w:rsidRPr="000C17F2">
        <w:t xml:space="preserve"> that the property is not negatively affected by the existence of hazardous substances or other environmental conditions.  Real Estate Appraisers are not experts in the identification of hazardous substances or other environmental conditions.  During the property inspection and inquiries of the subject site, the appraisers did not become aware of any information that would lead to the conclusion that any negative environmental conditions exist on the subject property.  The presence of contamination could negatively impact our opinion of value.  </w:t>
      </w:r>
    </w:p>
    <w:p w14:paraId="4B929D37" w14:textId="31B48B92" w:rsidR="00713349" w:rsidRDefault="00713349" w:rsidP="00713349">
      <w:pPr>
        <w:tabs>
          <w:tab w:val="center" w:pos="0"/>
        </w:tabs>
        <w:spacing w:line="360" w:lineRule="auto"/>
        <w:jc w:val="center"/>
      </w:pPr>
    </w:p>
    <w:p w14:paraId="2865AAF8" w14:textId="77777777" w:rsidR="00603EF7" w:rsidRDefault="004B2414" w:rsidP="004B2414">
      <w:pPr>
        <w:tabs>
          <w:tab w:val="center" w:pos="0"/>
        </w:tabs>
        <w:spacing w:line="360" w:lineRule="auto"/>
        <w:jc w:val="center"/>
        <w:rPr>
          <w:sz w:val="28"/>
          <w:szCs w:val="28"/>
        </w:rPr>
      </w:pPr>
      <w:r w:rsidRPr="004B2414">
        <w:rPr>
          <w:noProof/>
          <w:sz w:val="28"/>
          <w:szCs w:val="28"/>
        </w:rPr>
        <w:lastRenderedPageBreak/>
        <w:drawing>
          <wp:inline distT="0" distB="0" distL="0" distR="0" wp14:anchorId="0478A0F4" wp14:editId="5CF6D382">
            <wp:extent cx="5884385" cy="4543425"/>
            <wp:effectExtent l="19050" t="19050" r="21590" b="9525"/>
            <wp:docPr id="984493814" name="Picture 1" descr="A map of a flood hazard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93814" name="Picture 1" descr="A map of a flood hazard layer&#10;&#10;Description automatically generated"/>
                    <pic:cNvPicPr/>
                  </pic:nvPicPr>
                  <pic:blipFill>
                    <a:blip r:embed="rId71"/>
                    <a:stretch>
                      <a:fillRect/>
                    </a:stretch>
                  </pic:blipFill>
                  <pic:spPr>
                    <a:xfrm>
                      <a:off x="0" y="0"/>
                      <a:ext cx="5912097" cy="4564822"/>
                    </a:xfrm>
                    <a:prstGeom prst="rect">
                      <a:avLst/>
                    </a:prstGeom>
                    <a:ln w="12700">
                      <a:solidFill>
                        <a:schemeClr val="tx1"/>
                      </a:solidFill>
                    </a:ln>
                  </pic:spPr>
                </pic:pic>
              </a:graphicData>
            </a:graphic>
          </wp:inline>
        </w:drawing>
      </w:r>
    </w:p>
    <w:p w14:paraId="48A2C771" w14:textId="7866D9E6" w:rsidR="00AA083B" w:rsidRPr="00293036" w:rsidRDefault="00603EF7" w:rsidP="004B2414">
      <w:pPr>
        <w:tabs>
          <w:tab w:val="center" w:pos="0"/>
        </w:tabs>
        <w:spacing w:line="360" w:lineRule="auto"/>
        <w:jc w:val="center"/>
        <w:rPr>
          <w:b/>
          <w:bCs/>
          <w:u w:val="single"/>
        </w:rPr>
      </w:pPr>
      <w:r w:rsidRPr="00603EF7">
        <w:rPr>
          <w:noProof/>
          <w:sz w:val="28"/>
          <w:szCs w:val="28"/>
        </w:rPr>
        <w:drawing>
          <wp:inline distT="0" distB="0" distL="0" distR="0" wp14:anchorId="1CC23F6C" wp14:editId="69EFCA20">
            <wp:extent cx="2886366" cy="3578087"/>
            <wp:effectExtent l="19050" t="19050" r="9525" b="22860"/>
            <wp:docPr id="186395902" name="Picture 1"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5902" name="Picture 1" descr="A map of a forest&#10;&#10;Description automatically generated"/>
                    <pic:cNvPicPr/>
                  </pic:nvPicPr>
                  <pic:blipFill>
                    <a:blip r:embed="rId72"/>
                    <a:stretch>
                      <a:fillRect/>
                    </a:stretch>
                  </pic:blipFill>
                  <pic:spPr>
                    <a:xfrm>
                      <a:off x="0" y="0"/>
                      <a:ext cx="2891826" cy="3584855"/>
                    </a:xfrm>
                    <a:prstGeom prst="rect">
                      <a:avLst/>
                    </a:prstGeom>
                    <a:ln w="12700">
                      <a:solidFill>
                        <a:schemeClr val="tx1"/>
                      </a:solidFill>
                    </a:ln>
                  </pic:spPr>
                </pic:pic>
              </a:graphicData>
            </a:graphic>
          </wp:inline>
        </w:drawing>
      </w:r>
      <w:r w:rsidR="00AA083B">
        <w:rPr>
          <w:sz w:val="28"/>
          <w:szCs w:val="28"/>
        </w:rPr>
        <w:br w:type="page"/>
      </w:r>
    </w:p>
    <w:p w14:paraId="4A1161DB" w14:textId="2D73029A" w:rsidR="0018279C" w:rsidRPr="0017272F" w:rsidRDefault="0018279C" w:rsidP="0017272F">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22" w:name="_Toc165451482"/>
      <w:r w:rsidRPr="0017272F">
        <w:rPr>
          <w:rFonts w:ascii="Times New Roman" w:hAnsi="Times New Roman" w:cs="Times New Roman"/>
          <w:sz w:val="28"/>
          <w:szCs w:val="28"/>
        </w:rPr>
        <w:lastRenderedPageBreak/>
        <w:t>DESCRIPTION OF IMPROVEMENTS</w:t>
      </w:r>
      <w:bookmarkEnd w:id="22"/>
    </w:p>
    <w:p w14:paraId="5D9A5DD6" w14:textId="42EE5071" w:rsidR="00AE0AB3" w:rsidRDefault="00AE0AB3" w:rsidP="00AE0AB3">
      <w:pPr>
        <w:spacing w:before="120" w:line="360" w:lineRule="auto"/>
      </w:pPr>
      <w:r>
        <w:t xml:space="preserve">The subject property is improved with </w:t>
      </w:r>
      <w:r w:rsidR="00085826">
        <w:t>a single-unit residential dwelling, detached garage with three vehicle spaces</w:t>
      </w:r>
      <w:r>
        <w:t>,</w:t>
      </w:r>
      <w:r w:rsidR="00085826">
        <w:t xml:space="preserve"> and</w:t>
      </w:r>
      <w:r>
        <w:t xml:space="preserve"> driveway.  The main improvement is a single-unit residence that has approximately 2,</w:t>
      </w:r>
      <w:r w:rsidR="00EA01E8">
        <w:t>5</w:t>
      </w:r>
      <w:r w:rsidR="0007637A">
        <w:t>8</w:t>
      </w:r>
      <w:r w:rsidR="00394AF6">
        <w:t>4</w:t>
      </w:r>
      <w:r>
        <w:t xml:space="preserve"> square feet of gross square feet above grade</w:t>
      </w:r>
      <w:r w:rsidR="00EA01E8">
        <w:t xml:space="preserve"> building area</w:t>
      </w:r>
      <w:r>
        <w:t xml:space="preserve">.  The second </w:t>
      </w:r>
      <w:r w:rsidR="008D2801">
        <w:t>is</w:t>
      </w:r>
      <w:r>
        <w:t xml:space="preserve"> a </w:t>
      </w:r>
      <w:r w:rsidR="0023638C">
        <w:t>detached garage</w:t>
      </w:r>
      <w:r>
        <w:t xml:space="preserve"> containing approximately </w:t>
      </w:r>
      <w:r w:rsidR="0023638C">
        <w:t>864</w:t>
      </w:r>
      <w:r w:rsidR="00AD49DD">
        <w:t xml:space="preserve"> </w:t>
      </w:r>
      <w:r>
        <w:t>square feet</w:t>
      </w:r>
      <w:r w:rsidR="00AD49DD">
        <w:t xml:space="preserve"> of gross building area</w:t>
      </w:r>
      <w:r>
        <w:t>.  According to Frederick County land records, the residence was constructed in 19</w:t>
      </w:r>
      <w:r w:rsidR="00433E77">
        <w:t>87</w:t>
      </w:r>
      <w:r>
        <w:t xml:space="preserve"> </w:t>
      </w:r>
      <w:r w:rsidR="00AD49DD">
        <w:t>and t</w:t>
      </w:r>
      <w:r>
        <w:t xml:space="preserve">he </w:t>
      </w:r>
      <w:r w:rsidR="00BC16E8">
        <w:t>detached garage</w:t>
      </w:r>
      <w:r w:rsidRPr="00BC16E8">
        <w:t xml:space="preserve"> was constructed in </w:t>
      </w:r>
      <w:r w:rsidR="00BC16E8">
        <w:t>1983</w:t>
      </w:r>
      <w:r w:rsidR="00B140B7">
        <w:t xml:space="preserve"> according to the property owner</w:t>
      </w:r>
      <w:r w:rsidRPr="00BC16E8">
        <w:t>.</w:t>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1"/>
        <w:gridCol w:w="2309"/>
        <w:gridCol w:w="2321"/>
        <w:gridCol w:w="2301"/>
      </w:tblGrid>
      <w:tr w:rsidR="00E32C83" w:rsidRPr="003970B1" w14:paraId="769A0EC1" w14:textId="77777777" w:rsidTr="00CD0EBA">
        <w:tc>
          <w:tcPr>
            <w:tcW w:w="9242" w:type="dxa"/>
            <w:gridSpan w:val="4"/>
            <w:shd w:val="clear" w:color="auto" w:fill="A6A6A6" w:themeFill="background1" w:themeFillShade="A6"/>
          </w:tcPr>
          <w:p w14:paraId="68008277" w14:textId="647F9986" w:rsidR="00E32C83" w:rsidRPr="003970B1" w:rsidRDefault="00E32C83" w:rsidP="00CD0EBA">
            <w:pPr>
              <w:jc w:val="center"/>
              <w:rPr>
                <w:b/>
                <w:bCs/>
              </w:rPr>
            </w:pPr>
            <w:r w:rsidRPr="003970B1">
              <w:rPr>
                <w:b/>
                <w:bCs/>
              </w:rPr>
              <w:t>BUILDING ELEMENT SUMMARY</w:t>
            </w:r>
            <w:r w:rsidR="00DF4432">
              <w:rPr>
                <w:b/>
                <w:bCs/>
              </w:rPr>
              <w:t xml:space="preserve"> – </w:t>
            </w:r>
            <w:r w:rsidR="009C3ADA">
              <w:rPr>
                <w:b/>
                <w:bCs/>
              </w:rPr>
              <w:t xml:space="preserve">SINGLE UNIT RESIDENTIAL </w:t>
            </w:r>
          </w:p>
        </w:tc>
      </w:tr>
      <w:tr w:rsidR="00E32C83" w:rsidRPr="003970B1" w14:paraId="7177C446" w14:textId="77777777" w:rsidTr="00CD0EBA">
        <w:tc>
          <w:tcPr>
            <w:tcW w:w="2311" w:type="dxa"/>
          </w:tcPr>
          <w:p w14:paraId="0F35082A" w14:textId="77777777" w:rsidR="00E32C83" w:rsidRPr="003970B1" w:rsidRDefault="00E32C83" w:rsidP="00CD0EBA">
            <w:pPr>
              <w:spacing w:after="120"/>
              <w:rPr>
                <w:b/>
                <w:bCs/>
                <w:sz w:val="20"/>
                <w:szCs w:val="20"/>
              </w:rPr>
            </w:pPr>
            <w:r w:rsidRPr="003970B1">
              <w:rPr>
                <w:b/>
                <w:bCs/>
                <w:sz w:val="20"/>
                <w:szCs w:val="20"/>
              </w:rPr>
              <w:t>Building Age/Year Built</w:t>
            </w:r>
          </w:p>
        </w:tc>
        <w:tc>
          <w:tcPr>
            <w:tcW w:w="2309" w:type="dxa"/>
          </w:tcPr>
          <w:p w14:paraId="0086E517" w14:textId="475709FE" w:rsidR="00E32C83" w:rsidRPr="003970B1" w:rsidRDefault="00AD1F37" w:rsidP="00CD0EBA">
            <w:pPr>
              <w:spacing w:after="120"/>
              <w:rPr>
                <w:bCs/>
                <w:sz w:val="20"/>
                <w:szCs w:val="20"/>
              </w:rPr>
            </w:pPr>
            <w:r>
              <w:rPr>
                <w:bCs/>
                <w:sz w:val="20"/>
                <w:szCs w:val="20"/>
              </w:rPr>
              <w:t>37</w:t>
            </w:r>
            <w:r w:rsidR="007F6EF6">
              <w:rPr>
                <w:bCs/>
                <w:sz w:val="20"/>
                <w:szCs w:val="20"/>
              </w:rPr>
              <w:t xml:space="preserve"> years/19</w:t>
            </w:r>
            <w:r>
              <w:rPr>
                <w:bCs/>
                <w:sz w:val="20"/>
                <w:szCs w:val="20"/>
              </w:rPr>
              <w:t>87</w:t>
            </w:r>
          </w:p>
        </w:tc>
        <w:tc>
          <w:tcPr>
            <w:tcW w:w="2321" w:type="dxa"/>
          </w:tcPr>
          <w:p w14:paraId="520F4ED0" w14:textId="77777777" w:rsidR="00E32C83" w:rsidRPr="003970B1" w:rsidRDefault="00E32C83" w:rsidP="00CD0EBA">
            <w:pPr>
              <w:spacing w:after="120"/>
              <w:rPr>
                <w:b/>
                <w:bCs/>
                <w:sz w:val="20"/>
                <w:szCs w:val="20"/>
              </w:rPr>
            </w:pPr>
            <w:r w:rsidRPr="003970B1">
              <w:rPr>
                <w:b/>
                <w:bCs/>
                <w:sz w:val="20"/>
                <w:szCs w:val="20"/>
              </w:rPr>
              <w:t>Overall Condition</w:t>
            </w:r>
          </w:p>
        </w:tc>
        <w:tc>
          <w:tcPr>
            <w:tcW w:w="2301" w:type="dxa"/>
          </w:tcPr>
          <w:p w14:paraId="304F68E4" w14:textId="067BD55D" w:rsidR="00E32C83" w:rsidRPr="003970B1" w:rsidRDefault="009C3ADA" w:rsidP="00CD0EBA">
            <w:pPr>
              <w:spacing w:after="120"/>
              <w:rPr>
                <w:bCs/>
                <w:sz w:val="20"/>
                <w:szCs w:val="20"/>
              </w:rPr>
            </w:pPr>
            <w:r>
              <w:rPr>
                <w:bCs/>
                <w:sz w:val="20"/>
                <w:szCs w:val="20"/>
              </w:rPr>
              <w:t>Average.</w:t>
            </w:r>
          </w:p>
        </w:tc>
      </w:tr>
      <w:tr w:rsidR="009C3ADA" w:rsidRPr="003970B1" w14:paraId="44A75E33" w14:textId="77777777" w:rsidTr="00CD0EBA">
        <w:tc>
          <w:tcPr>
            <w:tcW w:w="2311" w:type="dxa"/>
          </w:tcPr>
          <w:p w14:paraId="1AB19C48" w14:textId="77777777" w:rsidR="009C3ADA" w:rsidRPr="003970B1" w:rsidRDefault="009C3ADA" w:rsidP="009C3ADA">
            <w:pPr>
              <w:spacing w:after="120"/>
              <w:rPr>
                <w:b/>
                <w:bCs/>
                <w:sz w:val="20"/>
                <w:szCs w:val="20"/>
              </w:rPr>
            </w:pPr>
            <w:r w:rsidRPr="003970B1">
              <w:rPr>
                <w:b/>
                <w:bCs/>
                <w:sz w:val="20"/>
                <w:szCs w:val="20"/>
              </w:rPr>
              <w:t>Building Type</w:t>
            </w:r>
          </w:p>
        </w:tc>
        <w:tc>
          <w:tcPr>
            <w:tcW w:w="2309" w:type="dxa"/>
          </w:tcPr>
          <w:p w14:paraId="2AC52A88" w14:textId="160477BC" w:rsidR="009C3ADA" w:rsidRPr="003970B1" w:rsidRDefault="00AD1F37" w:rsidP="009C3ADA">
            <w:pPr>
              <w:spacing w:after="120"/>
              <w:rPr>
                <w:bCs/>
                <w:sz w:val="20"/>
                <w:szCs w:val="20"/>
              </w:rPr>
            </w:pPr>
            <w:r>
              <w:rPr>
                <w:bCs/>
                <w:sz w:val="20"/>
                <w:szCs w:val="20"/>
              </w:rPr>
              <w:t>Two</w:t>
            </w:r>
            <w:r w:rsidR="00A2444F">
              <w:rPr>
                <w:bCs/>
                <w:sz w:val="20"/>
                <w:szCs w:val="20"/>
              </w:rPr>
              <w:t>-story residential house</w:t>
            </w:r>
            <w:r w:rsidR="009C3ADA">
              <w:rPr>
                <w:bCs/>
                <w:sz w:val="20"/>
                <w:szCs w:val="20"/>
              </w:rPr>
              <w:t>.</w:t>
            </w:r>
            <w:r w:rsidR="009C3ADA" w:rsidRPr="003970B1">
              <w:rPr>
                <w:bCs/>
                <w:sz w:val="20"/>
                <w:szCs w:val="20"/>
              </w:rPr>
              <w:t xml:space="preserve"> </w:t>
            </w:r>
          </w:p>
        </w:tc>
        <w:tc>
          <w:tcPr>
            <w:tcW w:w="2321" w:type="dxa"/>
          </w:tcPr>
          <w:p w14:paraId="68FD7BF8" w14:textId="2A5976CE" w:rsidR="009C3ADA" w:rsidRPr="003970B1" w:rsidRDefault="009C3ADA" w:rsidP="009C3ADA">
            <w:pPr>
              <w:spacing w:after="120"/>
              <w:rPr>
                <w:b/>
                <w:bCs/>
                <w:sz w:val="20"/>
                <w:szCs w:val="20"/>
              </w:rPr>
            </w:pPr>
            <w:r w:rsidRPr="003970B1">
              <w:rPr>
                <w:b/>
                <w:bCs/>
                <w:sz w:val="20"/>
                <w:szCs w:val="20"/>
              </w:rPr>
              <w:t>Roof System</w:t>
            </w:r>
          </w:p>
        </w:tc>
        <w:tc>
          <w:tcPr>
            <w:tcW w:w="2301" w:type="dxa"/>
          </w:tcPr>
          <w:p w14:paraId="5F89CDC1" w14:textId="5A70D696" w:rsidR="009C3ADA" w:rsidRPr="003970B1" w:rsidRDefault="009C3ADA" w:rsidP="009C3ADA">
            <w:pPr>
              <w:spacing w:after="120"/>
              <w:rPr>
                <w:bCs/>
                <w:sz w:val="20"/>
                <w:szCs w:val="20"/>
              </w:rPr>
            </w:pPr>
            <w:r>
              <w:rPr>
                <w:bCs/>
                <w:sz w:val="20"/>
                <w:szCs w:val="20"/>
              </w:rPr>
              <w:t>Pitched, wood frame, asphalt shingle coverings.</w:t>
            </w:r>
          </w:p>
        </w:tc>
      </w:tr>
      <w:tr w:rsidR="009C3ADA" w:rsidRPr="003970B1" w14:paraId="64DF6E8E" w14:textId="77777777" w:rsidTr="001968A7">
        <w:trPr>
          <w:trHeight w:val="503"/>
        </w:trPr>
        <w:tc>
          <w:tcPr>
            <w:tcW w:w="2311" w:type="dxa"/>
          </w:tcPr>
          <w:p w14:paraId="63D59262" w14:textId="77777777" w:rsidR="009C3ADA" w:rsidRPr="003970B1" w:rsidRDefault="009C3ADA" w:rsidP="009C3ADA">
            <w:pPr>
              <w:spacing w:after="120"/>
              <w:rPr>
                <w:b/>
                <w:bCs/>
                <w:sz w:val="20"/>
                <w:szCs w:val="20"/>
              </w:rPr>
            </w:pPr>
            <w:r w:rsidRPr="003970B1">
              <w:rPr>
                <w:b/>
                <w:bCs/>
                <w:sz w:val="20"/>
                <w:szCs w:val="20"/>
              </w:rPr>
              <w:t>Building Height (overall)</w:t>
            </w:r>
          </w:p>
        </w:tc>
        <w:tc>
          <w:tcPr>
            <w:tcW w:w="2309" w:type="dxa"/>
          </w:tcPr>
          <w:p w14:paraId="090ABAEC" w14:textId="70AF2126" w:rsidR="009C3ADA" w:rsidRPr="003970B1" w:rsidRDefault="009C3ADA" w:rsidP="009C3ADA">
            <w:pPr>
              <w:spacing w:after="120"/>
              <w:rPr>
                <w:bCs/>
                <w:sz w:val="20"/>
                <w:szCs w:val="20"/>
              </w:rPr>
            </w:pPr>
            <w:r w:rsidRPr="005916CF">
              <w:rPr>
                <w:bCs/>
                <w:sz w:val="20"/>
                <w:szCs w:val="20"/>
              </w:rPr>
              <w:t>2</w:t>
            </w:r>
            <w:r w:rsidR="005916CF" w:rsidRPr="005916CF">
              <w:rPr>
                <w:bCs/>
                <w:sz w:val="20"/>
                <w:szCs w:val="20"/>
              </w:rPr>
              <w:t>5 - 30</w:t>
            </w:r>
            <w:r w:rsidRPr="005916CF">
              <w:rPr>
                <w:bCs/>
                <w:sz w:val="20"/>
                <w:szCs w:val="20"/>
              </w:rPr>
              <w:t xml:space="preserve"> feet</w:t>
            </w:r>
            <w:r w:rsidR="005916CF">
              <w:rPr>
                <w:bCs/>
                <w:sz w:val="20"/>
                <w:szCs w:val="20"/>
              </w:rPr>
              <w:t xml:space="preserve"> (estimated)</w:t>
            </w:r>
            <w:r w:rsidRPr="003970B1">
              <w:rPr>
                <w:bCs/>
                <w:sz w:val="20"/>
                <w:szCs w:val="20"/>
              </w:rPr>
              <w:t>.</w:t>
            </w:r>
          </w:p>
        </w:tc>
        <w:tc>
          <w:tcPr>
            <w:tcW w:w="2321" w:type="dxa"/>
          </w:tcPr>
          <w:p w14:paraId="7BB1B0C5" w14:textId="3CE4F9B9" w:rsidR="009C3ADA" w:rsidRPr="003970B1" w:rsidRDefault="009C3ADA" w:rsidP="009C3ADA">
            <w:pPr>
              <w:spacing w:after="120"/>
              <w:rPr>
                <w:b/>
                <w:bCs/>
                <w:sz w:val="20"/>
                <w:szCs w:val="20"/>
              </w:rPr>
            </w:pPr>
            <w:r w:rsidRPr="003970B1">
              <w:rPr>
                <w:b/>
                <w:bCs/>
                <w:sz w:val="20"/>
                <w:szCs w:val="20"/>
              </w:rPr>
              <w:t>Building Structure</w:t>
            </w:r>
          </w:p>
        </w:tc>
        <w:tc>
          <w:tcPr>
            <w:tcW w:w="2301" w:type="dxa"/>
          </w:tcPr>
          <w:p w14:paraId="6AD768E1" w14:textId="374CF6BD" w:rsidR="009C3ADA" w:rsidRPr="003970B1" w:rsidRDefault="009C3ADA" w:rsidP="009C3ADA">
            <w:pPr>
              <w:spacing w:after="120"/>
              <w:rPr>
                <w:bCs/>
                <w:sz w:val="20"/>
                <w:szCs w:val="20"/>
              </w:rPr>
            </w:pPr>
            <w:r>
              <w:rPr>
                <w:bCs/>
                <w:sz w:val="20"/>
                <w:szCs w:val="20"/>
              </w:rPr>
              <w:t>Concrete block/wood frame.</w:t>
            </w:r>
          </w:p>
        </w:tc>
      </w:tr>
      <w:tr w:rsidR="009C3ADA" w:rsidRPr="003970B1" w14:paraId="72FC9831" w14:textId="77777777" w:rsidTr="00CD0EBA">
        <w:tc>
          <w:tcPr>
            <w:tcW w:w="2311" w:type="dxa"/>
          </w:tcPr>
          <w:p w14:paraId="6AA1304D" w14:textId="77777777" w:rsidR="009C3ADA" w:rsidRPr="003970B1" w:rsidRDefault="009C3ADA" w:rsidP="009C3ADA">
            <w:pPr>
              <w:spacing w:after="120"/>
              <w:rPr>
                <w:b/>
                <w:bCs/>
                <w:sz w:val="20"/>
                <w:szCs w:val="20"/>
              </w:rPr>
            </w:pPr>
            <w:r w:rsidRPr="003970B1">
              <w:rPr>
                <w:b/>
                <w:bCs/>
                <w:sz w:val="20"/>
                <w:szCs w:val="20"/>
              </w:rPr>
              <w:t>Foundation</w:t>
            </w:r>
          </w:p>
        </w:tc>
        <w:tc>
          <w:tcPr>
            <w:tcW w:w="2309" w:type="dxa"/>
          </w:tcPr>
          <w:p w14:paraId="44C6D755" w14:textId="090A72E7" w:rsidR="009C3ADA" w:rsidRPr="003970B1" w:rsidRDefault="009C3ADA" w:rsidP="009C3ADA">
            <w:pPr>
              <w:spacing w:after="120"/>
              <w:rPr>
                <w:bCs/>
                <w:sz w:val="20"/>
                <w:szCs w:val="20"/>
              </w:rPr>
            </w:pPr>
            <w:r>
              <w:rPr>
                <w:bCs/>
                <w:sz w:val="20"/>
                <w:szCs w:val="20"/>
              </w:rPr>
              <w:t>Concrete block.</w:t>
            </w:r>
          </w:p>
        </w:tc>
        <w:tc>
          <w:tcPr>
            <w:tcW w:w="2321" w:type="dxa"/>
          </w:tcPr>
          <w:p w14:paraId="1B3FBE29" w14:textId="0FF19078" w:rsidR="009C3ADA" w:rsidRPr="003970B1" w:rsidRDefault="009C3ADA" w:rsidP="009C3ADA">
            <w:pPr>
              <w:spacing w:after="120"/>
              <w:rPr>
                <w:b/>
                <w:bCs/>
                <w:sz w:val="20"/>
                <w:szCs w:val="20"/>
              </w:rPr>
            </w:pPr>
            <w:r w:rsidRPr="003970B1">
              <w:rPr>
                <w:b/>
                <w:bCs/>
                <w:sz w:val="20"/>
                <w:szCs w:val="20"/>
              </w:rPr>
              <w:t>Ceiling Height</w:t>
            </w:r>
          </w:p>
        </w:tc>
        <w:tc>
          <w:tcPr>
            <w:tcW w:w="2301" w:type="dxa"/>
          </w:tcPr>
          <w:p w14:paraId="776EDC0B" w14:textId="41401194" w:rsidR="009C3ADA" w:rsidRPr="003970B1" w:rsidRDefault="009C3ADA" w:rsidP="009C3ADA">
            <w:pPr>
              <w:spacing w:after="120"/>
              <w:rPr>
                <w:bCs/>
                <w:sz w:val="20"/>
                <w:szCs w:val="20"/>
              </w:rPr>
            </w:pPr>
            <w:r>
              <w:rPr>
                <w:bCs/>
                <w:sz w:val="20"/>
                <w:szCs w:val="20"/>
              </w:rPr>
              <w:t xml:space="preserve">8 </w:t>
            </w:r>
            <w:r w:rsidRPr="003970B1">
              <w:rPr>
                <w:bCs/>
                <w:sz w:val="20"/>
                <w:szCs w:val="20"/>
              </w:rPr>
              <w:t>feet</w:t>
            </w:r>
            <w:r>
              <w:rPr>
                <w:bCs/>
                <w:sz w:val="20"/>
                <w:szCs w:val="20"/>
              </w:rPr>
              <w:t xml:space="preserve"> </w:t>
            </w:r>
          </w:p>
        </w:tc>
      </w:tr>
      <w:tr w:rsidR="009C3ADA" w:rsidRPr="003970B1" w14:paraId="4818D24E" w14:textId="77777777" w:rsidTr="00DF4432">
        <w:trPr>
          <w:trHeight w:val="404"/>
        </w:trPr>
        <w:tc>
          <w:tcPr>
            <w:tcW w:w="2311" w:type="dxa"/>
          </w:tcPr>
          <w:p w14:paraId="5F6775ED" w14:textId="77777777" w:rsidR="009C3ADA" w:rsidRPr="003970B1" w:rsidRDefault="009C3ADA" w:rsidP="009C3ADA">
            <w:pPr>
              <w:spacing w:after="120"/>
              <w:rPr>
                <w:b/>
                <w:bCs/>
                <w:sz w:val="20"/>
                <w:szCs w:val="20"/>
              </w:rPr>
            </w:pPr>
            <w:r w:rsidRPr="003970B1">
              <w:rPr>
                <w:b/>
                <w:bCs/>
                <w:sz w:val="20"/>
                <w:szCs w:val="20"/>
              </w:rPr>
              <w:t>Number of levels</w:t>
            </w:r>
          </w:p>
        </w:tc>
        <w:tc>
          <w:tcPr>
            <w:tcW w:w="2309" w:type="dxa"/>
          </w:tcPr>
          <w:p w14:paraId="1F23F51E" w14:textId="33526078" w:rsidR="009C3ADA" w:rsidRPr="003970B1" w:rsidRDefault="004A5ECF" w:rsidP="009C3ADA">
            <w:pPr>
              <w:spacing w:after="120"/>
              <w:rPr>
                <w:bCs/>
                <w:sz w:val="20"/>
                <w:szCs w:val="20"/>
              </w:rPr>
            </w:pPr>
            <w:r>
              <w:rPr>
                <w:bCs/>
                <w:sz w:val="20"/>
                <w:szCs w:val="20"/>
              </w:rPr>
              <w:t>Two</w:t>
            </w:r>
            <w:r w:rsidR="009C3ADA">
              <w:rPr>
                <w:bCs/>
                <w:sz w:val="20"/>
                <w:szCs w:val="20"/>
              </w:rPr>
              <w:t xml:space="preserve"> above </w:t>
            </w:r>
            <w:proofErr w:type="gramStart"/>
            <w:r w:rsidR="009C3ADA">
              <w:rPr>
                <w:bCs/>
                <w:sz w:val="20"/>
                <w:szCs w:val="20"/>
              </w:rPr>
              <w:t>grade</w:t>
            </w:r>
            <w:proofErr w:type="gramEnd"/>
            <w:r w:rsidR="009C3ADA">
              <w:rPr>
                <w:bCs/>
                <w:sz w:val="20"/>
                <w:szCs w:val="20"/>
              </w:rPr>
              <w:t>.</w:t>
            </w:r>
          </w:p>
        </w:tc>
        <w:tc>
          <w:tcPr>
            <w:tcW w:w="2321" w:type="dxa"/>
          </w:tcPr>
          <w:p w14:paraId="417F4894" w14:textId="51A9F88E" w:rsidR="009C3ADA" w:rsidRPr="003970B1" w:rsidRDefault="009C3ADA" w:rsidP="009C3ADA">
            <w:pPr>
              <w:spacing w:after="120"/>
              <w:rPr>
                <w:b/>
                <w:bCs/>
                <w:sz w:val="20"/>
                <w:szCs w:val="20"/>
              </w:rPr>
            </w:pPr>
            <w:r>
              <w:rPr>
                <w:b/>
                <w:bCs/>
                <w:sz w:val="20"/>
                <w:szCs w:val="20"/>
              </w:rPr>
              <w:t>Security</w:t>
            </w:r>
          </w:p>
        </w:tc>
        <w:tc>
          <w:tcPr>
            <w:tcW w:w="2301" w:type="dxa"/>
          </w:tcPr>
          <w:p w14:paraId="4B1036F3" w14:textId="6C428823" w:rsidR="009C3ADA" w:rsidRDefault="00AD49DD" w:rsidP="009C3ADA">
            <w:pPr>
              <w:spacing w:after="120"/>
              <w:rPr>
                <w:bCs/>
                <w:sz w:val="20"/>
                <w:szCs w:val="20"/>
              </w:rPr>
            </w:pPr>
            <w:r>
              <w:rPr>
                <w:bCs/>
                <w:sz w:val="20"/>
                <w:szCs w:val="20"/>
              </w:rPr>
              <w:t>Standard locks.</w:t>
            </w:r>
          </w:p>
        </w:tc>
      </w:tr>
      <w:tr w:rsidR="009C3ADA" w:rsidRPr="003970B1" w14:paraId="611B014C" w14:textId="77777777" w:rsidTr="00CD0EBA">
        <w:tc>
          <w:tcPr>
            <w:tcW w:w="2311" w:type="dxa"/>
          </w:tcPr>
          <w:p w14:paraId="7B48E5DB" w14:textId="77777777" w:rsidR="009C3ADA" w:rsidRPr="003970B1" w:rsidRDefault="009C3ADA" w:rsidP="009C3ADA">
            <w:pPr>
              <w:spacing w:after="120"/>
              <w:rPr>
                <w:b/>
                <w:bCs/>
                <w:sz w:val="20"/>
                <w:szCs w:val="20"/>
              </w:rPr>
            </w:pPr>
            <w:r>
              <w:rPr>
                <w:b/>
                <w:bCs/>
                <w:sz w:val="20"/>
                <w:szCs w:val="20"/>
              </w:rPr>
              <w:t>Veneer</w:t>
            </w:r>
          </w:p>
        </w:tc>
        <w:tc>
          <w:tcPr>
            <w:tcW w:w="2309" w:type="dxa"/>
          </w:tcPr>
          <w:p w14:paraId="36A6F580" w14:textId="39A43F66" w:rsidR="009C3ADA" w:rsidRPr="003970B1" w:rsidRDefault="009C3ADA" w:rsidP="009C3ADA">
            <w:pPr>
              <w:spacing w:after="120"/>
              <w:rPr>
                <w:bCs/>
                <w:sz w:val="20"/>
                <w:szCs w:val="20"/>
              </w:rPr>
            </w:pPr>
            <w:r>
              <w:rPr>
                <w:bCs/>
                <w:sz w:val="20"/>
                <w:szCs w:val="20"/>
              </w:rPr>
              <w:t>Brick</w:t>
            </w:r>
            <w:r w:rsidR="007D4568">
              <w:rPr>
                <w:bCs/>
                <w:sz w:val="20"/>
                <w:szCs w:val="20"/>
              </w:rPr>
              <w:t>, vinyl.</w:t>
            </w:r>
          </w:p>
        </w:tc>
        <w:tc>
          <w:tcPr>
            <w:tcW w:w="2321" w:type="dxa"/>
          </w:tcPr>
          <w:p w14:paraId="3E24FB8D" w14:textId="70FA7AA7" w:rsidR="009C3ADA" w:rsidRPr="003970B1" w:rsidRDefault="009C3ADA" w:rsidP="009C3ADA">
            <w:pPr>
              <w:spacing w:after="120"/>
              <w:rPr>
                <w:b/>
                <w:bCs/>
                <w:sz w:val="20"/>
                <w:szCs w:val="20"/>
              </w:rPr>
            </w:pPr>
            <w:r w:rsidRPr="003970B1">
              <w:rPr>
                <w:b/>
                <w:bCs/>
                <w:sz w:val="20"/>
                <w:szCs w:val="20"/>
              </w:rPr>
              <w:t>Doors</w:t>
            </w:r>
          </w:p>
        </w:tc>
        <w:tc>
          <w:tcPr>
            <w:tcW w:w="2301" w:type="dxa"/>
          </w:tcPr>
          <w:p w14:paraId="2BD33813" w14:textId="5440458A" w:rsidR="009C3ADA" w:rsidRPr="003970B1" w:rsidRDefault="009C3ADA" w:rsidP="009C3ADA">
            <w:pPr>
              <w:spacing w:after="120"/>
              <w:rPr>
                <w:bCs/>
                <w:sz w:val="20"/>
                <w:szCs w:val="20"/>
              </w:rPr>
            </w:pPr>
            <w:r>
              <w:rPr>
                <w:bCs/>
                <w:sz w:val="20"/>
                <w:szCs w:val="20"/>
              </w:rPr>
              <w:t>Pedestrian, wood core.</w:t>
            </w:r>
            <w:r w:rsidRPr="003970B1">
              <w:rPr>
                <w:bCs/>
                <w:sz w:val="20"/>
                <w:szCs w:val="20"/>
              </w:rPr>
              <w:t xml:space="preserve">  </w:t>
            </w:r>
          </w:p>
        </w:tc>
      </w:tr>
      <w:tr w:rsidR="009C3ADA" w:rsidRPr="003970B1" w14:paraId="081D4083" w14:textId="77777777" w:rsidTr="00CD0EBA">
        <w:tc>
          <w:tcPr>
            <w:tcW w:w="2311" w:type="dxa"/>
          </w:tcPr>
          <w:p w14:paraId="640DBCFD" w14:textId="77777777" w:rsidR="009C3ADA" w:rsidRPr="003970B1" w:rsidRDefault="009C3ADA" w:rsidP="009C3ADA">
            <w:pPr>
              <w:spacing w:after="120"/>
              <w:rPr>
                <w:b/>
                <w:bCs/>
                <w:sz w:val="20"/>
                <w:szCs w:val="20"/>
              </w:rPr>
            </w:pPr>
            <w:r w:rsidRPr="003970B1">
              <w:rPr>
                <w:b/>
                <w:bCs/>
                <w:sz w:val="20"/>
                <w:szCs w:val="20"/>
              </w:rPr>
              <w:t>Windows</w:t>
            </w:r>
          </w:p>
        </w:tc>
        <w:tc>
          <w:tcPr>
            <w:tcW w:w="2309" w:type="dxa"/>
          </w:tcPr>
          <w:p w14:paraId="7E1823D4" w14:textId="15F9C5D5" w:rsidR="009C3ADA" w:rsidRPr="003970B1" w:rsidRDefault="009C3ADA" w:rsidP="009C3ADA">
            <w:pPr>
              <w:spacing w:after="120"/>
              <w:rPr>
                <w:bCs/>
                <w:sz w:val="20"/>
                <w:szCs w:val="20"/>
              </w:rPr>
            </w:pPr>
            <w:r>
              <w:rPr>
                <w:bCs/>
                <w:sz w:val="20"/>
                <w:szCs w:val="20"/>
              </w:rPr>
              <w:t>Wood double hung</w:t>
            </w:r>
            <w:r w:rsidRPr="003970B1">
              <w:rPr>
                <w:bCs/>
                <w:sz w:val="20"/>
                <w:szCs w:val="20"/>
              </w:rPr>
              <w:t>.</w:t>
            </w:r>
          </w:p>
        </w:tc>
        <w:tc>
          <w:tcPr>
            <w:tcW w:w="2321" w:type="dxa"/>
          </w:tcPr>
          <w:p w14:paraId="7F2367C2" w14:textId="0F70120A" w:rsidR="009C3ADA" w:rsidRPr="003970B1" w:rsidRDefault="00AD49DD" w:rsidP="009C3ADA">
            <w:pPr>
              <w:spacing w:after="120"/>
              <w:rPr>
                <w:b/>
                <w:bCs/>
                <w:sz w:val="20"/>
                <w:szCs w:val="20"/>
              </w:rPr>
            </w:pPr>
            <w:r>
              <w:rPr>
                <w:b/>
                <w:bCs/>
                <w:sz w:val="20"/>
                <w:szCs w:val="20"/>
              </w:rPr>
              <w:t>Drains/downspouts</w:t>
            </w:r>
          </w:p>
        </w:tc>
        <w:tc>
          <w:tcPr>
            <w:tcW w:w="2301" w:type="dxa"/>
          </w:tcPr>
          <w:p w14:paraId="0C50857A" w14:textId="4209259C" w:rsidR="009C3ADA" w:rsidRPr="003970B1" w:rsidRDefault="00AD49DD" w:rsidP="009C3ADA">
            <w:pPr>
              <w:spacing w:after="120"/>
              <w:rPr>
                <w:bCs/>
                <w:sz w:val="20"/>
                <w:szCs w:val="20"/>
              </w:rPr>
            </w:pPr>
            <w:r>
              <w:rPr>
                <w:bCs/>
                <w:sz w:val="20"/>
                <w:szCs w:val="20"/>
              </w:rPr>
              <w:t xml:space="preserve">Aluminum. </w:t>
            </w:r>
          </w:p>
        </w:tc>
      </w:tr>
      <w:tr w:rsidR="009C3ADA" w:rsidRPr="003970B1" w14:paraId="02070136" w14:textId="77777777" w:rsidTr="00F02959">
        <w:trPr>
          <w:trHeight w:val="692"/>
        </w:trPr>
        <w:tc>
          <w:tcPr>
            <w:tcW w:w="2311" w:type="dxa"/>
          </w:tcPr>
          <w:p w14:paraId="654094FD" w14:textId="618350F3" w:rsidR="009C3ADA" w:rsidRPr="003970B1" w:rsidRDefault="009C3ADA" w:rsidP="009C3ADA">
            <w:pPr>
              <w:spacing w:after="120"/>
              <w:rPr>
                <w:b/>
                <w:bCs/>
                <w:sz w:val="20"/>
                <w:szCs w:val="20"/>
              </w:rPr>
            </w:pPr>
            <w:r w:rsidRPr="003970B1">
              <w:rPr>
                <w:b/>
                <w:bCs/>
                <w:sz w:val="20"/>
                <w:szCs w:val="20"/>
              </w:rPr>
              <w:t xml:space="preserve">Electrical Service </w:t>
            </w:r>
          </w:p>
        </w:tc>
        <w:tc>
          <w:tcPr>
            <w:tcW w:w="2309" w:type="dxa"/>
          </w:tcPr>
          <w:p w14:paraId="79A09EF9" w14:textId="6980D38D" w:rsidR="009C3ADA" w:rsidRPr="003970B1" w:rsidRDefault="009C3ADA" w:rsidP="009C3ADA">
            <w:pPr>
              <w:spacing w:after="120"/>
              <w:rPr>
                <w:bCs/>
                <w:sz w:val="20"/>
                <w:szCs w:val="20"/>
              </w:rPr>
            </w:pPr>
            <w:r w:rsidRPr="009C3ADA">
              <w:rPr>
                <w:bCs/>
                <w:sz w:val="20"/>
                <w:szCs w:val="20"/>
              </w:rPr>
              <w:t>Assumed adequate</w:t>
            </w:r>
            <w:r>
              <w:rPr>
                <w:bCs/>
                <w:color w:val="FF0000"/>
                <w:sz w:val="20"/>
                <w:szCs w:val="20"/>
              </w:rPr>
              <w:t>.</w:t>
            </w:r>
          </w:p>
        </w:tc>
        <w:tc>
          <w:tcPr>
            <w:tcW w:w="2321" w:type="dxa"/>
          </w:tcPr>
          <w:p w14:paraId="21FFBA55" w14:textId="77777777" w:rsidR="009C3ADA" w:rsidRPr="003970B1" w:rsidRDefault="009C3ADA" w:rsidP="009C3ADA">
            <w:pPr>
              <w:spacing w:after="120"/>
              <w:rPr>
                <w:b/>
                <w:bCs/>
                <w:sz w:val="20"/>
                <w:szCs w:val="20"/>
              </w:rPr>
            </w:pPr>
            <w:r w:rsidRPr="003970B1">
              <w:rPr>
                <w:b/>
                <w:bCs/>
                <w:sz w:val="20"/>
                <w:szCs w:val="20"/>
              </w:rPr>
              <w:t>Plumbing</w:t>
            </w:r>
          </w:p>
        </w:tc>
        <w:tc>
          <w:tcPr>
            <w:tcW w:w="2301" w:type="dxa"/>
          </w:tcPr>
          <w:p w14:paraId="6A9C1CBA" w14:textId="3305D7A3" w:rsidR="009C3ADA" w:rsidRPr="003970B1" w:rsidRDefault="009C3ADA" w:rsidP="009C3ADA">
            <w:pPr>
              <w:spacing w:after="120"/>
              <w:rPr>
                <w:bCs/>
                <w:sz w:val="20"/>
                <w:szCs w:val="20"/>
              </w:rPr>
            </w:pPr>
            <w:r>
              <w:rPr>
                <w:bCs/>
                <w:sz w:val="20"/>
                <w:szCs w:val="20"/>
              </w:rPr>
              <w:t>Standard fixtures.</w:t>
            </w:r>
            <w:r w:rsidRPr="003970B1">
              <w:rPr>
                <w:bCs/>
                <w:sz w:val="20"/>
                <w:szCs w:val="20"/>
              </w:rPr>
              <w:t xml:space="preserve">  </w:t>
            </w:r>
          </w:p>
        </w:tc>
      </w:tr>
      <w:tr w:rsidR="009C3ADA" w:rsidRPr="003970B1" w14:paraId="0F3965F0" w14:textId="77777777" w:rsidTr="00CD0EBA">
        <w:trPr>
          <w:trHeight w:val="496"/>
        </w:trPr>
        <w:tc>
          <w:tcPr>
            <w:tcW w:w="2311" w:type="dxa"/>
          </w:tcPr>
          <w:p w14:paraId="61C62ED6" w14:textId="77777777" w:rsidR="009C3ADA" w:rsidRPr="003970B1" w:rsidRDefault="009C3ADA" w:rsidP="009C3ADA">
            <w:pPr>
              <w:spacing w:after="120"/>
              <w:rPr>
                <w:b/>
                <w:bCs/>
                <w:sz w:val="20"/>
                <w:szCs w:val="20"/>
              </w:rPr>
            </w:pPr>
            <w:r w:rsidRPr="003970B1">
              <w:rPr>
                <w:b/>
                <w:bCs/>
                <w:sz w:val="20"/>
                <w:szCs w:val="20"/>
              </w:rPr>
              <w:t>Gross Building Area (SF)</w:t>
            </w:r>
          </w:p>
        </w:tc>
        <w:tc>
          <w:tcPr>
            <w:tcW w:w="2309" w:type="dxa"/>
          </w:tcPr>
          <w:p w14:paraId="0AFFA6C2" w14:textId="6455E131" w:rsidR="009C3ADA" w:rsidRPr="003970B1" w:rsidRDefault="00085826" w:rsidP="009C3ADA">
            <w:pPr>
              <w:spacing w:after="120"/>
              <w:rPr>
                <w:bCs/>
                <w:sz w:val="20"/>
                <w:szCs w:val="20"/>
              </w:rPr>
            </w:pPr>
            <w:r>
              <w:rPr>
                <w:bCs/>
                <w:sz w:val="20"/>
                <w:szCs w:val="20"/>
              </w:rPr>
              <w:t>2,5</w:t>
            </w:r>
            <w:r w:rsidR="0007637A">
              <w:rPr>
                <w:bCs/>
                <w:sz w:val="20"/>
                <w:szCs w:val="20"/>
              </w:rPr>
              <w:t>8</w:t>
            </w:r>
            <w:r w:rsidR="00394AF6">
              <w:rPr>
                <w:bCs/>
                <w:sz w:val="20"/>
                <w:szCs w:val="20"/>
              </w:rPr>
              <w:t>4</w:t>
            </w:r>
          </w:p>
        </w:tc>
        <w:tc>
          <w:tcPr>
            <w:tcW w:w="2321" w:type="dxa"/>
          </w:tcPr>
          <w:p w14:paraId="0CAD10E2" w14:textId="4BAD79EE" w:rsidR="009C3ADA" w:rsidRPr="003970B1" w:rsidRDefault="009C3ADA" w:rsidP="009C3ADA">
            <w:pPr>
              <w:spacing w:after="120"/>
              <w:rPr>
                <w:b/>
                <w:bCs/>
                <w:sz w:val="20"/>
                <w:szCs w:val="20"/>
              </w:rPr>
            </w:pPr>
            <w:r w:rsidRPr="003970B1">
              <w:rPr>
                <w:b/>
                <w:bCs/>
                <w:sz w:val="20"/>
                <w:szCs w:val="20"/>
              </w:rPr>
              <w:t>Partition Walls</w:t>
            </w:r>
          </w:p>
        </w:tc>
        <w:tc>
          <w:tcPr>
            <w:tcW w:w="2301" w:type="dxa"/>
          </w:tcPr>
          <w:p w14:paraId="666D6E9D" w14:textId="4CA87018" w:rsidR="009C3ADA" w:rsidRPr="003970B1" w:rsidRDefault="009C3ADA" w:rsidP="009C3ADA">
            <w:pPr>
              <w:spacing w:after="120"/>
              <w:rPr>
                <w:bCs/>
                <w:sz w:val="20"/>
                <w:szCs w:val="20"/>
              </w:rPr>
            </w:pPr>
            <w:r w:rsidRPr="003970B1">
              <w:rPr>
                <w:bCs/>
                <w:sz w:val="20"/>
                <w:szCs w:val="20"/>
              </w:rPr>
              <w:t>Finished drywall</w:t>
            </w:r>
            <w:r>
              <w:rPr>
                <w:bCs/>
                <w:sz w:val="20"/>
                <w:szCs w:val="20"/>
              </w:rPr>
              <w:t>.</w:t>
            </w:r>
          </w:p>
        </w:tc>
      </w:tr>
      <w:tr w:rsidR="009C3ADA" w:rsidRPr="003970B1" w14:paraId="04EF6EF3" w14:textId="77777777" w:rsidTr="00CD0EBA">
        <w:tc>
          <w:tcPr>
            <w:tcW w:w="2311" w:type="dxa"/>
          </w:tcPr>
          <w:p w14:paraId="04AD632C" w14:textId="77777777" w:rsidR="009C3ADA" w:rsidRPr="003970B1" w:rsidRDefault="009C3ADA" w:rsidP="009C3ADA">
            <w:pPr>
              <w:spacing w:after="120"/>
              <w:rPr>
                <w:b/>
                <w:bCs/>
                <w:sz w:val="20"/>
                <w:szCs w:val="20"/>
              </w:rPr>
            </w:pPr>
            <w:r w:rsidRPr="003970B1">
              <w:rPr>
                <w:b/>
                <w:bCs/>
                <w:sz w:val="20"/>
                <w:szCs w:val="20"/>
              </w:rPr>
              <w:t>Flooring</w:t>
            </w:r>
          </w:p>
        </w:tc>
        <w:tc>
          <w:tcPr>
            <w:tcW w:w="2309" w:type="dxa"/>
          </w:tcPr>
          <w:p w14:paraId="0AC23354" w14:textId="76B16280" w:rsidR="009C3ADA" w:rsidRPr="003970B1" w:rsidRDefault="009C3ADA" w:rsidP="009C3ADA">
            <w:pPr>
              <w:spacing w:after="120"/>
              <w:rPr>
                <w:bCs/>
                <w:sz w:val="20"/>
                <w:szCs w:val="20"/>
              </w:rPr>
            </w:pPr>
            <w:r w:rsidRPr="005916CF">
              <w:rPr>
                <w:bCs/>
                <w:sz w:val="20"/>
                <w:szCs w:val="20"/>
              </w:rPr>
              <w:t xml:space="preserve">Combination of </w:t>
            </w:r>
            <w:r w:rsidR="008D0994" w:rsidRPr="005916CF">
              <w:rPr>
                <w:bCs/>
                <w:sz w:val="20"/>
                <w:szCs w:val="20"/>
              </w:rPr>
              <w:t xml:space="preserve">finished hardwood </w:t>
            </w:r>
            <w:r w:rsidR="005916CF">
              <w:rPr>
                <w:bCs/>
                <w:sz w:val="20"/>
                <w:szCs w:val="20"/>
              </w:rPr>
              <w:t>laminate tile and ceramic tile</w:t>
            </w:r>
            <w:r w:rsidRPr="005916CF">
              <w:rPr>
                <w:bCs/>
                <w:sz w:val="20"/>
                <w:szCs w:val="20"/>
              </w:rPr>
              <w:t>.</w:t>
            </w:r>
          </w:p>
        </w:tc>
        <w:tc>
          <w:tcPr>
            <w:tcW w:w="2321" w:type="dxa"/>
          </w:tcPr>
          <w:p w14:paraId="5737D4A9" w14:textId="6FF0A8D2" w:rsidR="009C3ADA" w:rsidRPr="003970B1" w:rsidRDefault="009C3ADA" w:rsidP="009C3ADA">
            <w:pPr>
              <w:spacing w:after="120"/>
              <w:rPr>
                <w:b/>
                <w:bCs/>
                <w:sz w:val="20"/>
                <w:szCs w:val="20"/>
              </w:rPr>
            </w:pPr>
            <w:r w:rsidRPr="003970B1">
              <w:rPr>
                <w:b/>
                <w:bCs/>
                <w:sz w:val="20"/>
                <w:szCs w:val="20"/>
              </w:rPr>
              <w:t>Lighting</w:t>
            </w:r>
          </w:p>
        </w:tc>
        <w:tc>
          <w:tcPr>
            <w:tcW w:w="2301" w:type="dxa"/>
          </w:tcPr>
          <w:p w14:paraId="13E64B9C" w14:textId="231F6D8F" w:rsidR="009C3ADA" w:rsidRPr="003970B1" w:rsidRDefault="00AD49DD" w:rsidP="009C3ADA">
            <w:pPr>
              <w:spacing w:after="120"/>
              <w:rPr>
                <w:bCs/>
                <w:sz w:val="20"/>
                <w:szCs w:val="20"/>
              </w:rPr>
            </w:pPr>
            <w:r>
              <w:rPr>
                <w:bCs/>
                <w:sz w:val="20"/>
                <w:szCs w:val="20"/>
              </w:rPr>
              <w:t>Installed ceiling fixtures.</w:t>
            </w:r>
          </w:p>
        </w:tc>
      </w:tr>
      <w:tr w:rsidR="009C3ADA" w:rsidRPr="003970B1" w14:paraId="2A2E77C3" w14:textId="77777777" w:rsidTr="00CD0EBA">
        <w:tc>
          <w:tcPr>
            <w:tcW w:w="2311" w:type="dxa"/>
          </w:tcPr>
          <w:p w14:paraId="62DACA05" w14:textId="77777777" w:rsidR="009C3ADA" w:rsidRPr="003970B1" w:rsidRDefault="009C3ADA" w:rsidP="009C3ADA">
            <w:pPr>
              <w:spacing w:after="120"/>
              <w:rPr>
                <w:b/>
                <w:bCs/>
                <w:sz w:val="20"/>
                <w:szCs w:val="20"/>
              </w:rPr>
            </w:pPr>
            <w:r w:rsidRPr="003970B1">
              <w:rPr>
                <w:b/>
                <w:bCs/>
                <w:sz w:val="20"/>
                <w:szCs w:val="20"/>
              </w:rPr>
              <w:t>Overall Construction Quality</w:t>
            </w:r>
          </w:p>
        </w:tc>
        <w:tc>
          <w:tcPr>
            <w:tcW w:w="2309" w:type="dxa"/>
          </w:tcPr>
          <w:p w14:paraId="7E850E16" w14:textId="77777777" w:rsidR="009C3ADA" w:rsidRPr="003970B1" w:rsidRDefault="009C3ADA" w:rsidP="009C3ADA">
            <w:pPr>
              <w:spacing w:after="120"/>
              <w:rPr>
                <w:bCs/>
                <w:sz w:val="20"/>
                <w:szCs w:val="20"/>
              </w:rPr>
            </w:pPr>
            <w:r>
              <w:rPr>
                <w:bCs/>
                <w:sz w:val="20"/>
                <w:szCs w:val="20"/>
              </w:rPr>
              <w:t>Good.</w:t>
            </w:r>
          </w:p>
        </w:tc>
        <w:tc>
          <w:tcPr>
            <w:tcW w:w="2321" w:type="dxa"/>
          </w:tcPr>
          <w:p w14:paraId="517A4DE3" w14:textId="20F89AB7" w:rsidR="009C3ADA" w:rsidRPr="003970B1" w:rsidRDefault="009C3ADA" w:rsidP="009C3ADA">
            <w:pPr>
              <w:spacing w:after="120"/>
              <w:rPr>
                <w:b/>
                <w:bCs/>
                <w:sz w:val="20"/>
                <w:szCs w:val="20"/>
              </w:rPr>
            </w:pPr>
            <w:r>
              <w:rPr>
                <w:b/>
                <w:bCs/>
                <w:sz w:val="20"/>
                <w:szCs w:val="20"/>
              </w:rPr>
              <w:t>Heating/AC</w:t>
            </w:r>
          </w:p>
        </w:tc>
        <w:tc>
          <w:tcPr>
            <w:tcW w:w="2301" w:type="dxa"/>
          </w:tcPr>
          <w:p w14:paraId="5C0AECE2" w14:textId="6AA78AEC" w:rsidR="009C3ADA" w:rsidRPr="003970B1" w:rsidRDefault="00BC5FE9" w:rsidP="009C3ADA">
            <w:pPr>
              <w:spacing w:after="120"/>
              <w:rPr>
                <w:bCs/>
                <w:sz w:val="20"/>
                <w:szCs w:val="20"/>
              </w:rPr>
            </w:pPr>
            <w:r>
              <w:rPr>
                <w:bCs/>
                <w:sz w:val="20"/>
                <w:szCs w:val="20"/>
              </w:rPr>
              <w:t>HVAC.</w:t>
            </w:r>
          </w:p>
        </w:tc>
      </w:tr>
      <w:tr w:rsidR="009C3ADA" w:rsidRPr="003970B1" w14:paraId="72B27B4A" w14:textId="77777777" w:rsidTr="00CD0EBA">
        <w:tc>
          <w:tcPr>
            <w:tcW w:w="2311" w:type="dxa"/>
          </w:tcPr>
          <w:p w14:paraId="53B54FA0" w14:textId="77777777" w:rsidR="009C3ADA" w:rsidRPr="003970B1" w:rsidRDefault="009C3ADA" w:rsidP="009C3ADA">
            <w:pPr>
              <w:spacing w:after="120"/>
              <w:rPr>
                <w:b/>
                <w:bCs/>
                <w:sz w:val="20"/>
                <w:szCs w:val="20"/>
              </w:rPr>
            </w:pPr>
            <w:r w:rsidRPr="003970B1">
              <w:rPr>
                <w:b/>
                <w:bCs/>
                <w:sz w:val="20"/>
                <w:szCs w:val="20"/>
              </w:rPr>
              <w:t>Effective Age</w:t>
            </w:r>
          </w:p>
        </w:tc>
        <w:tc>
          <w:tcPr>
            <w:tcW w:w="2309" w:type="dxa"/>
          </w:tcPr>
          <w:p w14:paraId="6DBC9A85" w14:textId="4A31F437" w:rsidR="009C3ADA" w:rsidRPr="003970B1" w:rsidRDefault="00EF6952" w:rsidP="009C3ADA">
            <w:pPr>
              <w:spacing w:after="120"/>
              <w:rPr>
                <w:bCs/>
                <w:sz w:val="20"/>
                <w:szCs w:val="20"/>
              </w:rPr>
            </w:pPr>
            <w:r>
              <w:rPr>
                <w:bCs/>
                <w:sz w:val="20"/>
                <w:szCs w:val="20"/>
              </w:rPr>
              <w:t>10</w:t>
            </w:r>
            <w:r w:rsidR="009C3ADA">
              <w:rPr>
                <w:bCs/>
                <w:sz w:val="20"/>
                <w:szCs w:val="20"/>
              </w:rPr>
              <w:t xml:space="preserve"> years</w:t>
            </w:r>
          </w:p>
        </w:tc>
        <w:tc>
          <w:tcPr>
            <w:tcW w:w="2321" w:type="dxa"/>
          </w:tcPr>
          <w:p w14:paraId="7780C1A5" w14:textId="6FF404CA" w:rsidR="009C3ADA" w:rsidRPr="003970B1" w:rsidRDefault="009C3ADA" w:rsidP="009C3ADA">
            <w:pPr>
              <w:spacing w:after="120"/>
              <w:rPr>
                <w:b/>
                <w:bCs/>
                <w:sz w:val="20"/>
                <w:szCs w:val="20"/>
              </w:rPr>
            </w:pPr>
            <w:r>
              <w:rPr>
                <w:b/>
                <w:bCs/>
                <w:sz w:val="20"/>
                <w:szCs w:val="20"/>
              </w:rPr>
              <w:t xml:space="preserve">Total </w:t>
            </w:r>
            <w:r w:rsidRPr="003970B1">
              <w:rPr>
                <w:b/>
                <w:bCs/>
                <w:sz w:val="20"/>
                <w:szCs w:val="20"/>
              </w:rPr>
              <w:t>Economic Life</w:t>
            </w:r>
          </w:p>
        </w:tc>
        <w:tc>
          <w:tcPr>
            <w:tcW w:w="2301" w:type="dxa"/>
          </w:tcPr>
          <w:p w14:paraId="2191D559" w14:textId="5A5BB678" w:rsidR="009C3ADA" w:rsidRPr="003970B1" w:rsidRDefault="00EF6952" w:rsidP="009C3ADA">
            <w:pPr>
              <w:spacing w:after="120"/>
              <w:rPr>
                <w:bCs/>
                <w:sz w:val="20"/>
                <w:szCs w:val="20"/>
              </w:rPr>
            </w:pPr>
            <w:r>
              <w:rPr>
                <w:bCs/>
                <w:sz w:val="20"/>
                <w:szCs w:val="20"/>
              </w:rPr>
              <w:t>50</w:t>
            </w:r>
            <w:r w:rsidR="009C3ADA" w:rsidRPr="009C3ADA">
              <w:rPr>
                <w:bCs/>
                <w:sz w:val="20"/>
                <w:szCs w:val="20"/>
              </w:rPr>
              <w:t xml:space="preserve"> Years </w:t>
            </w:r>
          </w:p>
        </w:tc>
      </w:tr>
      <w:tr w:rsidR="00AD49DD" w:rsidRPr="003970B1" w14:paraId="57A4DCEA" w14:textId="77777777" w:rsidTr="00556D2C">
        <w:tc>
          <w:tcPr>
            <w:tcW w:w="2311" w:type="dxa"/>
          </w:tcPr>
          <w:p w14:paraId="683B2E29" w14:textId="3242FDF5" w:rsidR="00AD49DD" w:rsidRPr="003970B1" w:rsidRDefault="00AD49DD" w:rsidP="009C3ADA">
            <w:pPr>
              <w:spacing w:after="120"/>
              <w:rPr>
                <w:b/>
                <w:bCs/>
                <w:sz w:val="20"/>
                <w:szCs w:val="20"/>
              </w:rPr>
            </w:pPr>
            <w:r>
              <w:rPr>
                <w:b/>
                <w:bCs/>
                <w:sz w:val="20"/>
                <w:szCs w:val="20"/>
              </w:rPr>
              <w:t>Main Level</w:t>
            </w:r>
          </w:p>
        </w:tc>
        <w:tc>
          <w:tcPr>
            <w:tcW w:w="6931" w:type="dxa"/>
            <w:gridSpan w:val="3"/>
          </w:tcPr>
          <w:p w14:paraId="7478C184" w14:textId="77628E2E" w:rsidR="00AD49DD" w:rsidRPr="009C3ADA" w:rsidRDefault="00AD49DD" w:rsidP="009C3ADA">
            <w:pPr>
              <w:spacing w:after="120"/>
              <w:rPr>
                <w:bCs/>
                <w:sz w:val="20"/>
                <w:szCs w:val="20"/>
              </w:rPr>
            </w:pPr>
            <w:r>
              <w:rPr>
                <w:bCs/>
                <w:sz w:val="20"/>
                <w:szCs w:val="20"/>
              </w:rPr>
              <w:t xml:space="preserve">The main level includes a </w:t>
            </w:r>
            <w:r w:rsidR="00E67B78">
              <w:rPr>
                <w:bCs/>
                <w:sz w:val="20"/>
                <w:szCs w:val="20"/>
              </w:rPr>
              <w:t>lounge, kitchen, living room, one full bathroom, one half bathroom, and one bedroom</w:t>
            </w:r>
            <w:r>
              <w:rPr>
                <w:bCs/>
                <w:sz w:val="20"/>
                <w:szCs w:val="20"/>
              </w:rPr>
              <w:t>.</w:t>
            </w:r>
            <w:r w:rsidR="00E67B78">
              <w:rPr>
                <w:bCs/>
                <w:sz w:val="20"/>
                <w:szCs w:val="20"/>
              </w:rPr>
              <w:t xml:space="preserve"> </w:t>
            </w:r>
            <w:proofErr w:type="gramStart"/>
            <w:r w:rsidRPr="005D0642">
              <w:rPr>
                <w:bCs/>
                <w:sz w:val="20"/>
                <w:szCs w:val="20"/>
              </w:rPr>
              <w:t>Flooring</w:t>
            </w:r>
            <w:proofErr w:type="gramEnd"/>
            <w:r w:rsidRPr="005D0642">
              <w:rPr>
                <w:bCs/>
                <w:sz w:val="20"/>
                <w:szCs w:val="20"/>
              </w:rPr>
              <w:t xml:space="preserve"> is a combination of finished hardwood, </w:t>
            </w:r>
            <w:r w:rsidR="005D0642">
              <w:rPr>
                <w:bCs/>
                <w:sz w:val="20"/>
                <w:szCs w:val="20"/>
              </w:rPr>
              <w:t>laminate tile,</w:t>
            </w:r>
            <w:r w:rsidRPr="005D0642">
              <w:rPr>
                <w:bCs/>
                <w:sz w:val="20"/>
                <w:szCs w:val="20"/>
              </w:rPr>
              <w:t xml:space="preserve"> and ceramic tile</w:t>
            </w:r>
            <w:r>
              <w:rPr>
                <w:bCs/>
                <w:sz w:val="20"/>
                <w:szCs w:val="20"/>
              </w:rPr>
              <w:t xml:space="preserve">.  Walls and ceilings are finished drywall/plaster.  Kitchen includes electric stove/oven appliance, installed microwave with vent, dishwasher, double aluminum sink.  The cabinets are </w:t>
            </w:r>
            <w:proofErr w:type="gramStart"/>
            <w:r>
              <w:rPr>
                <w:bCs/>
                <w:sz w:val="20"/>
                <w:szCs w:val="20"/>
              </w:rPr>
              <w:t>wood</w:t>
            </w:r>
            <w:proofErr w:type="gramEnd"/>
            <w:r>
              <w:rPr>
                <w:bCs/>
                <w:sz w:val="20"/>
                <w:szCs w:val="20"/>
              </w:rPr>
              <w:t xml:space="preserve"> and the countertops are laminate. Bathroom fixtures are standard – full bath has bath/shower, toilet, sink with </w:t>
            </w:r>
            <w:r w:rsidR="000B1629">
              <w:rPr>
                <w:bCs/>
                <w:sz w:val="20"/>
                <w:szCs w:val="20"/>
              </w:rPr>
              <w:t>laminate</w:t>
            </w:r>
            <w:r>
              <w:rPr>
                <w:bCs/>
                <w:sz w:val="20"/>
                <w:szCs w:val="20"/>
              </w:rPr>
              <w:t xml:space="preserve"> countertops and wood cabinets.  </w:t>
            </w:r>
            <w:proofErr w:type="gramStart"/>
            <w:r>
              <w:rPr>
                <w:bCs/>
                <w:sz w:val="20"/>
                <w:szCs w:val="20"/>
              </w:rPr>
              <w:t>Powder</w:t>
            </w:r>
            <w:proofErr w:type="gramEnd"/>
            <w:r>
              <w:rPr>
                <w:bCs/>
                <w:sz w:val="20"/>
                <w:szCs w:val="20"/>
              </w:rPr>
              <w:t xml:space="preserve"> room has toilet and sink.   </w:t>
            </w:r>
          </w:p>
        </w:tc>
      </w:tr>
      <w:tr w:rsidR="007B3721" w:rsidRPr="003970B1" w14:paraId="60532B4F" w14:textId="77777777" w:rsidTr="00556D2C">
        <w:tc>
          <w:tcPr>
            <w:tcW w:w="2311" w:type="dxa"/>
          </w:tcPr>
          <w:p w14:paraId="36D71865" w14:textId="7B06A792" w:rsidR="007B3721" w:rsidRDefault="007B3721" w:rsidP="009C3ADA">
            <w:pPr>
              <w:spacing w:after="120"/>
              <w:rPr>
                <w:b/>
                <w:bCs/>
                <w:sz w:val="20"/>
                <w:szCs w:val="20"/>
              </w:rPr>
            </w:pPr>
            <w:r>
              <w:rPr>
                <w:b/>
                <w:bCs/>
                <w:sz w:val="20"/>
                <w:szCs w:val="20"/>
              </w:rPr>
              <w:t>Upper Level</w:t>
            </w:r>
          </w:p>
        </w:tc>
        <w:tc>
          <w:tcPr>
            <w:tcW w:w="6931" w:type="dxa"/>
            <w:gridSpan w:val="3"/>
          </w:tcPr>
          <w:p w14:paraId="74CFBB59" w14:textId="4401B272" w:rsidR="007B3721" w:rsidRDefault="0052038F" w:rsidP="009C3ADA">
            <w:pPr>
              <w:spacing w:after="120"/>
              <w:rPr>
                <w:bCs/>
                <w:sz w:val="20"/>
                <w:szCs w:val="20"/>
              </w:rPr>
            </w:pPr>
            <w:r>
              <w:rPr>
                <w:bCs/>
                <w:sz w:val="20"/>
                <w:szCs w:val="20"/>
              </w:rPr>
              <w:t xml:space="preserve">The upper level contains one full bathroom, </w:t>
            </w:r>
            <w:r w:rsidR="003D7A77">
              <w:rPr>
                <w:bCs/>
                <w:sz w:val="20"/>
                <w:szCs w:val="20"/>
              </w:rPr>
              <w:t>two bedrooms (one is currently used as an office)</w:t>
            </w:r>
            <w:r>
              <w:rPr>
                <w:bCs/>
                <w:sz w:val="20"/>
                <w:szCs w:val="20"/>
              </w:rPr>
              <w:t xml:space="preserve">.  </w:t>
            </w:r>
            <w:proofErr w:type="gramStart"/>
            <w:r w:rsidR="005D0642">
              <w:rPr>
                <w:bCs/>
                <w:sz w:val="20"/>
                <w:szCs w:val="20"/>
              </w:rPr>
              <w:t>Flooring</w:t>
            </w:r>
            <w:proofErr w:type="gramEnd"/>
            <w:r w:rsidR="005D0642">
              <w:rPr>
                <w:bCs/>
                <w:sz w:val="20"/>
                <w:szCs w:val="20"/>
              </w:rPr>
              <w:t xml:space="preserve"> is a combination of finished hardwood and ceramic tile.</w:t>
            </w:r>
            <w:r w:rsidR="000B1629">
              <w:rPr>
                <w:bCs/>
                <w:sz w:val="20"/>
                <w:szCs w:val="20"/>
              </w:rPr>
              <w:t xml:space="preserve"> Full bath fixtures are standard – bath/shower, toilet, sink with laminate countertop and wood cabinets.</w:t>
            </w:r>
          </w:p>
        </w:tc>
      </w:tr>
      <w:tr w:rsidR="00AD49DD" w:rsidRPr="003970B1" w14:paraId="430AF4B5" w14:textId="77777777" w:rsidTr="00556D2C">
        <w:tc>
          <w:tcPr>
            <w:tcW w:w="2311" w:type="dxa"/>
          </w:tcPr>
          <w:p w14:paraId="48C9809C" w14:textId="42845318" w:rsidR="00AD49DD" w:rsidRDefault="00AD49DD" w:rsidP="009C3ADA">
            <w:pPr>
              <w:spacing w:after="120"/>
              <w:rPr>
                <w:b/>
                <w:bCs/>
                <w:sz w:val="20"/>
                <w:szCs w:val="20"/>
              </w:rPr>
            </w:pPr>
            <w:r>
              <w:rPr>
                <w:b/>
                <w:bCs/>
                <w:sz w:val="20"/>
                <w:szCs w:val="20"/>
              </w:rPr>
              <w:t>Lower Level</w:t>
            </w:r>
          </w:p>
        </w:tc>
        <w:tc>
          <w:tcPr>
            <w:tcW w:w="6931" w:type="dxa"/>
            <w:gridSpan w:val="3"/>
          </w:tcPr>
          <w:p w14:paraId="7557C419" w14:textId="71010A2F" w:rsidR="00AD49DD" w:rsidRDefault="00AD49DD" w:rsidP="009C3ADA">
            <w:pPr>
              <w:spacing w:after="120"/>
              <w:rPr>
                <w:bCs/>
                <w:sz w:val="20"/>
                <w:szCs w:val="20"/>
              </w:rPr>
            </w:pPr>
            <w:r>
              <w:rPr>
                <w:bCs/>
                <w:sz w:val="20"/>
                <w:szCs w:val="20"/>
              </w:rPr>
              <w:t>Unfinished – includes laundry area, storage,</w:t>
            </w:r>
            <w:r w:rsidR="009F490C">
              <w:rPr>
                <w:bCs/>
                <w:sz w:val="20"/>
                <w:szCs w:val="20"/>
              </w:rPr>
              <w:t xml:space="preserve"> water heater, and opens along the West façade</w:t>
            </w:r>
            <w:r>
              <w:rPr>
                <w:bCs/>
                <w:sz w:val="20"/>
                <w:szCs w:val="20"/>
              </w:rPr>
              <w:t xml:space="preserve">.  </w:t>
            </w:r>
            <w:proofErr w:type="gramStart"/>
            <w:r>
              <w:rPr>
                <w:bCs/>
                <w:sz w:val="20"/>
                <w:szCs w:val="20"/>
              </w:rPr>
              <w:t>Flooring</w:t>
            </w:r>
            <w:proofErr w:type="gramEnd"/>
            <w:r>
              <w:rPr>
                <w:bCs/>
                <w:sz w:val="20"/>
                <w:szCs w:val="20"/>
              </w:rPr>
              <w:t xml:space="preserve"> is concrete with exposed ceiling throughout.  </w:t>
            </w:r>
          </w:p>
        </w:tc>
      </w:tr>
    </w:tbl>
    <w:p w14:paraId="78786531" w14:textId="77777777" w:rsidR="00AD49DD" w:rsidRDefault="00AD49DD" w:rsidP="00DF4432">
      <w:pPr>
        <w:spacing w:before="120" w:line="360" w:lineRule="auto"/>
        <w:ind w:right="72"/>
        <w:rPr>
          <w:bCs/>
          <w:color w:val="FF0000"/>
        </w:rPr>
      </w:pPr>
    </w:p>
    <w:p w14:paraId="4A19DC18" w14:textId="274CFBE1" w:rsidR="00AD49DD" w:rsidRPr="00741789" w:rsidRDefault="00AD49DD" w:rsidP="00DF4432">
      <w:pPr>
        <w:spacing w:before="120" w:line="360" w:lineRule="auto"/>
        <w:ind w:right="72"/>
        <w:rPr>
          <w:b/>
        </w:rPr>
      </w:pPr>
      <w:r w:rsidRPr="00741789">
        <w:rPr>
          <w:b/>
        </w:rPr>
        <w:lastRenderedPageBreak/>
        <w:t>Main Level Sketch:</w:t>
      </w:r>
    </w:p>
    <w:p w14:paraId="4A570A68" w14:textId="34A5A5BA" w:rsidR="00AD49DD" w:rsidRDefault="00EB6485" w:rsidP="00AD49DD">
      <w:pPr>
        <w:spacing w:before="120" w:line="360" w:lineRule="auto"/>
        <w:ind w:right="72"/>
        <w:jc w:val="center"/>
        <w:rPr>
          <w:bCs/>
          <w:color w:val="FF0000"/>
        </w:rPr>
      </w:pPr>
      <w:r w:rsidRPr="00EB6485">
        <w:rPr>
          <w:bCs/>
          <w:noProof/>
          <w:color w:val="FF0000"/>
        </w:rPr>
        <w:drawing>
          <wp:inline distT="0" distB="0" distL="0" distR="0" wp14:anchorId="51D3A670" wp14:editId="2F6B0C00">
            <wp:extent cx="5245100" cy="2146232"/>
            <wp:effectExtent l="19050" t="19050" r="12700" b="26035"/>
            <wp:docPr id="2022684980"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84980" name="Picture 1" descr="A diagram of a house&#10;&#10;Description automatically generated"/>
                    <pic:cNvPicPr/>
                  </pic:nvPicPr>
                  <pic:blipFill>
                    <a:blip r:embed="rId73"/>
                    <a:stretch>
                      <a:fillRect/>
                    </a:stretch>
                  </pic:blipFill>
                  <pic:spPr>
                    <a:xfrm>
                      <a:off x="0" y="0"/>
                      <a:ext cx="5259994" cy="2152327"/>
                    </a:xfrm>
                    <a:prstGeom prst="rect">
                      <a:avLst/>
                    </a:prstGeom>
                    <a:ln w="12700">
                      <a:solidFill>
                        <a:schemeClr val="tx1"/>
                      </a:solidFill>
                    </a:ln>
                  </pic:spPr>
                </pic:pic>
              </a:graphicData>
            </a:graphic>
          </wp:inline>
        </w:drawing>
      </w:r>
    </w:p>
    <w:p w14:paraId="0CA8D9C8" w14:textId="754B5796" w:rsidR="00EB6485" w:rsidRDefault="00EB6485" w:rsidP="00EB6485">
      <w:pPr>
        <w:spacing w:before="120" w:line="360" w:lineRule="auto"/>
        <w:ind w:right="72"/>
        <w:rPr>
          <w:b/>
        </w:rPr>
      </w:pPr>
      <w:r>
        <w:rPr>
          <w:b/>
        </w:rPr>
        <w:t>Second Level Sketch:</w:t>
      </w:r>
    </w:p>
    <w:p w14:paraId="5A94CA7A" w14:textId="71ECAAB2" w:rsidR="00EB6485" w:rsidRPr="00EB6485" w:rsidRDefault="00EB6485" w:rsidP="00EB6485">
      <w:pPr>
        <w:spacing w:before="120" w:line="360" w:lineRule="auto"/>
        <w:ind w:right="72"/>
        <w:jc w:val="center"/>
        <w:rPr>
          <w:b/>
        </w:rPr>
      </w:pPr>
      <w:r w:rsidRPr="00EB6485">
        <w:rPr>
          <w:b/>
          <w:noProof/>
        </w:rPr>
        <w:drawing>
          <wp:inline distT="0" distB="0" distL="0" distR="0" wp14:anchorId="1F5D5BC3" wp14:editId="0667B3CB">
            <wp:extent cx="2708497" cy="2165350"/>
            <wp:effectExtent l="19050" t="19050" r="15875" b="25400"/>
            <wp:docPr id="64917551" name="Picture 1" descr="A diagram of a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551" name="Picture 1" descr="A diagram of a floor&#10;&#10;Description automatically generated"/>
                    <pic:cNvPicPr/>
                  </pic:nvPicPr>
                  <pic:blipFill>
                    <a:blip r:embed="rId74"/>
                    <a:stretch>
                      <a:fillRect/>
                    </a:stretch>
                  </pic:blipFill>
                  <pic:spPr>
                    <a:xfrm>
                      <a:off x="0" y="0"/>
                      <a:ext cx="2722457" cy="2176511"/>
                    </a:xfrm>
                    <a:prstGeom prst="rect">
                      <a:avLst/>
                    </a:prstGeom>
                    <a:ln w="12700">
                      <a:solidFill>
                        <a:schemeClr val="tx1"/>
                      </a:solidFill>
                    </a:ln>
                  </pic:spPr>
                </pic:pic>
              </a:graphicData>
            </a:graphic>
          </wp:inline>
        </w:drawing>
      </w:r>
    </w:p>
    <w:p w14:paraId="1801B5B6" w14:textId="67377BDE" w:rsidR="00785F48" w:rsidRDefault="003B0842" w:rsidP="00D73787">
      <w:pPr>
        <w:spacing w:before="120" w:line="360" w:lineRule="auto"/>
        <w:ind w:right="72"/>
        <w:rPr>
          <w:bCs/>
          <w:color w:val="000000" w:themeColor="text1"/>
        </w:rPr>
      </w:pPr>
      <w:r w:rsidRPr="003B0842">
        <w:rPr>
          <w:bCs/>
          <w:color w:val="000000" w:themeColor="text1"/>
        </w:rPr>
        <w:t>The site is also improved with a</w:t>
      </w:r>
      <w:r w:rsidR="00642073">
        <w:rPr>
          <w:bCs/>
          <w:color w:val="000000" w:themeColor="text1"/>
        </w:rPr>
        <w:t xml:space="preserve"> concrete block detached garage</w:t>
      </w:r>
      <w:r w:rsidRPr="003B0842">
        <w:rPr>
          <w:bCs/>
          <w:color w:val="000000" w:themeColor="text1"/>
        </w:rPr>
        <w:t xml:space="preserve"> that has approximately </w:t>
      </w:r>
      <w:r w:rsidR="00636A9C">
        <w:rPr>
          <w:bCs/>
          <w:color w:val="000000" w:themeColor="text1"/>
        </w:rPr>
        <w:t>864</w:t>
      </w:r>
      <w:r w:rsidRPr="003B0842">
        <w:rPr>
          <w:bCs/>
          <w:color w:val="000000" w:themeColor="text1"/>
        </w:rPr>
        <w:t xml:space="preserve"> square feet of gross building area.  This building has three overhead doors and </w:t>
      </w:r>
      <w:r w:rsidR="00636A9C">
        <w:rPr>
          <w:bCs/>
          <w:color w:val="000000" w:themeColor="text1"/>
        </w:rPr>
        <w:t>one</w:t>
      </w:r>
      <w:r w:rsidRPr="003B0842">
        <w:rPr>
          <w:bCs/>
          <w:color w:val="000000" w:themeColor="text1"/>
        </w:rPr>
        <w:t xml:space="preserve"> standard pedestrian doorway. </w:t>
      </w:r>
      <w:r w:rsidR="005E55B9">
        <w:rPr>
          <w:bCs/>
          <w:color w:val="000000" w:themeColor="text1"/>
        </w:rPr>
        <w:t>The following page contains a building element summary for the detached garage.</w:t>
      </w:r>
    </w:p>
    <w:p w14:paraId="18F0973E" w14:textId="77777777" w:rsidR="00D73787" w:rsidRDefault="00D73787" w:rsidP="00D73787">
      <w:pPr>
        <w:spacing w:before="120" w:line="360" w:lineRule="auto"/>
        <w:ind w:right="72"/>
        <w:rPr>
          <w:bCs/>
          <w:color w:val="000000" w:themeColor="text1"/>
        </w:rPr>
      </w:pPr>
    </w:p>
    <w:p w14:paraId="486A4B73" w14:textId="77777777" w:rsidR="00D73787" w:rsidRDefault="00D73787" w:rsidP="00D73787">
      <w:pPr>
        <w:spacing w:before="120" w:line="360" w:lineRule="auto"/>
        <w:ind w:right="72"/>
        <w:rPr>
          <w:bCs/>
          <w:color w:val="000000" w:themeColor="text1"/>
        </w:rPr>
      </w:pPr>
    </w:p>
    <w:p w14:paraId="3762B34B" w14:textId="77777777" w:rsidR="00D73787" w:rsidRDefault="00D73787" w:rsidP="00D73787">
      <w:pPr>
        <w:spacing w:before="120" w:line="360" w:lineRule="auto"/>
        <w:ind w:right="72"/>
        <w:rPr>
          <w:bCs/>
          <w:color w:val="000000" w:themeColor="text1"/>
        </w:rPr>
      </w:pPr>
    </w:p>
    <w:p w14:paraId="6D338B6C" w14:textId="77777777" w:rsidR="00D73787" w:rsidRDefault="00D73787" w:rsidP="00D73787">
      <w:pPr>
        <w:spacing w:before="120" w:line="360" w:lineRule="auto"/>
        <w:ind w:right="72"/>
        <w:rPr>
          <w:bCs/>
          <w:color w:val="000000" w:themeColor="text1"/>
        </w:rPr>
      </w:pPr>
    </w:p>
    <w:p w14:paraId="468735F0" w14:textId="77777777" w:rsidR="00D73787" w:rsidRDefault="00D73787" w:rsidP="00D73787">
      <w:pPr>
        <w:spacing w:before="120" w:line="360" w:lineRule="auto"/>
        <w:ind w:right="72"/>
        <w:rPr>
          <w:bCs/>
          <w:color w:val="000000" w:themeColor="text1"/>
        </w:rPr>
      </w:pPr>
    </w:p>
    <w:p w14:paraId="05F6F715" w14:textId="77777777" w:rsidR="005E55B9" w:rsidRDefault="005E55B9" w:rsidP="00D73787">
      <w:pPr>
        <w:spacing w:before="120" w:line="360" w:lineRule="auto"/>
        <w:ind w:right="72"/>
        <w:rPr>
          <w:bCs/>
          <w:color w:val="000000" w:themeColor="text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1"/>
        <w:gridCol w:w="2309"/>
        <w:gridCol w:w="2321"/>
        <w:gridCol w:w="2301"/>
      </w:tblGrid>
      <w:tr w:rsidR="008C5755" w:rsidRPr="003970B1" w14:paraId="19216C48" w14:textId="77777777" w:rsidTr="00CD2414">
        <w:tc>
          <w:tcPr>
            <w:tcW w:w="9242" w:type="dxa"/>
            <w:gridSpan w:val="4"/>
            <w:shd w:val="clear" w:color="auto" w:fill="A6A6A6" w:themeFill="background1" w:themeFillShade="A6"/>
          </w:tcPr>
          <w:p w14:paraId="22FB2E06" w14:textId="34A99C03" w:rsidR="008C5755" w:rsidRPr="003970B1" w:rsidRDefault="008C5755" w:rsidP="00CD2414">
            <w:pPr>
              <w:jc w:val="center"/>
              <w:rPr>
                <w:b/>
                <w:bCs/>
              </w:rPr>
            </w:pPr>
            <w:r w:rsidRPr="003970B1">
              <w:rPr>
                <w:b/>
                <w:bCs/>
              </w:rPr>
              <w:lastRenderedPageBreak/>
              <w:t>BUILDING ELEMENT SUMMARY</w:t>
            </w:r>
            <w:r>
              <w:rPr>
                <w:b/>
                <w:bCs/>
              </w:rPr>
              <w:t xml:space="preserve"> – DETACHED GARAGE</w:t>
            </w:r>
          </w:p>
        </w:tc>
      </w:tr>
      <w:tr w:rsidR="008C5755" w:rsidRPr="003970B1" w14:paraId="6C7FA989" w14:textId="77777777" w:rsidTr="00CD2414">
        <w:tc>
          <w:tcPr>
            <w:tcW w:w="2311" w:type="dxa"/>
          </w:tcPr>
          <w:p w14:paraId="3243C04D" w14:textId="77777777" w:rsidR="008C5755" w:rsidRPr="003970B1" w:rsidRDefault="008C5755" w:rsidP="00CD2414">
            <w:pPr>
              <w:spacing w:after="120"/>
              <w:rPr>
                <w:b/>
                <w:bCs/>
                <w:sz w:val="20"/>
                <w:szCs w:val="20"/>
              </w:rPr>
            </w:pPr>
            <w:r w:rsidRPr="003970B1">
              <w:rPr>
                <w:b/>
                <w:bCs/>
                <w:sz w:val="20"/>
                <w:szCs w:val="20"/>
              </w:rPr>
              <w:t>Building Age/Year Built</w:t>
            </w:r>
          </w:p>
        </w:tc>
        <w:tc>
          <w:tcPr>
            <w:tcW w:w="2309" w:type="dxa"/>
          </w:tcPr>
          <w:p w14:paraId="6C352203" w14:textId="7C0105D2" w:rsidR="008C5755" w:rsidRPr="003970B1" w:rsidRDefault="008C5755" w:rsidP="00CD2414">
            <w:pPr>
              <w:spacing w:after="120"/>
              <w:rPr>
                <w:bCs/>
                <w:sz w:val="20"/>
                <w:szCs w:val="20"/>
              </w:rPr>
            </w:pPr>
            <w:r>
              <w:rPr>
                <w:bCs/>
                <w:sz w:val="20"/>
                <w:szCs w:val="20"/>
              </w:rPr>
              <w:t>41 years/1983</w:t>
            </w:r>
          </w:p>
        </w:tc>
        <w:tc>
          <w:tcPr>
            <w:tcW w:w="2321" w:type="dxa"/>
          </w:tcPr>
          <w:p w14:paraId="4D66B756" w14:textId="77777777" w:rsidR="008C5755" w:rsidRPr="003970B1" w:rsidRDefault="008C5755" w:rsidP="00CD2414">
            <w:pPr>
              <w:spacing w:after="120"/>
              <w:rPr>
                <w:b/>
                <w:bCs/>
                <w:sz w:val="20"/>
                <w:szCs w:val="20"/>
              </w:rPr>
            </w:pPr>
            <w:r w:rsidRPr="003970B1">
              <w:rPr>
                <w:b/>
                <w:bCs/>
                <w:sz w:val="20"/>
                <w:szCs w:val="20"/>
              </w:rPr>
              <w:t>Overall Condition</w:t>
            </w:r>
          </w:p>
        </w:tc>
        <w:tc>
          <w:tcPr>
            <w:tcW w:w="2301" w:type="dxa"/>
          </w:tcPr>
          <w:p w14:paraId="78944DF5" w14:textId="77777777" w:rsidR="008C5755" w:rsidRPr="003970B1" w:rsidRDefault="008C5755" w:rsidP="00CD2414">
            <w:pPr>
              <w:spacing w:after="120"/>
              <w:rPr>
                <w:bCs/>
                <w:sz w:val="20"/>
                <w:szCs w:val="20"/>
              </w:rPr>
            </w:pPr>
            <w:r>
              <w:rPr>
                <w:bCs/>
                <w:sz w:val="20"/>
                <w:szCs w:val="20"/>
              </w:rPr>
              <w:t>Average.</w:t>
            </w:r>
          </w:p>
        </w:tc>
      </w:tr>
      <w:tr w:rsidR="008C5755" w:rsidRPr="003970B1" w14:paraId="2149081A" w14:textId="77777777" w:rsidTr="00CD2414">
        <w:tc>
          <w:tcPr>
            <w:tcW w:w="2311" w:type="dxa"/>
          </w:tcPr>
          <w:p w14:paraId="7897DE95" w14:textId="77777777" w:rsidR="008C5755" w:rsidRPr="003970B1" w:rsidRDefault="008C5755" w:rsidP="00CD2414">
            <w:pPr>
              <w:spacing w:after="120"/>
              <w:rPr>
                <w:b/>
                <w:bCs/>
                <w:sz w:val="20"/>
                <w:szCs w:val="20"/>
              </w:rPr>
            </w:pPr>
            <w:r w:rsidRPr="003970B1">
              <w:rPr>
                <w:b/>
                <w:bCs/>
                <w:sz w:val="20"/>
                <w:szCs w:val="20"/>
              </w:rPr>
              <w:t>Building Type</w:t>
            </w:r>
          </w:p>
        </w:tc>
        <w:tc>
          <w:tcPr>
            <w:tcW w:w="2309" w:type="dxa"/>
          </w:tcPr>
          <w:p w14:paraId="7542F708" w14:textId="754BEC7B" w:rsidR="008C5755" w:rsidRPr="003970B1" w:rsidRDefault="00E413FB" w:rsidP="00CD2414">
            <w:pPr>
              <w:spacing w:after="120"/>
              <w:rPr>
                <w:bCs/>
                <w:sz w:val="20"/>
                <w:szCs w:val="20"/>
              </w:rPr>
            </w:pPr>
            <w:r>
              <w:rPr>
                <w:bCs/>
                <w:sz w:val="20"/>
                <w:szCs w:val="20"/>
              </w:rPr>
              <w:t>One story garage</w:t>
            </w:r>
            <w:r w:rsidR="008C5755">
              <w:rPr>
                <w:bCs/>
                <w:sz w:val="20"/>
                <w:szCs w:val="20"/>
              </w:rPr>
              <w:t>.</w:t>
            </w:r>
            <w:r w:rsidR="008C5755" w:rsidRPr="003970B1">
              <w:rPr>
                <w:bCs/>
                <w:sz w:val="20"/>
                <w:szCs w:val="20"/>
              </w:rPr>
              <w:t xml:space="preserve"> </w:t>
            </w:r>
          </w:p>
        </w:tc>
        <w:tc>
          <w:tcPr>
            <w:tcW w:w="2321" w:type="dxa"/>
          </w:tcPr>
          <w:p w14:paraId="250BE651" w14:textId="77777777" w:rsidR="008C5755" w:rsidRPr="003970B1" w:rsidRDefault="008C5755" w:rsidP="00CD2414">
            <w:pPr>
              <w:spacing w:after="120"/>
              <w:rPr>
                <w:b/>
                <w:bCs/>
                <w:sz w:val="20"/>
                <w:szCs w:val="20"/>
              </w:rPr>
            </w:pPr>
            <w:r w:rsidRPr="003970B1">
              <w:rPr>
                <w:b/>
                <w:bCs/>
                <w:sz w:val="20"/>
                <w:szCs w:val="20"/>
              </w:rPr>
              <w:t>Roof System</w:t>
            </w:r>
          </w:p>
        </w:tc>
        <w:tc>
          <w:tcPr>
            <w:tcW w:w="2301" w:type="dxa"/>
          </w:tcPr>
          <w:p w14:paraId="548F875E" w14:textId="77777777" w:rsidR="008C5755" w:rsidRPr="003970B1" w:rsidRDefault="008C5755" w:rsidP="00CD2414">
            <w:pPr>
              <w:spacing w:after="120"/>
              <w:rPr>
                <w:bCs/>
                <w:sz w:val="20"/>
                <w:szCs w:val="20"/>
              </w:rPr>
            </w:pPr>
            <w:r>
              <w:rPr>
                <w:bCs/>
                <w:sz w:val="20"/>
                <w:szCs w:val="20"/>
              </w:rPr>
              <w:t>Pitched, wood frame, asphalt shingle coverings.</w:t>
            </w:r>
          </w:p>
        </w:tc>
      </w:tr>
      <w:tr w:rsidR="008C5755" w:rsidRPr="003970B1" w14:paraId="191EB9CD" w14:textId="77777777" w:rsidTr="00CD2414">
        <w:trPr>
          <w:trHeight w:val="503"/>
        </w:trPr>
        <w:tc>
          <w:tcPr>
            <w:tcW w:w="2311" w:type="dxa"/>
          </w:tcPr>
          <w:p w14:paraId="09C896F4" w14:textId="77777777" w:rsidR="008C5755" w:rsidRPr="003970B1" w:rsidRDefault="008C5755" w:rsidP="00CD2414">
            <w:pPr>
              <w:spacing w:after="120"/>
              <w:rPr>
                <w:b/>
                <w:bCs/>
                <w:sz w:val="20"/>
                <w:szCs w:val="20"/>
              </w:rPr>
            </w:pPr>
            <w:r w:rsidRPr="003970B1">
              <w:rPr>
                <w:b/>
                <w:bCs/>
                <w:sz w:val="20"/>
                <w:szCs w:val="20"/>
              </w:rPr>
              <w:t>Building Height (overall)</w:t>
            </w:r>
          </w:p>
        </w:tc>
        <w:tc>
          <w:tcPr>
            <w:tcW w:w="2309" w:type="dxa"/>
          </w:tcPr>
          <w:p w14:paraId="6F53C962" w14:textId="338AB064" w:rsidR="008C5755" w:rsidRPr="003970B1" w:rsidRDefault="00B265CF" w:rsidP="00CD2414">
            <w:pPr>
              <w:spacing w:after="120"/>
              <w:rPr>
                <w:bCs/>
                <w:sz w:val="20"/>
                <w:szCs w:val="20"/>
              </w:rPr>
            </w:pPr>
            <w:r>
              <w:rPr>
                <w:bCs/>
                <w:sz w:val="20"/>
                <w:szCs w:val="20"/>
              </w:rPr>
              <w:t>10</w:t>
            </w:r>
            <w:r w:rsidR="008C5755" w:rsidRPr="005916CF">
              <w:rPr>
                <w:bCs/>
                <w:sz w:val="20"/>
                <w:szCs w:val="20"/>
              </w:rPr>
              <w:t xml:space="preserve"> feet</w:t>
            </w:r>
            <w:r w:rsidR="008C5755">
              <w:rPr>
                <w:bCs/>
                <w:sz w:val="20"/>
                <w:szCs w:val="20"/>
              </w:rPr>
              <w:t xml:space="preserve"> (estimated)</w:t>
            </w:r>
            <w:r w:rsidR="008C5755" w:rsidRPr="003970B1">
              <w:rPr>
                <w:bCs/>
                <w:sz w:val="20"/>
                <w:szCs w:val="20"/>
              </w:rPr>
              <w:t>.</w:t>
            </w:r>
          </w:p>
        </w:tc>
        <w:tc>
          <w:tcPr>
            <w:tcW w:w="2321" w:type="dxa"/>
          </w:tcPr>
          <w:p w14:paraId="7C619E06" w14:textId="77777777" w:rsidR="008C5755" w:rsidRPr="003970B1" w:rsidRDefault="008C5755" w:rsidP="00CD2414">
            <w:pPr>
              <w:spacing w:after="120"/>
              <w:rPr>
                <w:b/>
                <w:bCs/>
                <w:sz w:val="20"/>
                <w:szCs w:val="20"/>
              </w:rPr>
            </w:pPr>
            <w:r w:rsidRPr="003970B1">
              <w:rPr>
                <w:b/>
                <w:bCs/>
                <w:sz w:val="20"/>
                <w:szCs w:val="20"/>
              </w:rPr>
              <w:t>Building Structure</w:t>
            </w:r>
          </w:p>
        </w:tc>
        <w:tc>
          <w:tcPr>
            <w:tcW w:w="2301" w:type="dxa"/>
          </w:tcPr>
          <w:p w14:paraId="47F83BE6" w14:textId="77777777" w:rsidR="008C5755" w:rsidRPr="003970B1" w:rsidRDefault="008C5755" w:rsidP="00CD2414">
            <w:pPr>
              <w:spacing w:after="120"/>
              <w:rPr>
                <w:bCs/>
                <w:sz w:val="20"/>
                <w:szCs w:val="20"/>
              </w:rPr>
            </w:pPr>
            <w:r>
              <w:rPr>
                <w:bCs/>
                <w:sz w:val="20"/>
                <w:szCs w:val="20"/>
              </w:rPr>
              <w:t>Concrete block/wood frame.</w:t>
            </w:r>
          </w:p>
        </w:tc>
      </w:tr>
      <w:tr w:rsidR="008C5755" w:rsidRPr="003970B1" w14:paraId="3A9D3EBE" w14:textId="77777777" w:rsidTr="00CD2414">
        <w:tc>
          <w:tcPr>
            <w:tcW w:w="2311" w:type="dxa"/>
          </w:tcPr>
          <w:p w14:paraId="4ACABFBE" w14:textId="77777777" w:rsidR="008C5755" w:rsidRPr="003970B1" w:rsidRDefault="008C5755" w:rsidP="00CD2414">
            <w:pPr>
              <w:spacing w:after="120"/>
              <w:rPr>
                <w:b/>
                <w:bCs/>
                <w:sz w:val="20"/>
                <w:szCs w:val="20"/>
              </w:rPr>
            </w:pPr>
            <w:r w:rsidRPr="003970B1">
              <w:rPr>
                <w:b/>
                <w:bCs/>
                <w:sz w:val="20"/>
                <w:szCs w:val="20"/>
              </w:rPr>
              <w:t>Foundation</w:t>
            </w:r>
          </w:p>
        </w:tc>
        <w:tc>
          <w:tcPr>
            <w:tcW w:w="2309" w:type="dxa"/>
          </w:tcPr>
          <w:p w14:paraId="5F2AC6CB" w14:textId="4BE8EC9B" w:rsidR="008C5755" w:rsidRPr="003970B1" w:rsidRDefault="008C5755" w:rsidP="00CD2414">
            <w:pPr>
              <w:spacing w:after="120"/>
              <w:rPr>
                <w:bCs/>
                <w:sz w:val="20"/>
                <w:szCs w:val="20"/>
              </w:rPr>
            </w:pPr>
            <w:r>
              <w:rPr>
                <w:bCs/>
                <w:sz w:val="20"/>
                <w:szCs w:val="20"/>
              </w:rPr>
              <w:t xml:space="preserve">Concrete </w:t>
            </w:r>
            <w:r w:rsidR="00B265CF">
              <w:rPr>
                <w:bCs/>
                <w:sz w:val="20"/>
                <w:szCs w:val="20"/>
              </w:rPr>
              <w:t>slab</w:t>
            </w:r>
            <w:r>
              <w:rPr>
                <w:bCs/>
                <w:sz w:val="20"/>
                <w:szCs w:val="20"/>
              </w:rPr>
              <w:t>.</w:t>
            </w:r>
          </w:p>
        </w:tc>
        <w:tc>
          <w:tcPr>
            <w:tcW w:w="2321" w:type="dxa"/>
          </w:tcPr>
          <w:p w14:paraId="071953BC" w14:textId="77777777" w:rsidR="008C5755" w:rsidRPr="003970B1" w:rsidRDefault="008C5755" w:rsidP="00CD2414">
            <w:pPr>
              <w:spacing w:after="120"/>
              <w:rPr>
                <w:b/>
                <w:bCs/>
                <w:sz w:val="20"/>
                <w:szCs w:val="20"/>
              </w:rPr>
            </w:pPr>
            <w:r w:rsidRPr="003970B1">
              <w:rPr>
                <w:b/>
                <w:bCs/>
                <w:sz w:val="20"/>
                <w:szCs w:val="20"/>
              </w:rPr>
              <w:t>Ceiling Height</w:t>
            </w:r>
          </w:p>
        </w:tc>
        <w:tc>
          <w:tcPr>
            <w:tcW w:w="2301" w:type="dxa"/>
          </w:tcPr>
          <w:p w14:paraId="71ADFBAE" w14:textId="1D3F96DF" w:rsidR="008C5755" w:rsidRPr="003970B1" w:rsidRDefault="00897986" w:rsidP="00CD2414">
            <w:pPr>
              <w:spacing w:after="120"/>
              <w:rPr>
                <w:bCs/>
                <w:sz w:val="20"/>
                <w:szCs w:val="20"/>
              </w:rPr>
            </w:pPr>
            <w:r>
              <w:rPr>
                <w:bCs/>
                <w:sz w:val="20"/>
                <w:szCs w:val="20"/>
              </w:rPr>
              <w:t>9 feet (estimated).</w:t>
            </w:r>
          </w:p>
        </w:tc>
      </w:tr>
      <w:tr w:rsidR="008C5755" w:rsidRPr="003970B1" w14:paraId="5D760954" w14:textId="77777777" w:rsidTr="00CD2414">
        <w:trPr>
          <w:trHeight w:val="404"/>
        </w:trPr>
        <w:tc>
          <w:tcPr>
            <w:tcW w:w="2311" w:type="dxa"/>
          </w:tcPr>
          <w:p w14:paraId="3D7CD4AB" w14:textId="77777777" w:rsidR="008C5755" w:rsidRPr="003970B1" w:rsidRDefault="008C5755" w:rsidP="00CD2414">
            <w:pPr>
              <w:spacing w:after="120"/>
              <w:rPr>
                <w:b/>
                <w:bCs/>
                <w:sz w:val="20"/>
                <w:szCs w:val="20"/>
              </w:rPr>
            </w:pPr>
            <w:r w:rsidRPr="003970B1">
              <w:rPr>
                <w:b/>
                <w:bCs/>
                <w:sz w:val="20"/>
                <w:szCs w:val="20"/>
              </w:rPr>
              <w:t>Number of levels</w:t>
            </w:r>
          </w:p>
        </w:tc>
        <w:tc>
          <w:tcPr>
            <w:tcW w:w="2309" w:type="dxa"/>
          </w:tcPr>
          <w:p w14:paraId="78F76F32" w14:textId="11EABBC4" w:rsidR="008C5755" w:rsidRPr="003970B1" w:rsidRDefault="00CF34D8" w:rsidP="00CD2414">
            <w:pPr>
              <w:spacing w:after="120"/>
              <w:rPr>
                <w:bCs/>
                <w:sz w:val="20"/>
                <w:szCs w:val="20"/>
              </w:rPr>
            </w:pPr>
            <w:r>
              <w:rPr>
                <w:bCs/>
                <w:sz w:val="20"/>
                <w:szCs w:val="20"/>
              </w:rPr>
              <w:t>One</w:t>
            </w:r>
            <w:r w:rsidR="008C5755">
              <w:rPr>
                <w:bCs/>
                <w:sz w:val="20"/>
                <w:szCs w:val="20"/>
              </w:rPr>
              <w:t>.</w:t>
            </w:r>
          </w:p>
        </w:tc>
        <w:tc>
          <w:tcPr>
            <w:tcW w:w="2321" w:type="dxa"/>
          </w:tcPr>
          <w:p w14:paraId="4771D184" w14:textId="77777777" w:rsidR="008C5755" w:rsidRPr="003970B1" w:rsidRDefault="008C5755" w:rsidP="00CD2414">
            <w:pPr>
              <w:spacing w:after="120"/>
              <w:rPr>
                <w:b/>
                <w:bCs/>
                <w:sz w:val="20"/>
                <w:szCs w:val="20"/>
              </w:rPr>
            </w:pPr>
            <w:r>
              <w:rPr>
                <w:b/>
                <w:bCs/>
                <w:sz w:val="20"/>
                <w:szCs w:val="20"/>
              </w:rPr>
              <w:t>Security</w:t>
            </w:r>
          </w:p>
        </w:tc>
        <w:tc>
          <w:tcPr>
            <w:tcW w:w="2301" w:type="dxa"/>
          </w:tcPr>
          <w:p w14:paraId="747F94A2" w14:textId="77777777" w:rsidR="008C5755" w:rsidRDefault="008C5755" w:rsidP="00CD2414">
            <w:pPr>
              <w:spacing w:after="120"/>
              <w:rPr>
                <w:bCs/>
                <w:sz w:val="20"/>
                <w:szCs w:val="20"/>
              </w:rPr>
            </w:pPr>
            <w:r>
              <w:rPr>
                <w:bCs/>
                <w:sz w:val="20"/>
                <w:szCs w:val="20"/>
              </w:rPr>
              <w:t>Standard locks.</w:t>
            </w:r>
          </w:p>
        </w:tc>
      </w:tr>
      <w:tr w:rsidR="008C5755" w:rsidRPr="003970B1" w14:paraId="241955FD" w14:textId="77777777" w:rsidTr="00CD2414">
        <w:tc>
          <w:tcPr>
            <w:tcW w:w="2311" w:type="dxa"/>
          </w:tcPr>
          <w:p w14:paraId="1450CCBC" w14:textId="77777777" w:rsidR="008C5755" w:rsidRPr="003970B1" w:rsidRDefault="008C5755" w:rsidP="00CD2414">
            <w:pPr>
              <w:spacing w:after="120"/>
              <w:rPr>
                <w:b/>
                <w:bCs/>
                <w:sz w:val="20"/>
                <w:szCs w:val="20"/>
              </w:rPr>
            </w:pPr>
            <w:r>
              <w:rPr>
                <w:b/>
                <w:bCs/>
                <w:sz w:val="20"/>
                <w:szCs w:val="20"/>
              </w:rPr>
              <w:t>Veneer</w:t>
            </w:r>
          </w:p>
        </w:tc>
        <w:tc>
          <w:tcPr>
            <w:tcW w:w="2309" w:type="dxa"/>
          </w:tcPr>
          <w:p w14:paraId="7ACB0D61" w14:textId="3BD8E9B7" w:rsidR="008C5755" w:rsidRPr="003970B1" w:rsidRDefault="00CF34D8" w:rsidP="00CD2414">
            <w:pPr>
              <w:spacing w:after="120"/>
              <w:rPr>
                <w:bCs/>
                <w:sz w:val="20"/>
                <w:szCs w:val="20"/>
              </w:rPr>
            </w:pPr>
            <w:r>
              <w:rPr>
                <w:bCs/>
                <w:sz w:val="20"/>
                <w:szCs w:val="20"/>
              </w:rPr>
              <w:t>Cinderblock</w:t>
            </w:r>
            <w:r w:rsidR="008C5755">
              <w:rPr>
                <w:bCs/>
                <w:sz w:val="20"/>
                <w:szCs w:val="20"/>
              </w:rPr>
              <w:t>.</w:t>
            </w:r>
          </w:p>
        </w:tc>
        <w:tc>
          <w:tcPr>
            <w:tcW w:w="2321" w:type="dxa"/>
          </w:tcPr>
          <w:p w14:paraId="5ACD2E35" w14:textId="77777777" w:rsidR="008C5755" w:rsidRPr="003970B1" w:rsidRDefault="008C5755" w:rsidP="00CD2414">
            <w:pPr>
              <w:spacing w:after="120"/>
              <w:rPr>
                <w:b/>
                <w:bCs/>
                <w:sz w:val="20"/>
                <w:szCs w:val="20"/>
              </w:rPr>
            </w:pPr>
            <w:r w:rsidRPr="003970B1">
              <w:rPr>
                <w:b/>
                <w:bCs/>
                <w:sz w:val="20"/>
                <w:szCs w:val="20"/>
              </w:rPr>
              <w:t>Doors</w:t>
            </w:r>
          </w:p>
        </w:tc>
        <w:tc>
          <w:tcPr>
            <w:tcW w:w="2301" w:type="dxa"/>
          </w:tcPr>
          <w:p w14:paraId="0C729DB8" w14:textId="02CC10EC" w:rsidR="008C5755" w:rsidRPr="003970B1" w:rsidRDefault="00B5271A" w:rsidP="00CD2414">
            <w:pPr>
              <w:spacing w:after="120"/>
              <w:rPr>
                <w:bCs/>
                <w:sz w:val="20"/>
                <w:szCs w:val="20"/>
              </w:rPr>
            </w:pPr>
            <w:r>
              <w:rPr>
                <w:bCs/>
                <w:sz w:val="20"/>
                <w:szCs w:val="20"/>
              </w:rPr>
              <w:t>One p</w:t>
            </w:r>
            <w:r w:rsidR="008C5755">
              <w:rPr>
                <w:bCs/>
                <w:sz w:val="20"/>
                <w:szCs w:val="20"/>
              </w:rPr>
              <w:t>edestrian</w:t>
            </w:r>
            <w:r>
              <w:rPr>
                <w:bCs/>
                <w:sz w:val="20"/>
                <w:szCs w:val="20"/>
              </w:rPr>
              <w:t xml:space="preserve"> and three overhead garage doors</w:t>
            </w:r>
            <w:r w:rsidR="008C5755">
              <w:rPr>
                <w:bCs/>
                <w:sz w:val="20"/>
                <w:szCs w:val="20"/>
              </w:rPr>
              <w:t>.</w:t>
            </w:r>
            <w:r w:rsidR="008C5755" w:rsidRPr="003970B1">
              <w:rPr>
                <w:bCs/>
                <w:sz w:val="20"/>
                <w:szCs w:val="20"/>
              </w:rPr>
              <w:t xml:space="preserve">  </w:t>
            </w:r>
          </w:p>
        </w:tc>
      </w:tr>
      <w:tr w:rsidR="008C5755" w:rsidRPr="003970B1" w14:paraId="22E3923F" w14:textId="77777777" w:rsidTr="00CD2414">
        <w:tc>
          <w:tcPr>
            <w:tcW w:w="2311" w:type="dxa"/>
          </w:tcPr>
          <w:p w14:paraId="7B04A2F3" w14:textId="77777777" w:rsidR="008C5755" w:rsidRPr="003970B1" w:rsidRDefault="008C5755" w:rsidP="00CD2414">
            <w:pPr>
              <w:spacing w:after="120"/>
              <w:rPr>
                <w:b/>
                <w:bCs/>
                <w:sz w:val="20"/>
                <w:szCs w:val="20"/>
              </w:rPr>
            </w:pPr>
            <w:r w:rsidRPr="003970B1">
              <w:rPr>
                <w:b/>
                <w:bCs/>
                <w:sz w:val="20"/>
                <w:szCs w:val="20"/>
              </w:rPr>
              <w:t>Windows</w:t>
            </w:r>
          </w:p>
        </w:tc>
        <w:tc>
          <w:tcPr>
            <w:tcW w:w="2309" w:type="dxa"/>
          </w:tcPr>
          <w:p w14:paraId="7BEC2E86" w14:textId="3CC95074" w:rsidR="008C5755" w:rsidRPr="003970B1" w:rsidRDefault="00CF34D8" w:rsidP="00CD2414">
            <w:pPr>
              <w:spacing w:after="120"/>
              <w:rPr>
                <w:bCs/>
                <w:sz w:val="20"/>
                <w:szCs w:val="20"/>
              </w:rPr>
            </w:pPr>
            <w:r>
              <w:rPr>
                <w:bCs/>
                <w:sz w:val="20"/>
                <w:szCs w:val="20"/>
              </w:rPr>
              <w:t>None.</w:t>
            </w:r>
          </w:p>
        </w:tc>
        <w:tc>
          <w:tcPr>
            <w:tcW w:w="2321" w:type="dxa"/>
          </w:tcPr>
          <w:p w14:paraId="2EC1BA66" w14:textId="77777777" w:rsidR="008C5755" w:rsidRPr="003970B1" w:rsidRDefault="008C5755" w:rsidP="00CD2414">
            <w:pPr>
              <w:spacing w:after="120"/>
              <w:rPr>
                <w:b/>
                <w:bCs/>
                <w:sz w:val="20"/>
                <w:szCs w:val="20"/>
              </w:rPr>
            </w:pPr>
            <w:r>
              <w:rPr>
                <w:b/>
                <w:bCs/>
                <w:sz w:val="20"/>
                <w:szCs w:val="20"/>
              </w:rPr>
              <w:t>Drains/downspouts</w:t>
            </w:r>
          </w:p>
        </w:tc>
        <w:tc>
          <w:tcPr>
            <w:tcW w:w="2301" w:type="dxa"/>
          </w:tcPr>
          <w:p w14:paraId="5918AE4C" w14:textId="47E6FE39" w:rsidR="008C5755" w:rsidRPr="003970B1" w:rsidRDefault="00DD567D" w:rsidP="00CD2414">
            <w:pPr>
              <w:spacing w:after="120"/>
              <w:rPr>
                <w:bCs/>
                <w:sz w:val="20"/>
                <w:szCs w:val="20"/>
              </w:rPr>
            </w:pPr>
            <w:r>
              <w:rPr>
                <w:bCs/>
                <w:sz w:val="20"/>
                <w:szCs w:val="20"/>
              </w:rPr>
              <w:t>None.</w:t>
            </w:r>
            <w:r w:rsidR="008C5755">
              <w:rPr>
                <w:bCs/>
                <w:sz w:val="20"/>
                <w:szCs w:val="20"/>
              </w:rPr>
              <w:t xml:space="preserve"> </w:t>
            </w:r>
          </w:p>
        </w:tc>
      </w:tr>
      <w:tr w:rsidR="008C5755" w:rsidRPr="003970B1" w14:paraId="1A0DB505" w14:textId="77777777" w:rsidTr="00CD2414">
        <w:trPr>
          <w:trHeight w:val="692"/>
        </w:trPr>
        <w:tc>
          <w:tcPr>
            <w:tcW w:w="2311" w:type="dxa"/>
          </w:tcPr>
          <w:p w14:paraId="0F6E3F4D" w14:textId="77777777" w:rsidR="008C5755" w:rsidRPr="003970B1" w:rsidRDefault="008C5755" w:rsidP="00CD2414">
            <w:pPr>
              <w:spacing w:after="120"/>
              <w:rPr>
                <w:b/>
                <w:bCs/>
                <w:sz w:val="20"/>
                <w:szCs w:val="20"/>
              </w:rPr>
            </w:pPr>
            <w:r w:rsidRPr="003970B1">
              <w:rPr>
                <w:b/>
                <w:bCs/>
                <w:sz w:val="20"/>
                <w:szCs w:val="20"/>
              </w:rPr>
              <w:t xml:space="preserve">Electrical Service </w:t>
            </w:r>
          </w:p>
        </w:tc>
        <w:tc>
          <w:tcPr>
            <w:tcW w:w="2309" w:type="dxa"/>
          </w:tcPr>
          <w:p w14:paraId="137F1A3B" w14:textId="77777777" w:rsidR="008C5755" w:rsidRPr="003970B1" w:rsidRDefault="008C5755" w:rsidP="00CD2414">
            <w:pPr>
              <w:spacing w:after="120"/>
              <w:rPr>
                <w:bCs/>
                <w:sz w:val="20"/>
                <w:szCs w:val="20"/>
              </w:rPr>
            </w:pPr>
            <w:r w:rsidRPr="009C3ADA">
              <w:rPr>
                <w:bCs/>
                <w:sz w:val="20"/>
                <w:szCs w:val="20"/>
              </w:rPr>
              <w:t>Assumed adequate</w:t>
            </w:r>
            <w:r>
              <w:rPr>
                <w:bCs/>
                <w:color w:val="FF0000"/>
                <w:sz w:val="20"/>
                <w:szCs w:val="20"/>
              </w:rPr>
              <w:t>.</w:t>
            </w:r>
          </w:p>
        </w:tc>
        <w:tc>
          <w:tcPr>
            <w:tcW w:w="2321" w:type="dxa"/>
          </w:tcPr>
          <w:p w14:paraId="0E1E1830" w14:textId="77777777" w:rsidR="008C5755" w:rsidRPr="003970B1" w:rsidRDefault="008C5755" w:rsidP="00CD2414">
            <w:pPr>
              <w:spacing w:after="120"/>
              <w:rPr>
                <w:b/>
                <w:bCs/>
                <w:sz w:val="20"/>
                <w:szCs w:val="20"/>
              </w:rPr>
            </w:pPr>
            <w:r w:rsidRPr="003970B1">
              <w:rPr>
                <w:b/>
                <w:bCs/>
                <w:sz w:val="20"/>
                <w:szCs w:val="20"/>
              </w:rPr>
              <w:t>Plumbing</w:t>
            </w:r>
          </w:p>
        </w:tc>
        <w:tc>
          <w:tcPr>
            <w:tcW w:w="2301" w:type="dxa"/>
          </w:tcPr>
          <w:p w14:paraId="3392993E" w14:textId="109C1C35" w:rsidR="008C5755" w:rsidRPr="003970B1" w:rsidRDefault="00DD567D" w:rsidP="00CD2414">
            <w:pPr>
              <w:spacing w:after="120"/>
              <w:rPr>
                <w:bCs/>
                <w:sz w:val="20"/>
                <w:szCs w:val="20"/>
              </w:rPr>
            </w:pPr>
            <w:r>
              <w:rPr>
                <w:bCs/>
                <w:sz w:val="20"/>
                <w:szCs w:val="20"/>
              </w:rPr>
              <w:t>None.</w:t>
            </w:r>
          </w:p>
        </w:tc>
      </w:tr>
      <w:tr w:rsidR="008C5755" w:rsidRPr="003970B1" w14:paraId="433BB39B" w14:textId="77777777" w:rsidTr="00CD2414">
        <w:trPr>
          <w:trHeight w:val="496"/>
        </w:trPr>
        <w:tc>
          <w:tcPr>
            <w:tcW w:w="2311" w:type="dxa"/>
          </w:tcPr>
          <w:p w14:paraId="1AE63DF6" w14:textId="77777777" w:rsidR="008C5755" w:rsidRPr="003970B1" w:rsidRDefault="008C5755" w:rsidP="00CD2414">
            <w:pPr>
              <w:spacing w:after="120"/>
              <w:rPr>
                <w:b/>
                <w:bCs/>
                <w:sz w:val="20"/>
                <w:szCs w:val="20"/>
              </w:rPr>
            </w:pPr>
            <w:r w:rsidRPr="003970B1">
              <w:rPr>
                <w:b/>
                <w:bCs/>
                <w:sz w:val="20"/>
                <w:szCs w:val="20"/>
              </w:rPr>
              <w:t>Gross Building Area (SF)</w:t>
            </w:r>
          </w:p>
        </w:tc>
        <w:tc>
          <w:tcPr>
            <w:tcW w:w="2309" w:type="dxa"/>
          </w:tcPr>
          <w:p w14:paraId="0DE3C23D" w14:textId="19A74F37" w:rsidR="008C5755" w:rsidRPr="003970B1" w:rsidRDefault="00CF34D8" w:rsidP="00CD2414">
            <w:pPr>
              <w:spacing w:after="120"/>
              <w:rPr>
                <w:bCs/>
                <w:sz w:val="20"/>
                <w:szCs w:val="20"/>
              </w:rPr>
            </w:pPr>
            <w:r>
              <w:rPr>
                <w:bCs/>
                <w:sz w:val="20"/>
                <w:szCs w:val="20"/>
              </w:rPr>
              <w:t>864</w:t>
            </w:r>
          </w:p>
        </w:tc>
        <w:tc>
          <w:tcPr>
            <w:tcW w:w="2321" w:type="dxa"/>
          </w:tcPr>
          <w:p w14:paraId="759F56A7" w14:textId="77777777" w:rsidR="008C5755" w:rsidRPr="003970B1" w:rsidRDefault="008C5755" w:rsidP="00CD2414">
            <w:pPr>
              <w:spacing w:after="120"/>
              <w:rPr>
                <w:b/>
                <w:bCs/>
                <w:sz w:val="20"/>
                <w:szCs w:val="20"/>
              </w:rPr>
            </w:pPr>
            <w:r w:rsidRPr="003970B1">
              <w:rPr>
                <w:b/>
                <w:bCs/>
                <w:sz w:val="20"/>
                <w:szCs w:val="20"/>
              </w:rPr>
              <w:t>Partition Walls</w:t>
            </w:r>
          </w:p>
        </w:tc>
        <w:tc>
          <w:tcPr>
            <w:tcW w:w="2301" w:type="dxa"/>
          </w:tcPr>
          <w:p w14:paraId="7CCC4338" w14:textId="77777777" w:rsidR="008C5755" w:rsidRPr="003970B1" w:rsidRDefault="008C5755" w:rsidP="00CD2414">
            <w:pPr>
              <w:spacing w:after="120"/>
              <w:rPr>
                <w:bCs/>
                <w:sz w:val="20"/>
                <w:szCs w:val="20"/>
              </w:rPr>
            </w:pPr>
            <w:r w:rsidRPr="003970B1">
              <w:rPr>
                <w:bCs/>
                <w:sz w:val="20"/>
                <w:szCs w:val="20"/>
              </w:rPr>
              <w:t>Finished drywall</w:t>
            </w:r>
            <w:r>
              <w:rPr>
                <w:bCs/>
                <w:sz w:val="20"/>
                <w:szCs w:val="20"/>
              </w:rPr>
              <w:t>.</w:t>
            </w:r>
          </w:p>
        </w:tc>
      </w:tr>
      <w:tr w:rsidR="008C5755" w:rsidRPr="003970B1" w14:paraId="0AD488E7" w14:textId="77777777" w:rsidTr="00CD2414">
        <w:tc>
          <w:tcPr>
            <w:tcW w:w="2311" w:type="dxa"/>
          </w:tcPr>
          <w:p w14:paraId="64660950" w14:textId="77777777" w:rsidR="008C5755" w:rsidRPr="003970B1" w:rsidRDefault="008C5755" w:rsidP="00CD2414">
            <w:pPr>
              <w:spacing w:after="120"/>
              <w:rPr>
                <w:b/>
                <w:bCs/>
                <w:sz w:val="20"/>
                <w:szCs w:val="20"/>
              </w:rPr>
            </w:pPr>
            <w:r w:rsidRPr="003970B1">
              <w:rPr>
                <w:b/>
                <w:bCs/>
                <w:sz w:val="20"/>
                <w:szCs w:val="20"/>
              </w:rPr>
              <w:t>Flooring</w:t>
            </w:r>
          </w:p>
        </w:tc>
        <w:tc>
          <w:tcPr>
            <w:tcW w:w="2309" w:type="dxa"/>
          </w:tcPr>
          <w:p w14:paraId="39803142" w14:textId="16DD66F0" w:rsidR="008C5755" w:rsidRPr="003970B1" w:rsidRDefault="00CF34D8" w:rsidP="00CD2414">
            <w:pPr>
              <w:spacing w:after="120"/>
              <w:rPr>
                <w:bCs/>
                <w:sz w:val="20"/>
                <w:szCs w:val="20"/>
              </w:rPr>
            </w:pPr>
            <w:r>
              <w:rPr>
                <w:bCs/>
                <w:sz w:val="20"/>
                <w:szCs w:val="20"/>
              </w:rPr>
              <w:t>Concrete</w:t>
            </w:r>
          </w:p>
        </w:tc>
        <w:tc>
          <w:tcPr>
            <w:tcW w:w="2321" w:type="dxa"/>
          </w:tcPr>
          <w:p w14:paraId="05EE79BC" w14:textId="77777777" w:rsidR="008C5755" w:rsidRPr="003970B1" w:rsidRDefault="008C5755" w:rsidP="00CD2414">
            <w:pPr>
              <w:spacing w:after="120"/>
              <w:rPr>
                <w:b/>
                <w:bCs/>
                <w:sz w:val="20"/>
                <w:szCs w:val="20"/>
              </w:rPr>
            </w:pPr>
            <w:r w:rsidRPr="003970B1">
              <w:rPr>
                <w:b/>
                <w:bCs/>
                <w:sz w:val="20"/>
                <w:szCs w:val="20"/>
              </w:rPr>
              <w:t>Lighting</w:t>
            </w:r>
          </w:p>
        </w:tc>
        <w:tc>
          <w:tcPr>
            <w:tcW w:w="2301" w:type="dxa"/>
          </w:tcPr>
          <w:p w14:paraId="28C0E316" w14:textId="77777777" w:rsidR="008C5755" w:rsidRPr="003970B1" w:rsidRDefault="008C5755" w:rsidP="00CD2414">
            <w:pPr>
              <w:spacing w:after="120"/>
              <w:rPr>
                <w:bCs/>
                <w:sz w:val="20"/>
                <w:szCs w:val="20"/>
              </w:rPr>
            </w:pPr>
            <w:r>
              <w:rPr>
                <w:bCs/>
                <w:sz w:val="20"/>
                <w:szCs w:val="20"/>
              </w:rPr>
              <w:t>Installed ceiling fixtures.</w:t>
            </w:r>
          </w:p>
        </w:tc>
      </w:tr>
      <w:tr w:rsidR="008C5755" w:rsidRPr="003970B1" w14:paraId="7AE20D28" w14:textId="77777777" w:rsidTr="00CD2414">
        <w:tc>
          <w:tcPr>
            <w:tcW w:w="2311" w:type="dxa"/>
          </w:tcPr>
          <w:p w14:paraId="1694CB74" w14:textId="77777777" w:rsidR="008C5755" w:rsidRPr="003970B1" w:rsidRDefault="008C5755" w:rsidP="00CD2414">
            <w:pPr>
              <w:spacing w:after="120"/>
              <w:rPr>
                <w:b/>
                <w:bCs/>
                <w:sz w:val="20"/>
                <w:szCs w:val="20"/>
              </w:rPr>
            </w:pPr>
            <w:r w:rsidRPr="003970B1">
              <w:rPr>
                <w:b/>
                <w:bCs/>
                <w:sz w:val="20"/>
                <w:szCs w:val="20"/>
              </w:rPr>
              <w:t>Overall Construction Quality</w:t>
            </w:r>
          </w:p>
        </w:tc>
        <w:tc>
          <w:tcPr>
            <w:tcW w:w="2309" w:type="dxa"/>
          </w:tcPr>
          <w:p w14:paraId="654DEA32" w14:textId="3EEED3BE" w:rsidR="008C5755" w:rsidRPr="003970B1" w:rsidRDefault="00CF34D8" w:rsidP="00CD2414">
            <w:pPr>
              <w:spacing w:after="120"/>
              <w:rPr>
                <w:bCs/>
                <w:sz w:val="20"/>
                <w:szCs w:val="20"/>
              </w:rPr>
            </w:pPr>
            <w:r>
              <w:rPr>
                <w:bCs/>
                <w:sz w:val="20"/>
                <w:szCs w:val="20"/>
              </w:rPr>
              <w:t>Average</w:t>
            </w:r>
            <w:r w:rsidR="008C5755">
              <w:rPr>
                <w:bCs/>
                <w:sz w:val="20"/>
                <w:szCs w:val="20"/>
              </w:rPr>
              <w:t>.</w:t>
            </w:r>
          </w:p>
        </w:tc>
        <w:tc>
          <w:tcPr>
            <w:tcW w:w="2321" w:type="dxa"/>
          </w:tcPr>
          <w:p w14:paraId="791E5DD2" w14:textId="77777777" w:rsidR="008C5755" w:rsidRPr="003970B1" w:rsidRDefault="008C5755" w:rsidP="00CD2414">
            <w:pPr>
              <w:spacing w:after="120"/>
              <w:rPr>
                <w:b/>
                <w:bCs/>
                <w:sz w:val="20"/>
                <w:szCs w:val="20"/>
              </w:rPr>
            </w:pPr>
            <w:r>
              <w:rPr>
                <w:b/>
                <w:bCs/>
                <w:sz w:val="20"/>
                <w:szCs w:val="20"/>
              </w:rPr>
              <w:t>Heating/AC</w:t>
            </w:r>
          </w:p>
        </w:tc>
        <w:tc>
          <w:tcPr>
            <w:tcW w:w="2301" w:type="dxa"/>
          </w:tcPr>
          <w:p w14:paraId="1D024371" w14:textId="6B9BAA71" w:rsidR="008C5755" w:rsidRPr="003970B1" w:rsidRDefault="00DD567D" w:rsidP="00CD2414">
            <w:pPr>
              <w:spacing w:after="120"/>
              <w:rPr>
                <w:bCs/>
                <w:sz w:val="20"/>
                <w:szCs w:val="20"/>
              </w:rPr>
            </w:pPr>
            <w:r>
              <w:rPr>
                <w:bCs/>
                <w:sz w:val="20"/>
                <w:szCs w:val="20"/>
              </w:rPr>
              <w:t>None</w:t>
            </w:r>
            <w:r w:rsidR="008C5755">
              <w:rPr>
                <w:bCs/>
                <w:sz w:val="20"/>
                <w:szCs w:val="20"/>
              </w:rPr>
              <w:t>.</w:t>
            </w:r>
          </w:p>
        </w:tc>
      </w:tr>
      <w:tr w:rsidR="008C5755" w:rsidRPr="003970B1" w14:paraId="0D39947A" w14:textId="77777777" w:rsidTr="00CD2414">
        <w:tc>
          <w:tcPr>
            <w:tcW w:w="2311" w:type="dxa"/>
          </w:tcPr>
          <w:p w14:paraId="4D1F9FD5" w14:textId="77777777" w:rsidR="008C5755" w:rsidRPr="003970B1" w:rsidRDefault="008C5755" w:rsidP="00CD2414">
            <w:pPr>
              <w:spacing w:after="120"/>
              <w:rPr>
                <w:b/>
                <w:bCs/>
                <w:sz w:val="20"/>
                <w:szCs w:val="20"/>
              </w:rPr>
            </w:pPr>
            <w:r w:rsidRPr="003970B1">
              <w:rPr>
                <w:b/>
                <w:bCs/>
                <w:sz w:val="20"/>
                <w:szCs w:val="20"/>
              </w:rPr>
              <w:t>Effective Age</w:t>
            </w:r>
          </w:p>
        </w:tc>
        <w:tc>
          <w:tcPr>
            <w:tcW w:w="2309" w:type="dxa"/>
          </w:tcPr>
          <w:p w14:paraId="51438239" w14:textId="2F4B2AFF" w:rsidR="008C5755" w:rsidRPr="003970B1" w:rsidRDefault="00EF6952" w:rsidP="00CD2414">
            <w:pPr>
              <w:spacing w:after="120"/>
              <w:rPr>
                <w:bCs/>
                <w:sz w:val="20"/>
                <w:szCs w:val="20"/>
              </w:rPr>
            </w:pPr>
            <w:r>
              <w:rPr>
                <w:bCs/>
                <w:sz w:val="20"/>
                <w:szCs w:val="20"/>
              </w:rPr>
              <w:t>15</w:t>
            </w:r>
            <w:r w:rsidR="008C5755">
              <w:rPr>
                <w:bCs/>
                <w:sz w:val="20"/>
                <w:szCs w:val="20"/>
              </w:rPr>
              <w:t xml:space="preserve"> years</w:t>
            </w:r>
          </w:p>
        </w:tc>
        <w:tc>
          <w:tcPr>
            <w:tcW w:w="2321" w:type="dxa"/>
          </w:tcPr>
          <w:p w14:paraId="25E7A85D" w14:textId="77777777" w:rsidR="008C5755" w:rsidRPr="003970B1" w:rsidRDefault="008C5755" w:rsidP="00CD2414">
            <w:pPr>
              <w:spacing w:after="120"/>
              <w:rPr>
                <w:b/>
                <w:bCs/>
                <w:sz w:val="20"/>
                <w:szCs w:val="20"/>
              </w:rPr>
            </w:pPr>
            <w:r>
              <w:rPr>
                <w:b/>
                <w:bCs/>
                <w:sz w:val="20"/>
                <w:szCs w:val="20"/>
              </w:rPr>
              <w:t xml:space="preserve">Total </w:t>
            </w:r>
            <w:r w:rsidRPr="003970B1">
              <w:rPr>
                <w:b/>
                <w:bCs/>
                <w:sz w:val="20"/>
                <w:szCs w:val="20"/>
              </w:rPr>
              <w:t>Economic Life</w:t>
            </w:r>
          </w:p>
        </w:tc>
        <w:tc>
          <w:tcPr>
            <w:tcW w:w="2301" w:type="dxa"/>
          </w:tcPr>
          <w:p w14:paraId="4332C197" w14:textId="316FBA74" w:rsidR="008C5755" w:rsidRPr="003970B1" w:rsidRDefault="00EF6952" w:rsidP="00CD2414">
            <w:pPr>
              <w:spacing w:after="120"/>
              <w:rPr>
                <w:bCs/>
                <w:sz w:val="20"/>
                <w:szCs w:val="20"/>
              </w:rPr>
            </w:pPr>
            <w:r>
              <w:rPr>
                <w:bCs/>
                <w:sz w:val="20"/>
                <w:szCs w:val="20"/>
              </w:rPr>
              <w:t>20</w:t>
            </w:r>
            <w:r w:rsidR="008C5755" w:rsidRPr="009C3ADA">
              <w:rPr>
                <w:bCs/>
                <w:sz w:val="20"/>
                <w:szCs w:val="20"/>
              </w:rPr>
              <w:t xml:space="preserve"> Years </w:t>
            </w:r>
          </w:p>
        </w:tc>
      </w:tr>
      <w:tr w:rsidR="008C5755" w:rsidRPr="003970B1" w14:paraId="68B4C981" w14:textId="77777777" w:rsidTr="00CD2414">
        <w:tc>
          <w:tcPr>
            <w:tcW w:w="2311" w:type="dxa"/>
          </w:tcPr>
          <w:p w14:paraId="7501BEE5" w14:textId="1F2AB031" w:rsidR="008C5755" w:rsidRPr="003970B1" w:rsidRDefault="004A154E" w:rsidP="00CD2414">
            <w:pPr>
              <w:spacing w:after="120"/>
              <w:rPr>
                <w:b/>
                <w:bCs/>
                <w:sz w:val="20"/>
                <w:szCs w:val="20"/>
              </w:rPr>
            </w:pPr>
            <w:r>
              <w:rPr>
                <w:b/>
                <w:bCs/>
                <w:sz w:val="20"/>
                <w:szCs w:val="20"/>
              </w:rPr>
              <w:t>Comments</w:t>
            </w:r>
          </w:p>
        </w:tc>
        <w:tc>
          <w:tcPr>
            <w:tcW w:w="6931" w:type="dxa"/>
            <w:gridSpan w:val="3"/>
          </w:tcPr>
          <w:p w14:paraId="5F054855" w14:textId="29FDE50E" w:rsidR="008C5755" w:rsidRPr="009C3ADA" w:rsidRDefault="00DD567D" w:rsidP="00CD2414">
            <w:pPr>
              <w:spacing w:after="120"/>
              <w:rPr>
                <w:bCs/>
                <w:sz w:val="20"/>
                <w:szCs w:val="20"/>
              </w:rPr>
            </w:pPr>
            <w:r>
              <w:rPr>
                <w:bCs/>
                <w:sz w:val="20"/>
                <w:szCs w:val="20"/>
              </w:rPr>
              <w:t xml:space="preserve">Property owners currently use detached </w:t>
            </w:r>
            <w:proofErr w:type="gramStart"/>
            <w:r>
              <w:rPr>
                <w:bCs/>
                <w:sz w:val="20"/>
                <w:szCs w:val="20"/>
              </w:rPr>
              <w:t>garage</w:t>
            </w:r>
            <w:proofErr w:type="gramEnd"/>
            <w:r>
              <w:rPr>
                <w:bCs/>
                <w:sz w:val="20"/>
                <w:szCs w:val="20"/>
              </w:rPr>
              <w:t xml:space="preserve"> as storage area. </w:t>
            </w:r>
            <w:proofErr w:type="gramStart"/>
            <w:r w:rsidR="00DB5245">
              <w:rPr>
                <w:bCs/>
                <w:sz w:val="20"/>
                <w:szCs w:val="20"/>
              </w:rPr>
              <w:t>Garage</w:t>
            </w:r>
            <w:proofErr w:type="gramEnd"/>
            <w:r w:rsidR="00DB5245">
              <w:rPr>
                <w:bCs/>
                <w:sz w:val="20"/>
                <w:szCs w:val="20"/>
              </w:rPr>
              <w:t xml:space="preserve"> has three vehicle spaces with </w:t>
            </w:r>
            <w:r w:rsidR="00014531">
              <w:rPr>
                <w:bCs/>
                <w:sz w:val="20"/>
                <w:szCs w:val="20"/>
              </w:rPr>
              <w:t>three</w:t>
            </w:r>
            <w:r w:rsidR="00DB5245">
              <w:rPr>
                <w:bCs/>
                <w:sz w:val="20"/>
                <w:szCs w:val="20"/>
              </w:rPr>
              <w:t xml:space="preserve"> overhead door</w:t>
            </w:r>
            <w:r w:rsidR="00014531">
              <w:rPr>
                <w:bCs/>
                <w:sz w:val="20"/>
                <w:szCs w:val="20"/>
              </w:rPr>
              <w:t>s</w:t>
            </w:r>
            <w:r w:rsidR="00DB5245">
              <w:rPr>
                <w:bCs/>
                <w:sz w:val="20"/>
                <w:szCs w:val="20"/>
              </w:rPr>
              <w:t xml:space="preserve"> for each space and a side door for pedestrians. Each garage car door is operated manually. </w:t>
            </w:r>
            <w:r>
              <w:rPr>
                <w:bCs/>
                <w:sz w:val="20"/>
                <w:szCs w:val="20"/>
              </w:rPr>
              <w:t>Ceiling is exposed throughout.</w:t>
            </w:r>
          </w:p>
        </w:tc>
      </w:tr>
    </w:tbl>
    <w:p w14:paraId="47FD4C12" w14:textId="77777777" w:rsidR="005E55B9" w:rsidRDefault="005E55B9" w:rsidP="00D73787">
      <w:pPr>
        <w:spacing w:before="120" w:line="360" w:lineRule="auto"/>
        <w:ind w:right="72"/>
        <w:rPr>
          <w:bCs/>
          <w:color w:val="000000" w:themeColor="text1"/>
        </w:rPr>
      </w:pPr>
    </w:p>
    <w:p w14:paraId="6B8564C5" w14:textId="77777777" w:rsidR="00DB7F24" w:rsidRDefault="00DB7F24" w:rsidP="00DB7F24">
      <w:pPr>
        <w:spacing w:before="120" w:after="120" w:line="360" w:lineRule="auto"/>
      </w:pPr>
    </w:p>
    <w:p w14:paraId="4B51D33E" w14:textId="77777777" w:rsidR="00DB7F24" w:rsidRDefault="00DB7F24" w:rsidP="00DB7F24">
      <w:pPr>
        <w:spacing w:before="120" w:after="120" w:line="360" w:lineRule="auto"/>
      </w:pPr>
    </w:p>
    <w:p w14:paraId="34C87D5B" w14:textId="77777777" w:rsidR="00DB7F24" w:rsidRDefault="00DB7F24" w:rsidP="00DB7F24">
      <w:pPr>
        <w:spacing w:before="120" w:after="120" w:line="360" w:lineRule="auto"/>
      </w:pPr>
    </w:p>
    <w:p w14:paraId="17856149" w14:textId="77777777" w:rsidR="00DB7F24" w:rsidRDefault="00DB7F24" w:rsidP="00DB7F24">
      <w:pPr>
        <w:spacing w:before="120" w:after="120" w:line="360" w:lineRule="auto"/>
      </w:pPr>
    </w:p>
    <w:p w14:paraId="46C9CBDB" w14:textId="77777777" w:rsidR="00DB7F24" w:rsidRDefault="00DB7F24" w:rsidP="00DB7F24">
      <w:pPr>
        <w:spacing w:before="120" w:after="120" w:line="360" w:lineRule="auto"/>
      </w:pPr>
    </w:p>
    <w:p w14:paraId="487584EE" w14:textId="77777777" w:rsidR="00DB7F24" w:rsidRDefault="00DB7F24" w:rsidP="00DB7F24">
      <w:pPr>
        <w:spacing w:before="120" w:after="120" w:line="360" w:lineRule="auto"/>
      </w:pPr>
    </w:p>
    <w:p w14:paraId="5350A4E7" w14:textId="77777777" w:rsidR="00DB7F24" w:rsidRDefault="00DB7F24" w:rsidP="00DB7F24">
      <w:pPr>
        <w:spacing w:before="120" w:after="120" w:line="360" w:lineRule="auto"/>
      </w:pPr>
    </w:p>
    <w:p w14:paraId="54FB7438" w14:textId="77777777" w:rsidR="00DB7F24" w:rsidRDefault="00DB7F24" w:rsidP="00DB7F24">
      <w:pPr>
        <w:spacing w:before="120" w:after="120" w:line="360" w:lineRule="auto"/>
      </w:pPr>
    </w:p>
    <w:p w14:paraId="0408ABA1" w14:textId="77777777" w:rsidR="00DB7F24" w:rsidRDefault="00DB7F24" w:rsidP="00DB7F24">
      <w:pPr>
        <w:spacing w:before="120" w:after="120" w:line="360" w:lineRule="auto"/>
      </w:pPr>
    </w:p>
    <w:p w14:paraId="1381CFF6" w14:textId="77777777" w:rsidR="00DB7F24" w:rsidRDefault="00DB7F24" w:rsidP="00DB7F24">
      <w:pPr>
        <w:spacing w:before="120" w:after="120" w:line="360" w:lineRule="auto"/>
      </w:pPr>
    </w:p>
    <w:p w14:paraId="6DCBD878" w14:textId="77777777" w:rsidR="00DB7F24" w:rsidRDefault="00DB7F24" w:rsidP="00DB7F24">
      <w:pPr>
        <w:spacing w:before="120" w:after="120" w:line="360" w:lineRule="auto"/>
      </w:pPr>
    </w:p>
    <w:p w14:paraId="73158636" w14:textId="538770D8" w:rsidR="00DB7F24" w:rsidRDefault="00DB7F24" w:rsidP="00DB7F24">
      <w:pPr>
        <w:spacing w:before="120" w:after="120" w:line="360" w:lineRule="auto"/>
      </w:pPr>
      <w:r>
        <w:lastRenderedPageBreak/>
        <w:t xml:space="preserve">To estimate the contributory value of </w:t>
      </w:r>
      <w:r w:rsidR="009E03BA">
        <w:t>the detached garage building</w:t>
      </w:r>
      <w:r>
        <w:t>, I used building estimates from Marshall and Swift, please see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22"/>
        <w:gridCol w:w="1234"/>
        <w:gridCol w:w="33"/>
        <w:gridCol w:w="4945"/>
      </w:tblGrid>
      <w:tr w:rsidR="00DB7F24" w:rsidRPr="006A07AF" w14:paraId="4C16E66B" w14:textId="77777777" w:rsidTr="00AE444A">
        <w:tc>
          <w:tcPr>
            <w:tcW w:w="9350" w:type="dxa"/>
            <w:gridSpan w:val="5"/>
            <w:shd w:val="clear" w:color="auto" w:fill="D9D9D9"/>
          </w:tcPr>
          <w:p w14:paraId="1BCABF3A" w14:textId="4AC3335F" w:rsidR="00DB7F24" w:rsidRPr="006A07AF" w:rsidRDefault="00DB7F24" w:rsidP="00AE444A">
            <w:pPr>
              <w:rPr>
                <w:b/>
                <w:sz w:val="20"/>
                <w:szCs w:val="20"/>
                <w:lang w:val="en-CA"/>
              </w:rPr>
            </w:pPr>
            <w:r w:rsidRPr="006A07AF">
              <w:rPr>
                <w:b/>
                <w:sz w:val="20"/>
                <w:szCs w:val="20"/>
                <w:lang w:val="en-CA"/>
              </w:rPr>
              <w:t>REPLACEMENT COST</w:t>
            </w:r>
            <w:r>
              <w:rPr>
                <w:b/>
                <w:sz w:val="20"/>
                <w:szCs w:val="20"/>
                <w:lang w:val="en-CA"/>
              </w:rPr>
              <w:t xml:space="preserve"> – </w:t>
            </w:r>
            <w:r w:rsidR="00F5007E">
              <w:rPr>
                <w:b/>
                <w:sz w:val="20"/>
                <w:szCs w:val="20"/>
                <w:lang w:val="en-CA"/>
              </w:rPr>
              <w:t>DETACHED GARAGE</w:t>
            </w:r>
          </w:p>
        </w:tc>
      </w:tr>
      <w:tr w:rsidR="00DB7F24" w:rsidRPr="006A07AF" w14:paraId="6B912805" w14:textId="77777777" w:rsidTr="00AE444A">
        <w:tc>
          <w:tcPr>
            <w:tcW w:w="3138" w:type="dxa"/>
            <w:gridSpan w:val="2"/>
          </w:tcPr>
          <w:p w14:paraId="25926240" w14:textId="77777777" w:rsidR="00DB7F24" w:rsidRPr="006A07AF" w:rsidRDefault="00DB7F24" w:rsidP="00AE444A">
            <w:pPr>
              <w:ind w:firstLine="360"/>
              <w:rPr>
                <w:b/>
                <w:sz w:val="20"/>
                <w:szCs w:val="20"/>
                <w:lang w:val="en-CA"/>
              </w:rPr>
            </w:pPr>
          </w:p>
        </w:tc>
        <w:tc>
          <w:tcPr>
            <w:tcW w:w="1234" w:type="dxa"/>
          </w:tcPr>
          <w:p w14:paraId="7BD000BF" w14:textId="77777777" w:rsidR="00DB7F24" w:rsidRPr="006A07AF" w:rsidRDefault="00DB7F24" w:rsidP="00AE444A">
            <w:pPr>
              <w:jc w:val="center"/>
              <w:rPr>
                <w:b/>
                <w:sz w:val="20"/>
                <w:szCs w:val="20"/>
                <w:lang w:val="en-CA"/>
              </w:rPr>
            </w:pPr>
            <w:r w:rsidRPr="006A07AF">
              <w:rPr>
                <w:b/>
                <w:sz w:val="20"/>
                <w:szCs w:val="20"/>
                <w:lang w:val="en-CA"/>
              </w:rPr>
              <w:t>VALUE</w:t>
            </w:r>
          </w:p>
        </w:tc>
        <w:tc>
          <w:tcPr>
            <w:tcW w:w="4978" w:type="dxa"/>
            <w:gridSpan w:val="2"/>
          </w:tcPr>
          <w:p w14:paraId="75B994DF" w14:textId="77777777" w:rsidR="00DB7F24" w:rsidRPr="006A07AF" w:rsidRDefault="00DB7F24" w:rsidP="00AE444A">
            <w:pPr>
              <w:rPr>
                <w:b/>
                <w:sz w:val="20"/>
                <w:szCs w:val="20"/>
                <w:lang w:val="en-CA"/>
              </w:rPr>
            </w:pPr>
            <w:r w:rsidRPr="006A07AF">
              <w:rPr>
                <w:b/>
                <w:sz w:val="20"/>
                <w:szCs w:val="20"/>
                <w:lang w:val="en-CA"/>
              </w:rPr>
              <w:t>DETAIL</w:t>
            </w:r>
          </w:p>
        </w:tc>
      </w:tr>
      <w:tr w:rsidR="00DB7F24" w:rsidRPr="006A07AF" w14:paraId="5EDC3CE3" w14:textId="77777777" w:rsidTr="00AE444A">
        <w:tc>
          <w:tcPr>
            <w:tcW w:w="3138" w:type="dxa"/>
            <w:gridSpan w:val="2"/>
          </w:tcPr>
          <w:p w14:paraId="3AB92F25" w14:textId="77777777" w:rsidR="00DB7F24" w:rsidRPr="006A07AF" w:rsidRDefault="00DB7F24" w:rsidP="00AE444A">
            <w:pPr>
              <w:ind w:firstLine="360"/>
              <w:rPr>
                <w:b/>
                <w:sz w:val="20"/>
                <w:szCs w:val="20"/>
                <w:lang w:val="en-CA"/>
              </w:rPr>
            </w:pPr>
            <w:r w:rsidRPr="006A07AF">
              <w:rPr>
                <w:b/>
                <w:sz w:val="20"/>
                <w:szCs w:val="20"/>
                <w:lang w:val="en-CA"/>
              </w:rPr>
              <w:t>Direct Cost</w:t>
            </w:r>
          </w:p>
        </w:tc>
        <w:tc>
          <w:tcPr>
            <w:tcW w:w="1234" w:type="dxa"/>
          </w:tcPr>
          <w:p w14:paraId="6D52647F" w14:textId="001111B4" w:rsidR="00DB7F24" w:rsidRPr="006A07AF" w:rsidRDefault="00DB7F24" w:rsidP="00AE444A">
            <w:pPr>
              <w:jc w:val="center"/>
              <w:rPr>
                <w:b/>
                <w:sz w:val="20"/>
                <w:szCs w:val="20"/>
                <w:lang w:val="en-CA"/>
              </w:rPr>
            </w:pPr>
            <w:r w:rsidRPr="006A07AF">
              <w:rPr>
                <w:sz w:val="20"/>
                <w:szCs w:val="20"/>
                <w:lang w:val="en-CA"/>
              </w:rPr>
              <w:t>$</w:t>
            </w:r>
            <w:r w:rsidR="00F76957">
              <w:rPr>
                <w:sz w:val="20"/>
                <w:szCs w:val="20"/>
                <w:lang w:val="en-CA"/>
              </w:rPr>
              <w:t>44,092.84</w:t>
            </w:r>
          </w:p>
          <w:p w14:paraId="0CE655F9" w14:textId="77777777" w:rsidR="00DB7F24" w:rsidRPr="006A07AF" w:rsidRDefault="00DB7F24" w:rsidP="00AE444A">
            <w:pPr>
              <w:jc w:val="center"/>
              <w:rPr>
                <w:b/>
                <w:sz w:val="20"/>
                <w:szCs w:val="20"/>
                <w:lang w:val="en-CA"/>
              </w:rPr>
            </w:pPr>
          </w:p>
        </w:tc>
        <w:tc>
          <w:tcPr>
            <w:tcW w:w="4978" w:type="dxa"/>
            <w:gridSpan w:val="2"/>
          </w:tcPr>
          <w:p w14:paraId="7B7CF26B" w14:textId="77777777" w:rsidR="00DB7F24" w:rsidRPr="006A07AF" w:rsidRDefault="00DB7F24" w:rsidP="00AE444A">
            <w:pPr>
              <w:rPr>
                <w:b/>
                <w:sz w:val="20"/>
                <w:szCs w:val="20"/>
                <w:lang w:val="en-CA"/>
              </w:rPr>
            </w:pPr>
            <w:r w:rsidRPr="006A07AF">
              <w:rPr>
                <w:b/>
                <w:sz w:val="20"/>
                <w:szCs w:val="20"/>
                <w:lang w:val="en-CA"/>
              </w:rPr>
              <w:t>Reproduction Rate Selection</w:t>
            </w:r>
          </w:p>
          <w:p w14:paraId="036CDF39" w14:textId="77777777" w:rsidR="00DB7F24" w:rsidRPr="006A07AF" w:rsidRDefault="00DB7F24" w:rsidP="00AE444A">
            <w:pPr>
              <w:rPr>
                <w:b/>
                <w:sz w:val="20"/>
                <w:szCs w:val="20"/>
                <w:lang w:val="en-CA"/>
              </w:rPr>
            </w:pPr>
            <w:r w:rsidRPr="006A07AF">
              <w:rPr>
                <w:b/>
                <w:sz w:val="20"/>
                <w:szCs w:val="20"/>
                <w:lang w:val="en-CA"/>
              </w:rPr>
              <w:t>Reference:  Marshall and Swift Valuation Service</w:t>
            </w:r>
          </w:p>
          <w:p w14:paraId="02BC3400" w14:textId="4A9A003A" w:rsidR="00DB7F24" w:rsidRPr="00DB77E0" w:rsidRDefault="00DB7F24" w:rsidP="00AE444A">
            <w:pPr>
              <w:rPr>
                <w:b/>
                <w:sz w:val="20"/>
                <w:szCs w:val="20"/>
                <w:u w:val="single"/>
                <w:lang w:val="en-CA"/>
              </w:rPr>
            </w:pPr>
            <w:r w:rsidRPr="00DB77E0">
              <w:rPr>
                <w:b/>
                <w:sz w:val="20"/>
                <w:szCs w:val="20"/>
                <w:u w:val="single"/>
                <w:lang w:val="en-CA"/>
              </w:rPr>
              <w:t>Section 1</w:t>
            </w:r>
            <w:r w:rsidR="006652D5">
              <w:rPr>
                <w:b/>
                <w:sz w:val="20"/>
                <w:szCs w:val="20"/>
                <w:u w:val="single"/>
                <w:lang w:val="en-CA"/>
              </w:rPr>
              <w:t>2</w:t>
            </w:r>
            <w:r w:rsidRPr="00DB77E0">
              <w:rPr>
                <w:b/>
                <w:sz w:val="20"/>
                <w:szCs w:val="20"/>
                <w:u w:val="single"/>
                <w:lang w:val="en-CA"/>
              </w:rPr>
              <w:t xml:space="preserve">, Page </w:t>
            </w:r>
            <w:r>
              <w:rPr>
                <w:b/>
                <w:sz w:val="20"/>
                <w:szCs w:val="20"/>
                <w:u w:val="single"/>
                <w:lang w:val="en-CA"/>
              </w:rPr>
              <w:t>3</w:t>
            </w:r>
            <w:r w:rsidR="006652D5">
              <w:rPr>
                <w:b/>
                <w:sz w:val="20"/>
                <w:szCs w:val="20"/>
                <w:u w:val="single"/>
                <w:lang w:val="en-CA"/>
              </w:rPr>
              <w:t>5</w:t>
            </w:r>
            <w:r w:rsidRPr="00DB77E0">
              <w:rPr>
                <w:b/>
                <w:sz w:val="20"/>
                <w:szCs w:val="20"/>
                <w:u w:val="single"/>
                <w:lang w:val="en-CA"/>
              </w:rPr>
              <w:t>/Class “</w:t>
            </w:r>
            <w:r w:rsidR="00F5007E">
              <w:rPr>
                <w:b/>
                <w:sz w:val="20"/>
                <w:szCs w:val="20"/>
                <w:u w:val="single"/>
                <w:lang w:val="en-CA"/>
              </w:rPr>
              <w:t>C</w:t>
            </w:r>
            <w:r w:rsidRPr="00DB77E0">
              <w:rPr>
                <w:b/>
                <w:sz w:val="20"/>
                <w:szCs w:val="20"/>
                <w:u w:val="single"/>
                <w:lang w:val="en-CA"/>
              </w:rPr>
              <w:t xml:space="preserve">” – </w:t>
            </w:r>
            <w:r w:rsidR="006652D5">
              <w:rPr>
                <w:b/>
                <w:sz w:val="20"/>
                <w:szCs w:val="20"/>
                <w:u w:val="single"/>
                <w:lang w:val="en-CA"/>
              </w:rPr>
              <w:t>Low Cost</w:t>
            </w:r>
            <w:r>
              <w:rPr>
                <w:b/>
                <w:sz w:val="20"/>
                <w:szCs w:val="20"/>
                <w:u w:val="single"/>
                <w:lang w:val="en-CA"/>
              </w:rPr>
              <w:t xml:space="preserve"> (-)</w:t>
            </w:r>
            <w:r w:rsidRPr="00DB77E0">
              <w:rPr>
                <w:b/>
                <w:sz w:val="20"/>
                <w:szCs w:val="20"/>
                <w:u w:val="single"/>
                <w:lang w:val="en-CA"/>
              </w:rPr>
              <w:t xml:space="preserve"> Quality</w:t>
            </w:r>
          </w:p>
          <w:p w14:paraId="09239083" w14:textId="0A2D6E3F" w:rsidR="00DB7F24" w:rsidRPr="006A07AF" w:rsidRDefault="006652D5" w:rsidP="00AE444A">
            <w:pPr>
              <w:rPr>
                <w:b/>
                <w:sz w:val="20"/>
                <w:szCs w:val="20"/>
                <w:lang w:val="en-CA"/>
              </w:rPr>
            </w:pPr>
            <w:r>
              <w:rPr>
                <w:sz w:val="20"/>
                <w:szCs w:val="20"/>
                <w:lang w:val="en-CA"/>
              </w:rPr>
              <w:t>Residential Garage - Detached</w:t>
            </w:r>
            <w:r w:rsidR="00DB7F24">
              <w:rPr>
                <w:sz w:val="20"/>
                <w:szCs w:val="20"/>
                <w:lang w:val="en-CA"/>
              </w:rPr>
              <w:t xml:space="preserve"> </w:t>
            </w:r>
            <w:r w:rsidR="00DB7F24" w:rsidRPr="006A07AF">
              <w:rPr>
                <w:sz w:val="20"/>
                <w:szCs w:val="20"/>
                <w:lang w:val="en-CA"/>
              </w:rPr>
              <w:t xml:space="preserve">Area </w:t>
            </w:r>
            <w:r w:rsidR="00605177">
              <w:rPr>
                <w:sz w:val="20"/>
                <w:szCs w:val="20"/>
                <w:lang w:val="en-CA"/>
              </w:rPr>
              <w:t>864</w:t>
            </w:r>
            <w:r w:rsidR="00DB7F24" w:rsidRPr="006A07AF">
              <w:rPr>
                <w:sz w:val="20"/>
                <w:szCs w:val="20"/>
                <w:lang w:val="en-CA"/>
              </w:rPr>
              <w:t xml:space="preserve"> Square Feet, Gross</w:t>
            </w:r>
          </w:p>
          <w:p w14:paraId="346BA106" w14:textId="4A1DAF70" w:rsidR="00DB7F24" w:rsidRDefault="00DB7F24" w:rsidP="00AE444A">
            <w:pPr>
              <w:rPr>
                <w:sz w:val="20"/>
                <w:szCs w:val="20"/>
                <w:lang w:val="en-CA"/>
              </w:rPr>
            </w:pPr>
            <w:r w:rsidRPr="006A07AF">
              <w:rPr>
                <w:sz w:val="20"/>
                <w:szCs w:val="20"/>
                <w:lang w:val="en-CA"/>
              </w:rPr>
              <w:t>Base Rate/</w:t>
            </w:r>
            <w:r w:rsidR="00463C24" w:rsidRPr="006A07AF">
              <w:rPr>
                <w:sz w:val="20"/>
                <w:szCs w:val="20"/>
                <w:lang w:val="en-CA"/>
              </w:rPr>
              <w:t>Sq. Ft</w:t>
            </w:r>
            <w:r w:rsidRPr="006A07AF">
              <w:rPr>
                <w:sz w:val="20"/>
                <w:szCs w:val="20"/>
                <w:lang w:val="en-CA"/>
              </w:rPr>
              <w:t>.</w:t>
            </w:r>
            <w:r w:rsidRPr="006A07AF">
              <w:rPr>
                <w:sz w:val="20"/>
                <w:szCs w:val="20"/>
                <w:lang w:val="en-CA"/>
              </w:rPr>
              <w:tab/>
            </w:r>
            <w:r>
              <w:rPr>
                <w:sz w:val="20"/>
                <w:szCs w:val="20"/>
                <w:lang w:val="en-CA"/>
              </w:rPr>
              <w:t xml:space="preserve">                                           </w:t>
            </w:r>
            <w:r w:rsidRPr="006A07AF">
              <w:rPr>
                <w:sz w:val="20"/>
                <w:szCs w:val="20"/>
                <w:lang w:val="en-CA"/>
              </w:rPr>
              <w:t>$</w:t>
            </w:r>
            <w:r w:rsidR="00F76957">
              <w:rPr>
                <w:sz w:val="20"/>
                <w:szCs w:val="20"/>
                <w:lang w:val="en-CA"/>
              </w:rPr>
              <w:t>45.75</w:t>
            </w:r>
          </w:p>
          <w:p w14:paraId="200D2CD4" w14:textId="0527E81A" w:rsidR="00DB7F24" w:rsidRPr="006A07AF" w:rsidRDefault="00DB7F24" w:rsidP="00AE444A">
            <w:pPr>
              <w:rPr>
                <w:sz w:val="20"/>
                <w:szCs w:val="20"/>
                <w:lang w:val="en-CA"/>
              </w:rPr>
            </w:pPr>
            <w:r w:rsidRPr="006A07AF">
              <w:rPr>
                <w:sz w:val="20"/>
                <w:szCs w:val="20"/>
                <w:lang w:val="en-CA"/>
              </w:rPr>
              <w:t xml:space="preserve">Building Total   </w:t>
            </w:r>
            <w:r w:rsidRPr="006A07AF">
              <w:rPr>
                <w:sz w:val="20"/>
                <w:szCs w:val="20"/>
                <w:lang w:val="en-CA"/>
              </w:rPr>
              <w:tab/>
            </w:r>
            <w:r w:rsidRPr="006A07AF">
              <w:rPr>
                <w:sz w:val="20"/>
                <w:szCs w:val="20"/>
                <w:lang w:val="en-CA"/>
              </w:rPr>
              <w:tab/>
            </w:r>
            <w:r w:rsidRPr="006A07AF">
              <w:rPr>
                <w:sz w:val="20"/>
                <w:szCs w:val="20"/>
                <w:lang w:val="en-CA"/>
              </w:rPr>
              <w:tab/>
              <w:t xml:space="preserve">              </w:t>
            </w:r>
            <w:r w:rsidRPr="00DB77E0">
              <w:rPr>
                <w:sz w:val="20"/>
                <w:szCs w:val="20"/>
                <w:bdr w:val="single" w:sz="4" w:space="0" w:color="auto"/>
                <w:lang w:val="en-CA"/>
              </w:rPr>
              <w:t>$</w:t>
            </w:r>
            <w:r w:rsidR="00F76957">
              <w:rPr>
                <w:sz w:val="20"/>
                <w:szCs w:val="20"/>
                <w:bdr w:val="single" w:sz="4" w:space="0" w:color="auto"/>
                <w:lang w:val="en-CA"/>
              </w:rPr>
              <w:t>45</w:t>
            </w:r>
            <w:r w:rsidR="006652D5">
              <w:rPr>
                <w:sz w:val="20"/>
                <w:szCs w:val="20"/>
                <w:bdr w:val="single" w:sz="4" w:space="0" w:color="auto"/>
                <w:lang w:val="en-CA"/>
              </w:rPr>
              <w:t>.75</w:t>
            </w:r>
            <w:r w:rsidRPr="006A07AF">
              <w:rPr>
                <w:sz w:val="20"/>
                <w:szCs w:val="20"/>
                <w:lang w:val="en-CA"/>
              </w:rPr>
              <w:t xml:space="preserve"> </w:t>
            </w:r>
            <w:r w:rsidRPr="006A07AF">
              <w:rPr>
                <w:sz w:val="20"/>
                <w:szCs w:val="20"/>
                <w:lang w:val="en-CA"/>
              </w:rPr>
              <w:tab/>
            </w:r>
          </w:p>
          <w:p w14:paraId="0F2D7041" w14:textId="5A3D5E25" w:rsidR="00845151" w:rsidRPr="006A07AF" w:rsidRDefault="00DB7F24" w:rsidP="00AE444A">
            <w:pPr>
              <w:rPr>
                <w:sz w:val="20"/>
                <w:szCs w:val="20"/>
                <w:lang w:val="en-CA"/>
              </w:rPr>
            </w:pPr>
            <w:r w:rsidRPr="006A07AF">
              <w:rPr>
                <w:sz w:val="20"/>
                <w:szCs w:val="20"/>
                <w:lang w:val="en-CA"/>
              </w:rPr>
              <w:t>Refinements:</w:t>
            </w:r>
            <w:r>
              <w:rPr>
                <w:sz w:val="20"/>
                <w:szCs w:val="20"/>
                <w:lang w:val="en-CA"/>
              </w:rPr>
              <w:t xml:space="preserve"> </w:t>
            </w:r>
            <w:r w:rsidRPr="006A07AF">
              <w:rPr>
                <w:sz w:val="20"/>
                <w:szCs w:val="20"/>
                <w:lang w:val="en-CA"/>
              </w:rPr>
              <w:t>Local Multiplier</w:t>
            </w:r>
            <w:r w:rsidRPr="006A07AF">
              <w:rPr>
                <w:sz w:val="20"/>
                <w:szCs w:val="20"/>
                <w:lang w:val="en-CA"/>
              </w:rPr>
              <w:tab/>
            </w:r>
            <w:r w:rsidRPr="006A07AF">
              <w:rPr>
                <w:sz w:val="20"/>
                <w:szCs w:val="20"/>
                <w:lang w:val="en-CA"/>
              </w:rPr>
              <w:tab/>
            </w:r>
            <w:r>
              <w:rPr>
                <w:sz w:val="20"/>
                <w:szCs w:val="20"/>
                <w:lang w:val="en-CA"/>
              </w:rPr>
              <w:t xml:space="preserve">     </w:t>
            </w:r>
            <w:r w:rsidR="00EF6952">
              <w:rPr>
                <w:sz w:val="20"/>
                <w:szCs w:val="20"/>
                <w:lang w:val="en-CA"/>
              </w:rPr>
              <w:t>.99</w:t>
            </w:r>
          </w:p>
          <w:p w14:paraId="4A35EC1C" w14:textId="47343E42" w:rsidR="00DB7F24" w:rsidRDefault="00DB7F24" w:rsidP="00AE444A">
            <w:pPr>
              <w:rPr>
                <w:sz w:val="20"/>
                <w:szCs w:val="20"/>
                <w:lang w:val="en-CA"/>
              </w:rPr>
            </w:pPr>
            <w:r w:rsidRPr="006A07AF">
              <w:rPr>
                <w:sz w:val="20"/>
                <w:szCs w:val="20"/>
                <w:lang w:val="en-CA"/>
              </w:rPr>
              <w:tab/>
            </w:r>
            <w:r>
              <w:rPr>
                <w:sz w:val="20"/>
                <w:szCs w:val="20"/>
                <w:lang w:val="en-CA"/>
              </w:rPr>
              <w:t xml:space="preserve">        </w:t>
            </w:r>
            <w:r w:rsidRPr="006A07AF">
              <w:rPr>
                <w:sz w:val="20"/>
                <w:szCs w:val="20"/>
                <w:lang w:val="en-CA"/>
              </w:rPr>
              <w:t>Current Cost Multiplier</w:t>
            </w:r>
            <w:r w:rsidRPr="006A07AF">
              <w:rPr>
                <w:sz w:val="20"/>
                <w:szCs w:val="20"/>
                <w:lang w:val="en-CA"/>
              </w:rPr>
              <w:tab/>
            </w:r>
            <w:r>
              <w:rPr>
                <w:sz w:val="20"/>
                <w:szCs w:val="20"/>
                <w:lang w:val="en-CA"/>
              </w:rPr>
              <w:t xml:space="preserve">     </w:t>
            </w:r>
            <w:r w:rsidR="00D741EB">
              <w:rPr>
                <w:sz w:val="20"/>
                <w:szCs w:val="20"/>
                <w:lang w:val="en-CA"/>
              </w:rPr>
              <w:t>.99</w:t>
            </w:r>
          </w:p>
          <w:p w14:paraId="11AFDA39" w14:textId="64F178A0" w:rsidR="00DB7F24" w:rsidRPr="006A07AF" w:rsidRDefault="00DB7F24" w:rsidP="00AE444A">
            <w:pPr>
              <w:rPr>
                <w:sz w:val="20"/>
                <w:szCs w:val="20"/>
                <w:lang w:val="en-CA"/>
              </w:rPr>
            </w:pPr>
            <w:r>
              <w:rPr>
                <w:sz w:val="20"/>
                <w:szCs w:val="20"/>
                <w:lang w:val="en-CA"/>
              </w:rPr>
              <w:t xml:space="preserve">                      </w:t>
            </w:r>
            <w:r w:rsidRPr="006A07AF">
              <w:rPr>
                <w:sz w:val="20"/>
                <w:szCs w:val="20"/>
                <w:lang w:val="en-CA"/>
              </w:rPr>
              <w:t>Cumulative Total</w:t>
            </w:r>
            <w:r w:rsidRPr="006A07AF">
              <w:rPr>
                <w:sz w:val="20"/>
                <w:szCs w:val="20"/>
                <w:lang w:val="en-CA"/>
              </w:rPr>
              <w:tab/>
              <w:t xml:space="preserve">        </w:t>
            </w:r>
            <w:r>
              <w:rPr>
                <w:sz w:val="20"/>
                <w:szCs w:val="20"/>
                <w:lang w:val="en-CA"/>
              </w:rPr>
              <w:t xml:space="preserve">            </w:t>
            </w:r>
            <w:r w:rsidR="00EF6952">
              <w:rPr>
                <w:sz w:val="20"/>
                <w:szCs w:val="20"/>
                <w:lang w:val="en-CA"/>
              </w:rPr>
              <w:t>.98</w:t>
            </w:r>
          </w:p>
          <w:p w14:paraId="22536D56" w14:textId="4395B386" w:rsidR="00DB7F24" w:rsidRPr="006A07AF" w:rsidRDefault="00DB7F24" w:rsidP="00AE444A">
            <w:pPr>
              <w:rPr>
                <w:sz w:val="20"/>
                <w:szCs w:val="20"/>
                <w:lang w:val="en-CA"/>
              </w:rPr>
            </w:pPr>
            <w:r w:rsidRPr="006A07AF">
              <w:rPr>
                <w:b/>
                <w:sz w:val="20"/>
                <w:szCs w:val="20"/>
                <w:lang w:val="en-CA"/>
              </w:rPr>
              <w:tab/>
            </w:r>
            <w:r w:rsidRPr="006A07AF">
              <w:rPr>
                <w:b/>
                <w:sz w:val="20"/>
                <w:szCs w:val="20"/>
                <w:lang w:val="en-CA"/>
              </w:rPr>
              <w:tab/>
            </w:r>
            <w:r w:rsidRPr="006A07AF">
              <w:rPr>
                <w:sz w:val="20"/>
                <w:szCs w:val="20"/>
                <w:lang w:val="en-CA"/>
              </w:rPr>
              <w:t>$</w:t>
            </w:r>
            <w:r w:rsidR="00F76957">
              <w:rPr>
                <w:sz w:val="20"/>
                <w:szCs w:val="20"/>
                <w:lang w:val="en-CA"/>
              </w:rPr>
              <w:t>45</w:t>
            </w:r>
            <w:r w:rsidR="005F5F6D">
              <w:rPr>
                <w:sz w:val="20"/>
                <w:szCs w:val="20"/>
                <w:lang w:val="en-CA"/>
              </w:rPr>
              <w:t>.75</w:t>
            </w:r>
            <w:r w:rsidRPr="006A07AF">
              <w:rPr>
                <w:sz w:val="20"/>
                <w:szCs w:val="20"/>
                <w:lang w:val="en-CA"/>
              </w:rPr>
              <w:t xml:space="preserve"> x </w:t>
            </w:r>
            <w:r w:rsidR="00EF6952">
              <w:rPr>
                <w:sz w:val="20"/>
                <w:szCs w:val="20"/>
                <w:lang w:val="en-CA"/>
              </w:rPr>
              <w:t xml:space="preserve">.98 </w:t>
            </w:r>
            <w:r w:rsidRPr="006A07AF">
              <w:rPr>
                <w:sz w:val="20"/>
                <w:szCs w:val="20"/>
                <w:lang w:val="en-CA"/>
              </w:rPr>
              <w:t>= $</w:t>
            </w:r>
            <w:r w:rsidR="005F5F6D">
              <w:rPr>
                <w:sz w:val="20"/>
                <w:szCs w:val="20"/>
                <w:lang w:val="en-CA"/>
              </w:rPr>
              <w:t>4</w:t>
            </w:r>
            <w:r w:rsidR="00F76957">
              <w:rPr>
                <w:sz w:val="20"/>
                <w:szCs w:val="20"/>
                <w:lang w:val="en-CA"/>
              </w:rPr>
              <w:t>7.56</w:t>
            </w:r>
            <w:r w:rsidRPr="006A07AF">
              <w:rPr>
                <w:sz w:val="20"/>
                <w:szCs w:val="20"/>
                <w:lang w:val="en-CA"/>
              </w:rPr>
              <w:t>/GSFBA</w:t>
            </w:r>
          </w:p>
          <w:p w14:paraId="759651A8" w14:textId="0FBEEC8F" w:rsidR="00DB7F24" w:rsidRDefault="00DB7F24" w:rsidP="00AE444A">
            <w:pPr>
              <w:rPr>
                <w:sz w:val="20"/>
                <w:szCs w:val="20"/>
                <w:lang w:val="en-CA"/>
              </w:rPr>
            </w:pPr>
            <w:r w:rsidRPr="006A07AF">
              <w:rPr>
                <w:sz w:val="20"/>
                <w:szCs w:val="20"/>
                <w:lang w:val="en-CA"/>
              </w:rPr>
              <w:t xml:space="preserve">Building </w:t>
            </w:r>
            <w:r w:rsidR="006D60C1">
              <w:rPr>
                <w:sz w:val="20"/>
                <w:szCs w:val="20"/>
                <w:lang w:val="en-CA"/>
              </w:rPr>
              <w:t>864</w:t>
            </w:r>
            <w:r w:rsidRPr="006A07AF">
              <w:rPr>
                <w:sz w:val="20"/>
                <w:szCs w:val="20"/>
                <w:lang w:val="en-CA"/>
              </w:rPr>
              <w:t xml:space="preserve"> </w:t>
            </w:r>
            <w:r w:rsidR="00463C24" w:rsidRPr="006A07AF">
              <w:rPr>
                <w:sz w:val="20"/>
                <w:szCs w:val="20"/>
                <w:lang w:val="en-CA"/>
              </w:rPr>
              <w:t>Sq. Ft</w:t>
            </w:r>
            <w:r w:rsidRPr="006A07AF">
              <w:rPr>
                <w:sz w:val="20"/>
                <w:szCs w:val="20"/>
                <w:lang w:val="en-CA"/>
              </w:rPr>
              <w:t>. @</w:t>
            </w:r>
            <w:r>
              <w:rPr>
                <w:sz w:val="20"/>
                <w:szCs w:val="20"/>
                <w:lang w:val="en-CA"/>
              </w:rPr>
              <w:t>$</w:t>
            </w:r>
            <w:r w:rsidR="005F5F6D">
              <w:rPr>
                <w:sz w:val="20"/>
                <w:szCs w:val="20"/>
                <w:lang w:val="en-CA"/>
              </w:rPr>
              <w:t>4</w:t>
            </w:r>
            <w:r w:rsidR="00F76957">
              <w:rPr>
                <w:sz w:val="20"/>
                <w:szCs w:val="20"/>
                <w:lang w:val="en-CA"/>
              </w:rPr>
              <w:t>7.56</w:t>
            </w:r>
            <w:r>
              <w:rPr>
                <w:sz w:val="20"/>
                <w:szCs w:val="20"/>
                <w:lang w:val="en-CA"/>
              </w:rPr>
              <w:t xml:space="preserve"> =     $</w:t>
            </w:r>
            <w:r w:rsidR="00F76957">
              <w:rPr>
                <w:sz w:val="20"/>
                <w:szCs w:val="20"/>
                <w:lang w:val="en-CA"/>
              </w:rPr>
              <w:t>41,091.84</w:t>
            </w:r>
          </w:p>
          <w:p w14:paraId="22C79CEF" w14:textId="393A2824" w:rsidR="00DB7F24" w:rsidRPr="00E85C82" w:rsidRDefault="00DB7F24" w:rsidP="00AE444A">
            <w:pPr>
              <w:rPr>
                <w:bCs/>
                <w:sz w:val="20"/>
                <w:szCs w:val="20"/>
                <w:lang w:val="en-CA"/>
              </w:rPr>
            </w:pPr>
            <w:proofErr w:type="gramStart"/>
            <w:r w:rsidRPr="00E85C82">
              <w:rPr>
                <w:bCs/>
                <w:sz w:val="20"/>
                <w:szCs w:val="20"/>
                <w:lang w:val="en-CA"/>
              </w:rPr>
              <w:t>Plus</w:t>
            </w:r>
            <w:proofErr w:type="gramEnd"/>
            <w:r w:rsidRPr="00E85C82">
              <w:rPr>
                <w:bCs/>
                <w:sz w:val="20"/>
                <w:szCs w:val="20"/>
                <w:lang w:val="en-CA"/>
              </w:rPr>
              <w:t xml:space="preserve"> </w:t>
            </w:r>
            <w:r>
              <w:rPr>
                <w:bCs/>
                <w:sz w:val="20"/>
                <w:szCs w:val="20"/>
                <w:lang w:val="en-CA"/>
              </w:rPr>
              <w:t>estimated co</w:t>
            </w:r>
            <w:r w:rsidR="00577D2E">
              <w:rPr>
                <w:bCs/>
                <w:sz w:val="20"/>
                <w:szCs w:val="20"/>
                <w:lang w:val="en-CA"/>
              </w:rPr>
              <w:t xml:space="preserve">st </w:t>
            </w:r>
            <w:r w:rsidR="00707558">
              <w:rPr>
                <w:bCs/>
                <w:sz w:val="20"/>
                <w:szCs w:val="20"/>
                <w:lang w:val="en-CA"/>
              </w:rPr>
              <w:t>per</w:t>
            </w:r>
            <w:r w:rsidR="005F5F6D">
              <w:rPr>
                <w:bCs/>
                <w:sz w:val="20"/>
                <w:szCs w:val="20"/>
                <w:lang w:val="en-CA"/>
              </w:rPr>
              <w:t xml:space="preserve"> </w:t>
            </w:r>
            <w:r>
              <w:rPr>
                <w:bCs/>
                <w:sz w:val="20"/>
                <w:szCs w:val="20"/>
                <w:lang w:val="en-CA"/>
              </w:rPr>
              <w:t>overhead garage door</w:t>
            </w:r>
            <w:r w:rsidR="005F5F6D">
              <w:rPr>
                <w:bCs/>
                <w:sz w:val="20"/>
                <w:szCs w:val="20"/>
                <w:lang w:val="en-CA"/>
              </w:rPr>
              <w:t xml:space="preserve"> (3) </w:t>
            </w:r>
            <w:r>
              <w:rPr>
                <w:bCs/>
                <w:sz w:val="20"/>
                <w:szCs w:val="20"/>
                <w:lang w:val="en-CA"/>
              </w:rPr>
              <w:t>-- $</w:t>
            </w:r>
            <w:r w:rsidR="00F76957">
              <w:rPr>
                <w:bCs/>
                <w:sz w:val="20"/>
                <w:szCs w:val="20"/>
                <w:lang w:val="en-CA"/>
              </w:rPr>
              <w:t>3,000</w:t>
            </w:r>
          </w:p>
        </w:tc>
      </w:tr>
      <w:tr w:rsidR="00DB7F24" w:rsidRPr="006A07AF" w14:paraId="6B340E8D" w14:textId="77777777" w:rsidTr="00AE444A">
        <w:tc>
          <w:tcPr>
            <w:tcW w:w="3138" w:type="dxa"/>
            <w:gridSpan w:val="2"/>
          </w:tcPr>
          <w:p w14:paraId="4218B5EB" w14:textId="77777777" w:rsidR="00DB7F24" w:rsidRPr="006A07AF" w:rsidRDefault="00DB7F24" w:rsidP="00AE444A">
            <w:pPr>
              <w:ind w:firstLine="360"/>
              <w:rPr>
                <w:b/>
                <w:sz w:val="20"/>
                <w:szCs w:val="20"/>
                <w:lang w:val="en-CA"/>
              </w:rPr>
            </w:pPr>
            <w:r w:rsidRPr="006A07AF">
              <w:rPr>
                <w:b/>
                <w:sz w:val="20"/>
                <w:szCs w:val="20"/>
                <w:lang w:val="en-CA"/>
              </w:rPr>
              <w:t>Indirect Cost</w:t>
            </w:r>
            <w:r>
              <w:rPr>
                <w:b/>
                <w:sz w:val="20"/>
                <w:szCs w:val="20"/>
                <w:lang w:val="en-CA"/>
              </w:rPr>
              <w:t>/Ent. Profit</w:t>
            </w:r>
          </w:p>
        </w:tc>
        <w:tc>
          <w:tcPr>
            <w:tcW w:w="1234" w:type="dxa"/>
          </w:tcPr>
          <w:p w14:paraId="4907CFF6" w14:textId="50181E15" w:rsidR="00DB7F24" w:rsidRPr="006A07AF" w:rsidRDefault="00DB7F24" w:rsidP="00AE444A">
            <w:pPr>
              <w:jc w:val="center"/>
              <w:rPr>
                <w:b/>
                <w:sz w:val="20"/>
                <w:szCs w:val="20"/>
                <w:lang w:val="en-CA"/>
              </w:rPr>
            </w:pPr>
            <w:r w:rsidRPr="006A07AF">
              <w:rPr>
                <w:b/>
                <w:sz w:val="20"/>
                <w:szCs w:val="20"/>
                <w:lang w:val="en-CA"/>
              </w:rPr>
              <w:t>$</w:t>
            </w:r>
            <w:r w:rsidR="00F76957">
              <w:rPr>
                <w:b/>
                <w:sz w:val="20"/>
                <w:szCs w:val="20"/>
                <w:lang w:val="en-CA"/>
              </w:rPr>
              <w:t>5,291.14</w:t>
            </w:r>
          </w:p>
        </w:tc>
        <w:tc>
          <w:tcPr>
            <w:tcW w:w="4978" w:type="dxa"/>
            <w:gridSpan w:val="2"/>
          </w:tcPr>
          <w:p w14:paraId="4BC1F72B" w14:textId="77777777" w:rsidR="00DB7F24" w:rsidRPr="006A07AF" w:rsidRDefault="00DB7F24" w:rsidP="00AE444A">
            <w:pPr>
              <w:rPr>
                <w:sz w:val="20"/>
                <w:szCs w:val="20"/>
                <w:lang w:val="en-CA"/>
              </w:rPr>
            </w:pPr>
            <w:r>
              <w:rPr>
                <w:sz w:val="20"/>
                <w:szCs w:val="20"/>
                <w:lang w:val="en-CA"/>
              </w:rPr>
              <w:t>Profit estimated at 10% of building costs; Indirect costs estimated at 2%.</w:t>
            </w:r>
          </w:p>
        </w:tc>
      </w:tr>
      <w:tr w:rsidR="00DB7F24" w:rsidRPr="006A07AF" w14:paraId="568EBEAA" w14:textId="77777777" w:rsidTr="00AE444A">
        <w:tc>
          <w:tcPr>
            <w:tcW w:w="3138" w:type="dxa"/>
            <w:gridSpan w:val="2"/>
          </w:tcPr>
          <w:p w14:paraId="471F2092" w14:textId="77777777" w:rsidR="00DB7F24" w:rsidRPr="006A07AF" w:rsidRDefault="00DB7F24" w:rsidP="00AE444A">
            <w:pPr>
              <w:ind w:firstLine="360"/>
              <w:rPr>
                <w:b/>
                <w:sz w:val="20"/>
                <w:szCs w:val="20"/>
                <w:lang w:val="en-CA"/>
              </w:rPr>
            </w:pPr>
            <w:r>
              <w:rPr>
                <w:b/>
                <w:sz w:val="20"/>
                <w:szCs w:val="20"/>
                <w:lang w:val="en-CA"/>
              </w:rPr>
              <w:t>Contingencies</w:t>
            </w:r>
          </w:p>
        </w:tc>
        <w:tc>
          <w:tcPr>
            <w:tcW w:w="1234" w:type="dxa"/>
          </w:tcPr>
          <w:p w14:paraId="103169DE" w14:textId="23DCC636" w:rsidR="00DB7F24" w:rsidRPr="006A07AF" w:rsidRDefault="00DB7F24" w:rsidP="00AE444A">
            <w:pPr>
              <w:jc w:val="center"/>
              <w:rPr>
                <w:b/>
                <w:sz w:val="20"/>
                <w:szCs w:val="20"/>
                <w:lang w:val="en-CA"/>
              </w:rPr>
            </w:pPr>
            <w:r>
              <w:rPr>
                <w:b/>
                <w:sz w:val="20"/>
                <w:szCs w:val="20"/>
                <w:lang w:val="en-CA"/>
              </w:rPr>
              <w:t>$</w:t>
            </w:r>
            <w:r w:rsidR="00F76957">
              <w:rPr>
                <w:b/>
                <w:sz w:val="20"/>
                <w:szCs w:val="20"/>
                <w:lang w:val="en-CA"/>
              </w:rPr>
              <w:t>4,409.28</w:t>
            </w:r>
          </w:p>
        </w:tc>
        <w:tc>
          <w:tcPr>
            <w:tcW w:w="4978" w:type="dxa"/>
            <w:gridSpan w:val="2"/>
          </w:tcPr>
          <w:p w14:paraId="52B7218B" w14:textId="77777777" w:rsidR="00DB7F24" w:rsidRPr="006A07AF" w:rsidRDefault="00DB7F24" w:rsidP="00AE444A">
            <w:pPr>
              <w:rPr>
                <w:sz w:val="20"/>
                <w:szCs w:val="20"/>
                <w:lang w:val="en-CA"/>
              </w:rPr>
            </w:pPr>
            <w:r>
              <w:rPr>
                <w:sz w:val="20"/>
                <w:szCs w:val="20"/>
                <w:lang w:val="en-CA"/>
              </w:rPr>
              <w:t>Estimated at 10% of building costs.</w:t>
            </w:r>
          </w:p>
        </w:tc>
      </w:tr>
      <w:tr w:rsidR="00DB7F24" w:rsidRPr="006A07AF" w14:paraId="0596D71D" w14:textId="77777777" w:rsidTr="00AE444A">
        <w:tc>
          <w:tcPr>
            <w:tcW w:w="3138" w:type="dxa"/>
            <w:gridSpan w:val="2"/>
          </w:tcPr>
          <w:p w14:paraId="3D35728C" w14:textId="77777777" w:rsidR="00DB7F24" w:rsidRPr="006A07AF" w:rsidRDefault="00DB7F24" w:rsidP="00AE444A">
            <w:pPr>
              <w:ind w:firstLine="360"/>
              <w:rPr>
                <w:b/>
                <w:sz w:val="20"/>
                <w:szCs w:val="20"/>
                <w:lang w:val="en-CA"/>
              </w:rPr>
            </w:pPr>
            <w:r w:rsidRPr="006A07AF">
              <w:rPr>
                <w:b/>
                <w:sz w:val="20"/>
                <w:szCs w:val="20"/>
                <w:lang w:val="en-CA"/>
              </w:rPr>
              <w:t>TOTAL COST</w:t>
            </w:r>
          </w:p>
        </w:tc>
        <w:tc>
          <w:tcPr>
            <w:tcW w:w="1234" w:type="dxa"/>
          </w:tcPr>
          <w:p w14:paraId="46784930" w14:textId="08D5E98B" w:rsidR="00DB7F24" w:rsidRPr="006A07AF" w:rsidRDefault="00DB7F24" w:rsidP="00C70953">
            <w:pPr>
              <w:jc w:val="center"/>
              <w:rPr>
                <w:b/>
                <w:sz w:val="20"/>
                <w:szCs w:val="20"/>
                <w:lang w:val="en-CA"/>
              </w:rPr>
            </w:pPr>
            <w:r w:rsidRPr="006A07AF">
              <w:rPr>
                <w:b/>
                <w:sz w:val="20"/>
                <w:szCs w:val="20"/>
                <w:lang w:val="en-CA"/>
              </w:rPr>
              <w:t>$</w:t>
            </w:r>
            <w:r w:rsidR="00F76957">
              <w:rPr>
                <w:b/>
                <w:sz w:val="20"/>
                <w:szCs w:val="20"/>
                <w:lang w:val="en-CA"/>
              </w:rPr>
              <w:t>53,793.26</w:t>
            </w:r>
          </w:p>
        </w:tc>
        <w:tc>
          <w:tcPr>
            <w:tcW w:w="4978" w:type="dxa"/>
            <w:gridSpan w:val="2"/>
          </w:tcPr>
          <w:p w14:paraId="0F9C9899" w14:textId="77777777" w:rsidR="00DB7F24" w:rsidRPr="006A07AF" w:rsidRDefault="00DB7F24" w:rsidP="00AE444A">
            <w:pPr>
              <w:rPr>
                <w:b/>
                <w:sz w:val="20"/>
                <w:szCs w:val="20"/>
                <w:lang w:val="en-CA"/>
              </w:rPr>
            </w:pPr>
          </w:p>
        </w:tc>
      </w:tr>
      <w:tr w:rsidR="00DB7F24" w:rsidRPr="006A07AF" w14:paraId="11500BA0" w14:textId="77777777" w:rsidTr="00AE444A">
        <w:tc>
          <w:tcPr>
            <w:tcW w:w="9350" w:type="dxa"/>
            <w:gridSpan w:val="5"/>
            <w:shd w:val="clear" w:color="auto" w:fill="D9D9D9"/>
          </w:tcPr>
          <w:p w14:paraId="218F4B7F" w14:textId="77777777" w:rsidR="00DB7F24" w:rsidRPr="006A07AF" w:rsidRDefault="00DB7F24" w:rsidP="00AE444A">
            <w:pPr>
              <w:rPr>
                <w:b/>
                <w:sz w:val="20"/>
                <w:szCs w:val="20"/>
                <w:lang w:val="en-CA"/>
              </w:rPr>
            </w:pPr>
            <w:r w:rsidRPr="006A07AF">
              <w:rPr>
                <w:b/>
                <w:sz w:val="20"/>
                <w:szCs w:val="20"/>
                <w:lang w:val="en-CA"/>
              </w:rPr>
              <w:t>DEPRECIATION</w:t>
            </w:r>
          </w:p>
        </w:tc>
      </w:tr>
      <w:tr w:rsidR="00DB7F24" w:rsidRPr="006A07AF" w14:paraId="2B340CA3" w14:textId="77777777" w:rsidTr="00AE444A">
        <w:tc>
          <w:tcPr>
            <w:tcW w:w="3138" w:type="dxa"/>
            <w:gridSpan w:val="2"/>
          </w:tcPr>
          <w:p w14:paraId="46DAAD5A" w14:textId="77777777" w:rsidR="00DB7F24" w:rsidRPr="006A07AF" w:rsidRDefault="00DB7F24" w:rsidP="00AE444A">
            <w:pPr>
              <w:rPr>
                <w:b/>
                <w:sz w:val="20"/>
                <w:szCs w:val="20"/>
                <w:lang w:val="en-CA"/>
              </w:rPr>
            </w:pPr>
            <w:r w:rsidRPr="006A07AF">
              <w:rPr>
                <w:b/>
                <w:sz w:val="20"/>
                <w:szCs w:val="20"/>
                <w:lang w:val="en-CA"/>
              </w:rPr>
              <w:t>Curable Physical Deterioration</w:t>
            </w:r>
          </w:p>
        </w:tc>
        <w:tc>
          <w:tcPr>
            <w:tcW w:w="1234" w:type="dxa"/>
          </w:tcPr>
          <w:p w14:paraId="4E392053" w14:textId="0CE73E05" w:rsidR="00DB7F24" w:rsidRPr="006A07AF" w:rsidRDefault="00DB7F24" w:rsidP="00AE444A">
            <w:pPr>
              <w:jc w:val="center"/>
              <w:rPr>
                <w:sz w:val="20"/>
                <w:szCs w:val="20"/>
                <w:lang w:val="en-CA"/>
              </w:rPr>
            </w:pPr>
            <w:r w:rsidRPr="006A07AF">
              <w:rPr>
                <w:sz w:val="20"/>
                <w:szCs w:val="20"/>
                <w:lang w:val="en-CA"/>
              </w:rPr>
              <w:t>$</w:t>
            </w:r>
            <w:r w:rsidR="00FE364F">
              <w:rPr>
                <w:sz w:val="20"/>
                <w:szCs w:val="20"/>
                <w:lang w:val="en-CA"/>
              </w:rPr>
              <w:t>0</w:t>
            </w:r>
          </w:p>
        </w:tc>
        <w:tc>
          <w:tcPr>
            <w:tcW w:w="4978" w:type="dxa"/>
            <w:gridSpan w:val="2"/>
          </w:tcPr>
          <w:p w14:paraId="0099E6B3" w14:textId="300A4155" w:rsidR="00DB7F24" w:rsidRPr="006A07AF" w:rsidRDefault="00FE364F" w:rsidP="00AE444A">
            <w:pPr>
              <w:rPr>
                <w:sz w:val="20"/>
                <w:szCs w:val="20"/>
                <w:lang w:val="en-CA"/>
              </w:rPr>
            </w:pPr>
            <w:r w:rsidRPr="006A07AF">
              <w:rPr>
                <w:sz w:val="20"/>
                <w:szCs w:val="20"/>
                <w:lang w:val="en-CA"/>
              </w:rPr>
              <w:t>The subject property does not currently have any curable physical deterioration.</w:t>
            </w:r>
          </w:p>
        </w:tc>
      </w:tr>
      <w:tr w:rsidR="00DB7F24" w:rsidRPr="006A07AF" w14:paraId="29F91B87" w14:textId="77777777" w:rsidTr="00AE444A">
        <w:trPr>
          <w:trHeight w:val="359"/>
        </w:trPr>
        <w:tc>
          <w:tcPr>
            <w:tcW w:w="3138" w:type="dxa"/>
            <w:gridSpan w:val="2"/>
          </w:tcPr>
          <w:p w14:paraId="06D5981F" w14:textId="77777777" w:rsidR="00DB7F24" w:rsidRPr="006A07AF" w:rsidRDefault="00DB7F24" w:rsidP="00AE444A">
            <w:pPr>
              <w:rPr>
                <w:b/>
                <w:sz w:val="20"/>
                <w:szCs w:val="20"/>
                <w:lang w:val="en-CA"/>
              </w:rPr>
            </w:pPr>
            <w:r w:rsidRPr="006A07AF">
              <w:rPr>
                <w:b/>
                <w:sz w:val="20"/>
                <w:szCs w:val="20"/>
                <w:lang w:val="en-CA"/>
              </w:rPr>
              <w:t>Incurable Physical Deterioration</w:t>
            </w:r>
          </w:p>
        </w:tc>
        <w:tc>
          <w:tcPr>
            <w:tcW w:w="1234" w:type="dxa"/>
          </w:tcPr>
          <w:p w14:paraId="4B398024" w14:textId="77777777" w:rsidR="00DB7F24" w:rsidRPr="006A07AF" w:rsidRDefault="00DB7F24" w:rsidP="00AE444A">
            <w:pPr>
              <w:jc w:val="center"/>
              <w:rPr>
                <w:sz w:val="20"/>
                <w:szCs w:val="20"/>
                <w:lang w:val="en-CA"/>
              </w:rPr>
            </w:pPr>
            <w:r w:rsidRPr="006A07AF">
              <w:rPr>
                <w:sz w:val="20"/>
                <w:szCs w:val="20"/>
                <w:lang w:val="en-CA"/>
              </w:rPr>
              <w:t>$</w:t>
            </w:r>
            <w:r>
              <w:rPr>
                <w:sz w:val="20"/>
                <w:szCs w:val="20"/>
                <w:lang w:val="en-CA"/>
              </w:rPr>
              <w:t>0</w:t>
            </w:r>
          </w:p>
        </w:tc>
        <w:tc>
          <w:tcPr>
            <w:tcW w:w="4978" w:type="dxa"/>
            <w:gridSpan w:val="2"/>
          </w:tcPr>
          <w:p w14:paraId="77F5C0F9" w14:textId="77777777" w:rsidR="00DB7F24" w:rsidRPr="006A07AF" w:rsidRDefault="00DB7F24" w:rsidP="00AE444A">
            <w:pPr>
              <w:rPr>
                <w:sz w:val="20"/>
                <w:szCs w:val="20"/>
                <w:lang w:val="en-CA"/>
              </w:rPr>
            </w:pPr>
            <w:r w:rsidRPr="006A07AF">
              <w:rPr>
                <w:sz w:val="20"/>
                <w:szCs w:val="20"/>
                <w:lang w:val="en-CA"/>
              </w:rPr>
              <w:t>The subject property does not currently have any incurable physical deterioration.</w:t>
            </w:r>
          </w:p>
        </w:tc>
      </w:tr>
      <w:tr w:rsidR="00DB7F24" w:rsidRPr="006A07AF" w14:paraId="1D18E42D" w14:textId="77777777" w:rsidTr="00AE444A">
        <w:tc>
          <w:tcPr>
            <w:tcW w:w="3138" w:type="dxa"/>
            <w:gridSpan w:val="2"/>
          </w:tcPr>
          <w:p w14:paraId="54A1C250" w14:textId="77777777" w:rsidR="00DB7F24" w:rsidRPr="006A07AF" w:rsidRDefault="00DB7F24" w:rsidP="00AE444A">
            <w:pPr>
              <w:rPr>
                <w:b/>
                <w:sz w:val="20"/>
                <w:szCs w:val="20"/>
                <w:lang w:val="en-CA"/>
              </w:rPr>
            </w:pPr>
            <w:r>
              <w:rPr>
                <w:b/>
                <w:sz w:val="20"/>
                <w:szCs w:val="20"/>
                <w:lang w:val="en-CA"/>
              </w:rPr>
              <w:t>Building Depreciation</w:t>
            </w:r>
          </w:p>
        </w:tc>
        <w:tc>
          <w:tcPr>
            <w:tcW w:w="1234" w:type="dxa"/>
          </w:tcPr>
          <w:p w14:paraId="5CA860B6" w14:textId="101E1036" w:rsidR="00DB7F24" w:rsidRPr="006A07AF" w:rsidRDefault="00DB7F24" w:rsidP="00AE444A">
            <w:pPr>
              <w:jc w:val="center"/>
              <w:rPr>
                <w:sz w:val="20"/>
                <w:szCs w:val="20"/>
                <w:lang w:val="en-CA"/>
              </w:rPr>
            </w:pPr>
            <w:r>
              <w:rPr>
                <w:sz w:val="20"/>
                <w:szCs w:val="20"/>
                <w:lang w:val="en-CA"/>
              </w:rPr>
              <w:t>$</w:t>
            </w:r>
            <w:r w:rsidR="00F76957">
              <w:rPr>
                <w:sz w:val="20"/>
                <w:szCs w:val="20"/>
                <w:lang w:val="en-CA"/>
              </w:rPr>
              <w:t>26,896.63</w:t>
            </w:r>
          </w:p>
        </w:tc>
        <w:tc>
          <w:tcPr>
            <w:tcW w:w="4978" w:type="dxa"/>
            <w:gridSpan w:val="2"/>
          </w:tcPr>
          <w:p w14:paraId="4293044D" w14:textId="15749DDD" w:rsidR="00DB7F24" w:rsidRPr="006A07AF" w:rsidRDefault="00DB7F24" w:rsidP="00AE444A">
            <w:pPr>
              <w:rPr>
                <w:sz w:val="20"/>
                <w:szCs w:val="20"/>
                <w:lang w:val="en-CA"/>
              </w:rPr>
            </w:pPr>
            <w:r>
              <w:rPr>
                <w:sz w:val="20"/>
                <w:szCs w:val="20"/>
                <w:lang w:val="en-CA"/>
              </w:rPr>
              <w:t>This was estimated based on the age/life method which account for the building effective age (</w:t>
            </w:r>
            <w:r w:rsidR="00707558">
              <w:rPr>
                <w:sz w:val="20"/>
                <w:szCs w:val="20"/>
                <w:lang w:val="en-CA"/>
              </w:rPr>
              <w:t>10</w:t>
            </w:r>
            <w:r>
              <w:rPr>
                <w:sz w:val="20"/>
                <w:szCs w:val="20"/>
                <w:lang w:val="en-CA"/>
              </w:rPr>
              <w:t xml:space="preserve"> years) and expected life (</w:t>
            </w:r>
            <w:r w:rsidR="00707558">
              <w:rPr>
                <w:sz w:val="20"/>
                <w:szCs w:val="20"/>
                <w:lang w:val="en-CA"/>
              </w:rPr>
              <w:t>2</w:t>
            </w:r>
            <w:r w:rsidR="00FE364F">
              <w:rPr>
                <w:sz w:val="20"/>
                <w:szCs w:val="20"/>
                <w:lang w:val="en-CA"/>
              </w:rPr>
              <w:t>0</w:t>
            </w:r>
            <w:r>
              <w:rPr>
                <w:sz w:val="20"/>
                <w:szCs w:val="20"/>
                <w:lang w:val="en-CA"/>
              </w:rPr>
              <w:t xml:space="preserve"> years), this results in a </w:t>
            </w:r>
            <w:r w:rsidR="00707558">
              <w:rPr>
                <w:sz w:val="20"/>
                <w:szCs w:val="20"/>
                <w:lang w:val="en-CA"/>
              </w:rPr>
              <w:t>50</w:t>
            </w:r>
            <w:r>
              <w:rPr>
                <w:sz w:val="20"/>
                <w:szCs w:val="20"/>
                <w:lang w:val="en-CA"/>
              </w:rPr>
              <w:t>% depreciation.</w:t>
            </w:r>
          </w:p>
        </w:tc>
      </w:tr>
      <w:tr w:rsidR="00DB7F24" w:rsidRPr="006A07AF" w14:paraId="081BFF66" w14:textId="77777777" w:rsidTr="00AE444A">
        <w:tc>
          <w:tcPr>
            <w:tcW w:w="3116" w:type="dxa"/>
          </w:tcPr>
          <w:p w14:paraId="5EF662E5" w14:textId="77777777" w:rsidR="00DB7F24" w:rsidRPr="006A07AF" w:rsidRDefault="00DB7F24" w:rsidP="00AE444A">
            <w:pPr>
              <w:rPr>
                <w:b/>
                <w:sz w:val="20"/>
                <w:szCs w:val="20"/>
                <w:lang w:val="en-CA"/>
              </w:rPr>
            </w:pPr>
            <w:r>
              <w:rPr>
                <w:b/>
                <w:sz w:val="20"/>
                <w:szCs w:val="20"/>
                <w:lang w:val="en-CA"/>
              </w:rPr>
              <w:t>Total Depreciation</w:t>
            </w:r>
          </w:p>
        </w:tc>
        <w:tc>
          <w:tcPr>
            <w:tcW w:w="1289" w:type="dxa"/>
            <w:gridSpan w:val="3"/>
          </w:tcPr>
          <w:p w14:paraId="2D3CCF26" w14:textId="34B7877F" w:rsidR="00DB7F24" w:rsidRPr="006A07AF" w:rsidRDefault="00DB7F24" w:rsidP="00AE444A">
            <w:pPr>
              <w:rPr>
                <w:b/>
                <w:sz w:val="20"/>
                <w:szCs w:val="20"/>
                <w:lang w:val="en-CA"/>
              </w:rPr>
            </w:pPr>
            <w:r>
              <w:rPr>
                <w:b/>
                <w:sz w:val="20"/>
                <w:szCs w:val="20"/>
                <w:lang w:val="en-CA"/>
              </w:rPr>
              <w:t>$</w:t>
            </w:r>
            <w:r w:rsidR="00F76957">
              <w:rPr>
                <w:sz w:val="20"/>
                <w:szCs w:val="20"/>
                <w:lang w:val="en-CA"/>
              </w:rPr>
              <w:t>26,896.63</w:t>
            </w:r>
          </w:p>
        </w:tc>
        <w:tc>
          <w:tcPr>
            <w:tcW w:w="4945" w:type="dxa"/>
          </w:tcPr>
          <w:p w14:paraId="10E3A41F" w14:textId="77777777" w:rsidR="00DB7F24" w:rsidRPr="006A07AF" w:rsidRDefault="00DB7F24" w:rsidP="00AE444A">
            <w:pPr>
              <w:rPr>
                <w:b/>
                <w:sz w:val="20"/>
                <w:szCs w:val="20"/>
                <w:lang w:val="en-CA"/>
              </w:rPr>
            </w:pPr>
          </w:p>
        </w:tc>
      </w:tr>
      <w:tr w:rsidR="00DB7F24" w:rsidRPr="006A07AF" w14:paraId="1BF21AE2" w14:textId="77777777" w:rsidTr="00AE444A">
        <w:tc>
          <w:tcPr>
            <w:tcW w:w="3116" w:type="dxa"/>
          </w:tcPr>
          <w:p w14:paraId="3521A021" w14:textId="77777777" w:rsidR="00DB7F24" w:rsidRDefault="00DB7F24" w:rsidP="00AE444A">
            <w:pPr>
              <w:rPr>
                <w:b/>
                <w:sz w:val="20"/>
                <w:szCs w:val="20"/>
                <w:lang w:val="en-CA"/>
              </w:rPr>
            </w:pPr>
            <w:r>
              <w:rPr>
                <w:b/>
                <w:sz w:val="20"/>
                <w:szCs w:val="20"/>
                <w:lang w:val="en-CA"/>
              </w:rPr>
              <w:t>Contributory Value</w:t>
            </w:r>
          </w:p>
        </w:tc>
        <w:tc>
          <w:tcPr>
            <w:tcW w:w="1289" w:type="dxa"/>
            <w:gridSpan w:val="3"/>
          </w:tcPr>
          <w:p w14:paraId="6608F50B" w14:textId="4C27CD8B" w:rsidR="00DB7F24" w:rsidRPr="00F76957" w:rsidRDefault="00F76957" w:rsidP="00AE444A">
            <w:pPr>
              <w:rPr>
                <w:b/>
                <w:bCs/>
                <w:sz w:val="20"/>
                <w:szCs w:val="20"/>
                <w:lang w:val="en-CA"/>
              </w:rPr>
            </w:pPr>
            <w:r w:rsidRPr="00F76957">
              <w:rPr>
                <w:b/>
                <w:bCs/>
                <w:sz w:val="20"/>
                <w:szCs w:val="20"/>
                <w:lang w:val="en-CA"/>
              </w:rPr>
              <w:t>$26,896.63</w:t>
            </w:r>
          </w:p>
        </w:tc>
        <w:tc>
          <w:tcPr>
            <w:tcW w:w="4945" w:type="dxa"/>
          </w:tcPr>
          <w:p w14:paraId="00AD85C9" w14:textId="0184D19A" w:rsidR="00DB7F24" w:rsidRPr="006A07AF" w:rsidRDefault="00DB7F24" w:rsidP="00AE444A">
            <w:pPr>
              <w:rPr>
                <w:b/>
                <w:sz w:val="20"/>
                <w:szCs w:val="20"/>
                <w:lang w:val="en-CA"/>
              </w:rPr>
            </w:pPr>
            <w:r>
              <w:rPr>
                <w:b/>
                <w:sz w:val="20"/>
                <w:szCs w:val="20"/>
                <w:lang w:val="en-CA"/>
              </w:rPr>
              <w:t>Rounded to $</w:t>
            </w:r>
            <w:r w:rsidR="008254BC">
              <w:rPr>
                <w:b/>
                <w:sz w:val="20"/>
                <w:szCs w:val="20"/>
                <w:lang w:val="en-CA"/>
              </w:rPr>
              <w:t>27,000</w:t>
            </w:r>
          </w:p>
        </w:tc>
      </w:tr>
    </w:tbl>
    <w:p w14:paraId="30E1806F" w14:textId="77777777" w:rsidR="00605177" w:rsidRDefault="00605177" w:rsidP="00DB7F24">
      <w:pPr>
        <w:spacing w:before="120" w:after="120" w:line="360" w:lineRule="auto"/>
      </w:pPr>
    </w:p>
    <w:p w14:paraId="4109419C" w14:textId="5DCAD24B" w:rsidR="00DB7F24" w:rsidRDefault="00DB7F24" w:rsidP="00DB7F24">
      <w:pPr>
        <w:spacing w:before="120" w:after="120" w:line="360" w:lineRule="auto"/>
      </w:pPr>
      <w:r>
        <w:t>T</w:t>
      </w:r>
      <w:r w:rsidR="00A2341E">
        <w:t>he total</w:t>
      </w:r>
      <w:r>
        <w:t xml:space="preserve"> contributory value for </w:t>
      </w:r>
      <w:r w:rsidR="00A2341E">
        <w:t>the attached garage</w:t>
      </w:r>
      <w:r>
        <w:t xml:space="preserve"> is $</w:t>
      </w:r>
      <w:r w:rsidR="008254BC">
        <w:t>27,000</w:t>
      </w:r>
      <w:r w:rsidR="00A2341E">
        <w:t>. This will be added to the site valuation</w:t>
      </w:r>
      <w:r>
        <w:t xml:space="preserve">.  </w:t>
      </w:r>
    </w:p>
    <w:p w14:paraId="7AF0129D" w14:textId="77777777" w:rsidR="005E55B9" w:rsidRDefault="005E55B9" w:rsidP="00D73787">
      <w:pPr>
        <w:spacing w:before="120" w:line="360" w:lineRule="auto"/>
        <w:ind w:right="72"/>
        <w:rPr>
          <w:bCs/>
          <w:color w:val="000000" w:themeColor="text1"/>
        </w:rPr>
      </w:pPr>
    </w:p>
    <w:p w14:paraId="1208471F" w14:textId="77777777" w:rsidR="005E55B9" w:rsidRDefault="005E55B9" w:rsidP="00D73787">
      <w:pPr>
        <w:spacing w:before="120" w:line="360" w:lineRule="auto"/>
        <w:ind w:right="72"/>
        <w:rPr>
          <w:bCs/>
          <w:color w:val="000000" w:themeColor="text1"/>
        </w:rPr>
      </w:pPr>
    </w:p>
    <w:p w14:paraId="42DDEAE8" w14:textId="77777777" w:rsidR="005E55B9" w:rsidRDefault="005E55B9" w:rsidP="00D73787">
      <w:pPr>
        <w:spacing w:before="120" w:line="360" w:lineRule="auto"/>
        <w:ind w:right="72"/>
        <w:rPr>
          <w:bCs/>
          <w:color w:val="000000" w:themeColor="text1"/>
        </w:rPr>
      </w:pPr>
    </w:p>
    <w:p w14:paraId="7ACD600A" w14:textId="77777777" w:rsidR="005E55B9" w:rsidRDefault="005E55B9" w:rsidP="00D73787">
      <w:pPr>
        <w:spacing w:before="120" w:line="360" w:lineRule="auto"/>
        <w:ind w:right="72"/>
        <w:rPr>
          <w:bCs/>
          <w:color w:val="000000" w:themeColor="text1"/>
        </w:rPr>
      </w:pPr>
    </w:p>
    <w:p w14:paraId="4146083F" w14:textId="77777777" w:rsidR="005E55B9" w:rsidRDefault="005E55B9" w:rsidP="00D73787">
      <w:pPr>
        <w:spacing w:before="120" w:line="360" w:lineRule="auto"/>
        <w:ind w:right="72"/>
        <w:rPr>
          <w:bCs/>
          <w:color w:val="000000" w:themeColor="text1"/>
        </w:rPr>
      </w:pPr>
    </w:p>
    <w:p w14:paraId="2BAF0BED" w14:textId="77777777" w:rsidR="005E55B9" w:rsidRDefault="005E55B9" w:rsidP="00D73787">
      <w:pPr>
        <w:spacing w:before="120" w:line="360" w:lineRule="auto"/>
        <w:ind w:right="72"/>
        <w:rPr>
          <w:bCs/>
          <w:color w:val="000000" w:themeColor="text1"/>
        </w:rPr>
      </w:pPr>
    </w:p>
    <w:p w14:paraId="653C1F13" w14:textId="77777777" w:rsidR="005E55B9" w:rsidRDefault="005E55B9" w:rsidP="00D73787">
      <w:pPr>
        <w:spacing w:before="120" w:line="360" w:lineRule="auto"/>
        <w:ind w:right="72"/>
        <w:rPr>
          <w:bCs/>
          <w:color w:val="000000" w:themeColor="text1"/>
        </w:rPr>
      </w:pPr>
    </w:p>
    <w:p w14:paraId="592D3D5D" w14:textId="77777777" w:rsidR="00D73787" w:rsidRDefault="00D73787" w:rsidP="00D73787">
      <w:pPr>
        <w:spacing w:before="120" w:line="360" w:lineRule="auto"/>
        <w:ind w:right="72"/>
        <w:rPr>
          <w:bCs/>
          <w:color w:val="FF0000"/>
        </w:rPr>
      </w:pPr>
    </w:p>
    <w:p w14:paraId="5C650F78" w14:textId="603AF5B5" w:rsidR="00D73787" w:rsidRPr="0017272F" w:rsidRDefault="00D73787" w:rsidP="00D73787">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23" w:name="_Toc165451483"/>
      <w:r w:rsidRPr="0017272F">
        <w:rPr>
          <w:rFonts w:ascii="Times New Roman" w:hAnsi="Times New Roman" w:cs="Times New Roman"/>
          <w:sz w:val="28"/>
          <w:szCs w:val="28"/>
        </w:rPr>
        <w:lastRenderedPageBreak/>
        <w:t>PHOTOGRAPHS OF THE SUBJECT PROPERTY</w:t>
      </w:r>
      <w:bookmarkEnd w:id="23"/>
    </w:p>
    <w:p w14:paraId="2C01148D" w14:textId="56992598" w:rsidR="007F4B70" w:rsidRPr="007F4B70" w:rsidRDefault="00F2262C" w:rsidP="007F4B70">
      <w:pPr>
        <w:widowControl/>
        <w:autoSpaceDE/>
        <w:autoSpaceDN/>
        <w:adjustRightInd/>
        <w:spacing w:before="120" w:after="120"/>
        <w:jc w:val="center"/>
      </w:pPr>
      <w:r>
        <w:rPr>
          <w:noProof/>
        </w:rPr>
        <w:drawing>
          <wp:inline distT="0" distB="0" distL="0" distR="0" wp14:anchorId="4C442DB5" wp14:editId="4446A09B">
            <wp:extent cx="4880502" cy="3655469"/>
            <wp:effectExtent l="19050" t="19050" r="15875" b="21590"/>
            <wp:docPr id="1597902041" name="Picture 7" descr="A house with a la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02041" name="Picture 7" descr="A house with a law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93488" cy="3665195"/>
                    </a:xfrm>
                    <a:prstGeom prst="rect">
                      <a:avLst/>
                    </a:prstGeom>
                    <a:ln w="12700">
                      <a:solidFill>
                        <a:schemeClr val="tx1"/>
                      </a:solidFill>
                    </a:ln>
                  </pic:spPr>
                </pic:pic>
              </a:graphicData>
            </a:graphic>
          </wp:inline>
        </w:drawing>
      </w:r>
    </w:p>
    <w:p w14:paraId="00700CC5" w14:textId="2774615D" w:rsidR="008B7F21" w:rsidRDefault="00A12804" w:rsidP="00962784">
      <w:pPr>
        <w:widowControl/>
        <w:autoSpaceDE/>
        <w:autoSpaceDN/>
        <w:adjustRightInd/>
        <w:spacing w:before="120" w:after="120"/>
        <w:jc w:val="center"/>
        <w:rPr>
          <w:b/>
          <w:bCs/>
        </w:rPr>
      </w:pPr>
      <w:r>
        <w:rPr>
          <w:b/>
          <w:bCs/>
        </w:rPr>
        <w:t xml:space="preserve">RESIDENCE – </w:t>
      </w:r>
      <w:r w:rsidR="00F2262C">
        <w:rPr>
          <w:b/>
          <w:bCs/>
        </w:rPr>
        <w:t>EAST</w:t>
      </w:r>
      <w:r>
        <w:rPr>
          <w:b/>
          <w:bCs/>
        </w:rPr>
        <w:t xml:space="preserve"> (FRONT) </w:t>
      </w:r>
      <w:r w:rsidR="000C338C">
        <w:rPr>
          <w:b/>
          <w:bCs/>
        </w:rPr>
        <w:t>FAÇADE</w:t>
      </w:r>
    </w:p>
    <w:p w14:paraId="45C632AD" w14:textId="77777777" w:rsidR="00656513" w:rsidRDefault="00656513" w:rsidP="00962784">
      <w:pPr>
        <w:widowControl/>
        <w:autoSpaceDE/>
        <w:autoSpaceDN/>
        <w:adjustRightInd/>
        <w:spacing w:before="120" w:after="120"/>
        <w:jc w:val="center"/>
        <w:rPr>
          <w:b/>
          <w:bCs/>
        </w:rPr>
      </w:pPr>
    </w:p>
    <w:p w14:paraId="25D1A2F6" w14:textId="1BEFC060" w:rsidR="00656513" w:rsidRDefault="00DF0FF1" w:rsidP="00962784">
      <w:pPr>
        <w:widowControl/>
        <w:autoSpaceDE/>
        <w:autoSpaceDN/>
        <w:adjustRightInd/>
        <w:spacing w:before="120" w:after="120"/>
        <w:jc w:val="center"/>
        <w:rPr>
          <w:b/>
          <w:bCs/>
        </w:rPr>
      </w:pPr>
      <w:r>
        <w:rPr>
          <w:b/>
          <w:bCs/>
          <w:noProof/>
        </w:rPr>
        <w:drawing>
          <wp:inline distT="0" distB="0" distL="0" distR="0" wp14:anchorId="57B3F25F" wp14:editId="736B6734">
            <wp:extent cx="4882551" cy="3655907"/>
            <wp:effectExtent l="19050" t="19050" r="13335" b="20955"/>
            <wp:docPr id="309865408" name="Picture 36" descr="A house with a lawn and a person standing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5408" name="Picture 36" descr="A house with a lawn and a person standing in front of i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88010" cy="3659994"/>
                    </a:xfrm>
                    <a:prstGeom prst="rect">
                      <a:avLst/>
                    </a:prstGeom>
                    <a:ln w="12700">
                      <a:solidFill>
                        <a:schemeClr val="tx1"/>
                      </a:solidFill>
                    </a:ln>
                  </pic:spPr>
                </pic:pic>
              </a:graphicData>
            </a:graphic>
          </wp:inline>
        </w:drawing>
      </w:r>
    </w:p>
    <w:p w14:paraId="044112FC" w14:textId="1FC45C55" w:rsidR="000C338C" w:rsidRDefault="00DF0FF1" w:rsidP="00DF0FF1">
      <w:pPr>
        <w:widowControl/>
        <w:autoSpaceDE/>
        <w:autoSpaceDN/>
        <w:adjustRightInd/>
        <w:spacing w:before="120" w:after="120"/>
        <w:jc w:val="center"/>
        <w:rPr>
          <w:b/>
          <w:bCs/>
        </w:rPr>
      </w:pPr>
      <w:r>
        <w:rPr>
          <w:b/>
          <w:bCs/>
        </w:rPr>
        <w:t>RESIDENCE – WEST (REAR) FAÇADE</w:t>
      </w:r>
    </w:p>
    <w:p w14:paraId="1B64BC16" w14:textId="0764A5CE" w:rsidR="007F4B70" w:rsidRPr="007F4B70" w:rsidRDefault="009764E9" w:rsidP="007F4B70">
      <w:pPr>
        <w:widowControl/>
        <w:autoSpaceDE/>
        <w:autoSpaceDN/>
        <w:adjustRightInd/>
        <w:spacing w:before="120" w:after="120"/>
        <w:jc w:val="center"/>
      </w:pPr>
      <w:r>
        <w:rPr>
          <w:noProof/>
        </w:rPr>
        <w:lastRenderedPageBreak/>
        <w:drawing>
          <wp:inline distT="0" distB="0" distL="0" distR="0" wp14:anchorId="3B398FC0" wp14:editId="12E05C6E">
            <wp:extent cx="4882551" cy="3653790"/>
            <wp:effectExtent l="19050" t="19050" r="13335" b="22860"/>
            <wp:docPr id="397340664" name="Picture 10" descr="A field of grass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40664" name="Picture 10" descr="A field of grass with trees in the backgroun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97512" cy="3664986"/>
                    </a:xfrm>
                    <a:prstGeom prst="rect">
                      <a:avLst/>
                    </a:prstGeom>
                    <a:ln w="12700">
                      <a:solidFill>
                        <a:schemeClr val="tx1"/>
                      </a:solidFill>
                    </a:ln>
                  </pic:spPr>
                </pic:pic>
              </a:graphicData>
            </a:graphic>
          </wp:inline>
        </w:drawing>
      </w:r>
    </w:p>
    <w:p w14:paraId="4C64FD3D" w14:textId="36C80115" w:rsidR="007F4B70" w:rsidRDefault="009764E9" w:rsidP="000C338C">
      <w:pPr>
        <w:widowControl/>
        <w:autoSpaceDE/>
        <w:autoSpaceDN/>
        <w:adjustRightInd/>
        <w:spacing w:before="120" w:after="120"/>
        <w:jc w:val="center"/>
        <w:rPr>
          <w:b/>
          <w:bCs/>
        </w:rPr>
      </w:pPr>
      <w:r>
        <w:rPr>
          <w:b/>
          <w:bCs/>
        </w:rPr>
        <w:t>SIDE YARD AND</w:t>
      </w:r>
      <w:r w:rsidR="007F4B70">
        <w:rPr>
          <w:b/>
          <w:bCs/>
        </w:rPr>
        <w:t xml:space="preserve"> (</w:t>
      </w:r>
      <w:r w:rsidR="006C6F48">
        <w:rPr>
          <w:b/>
          <w:bCs/>
        </w:rPr>
        <w:t>EAST</w:t>
      </w:r>
      <w:r w:rsidR="007F4B70">
        <w:rPr>
          <w:b/>
          <w:bCs/>
        </w:rPr>
        <w:t>)</w:t>
      </w:r>
      <w:r w:rsidR="006C6F48">
        <w:rPr>
          <w:b/>
          <w:bCs/>
        </w:rPr>
        <w:t xml:space="preserve"> </w:t>
      </w:r>
      <w:r w:rsidR="007F4B70">
        <w:rPr>
          <w:b/>
          <w:bCs/>
        </w:rPr>
        <w:t>FAÇADE</w:t>
      </w:r>
    </w:p>
    <w:p w14:paraId="22DF60B2" w14:textId="469086AA" w:rsidR="007F4B70" w:rsidRDefault="001A5B01" w:rsidP="007F4B70">
      <w:pPr>
        <w:widowControl/>
        <w:autoSpaceDE/>
        <w:autoSpaceDN/>
        <w:adjustRightInd/>
        <w:spacing w:before="120" w:after="120"/>
        <w:jc w:val="center"/>
      </w:pPr>
      <w:r>
        <w:rPr>
          <w:noProof/>
        </w:rPr>
        <w:drawing>
          <wp:inline distT="0" distB="0" distL="0" distR="0" wp14:anchorId="318B05CB" wp14:editId="2026FDB9">
            <wp:extent cx="4880502" cy="3656740"/>
            <wp:effectExtent l="19050" t="19050" r="15875" b="20320"/>
            <wp:docPr id="1500685584" name="Picture 11" descr="A path with grass and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85584" name="Picture 11" descr="A path with grass and trees in the background&#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88064" cy="3662406"/>
                    </a:xfrm>
                    <a:prstGeom prst="rect">
                      <a:avLst/>
                    </a:prstGeom>
                    <a:ln w="12700">
                      <a:solidFill>
                        <a:schemeClr val="tx1"/>
                      </a:solidFill>
                    </a:ln>
                  </pic:spPr>
                </pic:pic>
              </a:graphicData>
            </a:graphic>
          </wp:inline>
        </w:drawing>
      </w:r>
    </w:p>
    <w:p w14:paraId="27210F40" w14:textId="15C8E48D" w:rsidR="007F4B70" w:rsidRDefault="000E7716" w:rsidP="007F4B70">
      <w:pPr>
        <w:widowControl/>
        <w:autoSpaceDE/>
        <w:autoSpaceDN/>
        <w:adjustRightInd/>
        <w:spacing w:before="120" w:after="120"/>
        <w:jc w:val="center"/>
        <w:rPr>
          <w:b/>
          <w:bCs/>
        </w:rPr>
      </w:pPr>
      <w:r>
        <w:rPr>
          <w:b/>
          <w:bCs/>
        </w:rPr>
        <w:t>PROPERTY VIEW FROM DRIVEWAY</w:t>
      </w:r>
    </w:p>
    <w:p w14:paraId="0B17C4B2" w14:textId="77777777" w:rsidR="007F4B70" w:rsidRDefault="007F4B70" w:rsidP="007F4B70">
      <w:pPr>
        <w:widowControl/>
        <w:autoSpaceDE/>
        <w:autoSpaceDN/>
        <w:adjustRightInd/>
        <w:spacing w:before="120" w:after="120"/>
        <w:jc w:val="center"/>
        <w:rPr>
          <w:b/>
          <w:bCs/>
        </w:rPr>
      </w:pPr>
    </w:p>
    <w:p w14:paraId="0AFEBB09" w14:textId="775D060D" w:rsidR="007F4B70" w:rsidRPr="007F4B70" w:rsidRDefault="008E7AB1" w:rsidP="007F4B70">
      <w:pPr>
        <w:widowControl/>
        <w:autoSpaceDE/>
        <w:autoSpaceDN/>
        <w:adjustRightInd/>
        <w:spacing w:before="120" w:after="120"/>
        <w:jc w:val="center"/>
      </w:pPr>
      <w:r>
        <w:rPr>
          <w:noProof/>
        </w:rPr>
        <w:lastRenderedPageBreak/>
        <w:drawing>
          <wp:inline distT="0" distB="0" distL="0" distR="0" wp14:anchorId="46BE1EAD" wp14:editId="4458DD1A">
            <wp:extent cx="4882896" cy="3657600"/>
            <wp:effectExtent l="19050" t="19050" r="13335" b="19050"/>
            <wp:docPr id="1293172507" name="Picture 12" descr="A garage with a roof and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72507" name="Picture 12" descr="A garage with a roof and trees in the background&#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82896" cy="3657600"/>
                    </a:xfrm>
                    <a:prstGeom prst="rect">
                      <a:avLst/>
                    </a:prstGeom>
                    <a:ln w="12700">
                      <a:solidFill>
                        <a:schemeClr val="tx1"/>
                      </a:solidFill>
                    </a:ln>
                  </pic:spPr>
                </pic:pic>
              </a:graphicData>
            </a:graphic>
          </wp:inline>
        </w:drawing>
      </w:r>
    </w:p>
    <w:p w14:paraId="325ED6AB" w14:textId="79A7DD7A" w:rsidR="00744208" w:rsidRDefault="008E7AB1" w:rsidP="00962784">
      <w:pPr>
        <w:widowControl/>
        <w:autoSpaceDE/>
        <w:autoSpaceDN/>
        <w:adjustRightInd/>
        <w:spacing w:before="120" w:after="120"/>
        <w:jc w:val="center"/>
        <w:rPr>
          <w:b/>
          <w:bCs/>
        </w:rPr>
      </w:pPr>
      <w:r>
        <w:rPr>
          <w:b/>
          <w:bCs/>
        </w:rPr>
        <w:t>DETACHED GARAGE</w:t>
      </w:r>
    </w:p>
    <w:p w14:paraId="2D4662EE" w14:textId="77777777" w:rsidR="007F4B70" w:rsidRDefault="007F4B70" w:rsidP="00962784">
      <w:pPr>
        <w:widowControl/>
        <w:autoSpaceDE/>
        <w:autoSpaceDN/>
        <w:adjustRightInd/>
        <w:spacing w:before="120" w:after="120"/>
        <w:jc w:val="center"/>
        <w:rPr>
          <w:b/>
          <w:bCs/>
        </w:rPr>
      </w:pPr>
    </w:p>
    <w:p w14:paraId="409B9F89" w14:textId="2F132DB9" w:rsidR="007F4B70" w:rsidRDefault="000C338C" w:rsidP="007F4B70">
      <w:pPr>
        <w:widowControl/>
        <w:autoSpaceDE/>
        <w:autoSpaceDN/>
        <w:adjustRightInd/>
        <w:spacing w:before="120" w:after="120"/>
        <w:jc w:val="center"/>
      </w:pPr>
      <w:r>
        <w:rPr>
          <w:noProof/>
        </w:rPr>
        <w:drawing>
          <wp:inline distT="0" distB="0" distL="0" distR="0" wp14:anchorId="0DCDD605" wp14:editId="055978F2">
            <wp:extent cx="4880502" cy="3657398"/>
            <wp:effectExtent l="19050" t="19050" r="15875" b="19685"/>
            <wp:docPr id="2047314108" name="Picture 13" descr="A horse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14108" name="Picture 13" descr="A horse in a garag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83661" cy="3659765"/>
                    </a:xfrm>
                    <a:prstGeom prst="rect">
                      <a:avLst/>
                    </a:prstGeom>
                    <a:ln w="12700">
                      <a:solidFill>
                        <a:schemeClr val="tx1"/>
                      </a:solidFill>
                    </a:ln>
                  </pic:spPr>
                </pic:pic>
              </a:graphicData>
            </a:graphic>
          </wp:inline>
        </w:drawing>
      </w:r>
    </w:p>
    <w:p w14:paraId="4C556B07" w14:textId="119F3040" w:rsidR="007F4B70" w:rsidRDefault="000C338C" w:rsidP="007F4B70">
      <w:pPr>
        <w:widowControl/>
        <w:autoSpaceDE/>
        <w:autoSpaceDN/>
        <w:adjustRightInd/>
        <w:spacing w:before="120" w:after="120"/>
        <w:jc w:val="center"/>
        <w:rPr>
          <w:b/>
          <w:bCs/>
        </w:rPr>
      </w:pPr>
      <w:r>
        <w:rPr>
          <w:b/>
          <w:bCs/>
        </w:rPr>
        <w:t>DETACHED GARAGE INTERIOR</w:t>
      </w:r>
    </w:p>
    <w:p w14:paraId="4DF74C74" w14:textId="77777777" w:rsidR="007F4B70" w:rsidRDefault="007F4B70" w:rsidP="007F4B70">
      <w:pPr>
        <w:widowControl/>
        <w:autoSpaceDE/>
        <w:autoSpaceDN/>
        <w:adjustRightInd/>
        <w:spacing w:before="120" w:after="120"/>
        <w:jc w:val="center"/>
        <w:rPr>
          <w:b/>
          <w:bCs/>
        </w:rPr>
      </w:pPr>
    </w:p>
    <w:p w14:paraId="4BCD8E5B" w14:textId="2E12C428" w:rsidR="007F4B70" w:rsidRDefault="00E91030" w:rsidP="007F4B70">
      <w:pPr>
        <w:widowControl/>
        <w:autoSpaceDE/>
        <w:autoSpaceDN/>
        <w:adjustRightInd/>
        <w:spacing w:before="120" w:after="120"/>
        <w:jc w:val="center"/>
      </w:pPr>
      <w:r>
        <w:rPr>
          <w:noProof/>
        </w:rPr>
        <w:lastRenderedPageBreak/>
        <w:drawing>
          <wp:inline distT="0" distB="0" distL="0" distR="0" wp14:anchorId="20FC0E9F" wp14:editId="22894259">
            <wp:extent cx="4881772" cy="3656848"/>
            <wp:effectExtent l="19050" t="19050" r="14605" b="20320"/>
            <wp:docPr id="410213415" name="Picture 14" descr="A white cylinder on grass next to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13415" name="Picture 14" descr="A white cylinder on grass next to a brick building&#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87952" cy="3661478"/>
                    </a:xfrm>
                    <a:prstGeom prst="rect">
                      <a:avLst/>
                    </a:prstGeom>
                    <a:ln w="12700">
                      <a:solidFill>
                        <a:schemeClr val="tx1"/>
                      </a:solidFill>
                    </a:ln>
                  </pic:spPr>
                </pic:pic>
              </a:graphicData>
            </a:graphic>
          </wp:inline>
        </w:drawing>
      </w:r>
    </w:p>
    <w:p w14:paraId="62FFBBE9" w14:textId="373B1CEC" w:rsidR="007F4B70" w:rsidRDefault="00E91030" w:rsidP="007F4B70">
      <w:pPr>
        <w:widowControl/>
        <w:autoSpaceDE/>
        <w:autoSpaceDN/>
        <w:adjustRightInd/>
        <w:spacing w:before="120" w:after="120"/>
        <w:jc w:val="center"/>
        <w:rPr>
          <w:b/>
          <w:bCs/>
        </w:rPr>
      </w:pPr>
      <w:r>
        <w:rPr>
          <w:b/>
          <w:bCs/>
        </w:rPr>
        <w:t>PROPANE TANK</w:t>
      </w:r>
    </w:p>
    <w:p w14:paraId="7AEE09E0" w14:textId="77777777" w:rsidR="007F4B70" w:rsidRDefault="007F4B70" w:rsidP="007F4B70">
      <w:pPr>
        <w:widowControl/>
        <w:autoSpaceDE/>
        <w:autoSpaceDN/>
        <w:adjustRightInd/>
        <w:spacing w:before="120" w:after="120"/>
        <w:jc w:val="center"/>
        <w:rPr>
          <w:b/>
          <w:bCs/>
        </w:rPr>
      </w:pPr>
    </w:p>
    <w:p w14:paraId="26DD1631" w14:textId="05ADE5C0" w:rsidR="007F4B70" w:rsidRDefault="009876FD" w:rsidP="007F4B70">
      <w:pPr>
        <w:widowControl/>
        <w:autoSpaceDE/>
        <w:autoSpaceDN/>
        <w:adjustRightInd/>
        <w:spacing w:before="120" w:after="120"/>
        <w:jc w:val="center"/>
      </w:pPr>
      <w:r>
        <w:rPr>
          <w:noProof/>
        </w:rPr>
        <w:drawing>
          <wp:inline distT="0" distB="0" distL="0" distR="0" wp14:anchorId="7B539CE3" wp14:editId="5634D83F">
            <wp:extent cx="4880502" cy="3655060"/>
            <wp:effectExtent l="19050" t="19050" r="15875" b="21590"/>
            <wp:docPr id="1744544843" name="Picture 15" descr="Two large grey tanks outside of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4843" name="Picture 15" descr="Two large grey tanks outside of a brick build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92113" cy="3663756"/>
                    </a:xfrm>
                    <a:prstGeom prst="rect">
                      <a:avLst/>
                    </a:prstGeom>
                    <a:ln w="12700">
                      <a:solidFill>
                        <a:schemeClr val="tx1"/>
                      </a:solidFill>
                    </a:ln>
                  </pic:spPr>
                </pic:pic>
              </a:graphicData>
            </a:graphic>
          </wp:inline>
        </w:drawing>
      </w:r>
    </w:p>
    <w:p w14:paraId="798AAAAD" w14:textId="2B4673F6" w:rsidR="007F4B70" w:rsidRDefault="009876FD" w:rsidP="007F4B70">
      <w:pPr>
        <w:widowControl/>
        <w:autoSpaceDE/>
        <w:autoSpaceDN/>
        <w:adjustRightInd/>
        <w:spacing w:before="120" w:after="120"/>
        <w:jc w:val="center"/>
        <w:rPr>
          <w:b/>
          <w:bCs/>
        </w:rPr>
      </w:pPr>
      <w:r>
        <w:rPr>
          <w:b/>
          <w:bCs/>
        </w:rPr>
        <w:t>HVAC SYSTEM</w:t>
      </w:r>
    </w:p>
    <w:p w14:paraId="2C114CA0" w14:textId="77777777" w:rsidR="007F4B70" w:rsidRDefault="007F4B70" w:rsidP="007F4B70">
      <w:pPr>
        <w:widowControl/>
        <w:autoSpaceDE/>
        <w:autoSpaceDN/>
        <w:adjustRightInd/>
        <w:spacing w:before="120" w:after="120"/>
        <w:jc w:val="center"/>
        <w:rPr>
          <w:b/>
          <w:bCs/>
        </w:rPr>
      </w:pPr>
    </w:p>
    <w:p w14:paraId="7E867DE5" w14:textId="4DE233D6" w:rsidR="007F4B70" w:rsidRDefault="00CB20B5" w:rsidP="007F4B70">
      <w:pPr>
        <w:widowControl/>
        <w:autoSpaceDE/>
        <w:autoSpaceDN/>
        <w:adjustRightInd/>
        <w:spacing w:before="120" w:after="120"/>
        <w:jc w:val="center"/>
      </w:pPr>
      <w:r>
        <w:rPr>
          <w:noProof/>
        </w:rPr>
        <w:lastRenderedPageBreak/>
        <w:drawing>
          <wp:inline distT="0" distB="0" distL="0" distR="0" wp14:anchorId="79EB6F35" wp14:editId="0EAF5F9B">
            <wp:extent cx="4882551" cy="3654425"/>
            <wp:effectExtent l="19050" t="19050" r="13335" b="22225"/>
            <wp:docPr id="1513218062" name="Picture 18" descr="A hallway with a staircase and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18062" name="Picture 18" descr="A hallway with a staircase and couch&#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94201" cy="3663145"/>
                    </a:xfrm>
                    <a:prstGeom prst="rect">
                      <a:avLst/>
                    </a:prstGeom>
                    <a:ln w="12700">
                      <a:solidFill>
                        <a:schemeClr val="tx1"/>
                      </a:solidFill>
                    </a:ln>
                  </pic:spPr>
                </pic:pic>
              </a:graphicData>
            </a:graphic>
          </wp:inline>
        </w:drawing>
      </w:r>
    </w:p>
    <w:p w14:paraId="7CEF1DF1" w14:textId="40CE5D11" w:rsidR="007F4B70" w:rsidRPr="007F4B70" w:rsidRDefault="00CB20B5" w:rsidP="007F4B70">
      <w:pPr>
        <w:widowControl/>
        <w:autoSpaceDE/>
        <w:autoSpaceDN/>
        <w:adjustRightInd/>
        <w:spacing w:before="120" w:after="120"/>
        <w:jc w:val="center"/>
        <w:rPr>
          <w:b/>
          <w:bCs/>
        </w:rPr>
      </w:pPr>
      <w:r>
        <w:rPr>
          <w:b/>
          <w:bCs/>
        </w:rPr>
        <w:t>FRONT FOYER</w:t>
      </w:r>
    </w:p>
    <w:p w14:paraId="095C460B" w14:textId="77777777" w:rsidR="007F4B70" w:rsidRDefault="007F4B70" w:rsidP="007F4B70">
      <w:pPr>
        <w:widowControl/>
        <w:autoSpaceDE/>
        <w:autoSpaceDN/>
        <w:adjustRightInd/>
        <w:spacing w:before="120" w:after="120"/>
        <w:jc w:val="center"/>
        <w:rPr>
          <w:b/>
          <w:bCs/>
        </w:rPr>
      </w:pPr>
    </w:p>
    <w:p w14:paraId="7C4D4F0E" w14:textId="39B2616C" w:rsidR="00F070EA" w:rsidRDefault="0059746C" w:rsidP="00F070EA">
      <w:pPr>
        <w:widowControl/>
        <w:autoSpaceDE/>
        <w:autoSpaceDN/>
        <w:adjustRightInd/>
        <w:spacing w:before="120" w:after="120"/>
        <w:jc w:val="center"/>
      </w:pPr>
      <w:r>
        <w:rPr>
          <w:noProof/>
        </w:rPr>
        <w:drawing>
          <wp:inline distT="0" distB="0" distL="0" distR="0" wp14:anchorId="0B503DAF" wp14:editId="6610F235">
            <wp:extent cx="4880502" cy="3657600"/>
            <wp:effectExtent l="19050" t="19050" r="15875" b="19050"/>
            <wp:docPr id="962858111" name="Picture 19" descr="A living room with a glass cabinet and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58111" name="Picture 19" descr="A living room with a glass cabinet and a couch&#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81029" cy="3657995"/>
                    </a:xfrm>
                    <a:prstGeom prst="rect">
                      <a:avLst/>
                    </a:prstGeom>
                    <a:ln w="12700">
                      <a:solidFill>
                        <a:schemeClr val="tx1"/>
                      </a:solidFill>
                    </a:ln>
                  </pic:spPr>
                </pic:pic>
              </a:graphicData>
            </a:graphic>
          </wp:inline>
        </w:drawing>
      </w:r>
    </w:p>
    <w:p w14:paraId="75CDAFB7" w14:textId="1C8AE250" w:rsidR="00F070EA" w:rsidRDefault="00EF6952" w:rsidP="00F070EA">
      <w:pPr>
        <w:widowControl/>
        <w:autoSpaceDE/>
        <w:autoSpaceDN/>
        <w:adjustRightInd/>
        <w:spacing w:before="120" w:after="120"/>
        <w:jc w:val="center"/>
        <w:rPr>
          <w:b/>
          <w:bCs/>
        </w:rPr>
      </w:pPr>
      <w:r>
        <w:rPr>
          <w:b/>
          <w:bCs/>
        </w:rPr>
        <w:t>LIVING ROOM</w:t>
      </w:r>
    </w:p>
    <w:p w14:paraId="5BC7008C" w14:textId="77777777" w:rsidR="00327696" w:rsidRDefault="00327696" w:rsidP="00F070EA">
      <w:pPr>
        <w:widowControl/>
        <w:autoSpaceDE/>
        <w:autoSpaceDN/>
        <w:adjustRightInd/>
        <w:spacing w:before="120" w:after="120"/>
        <w:jc w:val="center"/>
        <w:rPr>
          <w:b/>
          <w:bCs/>
        </w:rPr>
      </w:pPr>
    </w:p>
    <w:p w14:paraId="793F2522" w14:textId="08FF42CE" w:rsidR="00327696" w:rsidRDefault="00327696" w:rsidP="00F070EA">
      <w:pPr>
        <w:widowControl/>
        <w:autoSpaceDE/>
        <w:autoSpaceDN/>
        <w:adjustRightInd/>
        <w:spacing w:before="120" w:after="120"/>
        <w:jc w:val="center"/>
        <w:rPr>
          <w:b/>
          <w:bCs/>
        </w:rPr>
      </w:pPr>
      <w:r>
        <w:rPr>
          <w:b/>
          <w:bCs/>
          <w:noProof/>
        </w:rPr>
        <w:lastRenderedPageBreak/>
        <w:drawing>
          <wp:inline distT="0" distB="0" distL="0" distR="0" wp14:anchorId="43B29E12" wp14:editId="5C31D9BF">
            <wp:extent cx="4881772" cy="3656213"/>
            <wp:effectExtent l="19050" t="19050" r="14605" b="20955"/>
            <wp:docPr id="1655904847" name="Picture 28" descr="A room with a table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04847" name="Picture 28" descr="A room with a table and chai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93172" cy="3664751"/>
                    </a:xfrm>
                    <a:prstGeom prst="rect">
                      <a:avLst/>
                    </a:prstGeom>
                    <a:ln w="12700">
                      <a:solidFill>
                        <a:schemeClr val="tx1"/>
                      </a:solidFill>
                    </a:ln>
                  </pic:spPr>
                </pic:pic>
              </a:graphicData>
            </a:graphic>
          </wp:inline>
        </w:drawing>
      </w:r>
    </w:p>
    <w:p w14:paraId="2D8940E6" w14:textId="0C1054E5" w:rsidR="00327696" w:rsidRDefault="00327696" w:rsidP="00F070EA">
      <w:pPr>
        <w:widowControl/>
        <w:autoSpaceDE/>
        <w:autoSpaceDN/>
        <w:adjustRightInd/>
        <w:spacing w:before="120" w:after="120"/>
        <w:jc w:val="center"/>
        <w:rPr>
          <w:b/>
          <w:bCs/>
        </w:rPr>
      </w:pPr>
      <w:r>
        <w:rPr>
          <w:b/>
          <w:bCs/>
        </w:rPr>
        <w:t>DINING ROOM</w:t>
      </w:r>
    </w:p>
    <w:p w14:paraId="45AB6822" w14:textId="77777777" w:rsidR="00F070EA" w:rsidRDefault="00F070EA" w:rsidP="00F070EA">
      <w:pPr>
        <w:widowControl/>
        <w:autoSpaceDE/>
        <w:autoSpaceDN/>
        <w:adjustRightInd/>
        <w:spacing w:before="120" w:after="120"/>
        <w:jc w:val="center"/>
        <w:rPr>
          <w:b/>
          <w:bCs/>
        </w:rPr>
      </w:pPr>
    </w:p>
    <w:p w14:paraId="26500279" w14:textId="2A9BCDA5" w:rsidR="00F070EA" w:rsidRDefault="00730D50" w:rsidP="00F070EA">
      <w:pPr>
        <w:widowControl/>
        <w:autoSpaceDE/>
        <w:autoSpaceDN/>
        <w:adjustRightInd/>
        <w:spacing w:before="120" w:after="120"/>
        <w:jc w:val="center"/>
      </w:pPr>
      <w:r>
        <w:rPr>
          <w:noProof/>
        </w:rPr>
        <w:drawing>
          <wp:inline distT="0" distB="0" distL="0" distR="0" wp14:anchorId="362CFC5F" wp14:editId="5A6DDBA1">
            <wp:extent cx="4881772" cy="3656965"/>
            <wp:effectExtent l="19050" t="19050" r="14605" b="19685"/>
            <wp:docPr id="1335415431" name="Picture 20" descr="A kitchen with a table and a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15431" name="Picture 20" descr="A kitchen with a table and a refrigerat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86030" cy="3660155"/>
                    </a:xfrm>
                    <a:prstGeom prst="rect">
                      <a:avLst/>
                    </a:prstGeom>
                    <a:ln w="12700">
                      <a:solidFill>
                        <a:schemeClr val="tx1"/>
                      </a:solidFill>
                    </a:ln>
                  </pic:spPr>
                </pic:pic>
              </a:graphicData>
            </a:graphic>
          </wp:inline>
        </w:drawing>
      </w:r>
    </w:p>
    <w:p w14:paraId="3008747E" w14:textId="4C176D09" w:rsidR="00F070EA" w:rsidRPr="00F070EA" w:rsidRDefault="00730D50" w:rsidP="00F070EA">
      <w:pPr>
        <w:widowControl/>
        <w:autoSpaceDE/>
        <w:autoSpaceDN/>
        <w:adjustRightInd/>
        <w:spacing w:before="120" w:after="120"/>
        <w:jc w:val="center"/>
        <w:rPr>
          <w:b/>
          <w:bCs/>
        </w:rPr>
      </w:pPr>
      <w:r>
        <w:rPr>
          <w:b/>
          <w:bCs/>
        </w:rPr>
        <w:t>KITCHEN</w:t>
      </w:r>
    </w:p>
    <w:p w14:paraId="72D3309B" w14:textId="77777777" w:rsidR="00F070EA" w:rsidRPr="00F070EA" w:rsidRDefault="00F070EA" w:rsidP="00F070EA">
      <w:pPr>
        <w:widowControl/>
        <w:autoSpaceDE/>
        <w:autoSpaceDN/>
        <w:adjustRightInd/>
        <w:spacing w:before="120" w:after="120"/>
        <w:jc w:val="center"/>
        <w:rPr>
          <w:b/>
          <w:bCs/>
        </w:rPr>
      </w:pPr>
    </w:p>
    <w:p w14:paraId="185D163B" w14:textId="28BA8D22" w:rsidR="00F070EA" w:rsidRDefault="00514BC8" w:rsidP="00F070EA">
      <w:pPr>
        <w:widowControl/>
        <w:autoSpaceDE/>
        <w:autoSpaceDN/>
        <w:adjustRightInd/>
        <w:spacing w:before="120" w:after="120"/>
        <w:jc w:val="center"/>
      </w:pPr>
      <w:r>
        <w:rPr>
          <w:noProof/>
        </w:rPr>
        <w:lastRenderedPageBreak/>
        <w:drawing>
          <wp:inline distT="0" distB="0" distL="0" distR="0" wp14:anchorId="17C50F18" wp14:editId="3B7DAA46">
            <wp:extent cx="4882551" cy="3656542"/>
            <wp:effectExtent l="19050" t="19050" r="13335" b="20320"/>
            <wp:docPr id="274280008" name="Picture 21" descr="A living room with a fireplace and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0008" name="Picture 21" descr="A living room with a fireplace and a couch&#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88067" cy="3660673"/>
                    </a:xfrm>
                    <a:prstGeom prst="rect">
                      <a:avLst/>
                    </a:prstGeom>
                    <a:ln w="12700">
                      <a:solidFill>
                        <a:schemeClr val="tx1"/>
                      </a:solidFill>
                    </a:ln>
                  </pic:spPr>
                </pic:pic>
              </a:graphicData>
            </a:graphic>
          </wp:inline>
        </w:drawing>
      </w:r>
    </w:p>
    <w:p w14:paraId="62D98AAF" w14:textId="7E6C69D9" w:rsidR="00F070EA" w:rsidRDefault="00EF6952" w:rsidP="00F070EA">
      <w:pPr>
        <w:widowControl/>
        <w:autoSpaceDE/>
        <w:autoSpaceDN/>
        <w:adjustRightInd/>
        <w:spacing w:before="120" w:after="120"/>
        <w:jc w:val="center"/>
        <w:rPr>
          <w:b/>
          <w:bCs/>
        </w:rPr>
      </w:pPr>
      <w:r>
        <w:rPr>
          <w:b/>
          <w:bCs/>
        </w:rPr>
        <w:t>FAMILY</w:t>
      </w:r>
      <w:r w:rsidR="00514BC8">
        <w:rPr>
          <w:b/>
          <w:bCs/>
        </w:rPr>
        <w:t xml:space="preserve"> ROOM</w:t>
      </w:r>
    </w:p>
    <w:p w14:paraId="6E4177A6" w14:textId="77777777" w:rsidR="00F070EA" w:rsidRDefault="00F070EA" w:rsidP="00F070EA">
      <w:pPr>
        <w:widowControl/>
        <w:autoSpaceDE/>
        <w:autoSpaceDN/>
        <w:adjustRightInd/>
        <w:spacing w:before="120" w:after="120"/>
        <w:jc w:val="center"/>
        <w:rPr>
          <w:b/>
          <w:bCs/>
        </w:rPr>
      </w:pPr>
    </w:p>
    <w:p w14:paraId="3B487DCE" w14:textId="533F0A86" w:rsidR="00F070EA" w:rsidRDefault="00360BDA" w:rsidP="00F070EA">
      <w:pPr>
        <w:widowControl/>
        <w:autoSpaceDE/>
        <w:autoSpaceDN/>
        <w:adjustRightInd/>
        <w:spacing w:before="120" w:after="120"/>
        <w:jc w:val="center"/>
      </w:pPr>
      <w:r>
        <w:rPr>
          <w:noProof/>
        </w:rPr>
        <w:drawing>
          <wp:inline distT="0" distB="0" distL="0" distR="0" wp14:anchorId="34839132" wp14:editId="58FEA5A0">
            <wp:extent cx="4884312" cy="3657600"/>
            <wp:effectExtent l="19050" t="19050" r="12065" b="19050"/>
            <wp:docPr id="759745667" name="Picture 22" descr="A hallway with white walls and wooden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45667" name="Picture 22" descr="A hallway with white walls and wooden tri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85864" cy="3658762"/>
                    </a:xfrm>
                    <a:prstGeom prst="rect">
                      <a:avLst/>
                    </a:prstGeom>
                    <a:ln w="12700">
                      <a:solidFill>
                        <a:schemeClr val="tx1"/>
                      </a:solidFill>
                    </a:ln>
                  </pic:spPr>
                </pic:pic>
              </a:graphicData>
            </a:graphic>
          </wp:inline>
        </w:drawing>
      </w:r>
    </w:p>
    <w:p w14:paraId="42480B4F" w14:textId="2D48D3A3" w:rsidR="00F070EA" w:rsidRDefault="00F070EA" w:rsidP="00F070EA">
      <w:pPr>
        <w:widowControl/>
        <w:autoSpaceDE/>
        <w:autoSpaceDN/>
        <w:adjustRightInd/>
        <w:spacing w:before="120" w:after="120"/>
        <w:jc w:val="center"/>
        <w:rPr>
          <w:b/>
          <w:bCs/>
        </w:rPr>
      </w:pPr>
      <w:r w:rsidRPr="00F070EA">
        <w:rPr>
          <w:b/>
          <w:bCs/>
        </w:rPr>
        <w:t>H</w:t>
      </w:r>
      <w:r w:rsidR="00360BDA">
        <w:rPr>
          <w:b/>
          <w:bCs/>
        </w:rPr>
        <w:t>ALLWAY</w:t>
      </w:r>
    </w:p>
    <w:p w14:paraId="31110CB0" w14:textId="77777777" w:rsidR="00274EEE" w:rsidRDefault="00274EEE" w:rsidP="00F070EA">
      <w:pPr>
        <w:widowControl/>
        <w:autoSpaceDE/>
        <w:autoSpaceDN/>
        <w:adjustRightInd/>
        <w:spacing w:before="120" w:after="120"/>
        <w:jc w:val="center"/>
        <w:rPr>
          <w:b/>
          <w:bCs/>
        </w:rPr>
      </w:pPr>
    </w:p>
    <w:p w14:paraId="5B69819A" w14:textId="702E0360" w:rsidR="00274EEE" w:rsidRDefault="00502A22" w:rsidP="00F070EA">
      <w:pPr>
        <w:widowControl/>
        <w:autoSpaceDE/>
        <w:autoSpaceDN/>
        <w:adjustRightInd/>
        <w:spacing w:before="120" w:after="120"/>
        <w:jc w:val="center"/>
        <w:rPr>
          <w:b/>
          <w:bCs/>
        </w:rPr>
      </w:pPr>
      <w:r>
        <w:rPr>
          <w:b/>
          <w:bCs/>
          <w:noProof/>
        </w:rPr>
        <w:lastRenderedPageBreak/>
        <w:drawing>
          <wp:inline distT="0" distB="0" distL="0" distR="0" wp14:anchorId="30446300" wp14:editId="3E95FF64">
            <wp:extent cx="4880828" cy="3657600"/>
            <wp:effectExtent l="19050" t="19050" r="15240" b="19050"/>
            <wp:docPr id="714373673" name="Picture 23" descr="A closet with shelves and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73673" name="Picture 23" descr="A closet with shelves and clothe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80828" cy="3657600"/>
                    </a:xfrm>
                    <a:prstGeom prst="rect">
                      <a:avLst/>
                    </a:prstGeom>
                    <a:ln w="12700">
                      <a:solidFill>
                        <a:schemeClr val="tx1"/>
                      </a:solidFill>
                    </a:ln>
                  </pic:spPr>
                </pic:pic>
              </a:graphicData>
            </a:graphic>
          </wp:inline>
        </w:drawing>
      </w:r>
    </w:p>
    <w:p w14:paraId="37A8F3A2" w14:textId="431F08F6" w:rsidR="00502A22" w:rsidRDefault="00502A22" w:rsidP="00F070EA">
      <w:pPr>
        <w:widowControl/>
        <w:autoSpaceDE/>
        <w:autoSpaceDN/>
        <w:adjustRightInd/>
        <w:spacing w:before="120" w:after="120"/>
        <w:jc w:val="center"/>
        <w:rPr>
          <w:b/>
          <w:bCs/>
        </w:rPr>
      </w:pPr>
      <w:r>
        <w:rPr>
          <w:b/>
          <w:bCs/>
        </w:rPr>
        <w:t>STORAGE ROOM</w:t>
      </w:r>
    </w:p>
    <w:p w14:paraId="6F3AC0F4" w14:textId="77777777" w:rsidR="00502A22" w:rsidRDefault="00502A22" w:rsidP="00F070EA">
      <w:pPr>
        <w:widowControl/>
        <w:autoSpaceDE/>
        <w:autoSpaceDN/>
        <w:adjustRightInd/>
        <w:spacing w:before="120" w:after="120"/>
        <w:jc w:val="center"/>
        <w:rPr>
          <w:b/>
          <w:bCs/>
        </w:rPr>
      </w:pPr>
    </w:p>
    <w:p w14:paraId="49364542" w14:textId="38ED5CAD" w:rsidR="00502A22" w:rsidRPr="00F070EA" w:rsidRDefault="00EA33FF" w:rsidP="00F070EA">
      <w:pPr>
        <w:widowControl/>
        <w:autoSpaceDE/>
        <w:autoSpaceDN/>
        <w:adjustRightInd/>
        <w:spacing w:before="120" w:after="120"/>
        <w:jc w:val="center"/>
        <w:rPr>
          <w:b/>
          <w:bCs/>
        </w:rPr>
      </w:pPr>
      <w:r>
        <w:rPr>
          <w:b/>
          <w:bCs/>
          <w:noProof/>
        </w:rPr>
        <w:drawing>
          <wp:inline distT="0" distB="0" distL="0" distR="0" wp14:anchorId="05093803" wp14:editId="4E73B868">
            <wp:extent cx="4879856" cy="3657600"/>
            <wp:effectExtent l="19050" t="19050" r="16510" b="19050"/>
            <wp:docPr id="1001911227" name="Picture 24" descr="A bedroom with a fan and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1227" name="Picture 24" descr="A bedroom with a fan and a be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79856" cy="3657600"/>
                    </a:xfrm>
                    <a:prstGeom prst="rect">
                      <a:avLst/>
                    </a:prstGeom>
                    <a:ln w="12700">
                      <a:solidFill>
                        <a:schemeClr val="tx1"/>
                      </a:solidFill>
                    </a:ln>
                  </pic:spPr>
                </pic:pic>
              </a:graphicData>
            </a:graphic>
          </wp:inline>
        </w:drawing>
      </w:r>
    </w:p>
    <w:p w14:paraId="49F7F56C" w14:textId="6DB863D5" w:rsidR="00F070EA" w:rsidRDefault="00EA33FF" w:rsidP="00F070EA">
      <w:pPr>
        <w:widowControl/>
        <w:autoSpaceDE/>
        <w:autoSpaceDN/>
        <w:adjustRightInd/>
        <w:spacing w:before="120" w:after="120"/>
        <w:jc w:val="center"/>
        <w:rPr>
          <w:b/>
          <w:bCs/>
        </w:rPr>
      </w:pPr>
      <w:r>
        <w:rPr>
          <w:b/>
          <w:bCs/>
        </w:rPr>
        <w:t>BEDROOM</w:t>
      </w:r>
      <w:r w:rsidR="00303C10">
        <w:rPr>
          <w:b/>
          <w:bCs/>
        </w:rPr>
        <w:t xml:space="preserve"> #1</w:t>
      </w:r>
    </w:p>
    <w:p w14:paraId="779658CD" w14:textId="77777777" w:rsidR="00AF75B5" w:rsidRDefault="00AF75B5" w:rsidP="00F070EA">
      <w:pPr>
        <w:widowControl/>
        <w:autoSpaceDE/>
        <w:autoSpaceDN/>
        <w:adjustRightInd/>
        <w:spacing w:before="120" w:after="120"/>
        <w:jc w:val="center"/>
        <w:rPr>
          <w:b/>
          <w:bCs/>
        </w:rPr>
      </w:pPr>
    </w:p>
    <w:p w14:paraId="120C984C" w14:textId="1E714F07" w:rsidR="00AF75B5" w:rsidRDefault="00AF75B5" w:rsidP="00AF75B5">
      <w:pPr>
        <w:widowControl/>
        <w:autoSpaceDE/>
        <w:autoSpaceDN/>
        <w:adjustRightInd/>
        <w:spacing w:before="120" w:after="120"/>
        <w:jc w:val="center"/>
        <w:rPr>
          <w:b/>
          <w:bCs/>
        </w:rPr>
      </w:pPr>
      <w:r>
        <w:rPr>
          <w:b/>
          <w:bCs/>
          <w:noProof/>
        </w:rPr>
        <w:lastRenderedPageBreak/>
        <w:drawing>
          <wp:inline distT="0" distB="0" distL="0" distR="0" wp14:anchorId="2616AF9C" wp14:editId="7436D318">
            <wp:extent cx="4882551" cy="3657492"/>
            <wp:effectExtent l="19050" t="19050" r="13335" b="19685"/>
            <wp:docPr id="493238219" name="Picture 25" descr="A bathroom with a mirror and s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38219" name="Picture 25" descr="A bathroom with a mirror and sink&#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84659" cy="3659071"/>
                    </a:xfrm>
                    <a:prstGeom prst="rect">
                      <a:avLst/>
                    </a:prstGeom>
                    <a:ln w="12700">
                      <a:solidFill>
                        <a:schemeClr val="tx1"/>
                      </a:solidFill>
                    </a:ln>
                  </pic:spPr>
                </pic:pic>
              </a:graphicData>
            </a:graphic>
          </wp:inline>
        </w:drawing>
      </w:r>
    </w:p>
    <w:p w14:paraId="28200EFD" w14:textId="5FC4F7F6" w:rsidR="00AF75B5" w:rsidRDefault="00BE39AA" w:rsidP="00F070EA">
      <w:pPr>
        <w:widowControl/>
        <w:autoSpaceDE/>
        <w:autoSpaceDN/>
        <w:adjustRightInd/>
        <w:spacing w:before="120" w:after="120"/>
        <w:jc w:val="center"/>
        <w:rPr>
          <w:b/>
          <w:bCs/>
        </w:rPr>
      </w:pPr>
      <w:r>
        <w:rPr>
          <w:b/>
          <w:bCs/>
        </w:rPr>
        <w:t>FIRST LEVEL BATHROOM</w:t>
      </w:r>
    </w:p>
    <w:p w14:paraId="3F39550A" w14:textId="77777777" w:rsidR="00A071D0" w:rsidRDefault="00A071D0" w:rsidP="00F070EA">
      <w:pPr>
        <w:widowControl/>
        <w:autoSpaceDE/>
        <w:autoSpaceDN/>
        <w:adjustRightInd/>
        <w:spacing w:before="120" w:after="120"/>
        <w:jc w:val="center"/>
        <w:rPr>
          <w:b/>
          <w:bCs/>
        </w:rPr>
      </w:pPr>
    </w:p>
    <w:p w14:paraId="719DF928" w14:textId="5B14997F" w:rsidR="00A071D0" w:rsidRDefault="00A071D0" w:rsidP="00F070EA">
      <w:pPr>
        <w:widowControl/>
        <w:autoSpaceDE/>
        <w:autoSpaceDN/>
        <w:adjustRightInd/>
        <w:spacing w:before="120" w:after="120"/>
        <w:jc w:val="center"/>
        <w:rPr>
          <w:b/>
          <w:bCs/>
        </w:rPr>
      </w:pPr>
      <w:r>
        <w:rPr>
          <w:b/>
          <w:bCs/>
          <w:noProof/>
        </w:rPr>
        <w:drawing>
          <wp:inline distT="0" distB="0" distL="0" distR="0" wp14:anchorId="40517182" wp14:editId="699583CB">
            <wp:extent cx="4882551" cy="3655588"/>
            <wp:effectExtent l="19050" t="19050" r="13335" b="21590"/>
            <wp:docPr id="287179699" name="Picture 27" descr="A closet with clothes on a sw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79699" name="Picture 27" descr="A closet with clothes on a swing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93211" cy="3663569"/>
                    </a:xfrm>
                    <a:prstGeom prst="rect">
                      <a:avLst/>
                    </a:prstGeom>
                    <a:ln w="12700">
                      <a:solidFill>
                        <a:schemeClr val="tx1"/>
                      </a:solidFill>
                    </a:ln>
                  </pic:spPr>
                </pic:pic>
              </a:graphicData>
            </a:graphic>
          </wp:inline>
        </w:drawing>
      </w:r>
    </w:p>
    <w:p w14:paraId="335D7061" w14:textId="33D8E336" w:rsidR="00714EEB" w:rsidRDefault="00A071D0" w:rsidP="00F070EA">
      <w:pPr>
        <w:widowControl/>
        <w:autoSpaceDE/>
        <w:autoSpaceDN/>
        <w:adjustRightInd/>
        <w:spacing w:before="120" w:after="120"/>
        <w:jc w:val="center"/>
        <w:rPr>
          <w:b/>
          <w:bCs/>
        </w:rPr>
      </w:pPr>
      <w:r>
        <w:rPr>
          <w:b/>
          <w:bCs/>
        </w:rPr>
        <w:t>BEDROOM CLOSET</w:t>
      </w:r>
    </w:p>
    <w:p w14:paraId="509DB802" w14:textId="77777777" w:rsidR="004C08AF" w:rsidRDefault="004C08AF" w:rsidP="00F070EA">
      <w:pPr>
        <w:widowControl/>
        <w:autoSpaceDE/>
        <w:autoSpaceDN/>
        <w:adjustRightInd/>
        <w:spacing w:before="120" w:after="120"/>
        <w:jc w:val="center"/>
        <w:rPr>
          <w:b/>
          <w:bCs/>
        </w:rPr>
      </w:pPr>
    </w:p>
    <w:p w14:paraId="6204577E" w14:textId="3F35C984" w:rsidR="00714EEB" w:rsidRDefault="00714EEB" w:rsidP="00F070EA">
      <w:pPr>
        <w:widowControl/>
        <w:autoSpaceDE/>
        <w:autoSpaceDN/>
        <w:adjustRightInd/>
        <w:spacing w:before="120" w:after="120"/>
        <w:jc w:val="center"/>
        <w:rPr>
          <w:b/>
          <w:bCs/>
        </w:rPr>
      </w:pPr>
      <w:r>
        <w:rPr>
          <w:b/>
          <w:bCs/>
          <w:noProof/>
        </w:rPr>
        <w:lastRenderedPageBreak/>
        <w:drawing>
          <wp:inline distT="0" distB="0" distL="0" distR="0" wp14:anchorId="0D80A7FF" wp14:editId="13AA5ABB">
            <wp:extent cx="4884312" cy="3657124"/>
            <wp:effectExtent l="19050" t="19050" r="12065" b="19685"/>
            <wp:docPr id="1587213005" name="Picture 26" descr="A room with boxes and box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13005" name="Picture 26" descr="A room with boxes and boxes in i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86235" cy="3658564"/>
                    </a:xfrm>
                    <a:prstGeom prst="rect">
                      <a:avLst/>
                    </a:prstGeom>
                    <a:ln w="12700">
                      <a:solidFill>
                        <a:schemeClr val="tx1"/>
                      </a:solidFill>
                    </a:ln>
                  </pic:spPr>
                </pic:pic>
              </a:graphicData>
            </a:graphic>
          </wp:inline>
        </w:drawing>
      </w:r>
    </w:p>
    <w:p w14:paraId="79FE6B2A" w14:textId="245A2745" w:rsidR="00AF75B5" w:rsidRDefault="00714EEB" w:rsidP="00F070EA">
      <w:pPr>
        <w:widowControl/>
        <w:autoSpaceDE/>
        <w:autoSpaceDN/>
        <w:adjustRightInd/>
        <w:spacing w:before="120" w:after="120"/>
        <w:jc w:val="center"/>
        <w:rPr>
          <w:b/>
          <w:bCs/>
        </w:rPr>
      </w:pPr>
      <w:r>
        <w:rPr>
          <w:b/>
          <w:bCs/>
        </w:rPr>
        <w:t xml:space="preserve">UTILITY </w:t>
      </w:r>
      <w:r w:rsidR="00B85BC9">
        <w:rPr>
          <w:b/>
          <w:bCs/>
        </w:rPr>
        <w:t>ROOM</w:t>
      </w:r>
    </w:p>
    <w:p w14:paraId="4C1FE93B" w14:textId="77777777" w:rsidR="00AF75B5" w:rsidRDefault="00AF75B5" w:rsidP="00F070EA">
      <w:pPr>
        <w:widowControl/>
        <w:autoSpaceDE/>
        <w:autoSpaceDN/>
        <w:adjustRightInd/>
        <w:spacing w:before="120" w:after="120"/>
        <w:jc w:val="center"/>
        <w:rPr>
          <w:b/>
          <w:bCs/>
        </w:rPr>
      </w:pPr>
    </w:p>
    <w:p w14:paraId="6C588713" w14:textId="283422BE" w:rsidR="00AF75B5" w:rsidRDefault="00D54CC5" w:rsidP="00F070EA">
      <w:pPr>
        <w:widowControl/>
        <w:autoSpaceDE/>
        <w:autoSpaceDN/>
        <w:adjustRightInd/>
        <w:spacing w:before="120" w:after="120"/>
        <w:jc w:val="center"/>
        <w:rPr>
          <w:b/>
          <w:bCs/>
        </w:rPr>
      </w:pPr>
      <w:r>
        <w:rPr>
          <w:b/>
          <w:bCs/>
          <w:noProof/>
        </w:rPr>
        <w:drawing>
          <wp:inline distT="0" distB="0" distL="0" distR="0" wp14:anchorId="7325AB70" wp14:editId="673E9106">
            <wp:extent cx="4879925" cy="3657600"/>
            <wp:effectExtent l="19050" t="19050" r="16510" b="19050"/>
            <wp:docPr id="1615734776" name="Picture 29" descr="A bathroom with a sink and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34776" name="Picture 29" descr="A bathroom with a sink and toile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79925" cy="3657600"/>
                    </a:xfrm>
                    <a:prstGeom prst="rect">
                      <a:avLst/>
                    </a:prstGeom>
                    <a:ln w="12700">
                      <a:solidFill>
                        <a:schemeClr val="tx1"/>
                      </a:solidFill>
                    </a:ln>
                  </pic:spPr>
                </pic:pic>
              </a:graphicData>
            </a:graphic>
          </wp:inline>
        </w:drawing>
      </w:r>
    </w:p>
    <w:p w14:paraId="6D325306" w14:textId="5FB87A1C" w:rsidR="00AF75B5" w:rsidRDefault="00D54CC5" w:rsidP="00F070EA">
      <w:pPr>
        <w:widowControl/>
        <w:autoSpaceDE/>
        <w:autoSpaceDN/>
        <w:adjustRightInd/>
        <w:spacing w:before="120" w:after="120"/>
        <w:jc w:val="center"/>
        <w:rPr>
          <w:b/>
          <w:bCs/>
        </w:rPr>
      </w:pPr>
      <w:r>
        <w:rPr>
          <w:b/>
          <w:bCs/>
        </w:rPr>
        <w:t>POWDER ROOM</w:t>
      </w:r>
    </w:p>
    <w:p w14:paraId="5784E511" w14:textId="77777777" w:rsidR="004B2A02" w:rsidRDefault="004B2A02" w:rsidP="00F070EA">
      <w:pPr>
        <w:widowControl/>
        <w:autoSpaceDE/>
        <w:autoSpaceDN/>
        <w:adjustRightInd/>
        <w:spacing w:before="120" w:after="120"/>
        <w:jc w:val="center"/>
        <w:rPr>
          <w:b/>
          <w:bCs/>
        </w:rPr>
      </w:pPr>
    </w:p>
    <w:p w14:paraId="6B51622C" w14:textId="6C553698" w:rsidR="004B2A02" w:rsidRDefault="003B034B" w:rsidP="00F070EA">
      <w:pPr>
        <w:widowControl/>
        <w:autoSpaceDE/>
        <w:autoSpaceDN/>
        <w:adjustRightInd/>
        <w:spacing w:before="120" w:after="120"/>
        <w:jc w:val="center"/>
        <w:rPr>
          <w:b/>
          <w:bCs/>
        </w:rPr>
      </w:pPr>
      <w:r>
        <w:rPr>
          <w:b/>
          <w:bCs/>
          <w:noProof/>
        </w:rPr>
        <w:lastRenderedPageBreak/>
        <w:drawing>
          <wp:inline distT="0" distB="0" distL="0" distR="0" wp14:anchorId="1C1C4428" wp14:editId="764DF67C">
            <wp:extent cx="4881137" cy="3657338"/>
            <wp:effectExtent l="19050" t="19050" r="15240" b="19685"/>
            <wp:docPr id="764627800" name="Picture 30" descr="A bathroom with a toilet and shower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800" name="Picture 30" descr="A bathroom with a toilet and shower curtai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83536" cy="3659136"/>
                    </a:xfrm>
                    <a:prstGeom prst="rect">
                      <a:avLst/>
                    </a:prstGeom>
                    <a:ln w="12700">
                      <a:solidFill>
                        <a:schemeClr val="tx1"/>
                      </a:solidFill>
                    </a:ln>
                  </pic:spPr>
                </pic:pic>
              </a:graphicData>
            </a:graphic>
          </wp:inline>
        </w:drawing>
      </w:r>
    </w:p>
    <w:p w14:paraId="603E1C4C" w14:textId="009FBF07" w:rsidR="004C08AF" w:rsidRDefault="003B034B" w:rsidP="00F070EA">
      <w:pPr>
        <w:widowControl/>
        <w:autoSpaceDE/>
        <w:autoSpaceDN/>
        <w:adjustRightInd/>
        <w:spacing w:before="120" w:after="120"/>
        <w:jc w:val="center"/>
        <w:rPr>
          <w:b/>
          <w:bCs/>
        </w:rPr>
      </w:pPr>
      <w:r>
        <w:rPr>
          <w:b/>
          <w:bCs/>
        </w:rPr>
        <w:t>SECOND LEVEL BATHROOM</w:t>
      </w:r>
    </w:p>
    <w:p w14:paraId="60217C21" w14:textId="77777777" w:rsidR="004C08AF" w:rsidRDefault="004C08AF" w:rsidP="00F070EA">
      <w:pPr>
        <w:widowControl/>
        <w:autoSpaceDE/>
        <w:autoSpaceDN/>
        <w:adjustRightInd/>
        <w:spacing w:before="120" w:after="120"/>
        <w:jc w:val="center"/>
        <w:rPr>
          <w:b/>
          <w:bCs/>
        </w:rPr>
      </w:pPr>
    </w:p>
    <w:p w14:paraId="1A9641B7" w14:textId="1D4C38F6" w:rsidR="00AF75B5" w:rsidRDefault="00456AA8" w:rsidP="00F070EA">
      <w:pPr>
        <w:widowControl/>
        <w:autoSpaceDE/>
        <w:autoSpaceDN/>
        <w:adjustRightInd/>
        <w:spacing w:before="120" w:after="120"/>
        <w:jc w:val="center"/>
        <w:rPr>
          <w:b/>
          <w:bCs/>
        </w:rPr>
      </w:pPr>
      <w:r>
        <w:rPr>
          <w:b/>
          <w:bCs/>
          <w:noProof/>
        </w:rPr>
        <w:drawing>
          <wp:inline distT="0" distB="0" distL="0" distR="0" wp14:anchorId="1031FCB4" wp14:editId="1F0E99FA">
            <wp:extent cx="4882551" cy="3654199"/>
            <wp:effectExtent l="19050" t="19050" r="13335" b="22860"/>
            <wp:docPr id="1563180616" name="Picture 31" descr="A bed with two lamp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80616" name="Picture 31" descr="A bed with two lamps in a roo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09081" cy="3674054"/>
                    </a:xfrm>
                    <a:prstGeom prst="rect">
                      <a:avLst/>
                    </a:prstGeom>
                    <a:ln w="12700">
                      <a:solidFill>
                        <a:schemeClr val="tx1"/>
                      </a:solidFill>
                    </a:ln>
                  </pic:spPr>
                </pic:pic>
              </a:graphicData>
            </a:graphic>
          </wp:inline>
        </w:drawing>
      </w:r>
    </w:p>
    <w:p w14:paraId="4E0D265C" w14:textId="493DE630" w:rsidR="00AF75B5" w:rsidRDefault="00456AA8" w:rsidP="00F070EA">
      <w:pPr>
        <w:widowControl/>
        <w:autoSpaceDE/>
        <w:autoSpaceDN/>
        <w:adjustRightInd/>
        <w:spacing w:before="120" w:after="120"/>
        <w:jc w:val="center"/>
        <w:rPr>
          <w:b/>
          <w:bCs/>
        </w:rPr>
      </w:pPr>
      <w:r>
        <w:rPr>
          <w:b/>
          <w:bCs/>
        </w:rPr>
        <w:t>SECOND LEVEL BEDROOM 1</w:t>
      </w:r>
    </w:p>
    <w:p w14:paraId="3C9965BD" w14:textId="77777777" w:rsidR="00456AA8" w:rsidRDefault="00456AA8" w:rsidP="00F070EA">
      <w:pPr>
        <w:widowControl/>
        <w:autoSpaceDE/>
        <w:autoSpaceDN/>
        <w:adjustRightInd/>
        <w:spacing w:before="120" w:after="120"/>
        <w:jc w:val="center"/>
        <w:rPr>
          <w:b/>
          <w:bCs/>
        </w:rPr>
      </w:pPr>
    </w:p>
    <w:p w14:paraId="41A1AB93" w14:textId="12BEC1BE" w:rsidR="00456AA8" w:rsidRDefault="00456AA8" w:rsidP="00F070EA">
      <w:pPr>
        <w:widowControl/>
        <w:autoSpaceDE/>
        <w:autoSpaceDN/>
        <w:adjustRightInd/>
        <w:spacing w:before="120" w:after="120"/>
        <w:jc w:val="center"/>
        <w:rPr>
          <w:b/>
          <w:bCs/>
        </w:rPr>
      </w:pPr>
      <w:r>
        <w:rPr>
          <w:b/>
          <w:bCs/>
          <w:noProof/>
        </w:rPr>
        <w:lastRenderedPageBreak/>
        <w:drawing>
          <wp:inline distT="0" distB="0" distL="0" distR="0" wp14:anchorId="3B1B5710" wp14:editId="6BC927F4">
            <wp:extent cx="4882551" cy="3657492"/>
            <wp:effectExtent l="19050" t="19050" r="13335" b="19685"/>
            <wp:docPr id="946939893" name="Picture 32" descr="A room with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9893" name="Picture 32" descr="A room with a desk and chai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84710" cy="3659109"/>
                    </a:xfrm>
                    <a:prstGeom prst="rect">
                      <a:avLst/>
                    </a:prstGeom>
                    <a:ln w="12700">
                      <a:solidFill>
                        <a:schemeClr val="tx1"/>
                      </a:solidFill>
                    </a:ln>
                  </pic:spPr>
                </pic:pic>
              </a:graphicData>
            </a:graphic>
          </wp:inline>
        </w:drawing>
      </w:r>
    </w:p>
    <w:p w14:paraId="403F45BD" w14:textId="57781A4A" w:rsidR="00AF75B5" w:rsidRDefault="00456AA8" w:rsidP="00F070EA">
      <w:pPr>
        <w:widowControl/>
        <w:autoSpaceDE/>
        <w:autoSpaceDN/>
        <w:adjustRightInd/>
        <w:spacing w:before="120" w:after="120"/>
        <w:jc w:val="center"/>
        <w:rPr>
          <w:b/>
          <w:bCs/>
        </w:rPr>
      </w:pPr>
      <w:r>
        <w:rPr>
          <w:b/>
          <w:bCs/>
        </w:rPr>
        <w:t>SECOND LEVEL BEDROOM 2 (USED AS OFFICE)</w:t>
      </w:r>
    </w:p>
    <w:p w14:paraId="1D7A45BE" w14:textId="77777777" w:rsidR="00A24E6A" w:rsidRDefault="00A24E6A" w:rsidP="00F070EA">
      <w:pPr>
        <w:widowControl/>
        <w:autoSpaceDE/>
        <w:autoSpaceDN/>
        <w:adjustRightInd/>
        <w:spacing w:before="120" w:after="120"/>
        <w:jc w:val="center"/>
        <w:rPr>
          <w:b/>
          <w:bCs/>
        </w:rPr>
      </w:pPr>
    </w:p>
    <w:p w14:paraId="7A042F60" w14:textId="505F180B" w:rsidR="00A24E6A" w:rsidRDefault="00A24E6A" w:rsidP="00F070EA">
      <w:pPr>
        <w:widowControl/>
        <w:autoSpaceDE/>
        <w:autoSpaceDN/>
        <w:adjustRightInd/>
        <w:spacing w:before="120" w:after="120"/>
        <w:jc w:val="center"/>
        <w:rPr>
          <w:b/>
          <w:bCs/>
        </w:rPr>
      </w:pPr>
      <w:r>
        <w:rPr>
          <w:b/>
          <w:bCs/>
          <w:noProof/>
        </w:rPr>
        <w:drawing>
          <wp:inline distT="0" distB="0" distL="0" distR="0" wp14:anchorId="6B2A2EB1" wp14:editId="2ECBAF18">
            <wp:extent cx="4882551" cy="3656821"/>
            <wp:effectExtent l="19050" t="19050" r="13335" b="20320"/>
            <wp:docPr id="742985551" name="Picture 34" descr="A room with a lot of stuff on th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85551" name="Picture 34" descr="A room with a lot of stuff on the tab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88256" cy="3661094"/>
                    </a:xfrm>
                    <a:prstGeom prst="rect">
                      <a:avLst/>
                    </a:prstGeom>
                    <a:ln w="12700">
                      <a:solidFill>
                        <a:schemeClr val="tx1"/>
                      </a:solidFill>
                    </a:ln>
                  </pic:spPr>
                </pic:pic>
              </a:graphicData>
            </a:graphic>
          </wp:inline>
        </w:drawing>
      </w:r>
    </w:p>
    <w:p w14:paraId="0882C104" w14:textId="4F54FC9A" w:rsidR="00A24E6A" w:rsidRDefault="00A24E6A" w:rsidP="00F070EA">
      <w:pPr>
        <w:widowControl/>
        <w:autoSpaceDE/>
        <w:autoSpaceDN/>
        <w:adjustRightInd/>
        <w:spacing w:before="120" w:after="120"/>
        <w:jc w:val="center"/>
        <w:rPr>
          <w:b/>
          <w:bCs/>
        </w:rPr>
      </w:pPr>
      <w:r>
        <w:rPr>
          <w:b/>
          <w:bCs/>
        </w:rPr>
        <w:t>BASEMENT MAIN AREA</w:t>
      </w:r>
    </w:p>
    <w:p w14:paraId="5745F009" w14:textId="77777777" w:rsidR="00A24E6A" w:rsidRDefault="00A24E6A" w:rsidP="00F070EA">
      <w:pPr>
        <w:widowControl/>
        <w:autoSpaceDE/>
        <w:autoSpaceDN/>
        <w:adjustRightInd/>
        <w:spacing w:before="120" w:after="120"/>
        <w:jc w:val="center"/>
        <w:rPr>
          <w:b/>
          <w:bCs/>
        </w:rPr>
      </w:pPr>
    </w:p>
    <w:p w14:paraId="7E363084" w14:textId="3B3D2402" w:rsidR="00A24E6A" w:rsidRDefault="00A24E6A" w:rsidP="00F070EA">
      <w:pPr>
        <w:widowControl/>
        <w:autoSpaceDE/>
        <w:autoSpaceDN/>
        <w:adjustRightInd/>
        <w:spacing w:before="120" w:after="120"/>
        <w:jc w:val="center"/>
        <w:rPr>
          <w:b/>
          <w:bCs/>
        </w:rPr>
      </w:pPr>
      <w:r>
        <w:rPr>
          <w:b/>
          <w:bCs/>
          <w:noProof/>
        </w:rPr>
        <w:lastRenderedPageBreak/>
        <w:drawing>
          <wp:inline distT="0" distB="0" distL="0" distR="0" wp14:anchorId="339B3DDD" wp14:editId="76657F25">
            <wp:extent cx="4884312" cy="3657600"/>
            <wp:effectExtent l="19050" t="19050" r="12065" b="19050"/>
            <wp:docPr id="859455915" name="Picture 35" descr="A room with a few trash cans and other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55915" name="Picture 35" descr="A room with a few trash cans and other items&#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85510" cy="3658497"/>
                    </a:xfrm>
                    <a:prstGeom prst="rect">
                      <a:avLst/>
                    </a:prstGeom>
                    <a:ln w="12700">
                      <a:solidFill>
                        <a:schemeClr val="tx1"/>
                      </a:solidFill>
                    </a:ln>
                  </pic:spPr>
                </pic:pic>
              </a:graphicData>
            </a:graphic>
          </wp:inline>
        </w:drawing>
      </w:r>
    </w:p>
    <w:p w14:paraId="5F8AA56A" w14:textId="7209590C" w:rsidR="00A24E6A" w:rsidRDefault="00A24E6A" w:rsidP="00F070EA">
      <w:pPr>
        <w:widowControl/>
        <w:autoSpaceDE/>
        <w:autoSpaceDN/>
        <w:adjustRightInd/>
        <w:spacing w:before="120" w:after="120"/>
        <w:jc w:val="center"/>
        <w:rPr>
          <w:b/>
          <w:bCs/>
        </w:rPr>
      </w:pPr>
      <w:r>
        <w:rPr>
          <w:b/>
          <w:bCs/>
        </w:rPr>
        <w:t>BASEMENT BOILER ROOM</w:t>
      </w:r>
    </w:p>
    <w:p w14:paraId="75833B78" w14:textId="77777777" w:rsidR="00A24E6A" w:rsidRDefault="00A24E6A" w:rsidP="00F070EA">
      <w:pPr>
        <w:widowControl/>
        <w:autoSpaceDE/>
        <w:autoSpaceDN/>
        <w:adjustRightInd/>
        <w:spacing w:before="120" w:after="120"/>
        <w:jc w:val="center"/>
        <w:rPr>
          <w:b/>
          <w:bCs/>
        </w:rPr>
      </w:pPr>
    </w:p>
    <w:p w14:paraId="74913A97" w14:textId="447CFB18" w:rsidR="00463758" w:rsidRDefault="00463758" w:rsidP="00F070EA">
      <w:pPr>
        <w:widowControl/>
        <w:autoSpaceDE/>
        <w:autoSpaceDN/>
        <w:adjustRightInd/>
        <w:spacing w:before="120" w:after="120"/>
        <w:jc w:val="center"/>
        <w:rPr>
          <w:b/>
          <w:bCs/>
        </w:rPr>
      </w:pPr>
      <w:r>
        <w:rPr>
          <w:b/>
          <w:bCs/>
          <w:noProof/>
        </w:rPr>
        <w:drawing>
          <wp:inline distT="0" distB="0" distL="0" distR="0" wp14:anchorId="09B9B32C" wp14:editId="6E4BA1A9">
            <wp:extent cx="4882551" cy="3657138"/>
            <wp:effectExtent l="19050" t="19050" r="13335" b="19685"/>
            <wp:docPr id="1962536323" name="Picture 37" descr="A road with gras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36323" name="Picture 37" descr="A road with grass and trees&#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84886" cy="3658887"/>
                    </a:xfrm>
                    <a:prstGeom prst="rect">
                      <a:avLst/>
                    </a:prstGeom>
                    <a:ln w="12700">
                      <a:solidFill>
                        <a:schemeClr val="tx1"/>
                      </a:solidFill>
                    </a:ln>
                  </pic:spPr>
                </pic:pic>
              </a:graphicData>
            </a:graphic>
          </wp:inline>
        </w:drawing>
      </w:r>
    </w:p>
    <w:p w14:paraId="1716F559" w14:textId="039D8139" w:rsidR="00A24E6A" w:rsidRDefault="00463758" w:rsidP="00F070EA">
      <w:pPr>
        <w:widowControl/>
        <w:autoSpaceDE/>
        <w:autoSpaceDN/>
        <w:adjustRightInd/>
        <w:spacing w:before="120" w:after="120"/>
        <w:jc w:val="center"/>
        <w:rPr>
          <w:b/>
          <w:bCs/>
        </w:rPr>
      </w:pPr>
      <w:r>
        <w:rPr>
          <w:b/>
          <w:bCs/>
        </w:rPr>
        <w:t>YELLOW SPRINGS ROAD – FACING SOUTH</w:t>
      </w:r>
    </w:p>
    <w:p w14:paraId="7884991F" w14:textId="77777777" w:rsidR="00FA1A72" w:rsidRDefault="00FA1A72" w:rsidP="00F070EA">
      <w:pPr>
        <w:widowControl/>
        <w:autoSpaceDE/>
        <w:autoSpaceDN/>
        <w:adjustRightInd/>
        <w:spacing w:before="120" w:after="120"/>
        <w:jc w:val="center"/>
        <w:rPr>
          <w:b/>
          <w:bCs/>
        </w:rPr>
      </w:pPr>
    </w:p>
    <w:p w14:paraId="385398CB" w14:textId="3CA0AFEF" w:rsidR="00FA1A72" w:rsidRDefault="00FA1A72" w:rsidP="00F070EA">
      <w:pPr>
        <w:widowControl/>
        <w:autoSpaceDE/>
        <w:autoSpaceDN/>
        <w:adjustRightInd/>
        <w:spacing w:before="120" w:after="120"/>
        <w:jc w:val="center"/>
        <w:rPr>
          <w:b/>
          <w:bCs/>
        </w:rPr>
      </w:pPr>
      <w:r>
        <w:rPr>
          <w:b/>
          <w:bCs/>
          <w:noProof/>
        </w:rPr>
        <w:lastRenderedPageBreak/>
        <w:drawing>
          <wp:inline distT="0" distB="0" distL="0" distR="0" wp14:anchorId="7B8A465A" wp14:editId="6D528882">
            <wp:extent cx="4882551" cy="3656965"/>
            <wp:effectExtent l="19050" t="19050" r="13335" b="19685"/>
            <wp:docPr id="533150018" name="Picture 38" descr="A road with trees and hous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50018" name="Picture 38" descr="A road with trees and hous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85998" cy="3659547"/>
                    </a:xfrm>
                    <a:prstGeom prst="rect">
                      <a:avLst/>
                    </a:prstGeom>
                    <a:ln w="12700">
                      <a:solidFill>
                        <a:schemeClr val="tx1"/>
                      </a:solidFill>
                    </a:ln>
                  </pic:spPr>
                </pic:pic>
              </a:graphicData>
            </a:graphic>
          </wp:inline>
        </w:drawing>
      </w:r>
    </w:p>
    <w:p w14:paraId="55969A17" w14:textId="25E51D99" w:rsidR="005B607B" w:rsidRDefault="005D57AE" w:rsidP="00F070EA">
      <w:pPr>
        <w:widowControl/>
        <w:autoSpaceDE/>
        <w:autoSpaceDN/>
        <w:adjustRightInd/>
        <w:spacing w:before="120" w:after="120"/>
        <w:jc w:val="center"/>
        <w:rPr>
          <w:b/>
          <w:bCs/>
        </w:rPr>
      </w:pPr>
      <w:r>
        <w:rPr>
          <w:b/>
          <w:bCs/>
        </w:rPr>
        <w:t>YELLOW SPRINGS ROAD – FACING NORTH</w:t>
      </w:r>
    </w:p>
    <w:p w14:paraId="23E57997" w14:textId="77777777" w:rsidR="005B607B" w:rsidRDefault="005B607B" w:rsidP="00F070EA">
      <w:pPr>
        <w:widowControl/>
        <w:autoSpaceDE/>
        <w:autoSpaceDN/>
        <w:adjustRightInd/>
        <w:spacing w:before="120" w:after="120"/>
        <w:jc w:val="center"/>
        <w:rPr>
          <w:b/>
          <w:bCs/>
        </w:rPr>
      </w:pPr>
    </w:p>
    <w:p w14:paraId="16806CB3" w14:textId="77777777" w:rsidR="005B607B" w:rsidRDefault="005B607B" w:rsidP="00F070EA">
      <w:pPr>
        <w:widowControl/>
        <w:autoSpaceDE/>
        <w:autoSpaceDN/>
        <w:adjustRightInd/>
        <w:spacing w:before="120" w:after="120"/>
        <w:jc w:val="center"/>
        <w:rPr>
          <w:b/>
          <w:bCs/>
        </w:rPr>
      </w:pPr>
    </w:p>
    <w:p w14:paraId="66A2AD01" w14:textId="77777777" w:rsidR="005B607B" w:rsidRDefault="005B607B" w:rsidP="00F070EA">
      <w:pPr>
        <w:widowControl/>
        <w:autoSpaceDE/>
        <w:autoSpaceDN/>
        <w:adjustRightInd/>
        <w:spacing w:before="120" w:after="120"/>
        <w:jc w:val="center"/>
        <w:rPr>
          <w:b/>
          <w:bCs/>
        </w:rPr>
      </w:pPr>
    </w:p>
    <w:p w14:paraId="23AA1EBD" w14:textId="77777777" w:rsidR="005B607B" w:rsidRDefault="005B607B" w:rsidP="00F070EA">
      <w:pPr>
        <w:widowControl/>
        <w:autoSpaceDE/>
        <w:autoSpaceDN/>
        <w:adjustRightInd/>
        <w:spacing w:before="120" w:after="120"/>
        <w:jc w:val="center"/>
        <w:rPr>
          <w:b/>
          <w:bCs/>
        </w:rPr>
      </w:pPr>
    </w:p>
    <w:p w14:paraId="0F04394E" w14:textId="77777777" w:rsidR="005B607B" w:rsidRDefault="005B607B" w:rsidP="00F070EA">
      <w:pPr>
        <w:widowControl/>
        <w:autoSpaceDE/>
        <w:autoSpaceDN/>
        <w:adjustRightInd/>
        <w:spacing w:before="120" w:after="120"/>
        <w:jc w:val="center"/>
        <w:rPr>
          <w:b/>
          <w:bCs/>
        </w:rPr>
      </w:pPr>
    </w:p>
    <w:p w14:paraId="0452F061" w14:textId="77777777" w:rsidR="005B607B" w:rsidRDefault="005B607B" w:rsidP="00F070EA">
      <w:pPr>
        <w:widowControl/>
        <w:autoSpaceDE/>
        <w:autoSpaceDN/>
        <w:adjustRightInd/>
        <w:spacing w:before="120" w:after="120"/>
        <w:jc w:val="center"/>
        <w:rPr>
          <w:b/>
          <w:bCs/>
        </w:rPr>
      </w:pPr>
    </w:p>
    <w:p w14:paraId="31688174" w14:textId="77777777" w:rsidR="005B607B" w:rsidRDefault="005B607B" w:rsidP="00F070EA">
      <w:pPr>
        <w:widowControl/>
        <w:autoSpaceDE/>
        <w:autoSpaceDN/>
        <w:adjustRightInd/>
        <w:spacing w:before="120" w:after="120"/>
        <w:jc w:val="center"/>
        <w:rPr>
          <w:b/>
          <w:bCs/>
        </w:rPr>
      </w:pPr>
    </w:p>
    <w:p w14:paraId="203209C7" w14:textId="77777777" w:rsidR="005B607B" w:rsidRDefault="005B607B" w:rsidP="00F070EA">
      <w:pPr>
        <w:widowControl/>
        <w:autoSpaceDE/>
        <w:autoSpaceDN/>
        <w:adjustRightInd/>
        <w:spacing w:before="120" w:after="120"/>
        <w:jc w:val="center"/>
        <w:rPr>
          <w:b/>
          <w:bCs/>
        </w:rPr>
      </w:pPr>
    </w:p>
    <w:p w14:paraId="383D39C2" w14:textId="77777777" w:rsidR="005B607B" w:rsidRDefault="005B607B" w:rsidP="00F070EA">
      <w:pPr>
        <w:widowControl/>
        <w:autoSpaceDE/>
        <w:autoSpaceDN/>
        <w:adjustRightInd/>
        <w:spacing w:before="120" w:after="120"/>
        <w:jc w:val="center"/>
        <w:rPr>
          <w:b/>
          <w:bCs/>
        </w:rPr>
      </w:pPr>
    </w:p>
    <w:p w14:paraId="1129D8A4" w14:textId="77777777" w:rsidR="005B607B" w:rsidRDefault="005B607B" w:rsidP="00F070EA">
      <w:pPr>
        <w:widowControl/>
        <w:autoSpaceDE/>
        <w:autoSpaceDN/>
        <w:adjustRightInd/>
        <w:spacing w:before="120" w:after="120"/>
        <w:jc w:val="center"/>
        <w:rPr>
          <w:b/>
          <w:bCs/>
        </w:rPr>
      </w:pPr>
    </w:p>
    <w:p w14:paraId="06764DC3" w14:textId="77777777" w:rsidR="005B607B" w:rsidRDefault="005B607B" w:rsidP="00F070EA">
      <w:pPr>
        <w:widowControl/>
        <w:autoSpaceDE/>
        <w:autoSpaceDN/>
        <w:adjustRightInd/>
        <w:spacing w:before="120" w:after="120"/>
        <w:jc w:val="center"/>
        <w:rPr>
          <w:b/>
          <w:bCs/>
        </w:rPr>
      </w:pPr>
    </w:p>
    <w:p w14:paraId="0F05E6E0" w14:textId="77777777" w:rsidR="005B607B" w:rsidRDefault="005B607B" w:rsidP="00F070EA">
      <w:pPr>
        <w:widowControl/>
        <w:autoSpaceDE/>
        <w:autoSpaceDN/>
        <w:adjustRightInd/>
        <w:spacing w:before="120" w:after="120"/>
        <w:jc w:val="center"/>
        <w:rPr>
          <w:b/>
          <w:bCs/>
        </w:rPr>
      </w:pPr>
    </w:p>
    <w:p w14:paraId="1D271CF8" w14:textId="77777777" w:rsidR="005B607B" w:rsidRDefault="005B607B" w:rsidP="00F070EA">
      <w:pPr>
        <w:widowControl/>
        <w:autoSpaceDE/>
        <w:autoSpaceDN/>
        <w:adjustRightInd/>
        <w:spacing w:before="120" w:after="120"/>
        <w:jc w:val="center"/>
        <w:rPr>
          <w:b/>
          <w:bCs/>
        </w:rPr>
      </w:pPr>
    </w:p>
    <w:p w14:paraId="0B82EB4D" w14:textId="77777777" w:rsidR="005B607B" w:rsidRDefault="005B607B" w:rsidP="00F070EA">
      <w:pPr>
        <w:widowControl/>
        <w:autoSpaceDE/>
        <w:autoSpaceDN/>
        <w:adjustRightInd/>
        <w:spacing w:before="120" w:after="120"/>
        <w:jc w:val="center"/>
        <w:rPr>
          <w:b/>
          <w:bCs/>
        </w:rPr>
      </w:pPr>
    </w:p>
    <w:p w14:paraId="10669A6C" w14:textId="77777777" w:rsidR="005B607B" w:rsidRDefault="005B607B" w:rsidP="00F070EA">
      <w:pPr>
        <w:widowControl/>
        <w:autoSpaceDE/>
        <w:autoSpaceDN/>
        <w:adjustRightInd/>
        <w:spacing w:before="120" w:after="120"/>
        <w:jc w:val="center"/>
        <w:rPr>
          <w:b/>
          <w:bCs/>
        </w:rPr>
      </w:pPr>
    </w:p>
    <w:p w14:paraId="459B2E78" w14:textId="77777777" w:rsidR="005B607B" w:rsidRDefault="005B607B" w:rsidP="00F070EA">
      <w:pPr>
        <w:widowControl/>
        <w:autoSpaceDE/>
        <w:autoSpaceDN/>
        <w:adjustRightInd/>
        <w:spacing w:before="120" w:after="120"/>
        <w:jc w:val="center"/>
        <w:rPr>
          <w:b/>
          <w:bCs/>
        </w:rPr>
      </w:pPr>
    </w:p>
    <w:p w14:paraId="11DBD5DE" w14:textId="77777777" w:rsidR="00A24E6A" w:rsidRDefault="00A24E6A" w:rsidP="00F070EA">
      <w:pPr>
        <w:widowControl/>
        <w:autoSpaceDE/>
        <w:autoSpaceDN/>
        <w:adjustRightInd/>
        <w:spacing w:before="120" w:after="120"/>
        <w:jc w:val="center"/>
        <w:rPr>
          <w:b/>
          <w:bCs/>
        </w:rPr>
      </w:pPr>
    </w:p>
    <w:p w14:paraId="72662829" w14:textId="241D1A61" w:rsidR="00BD2C74" w:rsidRPr="00F070EA" w:rsidRDefault="00BD2C74" w:rsidP="00F070EA">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24" w:name="_Toc165451484"/>
      <w:r w:rsidRPr="00F070EA">
        <w:rPr>
          <w:rFonts w:ascii="Times New Roman" w:hAnsi="Times New Roman" w:cs="Times New Roman"/>
          <w:sz w:val="28"/>
          <w:szCs w:val="28"/>
        </w:rPr>
        <w:lastRenderedPageBreak/>
        <w:t>HIGHEST AND BEST USE</w:t>
      </w:r>
      <w:bookmarkEnd w:id="24"/>
    </w:p>
    <w:p w14:paraId="541FA77A" w14:textId="77777777" w:rsidR="00BD2C74" w:rsidRPr="00B81E03" w:rsidRDefault="00BD2C74" w:rsidP="0075655B">
      <w:pPr>
        <w:spacing w:before="120" w:after="120" w:line="280" w:lineRule="atLeast"/>
        <w:jc w:val="both"/>
      </w:pPr>
      <w:r w:rsidRPr="00B81E03">
        <w:t>Highest and best use may be defined as:</w:t>
      </w:r>
    </w:p>
    <w:p w14:paraId="5D68D374" w14:textId="77777777" w:rsidR="00BD2C74" w:rsidRPr="00B81E03" w:rsidRDefault="00BD2C74" w:rsidP="0075655B">
      <w:pPr>
        <w:spacing w:before="120" w:after="120" w:line="280" w:lineRule="atLeast"/>
        <w:jc w:val="both"/>
        <w:rPr>
          <w:i/>
        </w:rPr>
      </w:pPr>
      <w:r w:rsidRPr="00B81E03">
        <w:rPr>
          <w:b/>
        </w:rPr>
        <w:t>Highest and best use</w:t>
      </w:r>
      <w:r w:rsidRPr="00B81E03">
        <w:rPr>
          <w:i/>
        </w:rPr>
        <w:t xml:space="preserve">. The reasonably probable and legal use of vacant land or an improved property, which is physically possible, appropriately supported, financially feasible, and that results in the highest value. </w:t>
      </w:r>
    </w:p>
    <w:p w14:paraId="1984E4B5" w14:textId="77777777" w:rsidR="00BD2C74" w:rsidRPr="00B81E03" w:rsidRDefault="00BD2C74" w:rsidP="0075655B">
      <w:pPr>
        <w:spacing w:before="120" w:after="120" w:line="280" w:lineRule="atLeast"/>
        <w:jc w:val="both"/>
      </w:pPr>
      <w:r w:rsidRPr="00B81E03">
        <w:t>In the analysis of pertinent data, four criteria are applied in the following order to develop adequate support for the appraiser’s highest and best use determination:</w:t>
      </w:r>
    </w:p>
    <w:p w14:paraId="1A46A5E2" w14:textId="77777777" w:rsidR="00BD2C74" w:rsidRPr="00B81E03" w:rsidRDefault="00BD2C74" w:rsidP="008E095E">
      <w:pPr>
        <w:widowControl/>
        <w:numPr>
          <w:ilvl w:val="0"/>
          <w:numId w:val="7"/>
        </w:numPr>
        <w:spacing w:before="120"/>
        <w:ind w:left="360"/>
        <w:jc w:val="both"/>
      </w:pPr>
      <w:r w:rsidRPr="00B81E03">
        <w:t>Legally permissible</w:t>
      </w:r>
    </w:p>
    <w:p w14:paraId="2356966F" w14:textId="77777777" w:rsidR="00BD2C74" w:rsidRPr="00B81E03" w:rsidRDefault="00BD2C74" w:rsidP="008E095E">
      <w:pPr>
        <w:widowControl/>
        <w:numPr>
          <w:ilvl w:val="0"/>
          <w:numId w:val="7"/>
        </w:numPr>
        <w:spacing w:before="120"/>
        <w:ind w:left="360"/>
        <w:jc w:val="both"/>
      </w:pPr>
      <w:r w:rsidRPr="00B81E03">
        <w:t xml:space="preserve">Physically possible </w:t>
      </w:r>
    </w:p>
    <w:p w14:paraId="4BD5F72A" w14:textId="77777777" w:rsidR="00BD2C74" w:rsidRPr="00B81E03" w:rsidRDefault="00BD2C74" w:rsidP="008E095E">
      <w:pPr>
        <w:widowControl/>
        <w:numPr>
          <w:ilvl w:val="0"/>
          <w:numId w:val="7"/>
        </w:numPr>
        <w:spacing w:before="120"/>
        <w:ind w:left="360"/>
        <w:jc w:val="both"/>
      </w:pPr>
      <w:r w:rsidRPr="00B81E03">
        <w:t>Financially feasible</w:t>
      </w:r>
    </w:p>
    <w:p w14:paraId="6A77F41A" w14:textId="77777777" w:rsidR="00BD2C74" w:rsidRPr="00B81E03" w:rsidRDefault="00BD2C74" w:rsidP="008E095E">
      <w:pPr>
        <w:widowControl/>
        <w:numPr>
          <w:ilvl w:val="0"/>
          <w:numId w:val="7"/>
        </w:numPr>
        <w:spacing w:before="120"/>
        <w:ind w:left="360"/>
        <w:jc w:val="both"/>
      </w:pPr>
      <w:r w:rsidRPr="00B81E03">
        <w:t>Maximally productive</w:t>
      </w:r>
    </w:p>
    <w:p w14:paraId="16DC6E3A" w14:textId="77777777" w:rsidR="00BD2C74" w:rsidRPr="00B81E03" w:rsidRDefault="00BD2C74" w:rsidP="0075655B">
      <w:pPr>
        <w:spacing w:before="120" w:after="120" w:line="280" w:lineRule="atLeast"/>
        <w:jc w:val="both"/>
      </w:pPr>
      <w:r w:rsidRPr="00B81E03">
        <w:t xml:space="preserve">These criteria are generally considered sequentially; however, the tests of physical possibility and legal permissibility can be applied in either order, but they both must be applied before the tests of financial feasibility and maximum productivity. </w:t>
      </w:r>
    </w:p>
    <w:p w14:paraId="217D6650" w14:textId="77777777" w:rsidR="00BD2C74" w:rsidRPr="00B81E03" w:rsidRDefault="00BD2C74" w:rsidP="0075655B">
      <w:pPr>
        <w:spacing w:before="120" w:after="120" w:line="280" w:lineRule="atLeast"/>
        <w:jc w:val="both"/>
      </w:pPr>
      <w:r w:rsidRPr="00B81E03">
        <w:t xml:space="preserve">The process for determining the highest and best use of a property has four main steps. The first two are applied in the analysis of </w:t>
      </w:r>
      <w:proofErr w:type="gramStart"/>
      <w:r w:rsidRPr="00B81E03">
        <w:t>highest</w:t>
      </w:r>
      <w:proofErr w:type="gramEnd"/>
      <w:r w:rsidRPr="00B81E03">
        <w:t xml:space="preserve"> and best use of the land or site as though vacant; the third and fourth steps are applied in the analysis of the highest and best use of the property as improved.</w:t>
      </w:r>
    </w:p>
    <w:p w14:paraId="62CACA3A" w14:textId="50F56BC5" w:rsidR="00BD2C74" w:rsidRPr="00B81E03" w:rsidRDefault="00BD2C74" w:rsidP="008E095E">
      <w:pPr>
        <w:widowControl/>
        <w:numPr>
          <w:ilvl w:val="0"/>
          <w:numId w:val="6"/>
        </w:numPr>
        <w:spacing w:before="120"/>
        <w:ind w:left="450" w:hanging="450"/>
        <w:jc w:val="both"/>
      </w:pPr>
      <w:r w:rsidRPr="00B81E03">
        <w:t>Determine the highest and best use of the site as though vacant.</w:t>
      </w:r>
    </w:p>
    <w:p w14:paraId="18BCF1A2" w14:textId="77777777" w:rsidR="00BD2C74" w:rsidRPr="00B81E03" w:rsidRDefault="00BD2C74" w:rsidP="008E095E">
      <w:pPr>
        <w:widowControl/>
        <w:numPr>
          <w:ilvl w:val="0"/>
          <w:numId w:val="6"/>
        </w:numPr>
        <w:spacing w:before="120"/>
        <w:ind w:left="450" w:hanging="450"/>
        <w:jc w:val="both"/>
      </w:pPr>
      <w:r w:rsidRPr="00B81E03">
        <w:t xml:space="preserve">Determine the ideal improvement for development of the site. </w:t>
      </w:r>
    </w:p>
    <w:p w14:paraId="238E902C" w14:textId="77777777" w:rsidR="00BD2C74" w:rsidRPr="00B81E03" w:rsidRDefault="00BD2C74" w:rsidP="008E095E">
      <w:pPr>
        <w:widowControl/>
        <w:numPr>
          <w:ilvl w:val="0"/>
          <w:numId w:val="6"/>
        </w:numPr>
        <w:spacing w:before="120"/>
        <w:ind w:left="450" w:hanging="450"/>
        <w:jc w:val="both"/>
      </w:pPr>
      <w:r w:rsidRPr="00B81E03">
        <w:t>Compare the ideal improvement and the existing improvement.</w:t>
      </w:r>
    </w:p>
    <w:p w14:paraId="2F3DA3EE" w14:textId="77777777" w:rsidR="00BD2C74" w:rsidRPr="00B81E03" w:rsidRDefault="00BD2C74" w:rsidP="008E095E">
      <w:pPr>
        <w:widowControl/>
        <w:numPr>
          <w:ilvl w:val="0"/>
          <w:numId w:val="6"/>
        </w:numPr>
        <w:spacing w:before="120"/>
        <w:ind w:left="450" w:hanging="450"/>
        <w:jc w:val="both"/>
      </w:pPr>
      <w:r w:rsidRPr="00B81E03">
        <w:t xml:space="preserve">Conclude whether the improvements should be maintained as is or be renovated, converted, or demolished. </w:t>
      </w:r>
    </w:p>
    <w:p w14:paraId="6AC6A0EC" w14:textId="77777777" w:rsidR="0075655B" w:rsidRDefault="00BD2C74" w:rsidP="0075655B">
      <w:pPr>
        <w:jc w:val="both"/>
      </w:pPr>
      <w:r w:rsidRPr="00B81E03">
        <w:t>I have presented the analysis of the site as though vacant and as improved in the following pages.</w:t>
      </w:r>
    </w:p>
    <w:p w14:paraId="240FCFBA" w14:textId="77777777" w:rsidR="008F4DAB" w:rsidRDefault="008F4DAB" w:rsidP="0075655B">
      <w:pPr>
        <w:jc w:val="both"/>
      </w:pPr>
    </w:p>
    <w:p w14:paraId="6D251D28" w14:textId="77777777" w:rsidR="008F4DAB" w:rsidRDefault="008F4DAB" w:rsidP="0075655B">
      <w:pPr>
        <w:jc w:val="both"/>
      </w:pPr>
    </w:p>
    <w:p w14:paraId="7C368126" w14:textId="77777777" w:rsidR="008F4DAB" w:rsidRDefault="008F4DAB" w:rsidP="0075655B">
      <w:pPr>
        <w:jc w:val="both"/>
      </w:pPr>
    </w:p>
    <w:p w14:paraId="3ABC2C81" w14:textId="77777777" w:rsidR="008F4DAB" w:rsidRDefault="008F4DAB" w:rsidP="0075655B">
      <w:pPr>
        <w:jc w:val="both"/>
      </w:pPr>
    </w:p>
    <w:p w14:paraId="1BD5A255" w14:textId="77777777" w:rsidR="008F4DAB" w:rsidRDefault="008F4DAB" w:rsidP="0075655B">
      <w:pPr>
        <w:jc w:val="both"/>
      </w:pPr>
    </w:p>
    <w:p w14:paraId="2BB8B1F2" w14:textId="77777777" w:rsidR="008F4DAB" w:rsidRDefault="008F4DAB" w:rsidP="0075655B">
      <w:pPr>
        <w:jc w:val="both"/>
      </w:pPr>
    </w:p>
    <w:p w14:paraId="04163EC1" w14:textId="77777777" w:rsidR="008F4DAB" w:rsidRDefault="008F4DAB" w:rsidP="0075655B">
      <w:pPr>
        <w:jc w:val="both"/>
      </w:pPr>
    </w:p>
    <w:p w14:paraId="0AD69AFF" w14:textId="77777777" w:rsidR="008F4DAB" w:rsidRDefault="008F4DAB" w:rsidP="0075655B">
      <w:pPr>
        <w:jc w:val="both"/>
      </w:pPr>
    </w:p>
    <w:p w14:paraId="62E79CEE" w14:textId="77777777" w:rsidR="008F4DAB" w:rsidRDefault="008F4DAB" w:rsidP="0075655B">
      <w:pPr>
        <w:jc w:val="both"/>
      </w:pPr>
    </w:p>
    <w:p w14:paraId="3CA2E5A0" w14:textId="77777777" w:rsidR="008F4DAB" w:rsidRDefault="008F4DAB" w:rsidP="0075655B">
      <w:pPr>
        <w:jc w:val="both"/>
      </w:pPr>
    </w:p>
    <w:p w14:paraId="257170B8" w14:textId="77777777" w:rsidR="008F4DAB" w:rsidRDefault="008F4DAB" w:rsidP="0075655B">
      <w:pPr>
        <w:jc w:val="both"/>
      </w:pPr>
    </w:p>
    <w:p w14:paraId="2C940EC9" w14:textId="77777777" w:rsidR="008F4DAB" w:rsidRDefault="008F4DAB" w:rsidP="0075655B">
      <w:pPr>
        <w:jc w:val="both"/>
      </w:pPr>
    </w:p>
    <w:p w14:paraId="18887E1E" w14:textId="77777777" w:rsidR="008F4DAB" w:rsidRDefault="008F4DAB" w:rsidP="0075655B">
      <w:pPr>
        <w:jc w:val="both"/>
      </w:pPr>
    </w:p>
    <w:p w14:paraId="09EB760C" w14:textId="77777777" w:rsidR="008F4DAB" w:rsidRDefault="008F4DAB" w:rsidP="0075655B">
      <w:pPr>
        <w:jc w:val="both"/>
      </w:pPr>
    </w:p>
    <w:p w14:paraId="41FD98C2" w14:textId="77777777" w:rsidR="008F4DAB" w:rsidRDefault="008F4DAB" w:rsidP="0075655B">
      <w:pPr>
        <w:jc w:val="both"/>
      </w:pPr>
    </w:p>
    <w:p w14:paraId="21BBDF9A" w14:textId="77777777" w:rsidR="008F4DAB" w:rsidRDefault="008F4DAB" w:rsidP="0075655B">
      <w:pPr>
        <w:jc w:val="both"/>
      </w:pPr>
    </w:p>
    <w:p w14:paraId="5BB3B5E6" w14:textId="77777777" w:rsidR="008F4DAB" w:rsidRDefault="008F4DAB" w:rsidP="0075655B">
      <w:pPr>
        <w:jc w:val="both"/>
      </w:pPr>
    </w:p>
    <w:p w14:paraId="3C879646" w14:textId="77777777" w:rsidR="008F4DAB" w:rsidRPr="00B81E03" w:rsidRDefault="008F4DAB" w:rsidP="0075655B">
      <w:pPr>
        <w:jc w:val="both"/>
      </w:pPr>
    </w:p>
    <w:p w14:paraId="0EE3DD6B" w14:textId="014B0BA6" w:rsidR="00311079" w:rsidRPr="00C9323C" w:rsidRDefault="00311079">
      <w:pPr>
        <w:widowControl/>
        <w:autoSpaceDE/>
        <w:autoSpaceDN/>
        <w:adjustRightInd/>
        <w:rPr>
          <w:b/>
          <w:bCs/>
          <w:color w:val="000000"/>
          <w:highlight w:val="yellow"/>
        </w:rPr>
      </w:pPr>
    </w:p>
    <w:p w14:paraId="72F167AF" w14:textId="77777777" w:rsidR="00F556E9" w:rsidRPr="00597FFB" w:rsidRDefault="00F556E9" w:rsidP="00F556E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A6A6A6" w:themeFill="background1" w:themeFillShade="A6"/>
        <w:tabs>
          <w:tab w:val="center" w:pos="0"/>
        </w:tabs>
        <w:jc w:val="center"/>
        <w:rPr>
          <w:sz w:val="28"/>
          <w:szCs w:val="28"/>
        </w:rPr>
      </w:pPr>
      <w:r w:rsidRPr="00597FFB">
        <w:rPr>
          <w:b/>
          <w:bCs/>
          <w:sz w:val="28"/>
          <w:szCs w:val="28"/>
        </w:rPr>
        <w:lastRenderedPageBreak/>
        <w:t xml:space="preserve">Analysis Of </w:t>
      </w:r>
      <w:proofErr w:type="gramStart"/>
      <w:r w:rsidRPr="00597FFB">
        <w:rPr>
          <w:b/>
          <w:bCs/>
          <w:sz w:val="28"/>
          <w:szCs w:val="28"/>
        </w:rPr>
        <w:t>The</w:t>
      </w:r>
      <w:proofErr w:type="gramEnd"/>
      <w:r w:rsidRPr="00597FFB">
        <w:rPr>
          <w:b/>
          <w:bCs/>
          <w:sz w:val="28"/>
          <w:szCs w:val="28"/>
        </w:rPr>
        <w:t xml:space="preserve"> Site As Though Vacant</w:t>
      </w:r>
    </w:p>
    <w:p w14:paraId="32238B01" w14:textId="77777777" w:rsidR="00F556E9" w:rsidRPr="005F71CC" w:rsidRDefault="00F556E9" w:rsidP="00F556E9">
      <w:pPr>
        <w:spacing w:before="120"/>
      </w:pPr>
      <w:proofErr w:type="gramStart"/>
      <w:r w:rsidRPr="005F71CC">
        <w:t>By definition, the</w:t>
      </w:r>
      <w:proofErr w:type="gramEnd"/>
      <w:r w:rsidRPr="005F71CC">
        <w:t xml:space="preserve"> highest and best use of land as though vacant is among all reasonable, alternative uses, the use that yields the highest present land value, after payments are made for labor, capital, and coordination.  The use of a property </w:t>
      </w:r>
      <w:proofErr w:type="gramStart"/>
      <w:r w:rsidRPr="005F71CC">
        <w:t>based</w:t>
      </w:r>
      <w:proofErr w:type="gramEnd"/>
      <w:r w:rsidRPr="005F71CC">
        <w:t xml:space="preserve"> on the assumption that the parcel of land is vacant or can be made vacant by demolishing any improvements.</w:t>
      </w:r>
    </w:p>
    <w:p w14:paraId="18986488" w14:textId="77777777" w:rsidR="00F556E9" w:rsidRPr="005F71CC" w:rsidRDefault="00F556E9" w:rsidP="00F556E9">
      <w:pPr>
        <w:spacing w:before="120"/>
      </w:pPr>
      <w:r w:rsidRPr="005F71CC">
        <w:t xml:space="preserve">This analysis helps to identify comparable properties and to identify the use that would produce maximum income to the land.  The land's highest and best use as though vacant is a necessary part of deriving a land value estimate and is the basis for determining the potential of obsolescence (the highest and best use of the site as though vacant is different than the highest and best use as if improved). </w:t>
      </w:r>
    </w:p>
    <w:p w14:paraId="29556D9B" w14:textId="031D4849" w:rsidR="00F556E9" w:rsidRPr="00714307" w:rsidRDefault="00F556E9" w:rsidP="00F556E9">
      <w:pPr>
        <w:spacing w:before="120"/>
      </w:pPr>
      <w:r w:rsidRPr="00714307">
        <w:t xml:space="preserve">There are four criteria for estimating the highest and best use of the subject property as though vacant: </w:t>
      </w:r>
      <w:r w:rsidR="00F070EA">
        <w:t>physical possibility, legal permissibility, financial feasibility, and maximum profitability.</w:t>
      </w:r>
    </w:p>
    <w:tbl>
      <w:tblPr>
        <w:tblW w:w="0" w:type="auto"/>
        <w:tblLook w:val="01E0" w:firstRow="1" w:lastRow="1" w:firstColumn="1" w:lastColumn="1" w:noHBand="0" w:noVBand="0"/>
      </w:tblPr>
      <w:tblGrid>
        <w:gridCol w:w="1725"/>
        <w:gridCol w:w="7635"/>
      </w:tblGrid>
      <w:tr w:rsidR="00F556E9" w:rsidRPr="00402B54" w14:paraId="6368ECD9" w14:textId="77777777" w:rsidTr="00CD0EBA">
        <w:tc>
          <w:tcPr>
            <w:tcW w:w="1725" w:type="dxa"/>
          </w:tcPr>
          <w:p w14:paraId="352B141A" w14:textId="6F1890FF" w:rsidR="00F556E9" w:rsidRPr="00890820" w:rsidRDefault="00F070EA" w:rsidP="00CD0EBA">
            <w:pPr>
              <w:spacing w:before="120"/>
              <w:rPr>
                <w:b/>
                <w:bCs/>
              </w:rPr>
            </w:pPr>
            <w:r>
              <w:rPr>
                <w:b/>
                <w:bCs/>
              </w:rPr>
              <w:t>Final Analysis</w:t>
            </w:r>
          </w:p>
        </w:tc>
        <w:tc>
          <w:tcPr>
            <w:tcW w:w="7635" w:type="dxa"/>
          </w:tcPr>
          <w:p w14:paraId="50AEF7E5" w14:textId="658660A4" w:rsidR="00F556E9" w:rsidRPr="00890820" w:rsidRDefault="00AB5F89" w:rsidP="00CD0EBA">
            <w:pPr>
              <w:spacing w:before="120"/>
              <w:rPr>
                <w:b/>
                <w:bCs/>
              </w:rPr>
            </w:pPr>
            <w:r>
              <w:t>Residential</w:t>
            </w:r>
            <w:r w:rsidR="0009625D">
              <w:t>.</w:t>
            </w:r>
            <w:r w:rsidR="0009625D" w:rsidRPr="00324BF3">
              <w:t xml:space="preserve">  </w:t>
            </w:r>
          </w:p>
        </w:tc>
      </w:tr>
      <w:tr w:rsidR="00F556E9" w:rsidRPr="00402B54" w14:paraId="5FA87C35" w14:textId="77777777" w:rsidTr="00CD0EBA">
        <w:tc>
          <w:tcPr>
            <w:tcW w:w="1725" w:type="dxa"/>
          </w:tcPr>
          <w:p w14:paraId="4B5326CF" w14:textId="31BE4D5D" w:rsidR="00F556E9" w:rsidRPr="00890820" w:rsidRDefault="00F556E9" w:rsidP="00CD0EBA">
            <w:pPr>
              <w:spacing w:before="120"/>
              <w:rPr>
                <w:b/>
                <w:bCs/>
              </w:rPr>
            </w:pPr>
          </w:p>
        </w:tc>
        <w:tc>
          <w:tcPr>
            <w:tcW w:w="7635" w:type="dxa"/>
          </w:tcPr>
          <w:p w14:paraId="5004B534" w14:textId="33828893" w:rsidR="00F556E9" w:rsidRPr="00890820" w:rsidRDefault="00F556E9" w:rsidP="00CD0EBA">
            <w:pPr>
              <w:spacing w:before="120"/>
              <w:rPr>
                <w:b/>
                <w:bCs/>
              </w:rPr>
            </w:pPr>
          </w:p>
        </w:tc>
      </w:tr>
      <w:tr w:rsidR="00F556E9" w:rsidRPr="00402B54" w14:paraId="5B19FC10" w14:textId="77777777" w:rsidTr="00CD0EBA">
        <w:tc>
          <w:tcPr>
            <w:tcW w:w="1725" w:type="dxa"/>
          </w:tcPr>
          <w:p w14:paraId="5DB1E1CE" w14:textId="6CB1948A" w:rsidR="00F556E9" w:rsidRPr="00890820" w:rsidRDefault="00F556E9" w:rsidP="00CD0EBA">
            <w:pPr>
              <w:spacing w:before="120"/>
              <w:rPr>
                <w:b/>
                <w:bCs/>
              </w:rPr>
            </w:pPr>
          </w:p>
        </w:tc>
        <w:tc>
          <w:tcPr>
            <w:tcW w:w="7635" w:type="dxa"/>
          </w:tcPr>
          <w:p w14:paraId="3E804D15" w14:textId="6CAABA14" w:rsidR="00F556E9" w:rsidRPr="00890820" w:rsidRDefault="00F556E9" w:rsidP="00CD0EBA">
            <w:pPr>
              <w:spacing w:before="120"/>
              <w:rPr>
                <w:b/>
                <w:bCs/>
              </w:rPr>
            </w:pPr>
          </w:p>
        </w:tc>
      </w:tr>
    </w:tbl>
    <w:p w14:paraId="706515D7" w14:textId="77777777" w:rsidR="00F556E9" w:rsidRDefault="00F556E9" w:rsidP="00F556E9">
      <w:pPr>
        <w:widowControl/>
        <w:autoSpaceDE/>
        <w:autoSpaceDN/>
        <w:adjustRightInd/>
        <w:rPr>
          <w:b/>
          <w:bCs/>
          <w:color w:val="000000"/>
        </w:rPr>
      </w:pPr>
      <w:r>
        <w:rPr>
          <w:b/>
          <w:bCs/>
          <w:color w:val="000000"/>
        </w:rPr>
        <w:br w:type="page"/>
      </w:r>
    </w:p>
    <w:p w14:paraId="7103DFAD" w14:textId="77777777" w:rsidR="00F556E9" w:rsidRPr="00597FFB" w:rsidRDefault="00F556E9" w:rsidP="00F556E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A6A6A6" w:themeFill="background1" w:themeFillShade="A6"/>
        <w:spacing w:before="120"/>
        <w:jc w:val="center"/>
        <w:rPr>
          <w:color w:val="000000"/>
          <w:sz w:val="28"/>
          <w:szCs w:val="28"/>
        </w:rPr>
      </w:pPr>
      <w:r w:rsidRPr="00597FFB">
        <w:rPr>
          <w:b/>
          <w:bCs/>
          <w:color w:val="000000"/>
          <w:sz w:val="28"/>
          <w:szCs w:val="28"/>
        </w:rPr>
        <w:lastRenderedPageBreak/>
        <w:t xml:space="preserve">Analysis Of </w:t>
      </w:r>
      <w:proofErr w:type="gramStart"/>
      <w:r w:rsidRPr="00597FFB">
        <w:rPr>
          <w:b/>
          <w:bCs/>
          <w:color w:val="000000"/>
          <w:sz w:val="28"/>
          <w:szCs w:val="28"/>
        </w:rPr>
        <w:t>The</w:t>
      </w:r>
      <w:proofErr w:type="gramEnd"/>
      <w:r w:rsidRPr="00597FFB">
        <w:rPr>
          <w:b/>
          <w:bCs/>
          <w:color w:val="000000"/>
          <w:sz w:val="28"/>
          <w:szCs w:val="28"/>
        </w:rPr>
        <w:t xml:space="preserve"> Site As Improved</w:t>
      </w:r>
    </w:p>
    <w:p w14:paraId="3CA8D261" w14:textId="77777777" w:rsidR="00F556E9" w:rsidRPr="00024292" w:rsidRDefault="00F556E9" w:rsidP="00F556E9">
      <w:pPr>
        <w:spacing w:before="120"/>
        <w:rPr>
          <w:color w:val="000000"/>
        </w:rPr>
      </w:pPr>
      <w:r w:rsidRPr="00024292">
        <w:rPr>
          <w:color w:val="000000"/>
        </w:rPr>
        <w:t xml:space="preserve">By definition, the highest and best use of the property as improved </w:t>
      </w:r>
      <w:proofErr w:type="gramStart"/>
      <w:r w:rsidRPr="00024292">
        <w:rPr>
          <w:color w:val="000000"/>
        </w:rPr>
        <w:t>is:</w:t>
      </w:r>
      <w:proofErr w:type="gramEnd"/>
      <w:r w:rsidRPr="00024292">
        <w:rPr>
          <w:color w:val="000000"/>
        </w:rPr>
        <w:t xml:space="preserve"> the use that should be made of a property as it exists.  An existing property should be renovated or retained </w:t>
      </w:r>
      <w:proofErr w:type="gramStart"/>
      <w:r w:rsidRPr="00024292">
        <w:rPr>
          <w:color w:val="000000"/>
        </w:rPr>
        <w:t>as long as</w:t>
      </w:r>
      <w:proofErr w:type="gramEnd"/>
      <w:r w:rsidRPr="00024292">
        <w:rPr>
          <w:color w:val="000000"/>
        </w:rPr>
        <w:t xml:space="preserve"> it continues to contribute to the total market value of the property, or until the return from a new improvement would more than offset the cost of demolishing the existing building and constructing a new one.  </w:t>
      </w:r>
    </w:p>
    <w:p w14:paraId="339BA7AF" w14:textId="77777777" w:rsidR="00F556E9" w:rsidRPr="00024292" w:rsidRDefault="00F556E9" w:rsidP="00F556E9">
      <w:pPr>
        <w:spacing w:before="120"/>
        <w:rPr>
          <w:color w:val="000000"/>
        </w:rPr>
      </w:pPr>
      <w:proofErr w:type="gramStart"/>
      <w:r w:rsidRPr="00024292">
        <w:rPr>
          <w:color w:val="000000"/>
        </w:rPr>
        <w:t>Highest</w:t>
      </w:r>
      <w:proofErr w:type="gramEnd"/>
      <w:r w:rsidRPr="00024292">
        <w:rPr>
          <w:color w:val="000000"/>
        </w:rPr>
        <w:t xml:space="preserve"> and best use of a property as improved pertains to the use that should be made of an improved property </w:t>
      </w:r>
      <w:proofErr w:type="gramStart"/>
      <w:r w:rsidRPr="00024292">
        <w:rPr>
          <w:color w:val="000000"/>
        </w:rPr>
        <w:t>in light of</w:t>
      </w:r>
      <w:proofErr w:type="gramEnd"/>
      <w:r w:rsidRPr="00024292">
        <w:rPr>
          <w:color w:val="000000"/>
        </w:rPr>
        <w:t xml:space="preserve"> its improvements.  Should it be replaced with a different type or intensity of use.  </w:t>
      </w:r>
    </w:p>
    <w:p w14:paraId="757CB33F" w14:textId="500C0DC2" w:rsidR="00F556E9" w:rsidRPr="00890820" w:rsidRDefault="00F556E9" w:rsidP="00F556E9">
      <w:pPr>
        <w:spacing w:before="120"/>
        <w:rPr>
          <w:color w:val="000000"/>
        </w:rPr>
      </w:pPr>
      <w:r w:rsidRPr="00890820">
        <w:rPr>
          <w:color w:val="000000"/>
        </w:rPr>
        <w:t>There are four criteria for estimating the highest and best use of the subject property as though improved:</w:t>
      </w:r>
      <w:r w:rsidR="00F070EA">
        <w:rPr>
          <w:color w:val="000000"/>
        </w:rPr>
        <w:t xml:space="preserve"> </w:t>
      </w:r>
      <w:r w:rsidR="00F070EA">
        <w:t>physical possibility, legal permissibility, financial feasibility, and maximum profitability.</w:t>
      </w:r>
    </w:p>
    <w:tbl>
      <w:tblPr>
        <w:tblW w:w="9738" w:type="dxa"/>
        <w:tblLook w:val="01E0" w:firstRow="1" w:lastRow="1" w:firstColumn="1" w:lastColumn="1" w:noHBand="0" w:noVBand="0"/>
      </w:tblPr>
      <w:tblGrid>
        <w:gridCol w:w="1638"/>
        <w:gridCol w:w="8100"/>
      </w:tblGrid>
      <w:tr w:rsidR="00F556E9" w:rsidRPr="00402B54" w14:paraId="531D152B" w14:textId="77777777" w:rsidTr="00CD0EBA">
        <w:trPr>
          <w:trHeight w:val="873"/>
        </w:trPr>
        <w:tc>
          <w:tcPr>
            <w:tcW w:w="1638" w:type="dxa"/>
          </w:tcPr>
          <w:p w14:paraId="529987B5" w14:textId="77777777" w:rsidR="00F556E9" w:rsidRPr="00890820" w:rsidRDefault="00F556E9" w:rsidP="00CD0EBA">
            <w:pPr>
              <w:spacing w:before="120"/>
              <w:rPr>
                <w:b/>
                <w:color w:val="000000"/>
              </w:rPr>
            </w:pPr>
            <w:r w:rsidRPr="00890820">
              <w:rPr>
                <w:b/>
                <w:color w:val="000000"/>
              </w:rPr>
              <w:t>Final Analysis</w:t>
            </w:r>
          </w:p>
        </w:tc>
        <w:tc>
          <w:tcPr>
            <w:tcW w:w="8100" w:type="dxa"/>
          </w:tcPr>
          <w:p w14:paraId="66F7FFCC" w14:textId="4FD6F608" w:rsidR="00F556E9" w:rsidRPr="00890820" w:rsidRDefault="008C2E7A" w:rsidP="00CD0EBA">
            <w:pPr>
              <w:spacing w:before="120"/>
              <w:rPr>
                <w:color w:val="000000"/>
              </w:rPr>
            </w:pPr>
            <w:r>
              <w:t>Continued use as improved</w:t>
            </w:r>
            <w:r w:rsidR="00F556E9" w:rsidRPr="00324BF3">
              <w:t>.</w:t>
            </w:r>
          </w:p>
        </w:tc>
      </w:tr>
    </w:tbl>
    <w:p w14:paraId="40070D92" w14:textId="77777777" w:rsidR="00194287" w:rsidRPr="00C9323C" w:rsidRDefault="00194287" w:rsidP="00F22E6C">
      <w:pPr>
        <w:tabs>
          <w:tab w:val="center" w:pos="4680"/>
        </w:tabs>
        <w:spacing w:line="360" w:lineRule="auto"/>
        <w:jc w:val="center"/>
        <w:rPr>
          <w:b/>
          <w:bCs/>
          <w:highlight w:val="yellow"/>
        </w:rPr>
      </w:pPr>
    </w:p>
    <w:p w14:paraId="69A07E97" w14:textId="77777777" w:rsidR="001067C2" w:rsidRPr="00C9323C" w:rsidRDefault="001067C2" w:rsidP="00F22E6C">
      <w:pPr>
        <w:tabs>
          <w:tab w:val="center" w:pos="4680"/>
        </w:tabs>
        <w:spacing w:line="360" w:lineRule="auto"/>
        <w:jc w:val="center"/>
        <w:rPr>
          <w:b/>
          <w:bCs/>
          <w:highlight w:val="yellow"/>
        </w:rPr>
      </w:pPr>
    </w:p>
    <w:p w14:paraId="4D255DEB" w14:textId="3C6A3E21" w:rsidR="001067C2" w:rsidRDefault="001067C2" w:rsidP="00F22E6C">
      <w:pPr>
        <w:tabs>
          <w:tab w:val="center" w:pos="4680"/>
        </w:tabs>
        <w:spacing w:line="360" w:lineRule="auto"/>
        <w:jc w:val="center"/>
        <w:rPr>
          <w:b/>
          <w:bCs/>
        </w:rPr>
      </w:pPr>
    </w:p>
    <w:p w14:paraId="684038BA" w14:textId="77777777" w:rsidR="00CA2FFD" w:rsidRDefault="00CA2FFD" w:rsidP="00F22E6C">
      <w:pPr>
        <w:tabs>
          <w:tab w:val="center" w:pos="4680"/>
        </w:tabs>
        <w:spacing w:line="360" w:lineRule="auto"/>
        <w:jc w:val="center"/>
        <w:rPr>
          <w:b/>
          <w:bCs/>
        </w:rPr>
      </w:pPr>
    </w:p>
    <w:p w14:paraId="1F7C368E" w14:textId="77777777" w:rsidR="000A5809" w:rsidRDefault="000A5809" w:rsidP="00F22E6C">
      <w:pPr>
        <w:tabs>
          <w:tab w:val="center" w:pos="4680"/>
        </w:tabs>
        <w:spacing w:line="360" w:lineRule="auto"/>
        <w:jc w:val="center"/>
        <w:rPr>
          <w:b/>
          <w:bCs/>
        </w:rPr>
      </w:pPr>
    </w:p>
    <w:p w14:paraId="3CE4B4BF" w14:textId="77777777" w:rsidR="000A5809" w:rsidRDefault="000A5809" w:rsidP="00F22E6C">
      <w:pPr>
        <w:tabs>
          <w:tab w:val="center" w:pos="4680"/>
        </w:tabs>
        <w:spacing w:line="360" w:lineRule="auto"/>
        <w:jc w:val="center"/>
        <w:rPr>
          <w:b/>
          <w:bCs/>
        </w:rPr>
      </w:pPr>
    </w:p>
    <w:p w14:paraId="13CBA02E" w14:textId="77777777" w:rsidR="000A5809" w:rsidRDefault="000A5809" w:rsidP="00F22E6C">
      <w:pPr>
        <w:tabs>
          <w:tab w:val="center" w:pos="4680"/>
        </w:tabs>
        <w:spacing w:line="360" w:lineRule="auto"/>
        <w:jc w:val="center"/>
        <w:rPr>
          <w:b/>
          <w:bCs/>
        </w:rPr>
      </w:pPr>
    </w:p>
    <w:p w14:paraId="19895DB3" w14:textId="77777777" w:rsidR="000A5809" w:rsidRDefault="000A5809" w:rsidP="00F22E6C">
      <w:pPr>
        <w:tabs>
          <w:tab w:val="center" w:pos="4680"/>
        </w:tabs>
        <w:spacing w:line="360" w:lineRule="auto"/>
        <w:jc w:val="center"/>
        <w:rPr>
          <w:b/>
          <w:bCs/>
        </w:rPr>
      </w:pPr>
    </w:p>
    <w:p w14:paraId="30AC107C" w14:textId="77777777" w:rsidR="000A5809" w:rsidRDefault="000A5809" w:rsidP="00F22E6C">
      <w:pPr>
        <w:tabs>
          <w:tab w:val="center" w:pos="4680"/>
        </w:tabs>
        <w:spacing w:line="360" w:lineRule="auto"/>
        <w:jc w:val="center"/>
        <w:rPr>
          <w:b/>
          <w:bCs/>
        </w:rPr>
      </w:pPr>
    </w:p>
    <w:p w14:paraId="4BC87F50" w14:textId="77777777" w:rsidR="000A5809" w:rsidRDefault="000A5809" w:rsidP="00F22E6C">
      <w:pPr>
        <w:tabs>
          <w:tab w:val="center" w:pos="4680"/>
        </w:tabs>
        <w:spacing w:line="360" w:lineRule="auto"/>
        <w:jc w:val="center"/>
        <w:rPr>
          <w:b/>
          <w:bCs/>
        </w:rPr>
      </w:pPr>
    </w:p>
    <w:p w14:paraId="6B5896E1" w14:textId="77777777" w:rsidR="000A5809" w:rsidRDefault="000A5809" w:rsidP="00F22E6C">
      <w:pPr>
        <w:tabs>
          <w:tab w:val="center" w:pos="4680"/>
        </w:tabs>
        <w:spacing w:line="360" w:lineRule="auto"/>
        <w:jc w:val="center"/>
        <w:rPr>
          <w:b/>
          <w:bCs/>
        </w:rPr>
      </w:pPr>
    </w:p>
    <w:p w14:paraId="0154CAAF" w14:textId="77777777" w:rsidR="000A5809" w:rsidRDefault="000A5809" w:rsidP="00F22E6C">
      <w:pPr>
        <w:tabs>
          <w:tab w:val="center" w:pos="4680"/>
        </w:tabs>
        <w:spacing w:line="360" w:lineRule="auto"/>
        <w:jc w:val="center"/>
        <w:rPr>
          <w:b/>
          <w:bCs/>
        </w:rPr>
      </w:pPr>
    </w:p>
    <w:p w14:paraId="4A187A0B" w14:textId="77777777" w:rsidR="00F7797F" w:rsidRDefault="00F7797F" w:rsidP="00F22E6C">
      <w:pPr>
        <w:tabs>
          <w:tab w:val="center" w:pos="4680"/>
        </w:tabs>
        <w:spacing w:line="360" w:lineRule="auto"/>
        <w:jc w:val="center"/>
        <w:rPr>
          <w:b/>
          <w:bCs/>
        </w:rPr>
      </w:pPr>
    </w:p>
    <w:p w14:paraId="5A7DFCF5" w14:textId="77777777" w:rsidR="00F7797F" w:rsidRDefault="00F7797F" w:rsidP="00F22E6C">
      <w:pPr>
        <w:tabs>
          <w:tab w:val="center" w:pos="4680"/>
        </w:tabs>
        <w:spacing w:line="360" w:lineRule="auto"/>
        <w:jc w:val="center"/>
        <w:rPr>
          <w:b/>
          <w:bCs/>
        </w:rPr>
      </w:pPr>
    </w:p>
    <w:p w14:paraId="6DDE211C" w14:textId="77777777" w:rsidR="00F7797F" w:rsidRDefault="00F7797F" w:rsidP="00F22E6C">
      <w:pPr>
        <w:tabs>
          <w:tab w:val="center" w:pos="4680"/>
        </w:tabs>
        <w:spacing w:line="360" w:lineRule="auto"/>
        <w:jc w:val="center"/>
        <w:rPr>
          <w:b/>
          <w:bCs/>
        </w:rPr>
      </w:pPr>
    </w:p>
    <w:p w14:paraId="5BE20658" w14:textId="77777777" w:rsidR="00F7797F" w:rsidRDefault="00F7797F" w:rsidP="00F22E6C">
      <w:pPr>
        <w:tabs>
          <w:tab w:val="center" w:pos="4680"/>
        </w:tabs>
        <w:spacing w:line="360" w:lineRule="auto"/>
        <w:jc w:val="center"/>
        <w:rPr>
          <w:b/>
          <w:bCs/>
        </w:rPr>
      </w:pPr>
    </w:p>
    <w:p w14:paraId="52879C12" w14:textId="77777777" w:rsidR="00F7797F" w:rsidRDefault="00F7797F" w:rsidP="00F22E6C">
      <w:pPr>
        <w:tabs>
          <w:tab w:val="center" w:pos="4680"/>
        </w:tabs>
        <w:spacing w:line="360" w:lineRule="auto"/>
        <w:jc w:val="center"/>
        <w:rPr>
          <w:b/>
          <w:bCs/>
        </w:rPr>
      </w:pPr>
    </w:p>
    <w:p w14:paraId="1A9111D6" w14:textId="77777777" w:rsidR="000A5809" w:rsidRPr="008F1D8B" w:rsidRDefault="000A5809" w:rsidP="00F22E6C">
      <w:pPr>
        <w:tabs>
          <w:tab w:val="center" w:pos="4680"/>
        </w:tabs>
        <w:spacing w:line="360" w:lineRule="auto"/>
        <w:jc w:val="center"/>
        <w:rPr>
          <w:b/>
          <w:bCs/>
        </w:rPr>
      </w:pPr>
    </w:p>
    <w:p w14:paraId="6F1DB5DD" w14:textId="77777777" w:rsidR="002E17E8" w:rsidRPr="008F1D8B" w:rsidRDefault="002E17E8" w:rsidP="00F22E6C">
      <w:pPr>
        <w:tabs>
          <w:tab w:val="center" w:pos="4680"/>
        </w:tabs>
        <w:spacing w:line="360" w:lineRule="auto"/>
        <w:jc w:val="center"/>
        <w:rPr>
          <w:b/>
          <w:bCs/>
        </w:rPr>
      </w:pPr>
    </w:p>
    <w:p w14:paraId="61D6DA04" w14:textId="77777777" w:rsidR="002E17E8" w:rsidRDefault="002E17E8" w:rsidP="00F22E6C">
      <w:pPr>
        <w:tabs>
          <w:tab w:val="center" w:pos="4680"/>
        </w:tabs>
        <w:spacing w:line="360" w:lineRule="auto"/>
        <w:jc w:val="center"/>
        <w:rPr>
          <w:b/>
          <w:bCs/>
        </w:rPr>
      </w:pPr>
    </w:p>
    <w:p w14:paraId="236DF17B" w14:textId="77777777" w:rsidR="00F070EA" w:rsidRDefault="00F070EA" w:rsidP="00F22E6C">
      <w:pPr>
        <w:tabs>
          <w:tab w:val="center" w:pos="4680"/>
        </w:tabs>
        <w:spacing w:line="360" w:lineRule="auto"/>
        <w:jc w:val="center"/>
        <w:rPr>
          <w:b/>
          <w:bCs/>
        </w:rPr>
      </w:pPr>
    </w:p>
    <w:p w14:paraId="623CEC14" w14:textId="77777777" w:rsidR="00F070EA" w:rsidRDefault="00F070EA" w:rsidP="00F22E6C">
      <w:pPr>
        <w:tabs>
          <w:tab w:val="center" w:pos="4680"/>
        </w:tabs>
        <w:spacing w:line="360" w:lineRule="auto"/>
        <w:jc w:val="center"/>
        <w:rPr>
          <w:b/>
          <w:bCs/>
        </w:rPr>
      </w:pPr>
    </w:p>
    <w:p w14:paraId="7CF41DA1" w14:textId="77777777" w:rsidR="00F070EA" w:rsidRDefault="00F070EA" w:rsidP="00F22E6C">
      <w:pPr>
        <w:tabs>
          <w:tab w:val="center" w:pos="4680"/>
        </w:tabs>
        <w:spacing w:line="360" w:lineRule="auto"/>
        <w:jc w:val="center"/>
        <w:rPr>
          <w:b/>
          <w:bCs/>
        </w:rPr>
      </w:pPr>
    </w:p>
    <w:p w14:paraId="70C2D0B4" w14:textId="77777777" w:rsidR="00F070EA" w:rsidRDefault="00F070EA" w:rsidP="00F22E6C">
      <w:pPr>
        <w:tabs>
          <w:tab w:val="center" w:pos="4680"/>
        </w:tabs>
        <w:spacing w:line="360" w:lineRule="auto"/>
        <w:jc w:val="center"/>
        <w:rPr>
          <w:b/>
          <w:bCs/>
        </w:rPr>
      </w:pPr>
    </w:p>
    <w:p w14:paraId="71419F46" w14:textId="77777777" w:rsidR="00F070EA" w:rsidRDefault="00F070EA" w:rsidP="00F22E6C">
      <w:pPr>
        <w:tabs>
          <w:tab w:val="center" w:pos="4680"/>
        </w:tabs>
        <w:spacing w:line="360" w:lineRule="auto"/>
        <w:jc w:val="center"/>
        <w:rPr>
          <w:b/>
          <w:bCs/>
        </w:rPr>
      </w:pPr>
    </w:p>
    <w:p w14:paraId="6EEADB2F" w14:textId="77777777" w:rsidR="00F070EA" w:rsidRDefault="00F070EA" w:rsidP="00F22E6C">
      <w:pPr>
        <w:tabs>
          <w:tab w:val="center" w:pos="4680"/>
        </w:tabs>
        <w:spacing w:line="360" w:lineRule="auto"/>
        <w:jc w:val="center"/>
        <w:rPr>
          <w:b/>
          <w:bCs/>
        </w:rPr>
      </w:pPr>
    </w:p>
    <w:p w14:paraId="462E148C" w14:textId="77777777" w:rsidR="00F070EA" w:rsidRDefault="00F070EA" w:rsidP="00F22E6C">
      <w:pPr>
        <w:tabs>
          <w:tab w:val="center" w:pos="4680"/>
        </w:tabs>
        <w:spacing w:line="360" w:lineRule="auto"/>
        <w:jc w:val="center"/>
        <w:rPr>
          <w:b/>
          <w:bCs/>
        </w:rPr>
      </w:pPr>
    </w:p>
    <w:p w14:paraId="04491A52" w14:textId="77777777" w:rsidR="00F070EA" w:rsidRDefault="00F070EA" w:rsidP="00F22E6C">
      <w:pPr>
        <w:tabs>
          <w:tab w:val="center" w:pos="4680"/>
        </w:tabs>
        <w:spacing w:line="360" w:lineRule="auto"/>
        <w:jc w:val="center"/>
        <w:rPr>
          <w:b/>
          <w:bCs/>
        </w:rPr>
      </w:pPr>
    </w:p>
    <w:p w14:paraId="61F4B088" w14:textId="77777777" w:rsidR="00F070EA" w:rsidRDefault="00F070EA" w:rsidP="00F22E6C">
      <w:pPr>
        <w:tabs>
          <w:tab w:val="center" w:pos="4680"/>
        </w:tabs>
        <w:spacing w:line="360" w:lineRule="auto"/>
        <w:jc w:val="center"/>
        <w:rPr>
          <w:b/>
          <w:bCs/>
        </w:rPr>
      </w:pPr>
    </w:p>
    <w:p w14:paraId="471DBD59" w14:textId="77777777" w:rsidR="00F070EA" w:rsidRDefault="00F070EA" w:rsidP="00F22E6C">
      <w:pPr>
        <w:tabs>
          <w:tab w:val="center" w:pos="4680"/>
        </w:tabs>
        <w:spacing w:line="360" w:lineRule="auto"/>
        <w:jc w:val="center"/>
        <w:rPr>
          <w:b/>
          <w:bCs/>
        </w:rPr>
      </w:pPr>
    </w:p>
    <w:p w14:paraId="24151B9C" w14:textId="77777777" w:rsidR="00F070EA" w:rsidRDefault="00F070EA" w:rsidP="00F22E6C">
      <w:pPr>
        <w:tabs>
          <w:tab w:val="center" w:pos="4680"/>
        </w:tabs>
        <w:spacing w:line="360" w:lineRule="auto"/>
        <w:jc w:val="center"/>
        <w:rPr>
          <w:b/>
          <w:bCs/>
        </w:rPr>
      </w:pPr>
    </w:p>
    <w:p w14:paraId="64A36C90" w14:textId="77777777" w:rsidR="00F070EA" w:rsidRDefault="00F070EA" w:rsidP="00F22E6C">
      <w:pPr>
        <w:tabs>
          <w:tab w:val="center" w:pos="4680"/>
        </w:tabs>
        <w:spacing w:line="360" w:lineRule="auto"/>
        <w:jc w:val="center"/>
        <w:rPr>
          <w:b/>
          <w:bCs/>
        </w:rPr>
      </w:pPr>
    </w:p>
    <w:p w14:paraId="56DC9353" w14:textId="77777777" w:rsidR="00F070EA" w:rsidRDefault="00F070EA" w:rsidP="00F22E6C">
      <w:pPr>
        <w:tabs>
          <w:tab w:val="center" w:pos="4680"/>
        </w:tabs>
        <w:spacing w:line="360" w:lineRule="auto"/>
        <w:jc w:val="center"/>
        <w:rPr>
          <w:b/>
          <w:bCs/>
        </w:rPr>
      </w:pPr>
    </w:p>
    <w:p w14:paraId="6D33CED7" w14:textId="77777777" w:rsidR="00F070EA" w:rsidRDefault="00F070EA" w:rsidP="00F22E6C">
      <w:pPr>
        <w:tabs>
          <w:tab w:val="center" w:pos="4680"/>
        </w:tabs>
        <w:spacing w:line="360" w:lineRule="auto"/>
        <w:jc w:val="center"/>
        <w:rPr>
          <w:b/>
          <w:bCs/>
        </w:rPr>
      </w:pPr>
    </w:p>
    <w:p w14:paraId="0A76B9AD" w14:textId="77777777" w:rsidR="005C7948" w:rsidRPr="008F1D8B" w:rsidRDefault="00833FA7" w:rsidP="00F22E6C">
      <w:pPr>
        <w:tabs>
          <w:tab w:val="center" w:pos="4680"/>
        </w:tabs>
        <w:spacing w:line="360" w:lineRule="auto"/>
        <w:jc w:val="center"/>
        <w:rPr>
          <w:b/>
          <w:bCs/>
          <w:sz w:val="120"/>
          <w:szCs w:val="120"/>
        </w:rPr>
      </w:pPr>
      <w:r w:rsidRPr="008F1D8B">
        <w:rPr>
          <w:b/>
          <w:bCs/>
          <w:sz w:val="120"/>
          <w:szCs w:val="120"/>
        </w:rPr>
        <w:t>VALUATION</w:t>
      </w:r>
    </w:p>
    <w:p w14:paraId="1DCBD89C" w14:textId="77777777" w:rsidR="000B501A" w:rsidRPr="008F1D8B" w:rsidRDefault="000B501A" w:rsidP="00BD2C74">
      <w:pPr>
        <w:tabs>
          <w:tab w:val="center" w:pos="4680"/>
        </w:tabs>
        <w:spacing w:line="360" w:lineRule="auto"/>
        <w:jc w:val="center"/>
        <w:rPr>
          <w:b/>
          <w:bCs/>
          <w:sz w:val="120"/>
          <w:szCs w:val="120"/>
        </w:rPr>
      </w:pPr>
    </w:p>
    <w:p w14:paraId="6064E00C" w14:textId="77777777" w:rsidR="000B501A" w:rsidRPr="008F1D8B" w:rsidRDefault="000B501A" w:rsidP="00BD2C74">
      <w:pPr>
        <w:tabs>
          <w:tab w:val="center" w:pos="4680"/>
        </w:tabs>
        <w:spacing w:line="360" w:lineRule="auto"/>
        <w:jc w:val="center"/>
        <w:rPr>
          <w:b/>
          <w:bCs/>
          <w:sz w:val="120"/>
          <w:szCs w:val="120"/>
        </w:rPr>
      </w:pPr>
    </w:p>
    <w:p w14:paraId="4B33AA58" w14:textId="77777777" w:rsidR="00B81E03" w:rsidRPr="008F1D8B" w:rsidRDefault="00B81E03" w:rsidP="00BD2C74">
      <w:pPr>
        <w:tabs>
          <w:tab w:val="center" w:pos="4680"/>
        </w:tabs>
        <w:spacing w:line="360" w:lineRule="auto"/>
        <w:jc w:val="center"/>
        <w:rPr>
          <w:b/>
          <w:bCs/>
          <w:sz w:val="120"/>
          <w:szCs w:val="120"/>
        </w:rPr>
      </w:pPr>
    </w:p>
    <w:p w14:paraId="19CA3606" w14:textId="181AC657" w:rsidR="00BF4F58" w:rsidRPr="00A2749D" w:rsidRDefault="00BF4F58" w:rsidP="00A2749D">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25" w:name="_Toc165451485"/>
      <w:r w:rsidRPr="00A2749D">
        <w:rPr>
          <w:rFonts w:ascii="Times New Roman" w:hAnsi="Times New Roman" w:cs="Times New Roman"/>
          <w:sz w:val="28"/>
          <w:szCs w:val="28"/>
        </w:rPr>
        <w:lastRenderedPageBreak/>
        <w:t>VALUATION METHODOLOGY</w:t>
      </w:r>
      <w:bookmarkEnd w:id="25"/>
    </w:p>
    <w:p w14:paraId="7D874537" w14:textId="77777777" w:rsidR="00BF4F58" w:rsidRPr="008F1D8B" w:rsidRDefault="00BF4F58" w:rsidP="00A2749D">
      <w:pPr>
        <w:spacing w:before="120" w:line="360" w:lineRule="auto"/>
      </w:pPr>
      <w:r w:rsidRPr="008F1D8B">
        <w:t>The valuation process is accomplished through specific steps; the number of steps followed depends on the nature of the appraisal assignment and the data available.  The model indicates a pattern that can be used in any appraisal assignment to perform market research and data analysis, to apply appraisal techniques, and to integrate the results of these activities into an estimate of defined value.</w:t>
      </w:r>
    </w:p>
    <w:p w14:paraId="4977424B" w14:textId="77777777" w:rsidR="00BF4F58" w:rsidRPr="008F1D8B" w:rsidRDefault="00BF4F58" w:rsidP="004E4397">
      <w:pPr>
        <w:spacing w:before="120" w:line="360" w:lineRule="auto"/>
      </w:pPr>
      <w:r w:rsidRPr="008F1D8B">
        <w:t xml:space="preserve">Traditionally, appraisal techniques are the specific procedures within the three approaches that are applied to derive indications of real property value.  Other procedures such as the use of inferential statistics and economic models also contribute to appraisals.  One or more approaches to value may be used depending on their applicability to the </w:t>
      </w:r>
      <w:proofErr w:type="gramStart"/>
      <w:r w:rsidRPr="008F1D8B">
        <w:t>particular appraisal</w:t>
      </w:r>
      <w:proofErr w:type="gramEnd"/>
      <w:r w:rsidRPr="008F1D8B">
        <w:t xml:space="preserve"> assignment.</w:t>
      </w:r>
    </w:p>
    <w:p w14:paraId="7F372610" w14:textId="77777777" w:rsidR="00BF4F58" w:rsidRPr="008F1D8B" w:rsidRDefault="00BF4F58" w:rsidP="004E4397">
      <w:pPr>
        <w:spacing w:before="120" w:line="360" w:lineRule="auto"/>
      </w:pPr>
      <w:r w:rsidRPr="008F1D8B">
        <w:t xml:space="preserve">The </w:t>
      </w:r>
      <w:proofErr w:type="gramStart"/>
      <w:r w:rsidRPr="008F1D8B">
        <w:t>ultimate goal</w:t>
      </w:r>
      <w:proofErr w:type="gramEnd"/>
      <w:r w:rsidRPr="008F1D8B">
        <w:t xml:space="preserve"> of the valuation process is a well-supported value conclusion that reflects all of the factors that influence the market value of the property being appraised.  To achieve this goal, an appraiser studies a property from three different viewpoints, which correspond to the three traditional approaches to value.</w:t>
      </w:r>
    </w:p>
    <w:tbl>
      <w:tblPr>
        <w:tblW w:w="0" w:type="auto"/>
        <w:tblLook w:val="01E0" w:firstRow="1" w:lastRow="1" w:firstColumn="1" w:lastColumn="1" w:noHBand="0" w:noVBand="0"/>
      </w:tblPr>
      <w:tblGrid>
        <w:gridCol w:w="2257"/>
        <w:gridCol w:w="7103"/>
      </w:tblGrid>
      <w:tr w:rsidR="00BF4F58" w:rsidRPr="008F1D8B" w14:paraId="1039398D" w14:textId="77777777" w:rsidTr="008E214A">
        <w:tc>
          <w:tcPr>
            <w:tcW w:w="2257" w:type="dxa"/>
          </w:tcPr>
          <w:p w14:paraId="01BC2675" w14:textId="77777777" w:rsidR="00BF4F58" w:rsidRPr="008F1D8B" w:rsidRDefault="00BF4F58" w:rsidP="00CA2FFD">
            <w:pPr>
              <w:jc w:val="both"/>
              <w:rPr>
                <w:b/>
                <w:sz w:val="20"/>
                <w:szCs w:val="20"/>
              </w:rPr>
            </w:pPr>
          </w:p>
        </w:tc>
        <w:tc>
          <w:tcPr>
            <w:tcW w:w="7103" w:type="dxa"/>
          </w:tcPr>
          <w:p w14:paraId="2A1C06AF" w14:textId="77777777" w:rsidR="00BF4F58" w:rsidRPr="008F1D8B" w:rsidRDefault="00BF4F58" w:rsidP="00CA2FFD">
            <w:pPr>
              <w:rPr>
                <w:sz w:val="20"/>
                <w:szCs w:val="20"/>
              </w:rPr>
            </w:pPr>
          </w:p>
        </w:tc>
      </w:tr>
      <w:tr w:rsidR="00BF4F58" w:rsidRPr="008F1D8B" w14:paraId="28E869E4" w14:textId="77777777" w:rsidTr="008E214A">
        <w:tc>
          <w:tcPr>
            <w:tcW w:w="2257" w:type="dxa"/>
          </w:tcPr>
          <w:p w14:paraId="7E6195C2" w14:textId="77777777" w:rsidR="00BF4F58" w:rsidRPr="008F1D8B" w:rsidRDefault="00BF4F58" w:rsidP="00CA2FFD">
            <w:pPr>
              <w:jc w:val="both"/>
              <w:rPr>
                <w:b/>
                <w:sz w:val="20"/>
                <w:szCs w:val="20"/>
              </w:rPr>
            </w:pPr>
            <w:r w:rsidRPr="008F1D8B">
              <w:rPr>
                <w:b/>
                <w:sz w:val="20"/>
                <w:szCs w:val="20"/>
              </w:rPr>
              <w:t>SITE VALUATION</w:t>
            </w:r>
          </w:p>
        </w:tc>
        <w:tc>
          <w:tcPr>
            <w:tcW w:w="7103" w:type="dxa"/>
          </w:tcPr>
          <w:p w14:paraId="00BB34E2" w14:textId="77777777" w:rsidR="00BF4F58" w:rsidRPr="008F1D8B" w:rsidRDefault="00BF4F58" w:rsidP="00CA2FFD">
            <w:pPr>
              <w:rPr>
                <w:sz w:val="20"/>
                <w:szCs w:val="20"/>
              </w:rPr>
            </w:pPr>
            <w:r w:rsidRPr="008F1D8B">
              <w:rPr>
                <w:sz w:val="20"/>
                <w:szCs w:val="20"/>
              </w:rPr>
              <w:t>In the valuation process land value estimation is a separate step.  The most reliable way to estimate land value is by sales comparison.  When few sales are available, however, or when the value indications produced through sales comparison need additional support, other procedures may be used to value land.</w:t>
            </w:r>
          </w:p>
        </w:tc>
      </w:tr>
      <w:tr w:rsidR="00BF4F58" w:rsidRPr="008F1D8B" w14:paraId="16C7841F" w14:textId="77777777" w:rsidTr="008E214A">
        <w:tc>
          <w:tcPr>
            <w:tcW w:w="2257" w:type="dxa"/>
          </w:tcPr>
          <w:p w14:paraId="7733149C" w14:textId="77777777" w:rsidR="00BF4F58" w:rsidRPr="008F1D8B" w:rsidRDefault="00BF4F58" w:rsidP="008E214A">
            <w:pPr>
              <w:spacing w:before="120"/>
              <w:jc w:val="both"/>
              <w:rPr>
                <w:b/>
                <w:sz w:val="20"/>
                <w:szCs w:val="20"/>
              </w:rPr>
            </w:pPr>
            <w:r w:rsidRPr="008F1D8B">
              <w:rPr>
                <w:b/>
                <w:sz w:val="20"/>
                <w:szCs w:val="20"/>
              </w:rPr>
              <w:t>COST APPROACH</w:t>
            </w:r>
          </w:p>
        </w:tc>
        <w:tc>
          <w:tcPr>
            <w:tcW w:w="7103" w:type="dxa"/>
          </w:tcPr>
          <w:p w14:paraId="7DAAA6A2" w14:textId="49F390E5" w:rsidR="00BF4F58" w:rsidRPr="008F1D8B" w:rsidRDefault="00BF4F58" w:rsidP="008E214A">
            <w:pPr>
              <w:spacing w:before="120"/>
              <w:rPr>
                <w:sz w:val="20"/>
                <w:szCs w:val="20"/>
              </w:rPr>
            </w:pPr>
            <w:r w:rsidRPr="008F1D8B">
              <w:rPr>
                <w:sz w:val="20"/>
                <w:szCs w:val="20"/>
              </w:rPr>
              <w:t xml:space="preserve">A set of procedures through which a value indication is derived for the </w:t>
            </w:r>
            <w:r w:rsidR="001C6772">
              <w:rPr>
                <w:sz w:val="20"/>
                <w:szCs w:val="20"/>
              </w:rPr>
              <w:t>Fee Simple</w:t>
            </w:r>
            <w:r w:rsidRPr="008F1D8B">
              <w:rPr>
                <w:sz w:val="20"/>
                <w:szCs w:val="20"/>
              </w:rPr>
              <w:t xml:space="preserve"> interest in a property by estimating the current cost to construct a reproduction of, or replacement for, the existing structure; deducting accrued depreciation from the reproduction or replacement cost; and adding the estimated land value plus an entrepreneurial profit.  Adjustments may then be made to the indicated </w:t>
            </w:r>
            <w:r w:rsidR="001C6772">
              <w:rPr>
                <w:sz w:val="20"/>
                <w:szCs w:val="20"/>
              </w:rPr>
              <w:t>Fee Simple</w:t>
            </w:r>
            <w:r w:rsidRPr="008F1D8B">
              <w:rPr>
                <w:sz w:val="20"/>
                <w:szCs w:val="20"/>
              </w:rPr>
              <w:t xml:space="preserve"> value of the subject property to reflect the value of the property interest being appraised.</w:t>
            </w:r>
          </w:p>
        </w:tc>
      </w:tr>
      <w:tr w:rsidR="00BF4F58" w:rsidRPr="008F1D8B" w14:paraId="3BF7B0F1" w14:textId="77777777" w:rsidTr="008E214A">
        <w:tc>
          <w:tcPr>
            <w:tcW w:w="2257" w:type="dxa"/>
          </w:tcPr>
          <w:p w14:paraId="7F24690F" w14:textId="77777777" w:rsidR="00BF4F58" w:rsidRPr="008F1D8B" w:rsidRDefault="00BF4F58" w:rsidP="008E214A">
            <w:pPr>
              <w:spacing w:before="120"/>
              <w:jc w:val="both"/>
              <w:rPr>
                <w:b/>
                <w:sz w:val="20"/>
                <w:szCs w:val="20"/>
              </w:rPr>
            </w:pPr>
            <w:r w:rsidRPr="008F1D8B">
              <w:rPr>
                <w:b/>
                <w:sz w:val="20"/>
                <w:szCs w:val="20"/>
              </w:rPr>
              <w:t>INCOME APPROACH</w:t>
            </w:r>
          </w:p>
        </w:tc>
        <w:tc>
          <w:tcPr>
            <w:tcW w:w="7103" w:type="dxa"/>
          </w:tcPr>
          <w:p w14:paraId="32DF4F73" w14:textId="77777777" w:rsidR="00BF4F58" w:rsidRPr="008F1D8B" w:rsidRDefault="00BF4F58" w:rsidP="008E214A">
            <w:pPr>
              <w:spacing w:before="120"/>
              <w:rPr>
                <w:sz w:val="20"/>
                <w:szCs w:val="20"/>
              </w:rPr>
            </w:pPr>
            <w:r w:rsidRPr="008F1D8B">
              <w:rPr>
                <w:sz w:val="20"/>
                <w:szCs w:val="20"/>
              </w:rPr>
              <w:t>A set of procedures through which an appraiser derives a value indication for an income-producing property by converting its anticipated benefits (cash flows and reversion) into property value.  This conversion can be accomplished in two ways.  One year’s income expectancy can be capitalized at a market-derived capitalization rate or at a capitalization rate that reflects a specified income pattern, return on investment, and change in the value of the investment.  Alternatively, the annual cash flows for the holding period and the reversion can be discounted at a specified yield rate.</w:t>
            </w:r>
          </w:p>
        </w:tc>
      </w:tr>
      <w:tr w:rsidR="00BF4F58" w:rsidRPr="008F1D8B" w14:paraId="4B8CD116" w14:textId="77777777" w:rsidTr="008E214A">
        <w:tc>
          <w:tcPr>
            <w:tcW w:w="2257" w:type="dxa"/>
          </w:tcPr>
          <w:p w14:paraId="284BCFF0" w14:textId="77777777" w:rsidR="00BF4F58" w:rsidRPr="008F1D8B" w:rsidRDefault="00BF4F58" w:rsidP="008E214A">
            <w:pPr>
              <w:spacing w:before="120"/>
              <w:jc w:val="both"/>
              <w:rPr>
                <w:b/>
                <w:sz w:val="20"/>
                <w:szCs w:val="20"/>
              </w:rPr>
            </w:pPr>
            <w:r w:rsidRPr="008F1D8B">
              <w:rPr>
                <w:b/>
                <w:sz w:val="20"/>
                <w:szCs w:val="20"/>
              </w:rPr>
              <w:t>SALES COMPARISON</w:t>
            </w:r>
          </w:p>
          <w:p w14:paraId="7F75017A" w14:textId="77777777" w:rsidR="00BF4F58" w:rsidRPr="008F1D8B" w:rsidRDefault="00BF4F58" w:rsidP="008E214A">
            <w:pPr>
              <w:jc w:val="both"/>
              <w:rPr>
                <w:sz w:val="20"/>
                <w:szCs w:val="20"/>
              </w:rPr>
            </w:pPr>
            <w:r w:rsidRPr="008F1D8B">
              <w:rPr>
                <w:b/>
                <w:sz w:val="20"/>
                <w:szCs w:val="20"/>
              </w:rPr>
              <w:t>APPROACH</w:t>
            </w:r>
          </w:p>
        </w:tc>
        <w:tc>
          <w:tcPr>
            <w:tcW w:w="7103" w:type="dxa"/>
          </w:tcPr>
          <w:p w14:paraId="46C6969D" w14:textId="77777777" w:rsidR="00BF4F58" w:rsidRPr="008F1D8B" w:rsidRDefault="00BF4F58" w:rsidP="008E214A">
            <w:pPr>
              <w:spacing w:before="120"/>
              <w:rPr>
                <w:sz w:val="20"/>
                <w:szCs w:val="20"/>
              </w:rPr>
            </w:pPr>
            <w:r w:rsidRPr="008F1D8B">
              <w:rPr>
                <w:sz w:val="20"/>
                <w:szCs w:val="20"/>
              </w:rPr>
              <w:t xml:space="preserve">A set of procedures in which a value indication is derived by comparing the property being appraised to similar properties that have been sold recently, applying appropriate units of comparison, and </w:t>
            </w:r>
            <w:proofErr w:type="gramStart"/>
            <w:r w:rsidRPr="008F1D8B">
              <w:rPr>
                <w:sz w:val="20"/>
                <w:szCs w:val="20"/>
              </w:rPr>
              <w:t>making adjustments to</w:t>
            </w:r>
            <w:proofErr w:type="gramEnd"/>
            <w:r w:rsidRPr="008F1D8B">
              <w:rPr>
                <w:sz w:val="20"/>
                <w:szCs w:val="20"/>
              </w:rPr>
              <w:t xml:space="preserve"> the sale prices of the </w:t>
            </w:r>
            <w:proofErr w:type="spellStart"/>
            <w:r w:rsidRPr="008F1D8B">
              <w:rPr>
                <w:sz w:val="20"/>
                <w:szCs w:val="20"/>
              </w:rPr>
              <w:t>comparables</w:t>
            </w:r>
            <w:proofErr w:type="spellEnd"/>
            <w:r w:rsidRPr="008F1D8B">
              <w:rPr>
                <w:sz w:val="20"/>
                <w:szCs w:val="20"/>
              </w:rPr>
              <w:t xml:space="preserve"> based on the elements of comparison.  The sales comparison approach may be used to value improved properties, vacant land, or land being considered as though vacant; it is the most common and preferred method of land valuation when comparable sales data is available.</w:t>
            </w:r>
          </w:p>
        </w:tc>
      </w:tr>
    </w:tbl>
    <w:p w14:paraId="743E20D7" w14:textId="77777777" w:rsidR="00BF4F58" w:rsidRPr="008F1D8B" w:rsidRDefault="00BF4F58" w:rsidP="00BF4F58">
      <w:pPr>
        <w:tabs>
          <w:tab w:val="center" w:pos="0"/>
        </w:tabs>
        <w:spacing w:before="120" w:line="360" w:lineRule="auto"/>
        <w:jc w:val="center"/>
        <w:rPr>
          <w:b/>
        </w:rPr>
      </w:pPr>
      <w:r w:rsidRPr="008F1D8B">
        <w:rPr>
          <w:b/>
        </w:rPr>
        <w:br w:type="page"/>
      </w:r>
    </w:p>
    <w:p w14:paraId="0E7ECEDF" w14:textId="0DA1C812" w:rsidR="00BF4F58" w:rsidRPr="00A2749D" w:rsidRDefault="00BF4F58" w:rsidP="00A2749D">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caps/>
          <w:sz w:val="28"/>
          <w:szCs w:val="28"/>
          <w:lang w:val="en-CA"/>
        </w:rPr>
      </w:pPr>
      <w:bookmarkStart w:id="26" w:name="_Toc165451486"/>
      <w:r w:rsidRPr="00A2749D">
        <w:rPr>
          <w:rFonts w:ascii="Times New Roman" w:hAnsi="Times New Roman" w:cs="Times New Roman"/>
          <w:caps/>
          <w:sz w:val="28"/>
          <w:szCs w:val="28"/>
          <w:lang w:val="en-CA"/>
        </w:rPr>
        <w:lastRenderedPageBreak/>
        <w:t>Site Valuation</w:t>
      </w:r>
      <w:bookmarkEnd w:id="26"/>
    </w:p>
    <w:p w14:paraId="31D2F0BE" w14:textId="77777777" w:rsidR="00BF4F58" w:rsidRPr="00B81E03" w:rsidRDefault="00BF4F58" w:rsidP="004E4397">
      <w:pPr>
        <w:spacing w:before="120" w:line="360" w:lineRule="auto"/>
        <w:rPr>
          <w:bCs/>
        </w:rPr>
      </w:pPr>
      <w:r w:rsidRPr="00B81E03">
        <w:rPr>
          <w:bCs/>
        </w:rPr>
        <w:t xml:space="preserve">The first step in the cost approach is to estimate the value of the site as though </w:t>
      </w:r>
      <w:proofErr w:type="gramStart"/>
      <w:r w:rsidRPr="00B81E03">
        <w:rPr>
          <w:bCs/>
        </w:rPr>
        <w:t>vacant</w:t>
      </w:r>
      <w:proofErr w:type="gramEnd"/>
      <w:r w:rsidRPr="00B81E03">
        <w:rPr>
          <w:bCs/>
        </w:rPr>
        <w:t>.  The site valuation is performed to derive a value for the underlying land associated with the subject property.  Typically, one of four different methods is used for the site valuation: Sales comparison; Allocation; Extraction; and Income capitalization.</w:t>
      </w:r>
    </w:p>
    <w:p w14:paraId="046A778D" w14:textId="77777777" w:rsidR="00BF4F58" w:rsidRPr="00B81E03" w:rsidRDefault="00BF4F58" w:rsidP="004E4397">
      <w:pPr>
        <w:spacing w:before="120" w:line="360" w:lineRule="auto"/>
        <w:rPr>
          <w:bCs/>
        </w:rPr>
      </w:pPr>
      <w:r w:rsidRPr="00B81E03">
        <w:rPr>
          <w:bCs/>
        </w:rPr>
        <w:t xml:space="preserve">Sales comparison is the most common technique for valuing the underlying site as though vacant, and it is the preferred method when comparable sales are available. To apply this method, data on sales of similar parcels of land is collected, analyzed, compared, and adjusted to provide a value indication for the site being appraised. </w:t>
      </w:r>
    </w:p>
    <w:p w14:paraId="08E6592B" w14:textId="6D2BF198" w:rsidR="00680A6C" w:rsidRPr="00B81E03" w:rsidRDefault="00BF4F58" w:rsidP="00680A6C">
      <w:pPr>
        <w:spacing w:before="120" w:line="360" w:lineRule="auto"/>
        <w:rPr>
          <w:bCs/>
        </w:rPr>
      </w:pPr>
      <w:r w:rsidRPr="00B81E03">
        <w:rPr>
          <w:bCs/>
        </w:rPr>
        <w:t xml:space="preserve">The allocation method is based on </w:t>
      </w:r>
      <w:r w:rsidR="00680A6C" w:rsidRPr="00B81E03">
        <w:rPr>
          <w:bCs/>
        </w:rPr>
        <w:t>which site value is extracted from the sale price of an improved property by deducting the contributory value of the improvements, often estimated at their depreciated cost. The remaining value is the value of the site. Improved sales in rural areas are frequently analyzed in this way because the building and site improvements contribute little value in comparison to the underlying site value.</w:t>
      </w:r>
    </w:p>
    <w:p w14:paraId="07F78E68" w14:textId="77777777" w:rsidR="00680A6C" w:rsidRDefault="00680A6C" w:rsidP="00680A6C">
      <w:pPr>
        <w:spacing w:before="120" w:line="360" w:lineRule="auto"/>
        <w:rPr>
          <w:bCs/>
        </w:rPr>
      </w:pPr>
      <w:r w:rsidRPr="00B81E03">
        <w:rPr>
          <w:bCs/>
        </w:rPr>
        <w:t>The various income capitalization procedures used to estimate land or site values rely on information that is often difficult for an appraiser to obtain. Therefore, these techniques are generally not used as primary valuation techniques except in special situations such as subdivision development analysis. The two most common income capitalization methods are the land residual technique and ground rent capitalization. The land residual technique is used almost exclusively in the highest and best use analysis to test the productivity of alternate uses of the site as though vacant. The ground rent capitalization procedure is useful when an analysis of comparable sales of leased land indicates a range of rents and capitalization rates.</w:t>
      </w:r>
    </w:p>
    <w:p w14:paraId="4C8ECD5B" w14:textId="2F0246D1" w:rsidR="00F151AB" w:rsidRDefault="00F151AB" w:rsidP="00F151AB">
      <w:pPr>
        <w:spacing w:before="120" w:after="120" w:line="360" w:lineRule="auto"/>
      </w:pPr>
      <w:r>
        <w:t>Ultimately, we decided to analyze vacant residential land sales that had houses built after purchase in Frederick County.  I used these sales to complete the valuation of the excess land.</w:t>
      </w:r>
    </w:p>
    <w:p w14:paraId="4FE83464" w14:textId="77777777" w:rsidR="00F735E5" w:rsidRDefault="00F735E5" w:rsidP="00F151AB">
      <w:pPr>
        <w:spacing w:before="120" w:after="120" w:line="360" w:lineRule="auto"/>
      </w:pPr>
    </w:p>
    <w:p w14:paraId="0E5DED26" w14:textId="77777777" w:rsidR="00F735E5" w:rsidRDefault="00F735E5" w:rsidP="00F151AB">
      <w:pPr>
        <w:spacing w:before="120" w:after="120" w:line="360" w:lineRule="auto"/>
      </w:pPr>
    </w:p>
    <w:p w14:paraId="1FC13337" w14:textId="77777777" w:rsidR="00F735E5" w:rsidRDefault="00F735E5" w:rsidP="00F151AB">
      <w:pPr>
        <w:spacing w:before="120" w:after="120" w:line="360" w:lineRule="auto"/>
      </w:pPr>
    </w:p>
    <w:p w14:paraId="30BA59EC" w14:textId="77777777" w:rsidR="00F735E5" w:rsidRDefault="00F735E5" w:rsidP="00F151AB">
      <w:pPr>
        <w:spacing w:before="120" w:after="120" w:line="360" w:lineRule="auto"/>
      </w:pPr>
    </w:p>
    <w:p w14:paraId="5C944616" w14:textId="77777777" w:rsidR="00F735E5" w:rsidRDefault="00F735E5" w:rsidP="00F151AB">
      <w:pPr>
        <w:spacing w:before="120" w:after="120" w:line="360" w:lineRule="auto"/>
      </w:pPr>
    </w:p>
    <w:p w14:paraId="3BABF57E" w14:textId="77777777" w:rsidR="00F735E5" w:rsidRDefault="00F735E5" w:rsidP="00F151AB">
      <w:pPr>
        <w:spacing w:before="120" w:after="120" w:line="360" w:lineRule="auto"/>
      </w:pPr>
    </w:p>
    <w:p w14:paraId="44065384" w14:textId="0D00C1F2" w:rsidR="00F735E5" w:rsidRDefault="00F735E5" w:rsidP="00F151AB">
      <w:pPr>
        <w:spacing w:before="120" w:after="120" w:line="360" w:lineRule="auto"/>
      </w:pPr>
      <w:r>
        <w:lastRenderedPageBreak/>
        <w:t>The following chart displays the comparable sales and appropriate adjustments:</w:t>
      </w:r>
    </w:p>
    <w:p w14:paraId="01FD8504" w14:textId="7D065ABB" w:rsidR="00F735E5" w:rsidRDefault="002B753C" w:rsidP="00326D4E">
      <w:pPr>
        <w:spacing w:before="120" w:after="120" w:line="360" w:lineRule="auto"/>
        <w:jc w:val="center"/>
      </w:pPr>
      <w:r w:rsidRPr="002B753C">
        <w:rPr>
          <w:noProof/>
        </w:rPr>
        <w:drawing>
          <wp:inline distT="0" distB="0" distL="0" distR="0" wp14:anchorId="11510022" wp14:editId="05F4B342">
            <wp:extent cx="4592927" cy="5664200"/>
            <wp:effectExtent l="0" t="0" r="0" b="4445"/>
            <wp:docPr id="714649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2927" cy="5664200"/>
                    </a:xfrm>
                    <a:prstGeom prst="rect">
                      <a:avLst/>
                    </a:prstGeom>
                    <a:noFill/>
                    <a:ln>
                      <a:noFill/>
                    </a:ln>
                  </pic:spPr>
                </pic:pic>
              </a:graphicData>
            </a:graphic>
          </wp:inline>
        </w:drawing>
      </w:r>
    </w:p>
    <w:p w14:paraId="0FB9D528" w14:textId="29CD61D4" w:rsidR="00F35EDE" w:rsidRDefault="00FB2E88" w:rsidP="00FB2E88">
      <w:pPr>
        <w:spacing w:before="120" w:line="360" w:lineRule="auto"/>
        <w:rPr>
          <w:b/>
        </w:rPr>
      </w:pPr>
      <w:r w:rsidRPr="00246BF1">
        <w:t xml:space="preserve">After consideration of the factors that influence market value, the opinion of value determined for the </w:t>
      </w:r>
      <w:r>
        <w:t>subject property</w:t>
      </w:r>
      <w:r w:rsidRPr="00246BF1">
        <w:t xml:space="preserve"> is $</w:t>
      </w:r>
      <w:r>
        <w:t>1.50</w:t>
      </w:r>
      <w:r w:rsidRPr="00246BF1">
        <w:t xml:space="preserve"> per square foot</w:t>
      </w:r>
      <w:r w:rsidR="00980021">
        <w:t>. With the deduction of the flood zone area on the property, .51 acres</w:t>
      </w:r>
      <w:r w:rsidR="00EE513D">
        <w:t>,</w:t>
      </w:r>
      <w:r w:rsidR="00980021">
        <w:t xml:space="preserve"> the total </w:t>
      </w:r>
      <w:r w:rsidR="008F6501">
        <w:t>usable land</w:t>
      </w:r>
      <w:r w:rsidR="00980021">
        <w:t xml:space="preserve"> size comes out to 5.78 acres or 251,777 square feet</w:t>
      </w:r>
      <w:r w:rsidRPr="00246BF1">
        <w:t xml:space="preserve">.  Therefore: </w:t>
      </w:r>
      <w:r>
        <w:t>2</w:t>
      </w:r>
      <w:r w:rsidR="00980021">
        <w:t>51,777</w:t>
      </w:r>
      <w:r w:rsidRPr="00246BF1">
        <w:t xml:space="preserve"> square feet</w:t>
      </w:r>
      <w:r w:rsidR="008F6501">
        <w:t xml:space="preserve"> of usable land</w:t>
      </w:r>
      <w:r w:rsidRPr="00246BF1">
        <w:t xml:space="preserve"> @ $</w:t>
      </w:r>
      <w:r>
        <w:t>1.50</w:t>
      </w:r>
      <w:r w:rsidRPr="00246BF1">
        <w:t>/Square Foot = $</w:t>
      </w:r>
      <w:r w:rsidR="002836C0">
        <w:t>377,665.50</w:t>
      </w:r>
      <w:r w:rsidRPr="00246BF1">
        <w:t>; rounded to $</w:t>
      </w:r>
      <w:r w:rsidR="002836C0">
        <w:t>380</w:t>
      </w:r>
      <w:r>
        <w:t>,000</w:t>
      </w:r>
      <w:r w:rsidRPr="00246BF1">
        <w:t>.</w:t>
      </w:r>
      <w:r w:rsidRPr="00246BF1">
        <w:rPr>
          <w:b/>
        </w:rPr>
        <w:t xml:space="preserve"> </w:t>
      </w:r>
    </w:p>
    <w:p w14:paraId="51ED69C0" w14:textId="77777777" w:rsidR="00C24BF6" w:rsidRDefault="00C24BF6" w:rsidP="00C24BF6">
      <w:pPr>
        <w:spacing w:before="120" w:line="360" w:lineRule="auto"/>
        <w:rPr>
          <w:b/>
        </w:rPr>
      </w:pPr>
    </w:p>
    <w:p w14:paraId="49A794A1" w14:textId="77777777" w:rsidR="00C81036" w:rsidRDefault="00C81036" w:rsidP="00C24BF6">
      <w:pPr>
        <w:spacing w:before="120" w:line="360" w:lineRule="auto"/>
        <w:rPr>
          <w:b/>
        </w:rPr>
      </w:pPr>
    </w:p>
    <w:p w14:paraId="05944ADF" w14:textId="77777777" w:rsidR="00A2341E" w:rsidRDefault="00A2341E" w:rsidP="00C24BF6">
      <w:pPr>
        <w:spacing w:before="120" w:line="360" w:lineRule="auto"/>
        <w:rPr>
          <w:b/>
        </w:rPr>
      </w:pPr>
    </w:p>
    <w:tbl>
      <w:tblPr>
        <w:tblW w:w="9828" w:type="dxa"/>
        <w:tblLook w:val="01E0" w:firstRow="1" w:lastRow="1" w:firstColumn="1" w:lastColumn="1" w:noHBand="0" w:noVBand="0"/>
      </w:tblPr>
      <w:tblGrid>
        <w:gridCol w:w="2785"/>
        <w:gridCol w:w="7043"/>
      </w:tblGrid>
      <w:tr w:rsidR="005714C6" w:rsidRPr="007A1E07" w14:paraId="0B3ECB7D" w14:textId="77777777" w:rsidTr="005841F1">
        <w:tc>
          <w:tcPr>
            <w:tcW w:w="9828"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9C2B88" w14:textId="77777777" w:rsidR="005714C6" w:rsidRPr="007A1E07" w:rsidRDefault="005714C6" w:rsidP="005841F1">
            <w:pPr>
              <w:jc w:val="center"/>
              <w:rPr>
                <w:b/>
                <w:sz w:val="22"/>
                <w:szCs w:val="22"/>
              </w:rPr>
            </w:pPr>
            <w:r w:rsidRPr="007A1E07">
              <w:rPr>
                <w:b/>
                <w:sz w:val="22"/>
                <w:szCs w:val="22"/>
              </w:rPr>
              <w:lastRenderedPageBreak/>
              <w:t>IMPROVED SALES ADJUSTMENT ANALYSIS – OVERALL SUMMARY</w:t>
            </w:r>
          </w:p>
        </w:tc>
      </w:tr>
      <w:tr w:rsidR="005714C6" w:rsidRPr="007A1E07" w14:paraId="451FEEE1" w14:textId="77777777" w:rsidTr="005841F1">
        <w:tc>
          <w:tcPr>
            <w:tcW w:w="9828"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112E0A" w14:textId="77777777" w:rsidR="005714C6" w:rsidRPr="007A1E07" w:rsidRDefault="005714C6" w:rsidP="005841F1">
            <w:pPr>
              <w:rPr>
                <w:b/>
                <w:sz w:val="20"/>
                <w:szCs w:val="20"/>
              </w:rPr>
            </w:pPr>
            <w:r w:rsidRPr="007A1E07">
              <w:rPr>
                <w:b/>
                <w:sz w:val="20"/>
                <w:szCs w:val="20"/>
              </w:rPr>
              <w:t>TRANSACTIONAL ADJUSTMENTS</w:t>
            </w:r>
          </w:p>
        </w:tc>
      </w:tr>
      <w:tr w:rsidR="005714C6" w:rsidRPr="007A1E07" w14:paraId="11654123" w14:textId="77777777" w:rsidTr="005841F1">
        <w:tc>
          <w:tcPr>
            <w:tcW w:w="2785" w:type="dxa"/>
            <w:tcBorders>
              <w:top w:val="single" w:sz="4" w:space="0" w:color="auto"/>
            </w:tcBorders>
          </w:tcPr>
          <w:p w14:paraId="751BFEE3" w14:textId="77777777" w:rsidR="005714C6" w:rsidRPr="007A1E07" w:rsidRDefault="005714C6" w:rsidP="005841F1">
            <w:pPr>
              <w:spacing w:before="120"/>
              <w:rPr>
                <w:b/>
                <w:sz w:val="20"/>
                <w:szCs w:val="20"/>
              </w:rPr>
            </w:pPr>
            <w:r w:rsidRPr="007A1E07">
              <w:rPr>
                <w:b/>
                <w:sz w:val="20"/>
                <w:szCs w:val="20"/>
              </w:rPr>
              <w:t>Property Rights Conveyed</w:t>
            </w:r>
          </w:p>
        </w:tc>
        <w:tc>
          <w:tcPr>
            <w:tcW w:w="7043" w:type="dxa"/>
            <w:tcBorders>
              <w:top w:val="single" w:sz="4" w:space="0" w:color="auto"/>
            </w:tcBorders>
          </w:tcPr>
          <w:p w14:paraId="4E0E3071" w14:textId="77777777" w:rsidR="005714C6" w:rsidRPr="007A1E07" w:rsidRDefault="005714C6" w:rsidP="005841F1">
            <w:pPr>
              <w:spacing w:before="120"/>
              <w:rPr>
                <w:sz w:val="20"/>
                <w:szCs w:val="20"/>
              </w:rPr>
            </w:pPr>
            <w:r w:rsidRPr="007A1E07">
              <w:rPr>
                <w:sz w:val="20"/>
                <w:szCs w:val="20"/>
              </w:rPr>
              <w:t>No adjustments necessary.</w:t>
            </w:r>
          </w:p>
        </w:tc>
      </w:tr>
      <w:tr w:rsidR="005714C6" w:rsidRPr="007A1E07" w14:paraId="404FEE6F" w14:textId="77777777" w:rsidTr="005841F1">
        <w:trPr>
          <w:trHeight w:val="513"/>
        </w:trPr>
        <w:tc>
          <w:tcPr>
            <w:tcW w:w="2785" w:type="dxa"/>
          </w:tcPr>
          <w:p w14:paraId="74808645" w14:textId="77777777" w:rsidR="005714C6" w:rsidRPr="007A1E07" w:rsidRDefault="005714C6" w:rsidP="005841F1">
            <w:pPr>
              <w:spacing w:before="120"/>
              <w:rPr>
                <w:b/>
                <w:sz w:val="20"/>
                <w:szCs w:val="20"/>
              </w:rPr>
            </w:pPr>
            <w:r w:rsidRPr="007A1E07">
              <w:rPr>
                <w:b/>
                <w:sz w:val="20"/>
                <w:szCs w:val="20"/>
              </w:rPr>
              <w:t xml:space="preserve">Financing </w:t>
            </w:r>
          </w:p>
        </w:tc>
        <w:tc>
          <w:tcPr>
            <w:tcW w:w="7043" w:type="dxa"/>
          </w:tcPr>
          <w:p w14:paraId="01AC0BDE" w14:textId="77777777" w:rsidR="005714C6" w:rsidRPr="007A1E07" w:rsidRDefault="005714C6" w:rsidP="005841F1">
            <w:pPr>
              <w:spacing w:before="120"/>
              <w:rPr>
                <w:sz w:val="20"/>
                <w:szCs w:val="20"/>
              </w:rPr>
            </w:pPr>
            <w:r w:rsidRPr="007A1E07">
              <w:rPr>
                <w:sz w:val="20"/>
                <w:szCs w:val="20"/>
              </w:rPr>
              <w:t>No adjustments necessary.</w:t>
            </w:r>
          </w:p>
        </w:tc>
      </w:tr>
      <w:tr w:rsidR="005714C6" w:rsidRPr="007A1E07" w14:paraId="450C3000" w14:textId="77777777" w:rsidTr="005841F1">
        <w:tc>
          <w:tcPr>
            <w:tcW w:w="2785" w:type="dxa"/>
          </w:tcPr>
          <w:p w14:paraId="557AE74D" w14:textId="77777777" w:rsidR="005714C6" w:rsidRPr="007A1E07" w:rsidRDefault="005714C6" w:rsidP="005841F1">
            <w:pPr>
              <w:spacing w:before="120"/>
              <w:rPr>
                <w:b/>
                <w:sz w:val="20"/>
                <w:szCs w:val="20"/>
              </w:rPr>
            </w:pPr>
            <w:r w:rsidRPr="007A1E07">
              <w:rPr>
                <w:b/>
                <w:sz w:val="20"/>
                <w:szCs w:val="20"/>
              </w:rPr>
              <w:t>Sale Conditions</w:t>
            </w:r>
          </w:p>
        </w:tc>
        <w:tc>
          <w:tcPr>
            <w:tcW w:w="7043" w:type="dxa"/>
          </w:tcPr>
          <w:p w14:paraId="670850AF" w14:textId="77777777" w:rsidR="005714C6" w:rsidRPr="007A1E07" w:rsidRDefault="005714C6" w:rsidP="005841F1">
            <w:pPr>
              <w:spacing w:before="120"/>
              <w:rPr>
                <w:sz w:val="20"/>
                <w:szCs w:val="20"/>
              </w:rPr>
            </w:pPr>
            <w:r w:rsidRPr="007A1E07">
              <w:rPr>
                <w:sz w:val="20"/>
                <w:szCs w:val="20"/>
              </w:rPr>
              <w:t>No adjustments necessary.</w:t>
            </w:r>
          </w:p>
        </w:tc>
      </w:tr>
      <w:tr w:rsidR="005714C6" w:rsidRPr="007A1E07" w14:paraId="7D875ECF" w14:textId="77777777" w:rsidTr="005841F1">
        <w:tc>
          <w:tcPr>
            <w:tcW w:w="2785" w:type="dxa"/>
          </w:tcPr>
          <w:p w14:paraId="7F9A5573" w14:textId="77777777" w:rsidR="005714C6" w:rsidRPr="007A1E07" w:rsidRDefault="005714C6" w:rsidP="005841F1">
            <w:pPr>
              <w:spacing w:before="120"/>
              <w:rPr>
                <w:b/>
                <w:sz w:val="20"/>
                <w:szCs w:val="20"/>
              </w:rPr>
            </w:pPr>
            <w:r w:rsidRPr="007A1E07">
              <w:rPr>
                <w:b/>
                <w:sz w:val="20"/>
                <w:szCs w:val="20"/>
              </w:rPr>
              <w:t>Expenditures After Purchase</w:t>
            </w:r>
          </w:p>
        </w:tc>
        <w:tc>
          <w:tcPr>
            <w:tcW w:w="7043" w:type="dxa"/>
          </w:tcPr>
          <w:p w14:paraId="5ECD1ABB" w14:textId="77777777" w:rsidR="005714C6" w:rsidRPr="007A1E07" w:rsidRDefault="005714C6" w:rsidP="005841F1">
            <w:pPr>
              <w:spacing w:before="120"/>
              <w:rPr>
                <w:sz w:val="20"/>
                <w:szCs w:val="20"/>
              </w:rPr>
            </w:pPr>
            <w:r w:rsidRPr="007A1E07">
              <w:rPr>
                <w:sz w:val="20"/>
                <w:szCs w:val="20"/>
              </w:rPr>
              <w:t>No adjustments necessary.</w:t>
            </w:r>
          </w:p>
        </w:tc>
      </w:tr>
      <w:tr w:rsidR="005714C6" w:rsidRPr="007A1E07" w14:paraId="6DC507BF" w14:textId="77777777" w:rsidTr="005841F1">
        <w:tc>
          <w:tcPr>
            <w:tcW w:w="2785" w:type="dxa"/>
            <w:tcBorders>
              <w:bottom w:val="single" w:sz="4" w:space="0" w:color="auto"/>
            </w:tcBorders>
          </w:tcPr>
          <w:p w14:paraId="4D4D1419" w14:textId="77777777" w:rsidR="005714C6" w:rsidRPr="007A1E07" w:rsidRDefault="005714C6" w:rsidP="005841F1">
            <w:pPr>
              <w:spacing w:before="120"/>
              <w:rPr>
                <w:b/>
                <w:sz w:val="20"/>
                <w:szCs w:val="20"/>
              </w:rPr>
            </w:pPr>
            <w:r>
              <w:rPr>
                <w:b/>
                <w:sz w:val="20"/>
                <w:szCs w:val="20"/>
              </w:rPr>
              <w:t>Market Conditions</w:t>
            </w:r>
          </w:p>
        </w:tc>
        <w:tc>
          <w:tcPr>
            <w:tcW w:w="7043" w:type="dxa"/>
            <w:tcBorders>
              <w:bottom w:val="single" w:sz="4" w:space="0" w:color="auto"/>
            </w:tcBorders>
          </w:tcPr>
          <w:p w14:paraId="2108E850" w14:textId="77777777" w:rsidR="005714C6" w:rsidRPr="007A1E07" w:rsidRDefault="005714C6" w:rsidP="005841F1">
            <w:pPr>
              <w:spacing w:before="120"/>
              <w:rPr>
                <w:sz w:val="20"/>
                <w:szCs w:val="20"/>
              </w:rPr>
            </w:pPr>
            <w:r w:rsidRPr="007A1E07">
              <w:rPr>
                <w:sz w:val="20"/>
                <w:szCs w:val="20"/>
              </w:rPr>
              <w:t>No adjustments necessary.</w:t>
            </w:r>
          </w:p>
        </w:tc>
      </w:tr>
      <w:tr w:rsidR="005714C6" w:rsidRPr="007A1E07" w14:paraId="03C58B1C" w14:textId="77777777" w:rsidTr="005841F1">
        <w:tc>
          <w:tcPr>
            <w:tcW w:w="9828"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C71D8D" w14:textId="77777777" w:rsidR="005714C6" w:rsidRPr="007A1E07" w:rsidRDefault="005714C6" w:rsidP="005841F1">
            <w:pPr>
              <w:rPr>
                <w:b/>
                <w:sz w:val="20"/>
                <w:szCs w:val="20"/>
              </w:rPr>
            </w:pPr>
            <w:r w:rsidRPr="007A1E07">
              <w:rPr>
                <w:b/>
                <w:sz w:val="20"/>
                <w:szCs w:val="20"/>
              </w:rPr>
              <w:t>ELEMENTS OF COMPARISON</w:t>
            </w:r>
          </w:p>
        </w:tc>
      </w:tr>
      <w:tr w:rsidR="005714C6" w:rsidRPr="007A1E07" w14:paraId="076AC2FA" w14:textId="77777777" w:rsidTr="005841F1">
        <w:tc>
          <w:tcPr>
            <w:tcW w:w="2785" w:type="dxa"/>
            <w:tcBorders>
              <w:top w:val="single" w:sz="4" w:space="0" w:color="auto"/>
            </w:tcBorders>
          </w:tcPr>
          <w:p w14:paraId="4C765F54" w14:textId="77777777" w:rsidR="005714C6" w:rsidRPr="007A1E07" w:rsidRDefault="005714C6" w:rsidP="005841F1">
            <w:pPr>
              <w:spacing w:before="120"/>
              <w:rPr>
                <w:b/>
                <w:sz w:val="20"/>
                <w:szCs w:val="20"/>
              </w:rPr>
            </w:pPr>
            <w:r w:rsidRPr="007A1E07">
              <w:rPr>
                <w:b/>
                <w:sz w:val="20"/>
                <w:szCs w:val="20"/>
              </w:rPr>
              <w:t>Location</w:t>
            </w:r>
          </w:p>
        </w:tc>
        <w:tc>
          <w:tcPr>
            <w:tcW w:w="7043" w:type="dxa"/>
            <w:tcBorders>
              <w:top w:val="single" w:sz="4" w:space="0" w:color="auto"/>
            </w:tcBorders>
          </w:tcPr>
          <w:p w14:paraId="7433EF28" w14:textId="2BD172D3" w:rsidR="005714C6" w:rsidRPr="007A1E07" w:rsidRDefault="007B7FAA" w:rsidP="005841F1">
            <w:pPr>
              <w:spacing w:before="120"/>
              <w:rPr>
                <w:sz w:val="20"/>
                <w:szCs w:val="20"/>
              </w:rPr>
            </w:pPr>
            <w:r>
              <w:rPr>
                <w:sz w:val="20"/>
                <w:szCs w:val="20"/>
              </w:rPr>
              <w:t>No adjustments necessary.</w:t>
            </w:r>
          </w:p>
        </w:tc>
      </w:tr>
      <w:tr w:rsidR="005714C6" w:rsidRPr="007A1E07" w14:paraId="6FE5501B" w14:textId="77777777" w:rsidTr="005841F1">
        <w:tc>
          <w:tcPr>
            <w:tcW w:w="2785" w:type="dxa"/>
          </w:tcPr>
          <w:p w14:paraId="25C6A499" w14:textId="666708A0" w:rsidR="005714C6" w:rsidRPr="007A1E07" w:rsidRDefault="00705998" w:rsidP="005841F1">
            <w:pPr>
              <w:spacing w:before="120"/>
              <w:rPr>
                <w:b/>
                <w:sz w:val="20"/>
                <w:szCs w:val="20"/>
              </w:rPr>
            </w:pPr>
            <w:r>
              <w:rPr>
                <w:b/>
                <w:sz w:val="20"/>
                <w:szCs w:val="20"/>
              </w:rPr>
              <w:t>Zoning</w:t>
            </w:r>
          </w:p>
        </w:tc>
        <w:tc>
          <w:tcPr>
            <w:tcW w:w="7043" w:type="dxa"/>
          </w:tcPr>
          <w:p w14:paraId="50A548C3" w14:textId="78610FC8" w:rsidR="005714C6" w:rsidRPr="007A1E07" w:rsidRDefault="007B7FAA" w:rsidP="005841F1">
            <w:pPr>
              <w:spacing w:before="120"/>
              <w:rPr>
                <w:sz w:val="20"/>
                <w:szCs w:val="20"/>
              </w:rPr>
            </w:pPr>
            <w:r>
              <w:rPr>
                <w:sz w:val="20"/>
                <w:szCs w:val="20"/>
              </w:rPr>
              <w:t xml:space="preserve">Sites 1, 2 and 3 were all </w:t>
            </w:r>
            <w:r w:rsidR="005C6E91">
              <w:rPr>
                <w:sz w:val="20"/>
                <w:szCs w:val="20"/>
              </w:rPr>
              <w:t>superior</w:t>
            </w:r>
            <w:r>
              <w:rPr>
                <w:sz w:val="20"/>
                <w:szCs w:val="20"/>
              </w:rPr>
              <w:t xml:space="preserve">, requiring </w:t>
            </w:r>
            <w:r w:rsidR="005C6E91">
              <w:rPr>
                <w:sz w:val="20"/>
                <w:szCs w:val="20"/>
              </w:rPr>
              <w:t>negative</w:t>
            </w:r>
            <w:r>
              <w:rPr>
                <w:sz w:val="20"/>
                <w:szCs w:val="20"/>
              </w:rPr>
              <w:t xml:space="preserve"> adjustments. </w:t>
            </w:r>
            <w:r w:rsidR="005714C6">
              <w:rPr>
                <w:sz w:val="20"/>
                <w:szCs w:val="20"/>
              </w:rPr>
              <w:t xml:space="preserve">  </w:t>
            </w:r>
          </w:p>
        </w:tc>
      </w:tr>
      <w:tr w:rsidR="005714C6" w:rsidRPr="007A1E07" w14:paraId="502AEAFD" w14:textId="77777777" w:rsidTr="005841F1">
        <w:tc>
          <w:tcPr>
            <w:tcW w:w="2785" w:type="dxa"/>
          </w:tcPr>
          <w:p w14:paraId="4B3F11E5" w14:textId="3530301C" w:rsidR="005714C6" w:rsidRPr="007A1E07" w:rsidRDefault="00705998" w:rsidP="005841F1">
            <w:pPr>
              <w:spacing w:before="120"/>
              <w:rPr>
                <w:b/>
                <w:sz w:val="20"/>
                <w:szCs w:val="20"/>
              </w:rPr>
            </w:pPr>
            <w:r w:rsidRPr="00705998">
              <w:rPr>
                <w:b/>
                <w:sz w:val="20"/>
                <w:szCs w:val="20"/>
              </w:rPr>
              <w:t>Topography/Shape</w:t>
            </w:r>
          </w:p>
        </w:tc>
        <w:tc>
          <w:tcPr>
            <w:tcW w:w="7043" w:type="dxa"/>
          </w:tcPr>
          <w:p w14:paraId="4D9E6238" w14:textId="4A1C82B6" w:rsidR="005714C6" w:rsidRPr="007A1E07" w:rsidRDefault="005C6E91" w:rsidP="005841F1">
            <w:pPr>
              <w:spacing w:before="120"/>
              <w:rPr>
                <w:sz w:val="20"/>
                <w:szCs w:val="20"/>
              </w:rPr>
            </w:pPr>
            <w:r>
              <w:rPr>
                <w:sz w:val="20"/>
                <w:szCs w:val="20"/>
              </w:rPr>
              <w:t xml:space="preserve">Sales 2 and 3 were inferior, requiring positive adjustments. </w:t>
            </w:r>
          </w:p>
        </w:tc>
      </w:tr>
      <w:tr w:rsidR="005714C6" w:rsidRPr="007A1E07" w14:paraId="7E77CF69" w14:textId="77777777" w:rsidTr="005841F1">
        <w:tc>
          <w:tcPr>
            <w:tcW w:w="2785" w:type="dxa"/>
          </w:tcPr>
          <w:p w14:paraId="0646DAF3" w14:textId="77777777" w:rsidR="005714C6" w:rsidRDefault="007638A3" w:rsidP="005841F1">
            <w:pPr>
              <w:spacing w:before="120"/>
              <w:rPr>
                <w:b/>
                <w:sz w:val="20"/>
                <w:szCs w:val="20"/>
              </w:rPr>
            </w:pPr>
            <w:r>
              <w:rPr>
                <w:b/>
                <w:sz w:val="20"/>
                <w:szCs w:val="20"/>
              </w:rPr>
              <w:t>Development Status</w:t>
            </w:r>
          </w:p>
          <w:p w14:paraId="1985D44A" w14:textId="2F96E9E4" w:rsidR="007638A3" w:rsidRPr="007A1E07" w:rsidRDefault="007638A3" w:rsidP="005841F1">
            <w:pPr>
              <w:spacing w:before="120"/>
              <w:rPr>
                <w:b/>
                <w:sz w:val="20"/>
                <w:szCs w:val="20"/>
              </w:rPr>
            </w:pPr>
            <w:r>
              <w:rPr>
                <w:b/>
                <w:sz w:val="20"/>
                <w:szCs w:val="20"/>
              </w:rPr>
              <w:t>Size</w:t>
            </w:r>
          </w:p>
        </w:tc>
        <w:tc>
          <w:tcPr>
            <w:tcW w:w="7043" w:type="dxa"/>
          </w:tcPr>
          <w:p w14:paraId="2711454F" w14:textId="77777777" w:rsidR="005714C6" w:rsidRDefault="005714C6" w:rsidP="005841F1">
            <w:pPr>
              <w:spacing w:before="120"/>
              <w:rPr>
                <w:sz w:val="20"/>
                <w:szCs w:val="20"/>
              </w:rPr>
            </w:pPr>
            <w:r w:rsidRPr="007A1E07">
              <w:rPr>
                <w:sz w:val="20"/>
                <w:szCs w:val="20"/>
              </w:rPr>
              <w:t>No adjustments necessary.</w:t>
            </w:r>
          </w:p>
          <w:p w14:paraId="3E2DCF55" w14:textId="64644E3A" w:rsidR="005C6E91" w:rsidRPr="007A1E07" w:rsidRDefault="005C6E91" w:rsidP="005841F1">
            <w:pPr>
              <w:spacing w:before="120"/>
              <w:rPr>
                <w:sz w:val="20"/>
                <w:szCs w:val="20"/>
              </w:rPr>
            </w:pPr>
            <w:r>
              <w:rPr>
                <w:sz w:val="20"/>
                <w:szCs w:val="20"/>
              </w:rPr>
              <w:t>Sales 1, 2 and 3 were inferior, requiring positive adjustments</w:t>
            </w:r>
          </w:p>
        </w:tc>
      </w:tr>
      <w:tr w:rsidR="005714C6" w:rsidRPr="007A1E07" w14:paraId="41717B59" w14:textId="77777777" w:rsidTr="005841F1">
        <w:tc>
          <w:tcPr>
            <w:tcW w:w="2785" w:type="dxa"/>
          </w:tcPr>
          <w:p w14:paraId="555CDFB0" w14:textId="77777777" w:rsidR="005714C6" w:rsidRPr="007A1E07" w:rsidRDefault="005714C6" w:rsidP="005841F1">
            <w:pPr>
              <w:spacing w:before="120"/>
              <w:rPr>
                <w:b/>
                <w:sz w:val="20"/>
                <w:szCs w:val="20"/>
              </w:rPr>
            </w:pPr>
            <w:r>
              <w:rPr>
                <w:b/>
                <w:sz w:val="20"/>
                <w:szCs w:val="20"/>
              </w:rPr>
              <w:t>Utilities</w:t>
            </w:r>
          </w:p>
        </w:tc>
        <w:tc>
          <w:tcPr>
            <w:tcW w:w="7043" w:type="dxa"/>
          </w:tcPr>
          <w:p w14:paraId="66FE362E" w14:textId="77777777" w:rsidR="005714C6" w:rsidRPr="007A1E07" w:rsidRDefault="005714C6" w:rsidP="005841F1">
            <w:pPr>
              <w:spacing w:before="120"/>
              <w:rPr>
                <w:sz w:val="20"/>
                <w:szCs w:val="20"/>
              </w:rPr>
            </w:pPr>
            <w:r w:rsidRPr="007A1E07">
              <w:rPr>
                <w:sz w:val="20"/>
                <w:szCs w:val="20"/>
              </w:rPr>
              <w:t>No adjustments necessary.</w:t>
            </w:r>
          </w:p>
        </w:tc>
      </w:tr>
    </w:tbl>
    <w:p w14:paraId="43431D7C" w14:textId="77777777" w:rsidR="005714C6" w:rsidRDefault="005714C6" w:rsidP="00C24BF6">
      <w:pPr>
        <w:spacing w:before="120" w:line="360" w:lineRule="auto"/>
        <w:rPr>
          <w:b/>
        </w:rPr>
      </w:pPr>
    </w:p>
    <w:p w14:paraId="4EA5A968" w14:textId="4460D824" w:rsidR="00795FB8" w:rsidRDefault="00CD51BB" w:rsidP="00795FB8">
      <w:pPr>
        <w:spacing w:before="120" w:line="360" w:lineRule="auto"/>
        <w:jc w:val="center"/>
        <w:rPr>
          <w:b/>
        </w:rPr>
      </w:pPr>
      <w:r w:rsidRPr="00CD51BB">
        <w:rPr>
          <w:b/>
          <w:noProof/>
        </w:rPr>
        <w:drawing>
          <wp:inline distT="0" distB="0" distL="0" distR="0" wp14:anchorId="2F847905" wp14:editId="7D821857">
            <wp:extent cx="3765550" cy="3323018"/>
            <wp:effectExtent l="19050" t="19050" r="25400" b="10795"/>
            <wp:docPr id="41406918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9188" name="Picture 1" descr="A map of a city&#10;&#10;Description automatically generated"/>
                    <pic:cNvPicPr/>
                  </pic:nvPicPr>
                  <pic:blipFill>
                    <a:blip r:embed="rId103"/>
                    <a:stretch>
                      <a:fillRect/>
                    </a:stretch>
                  </pic:blipFill>
                  <pic:spPr>
                    <a:xfrm>
                      <a:off x="0" y="0"/>
                      <a:ext cx="3769177" cy="3326219"/>
                    </a:xfrm>
                    <a:prstGeom prst="rect">
                      <a:avLst/>
                    </a:prstGeom>
                    <a:ln w="12700">
                      <a:solidFill>
                        <a:schemeClr val="tx1"/>
                      </a:solidFill>
                    </a:ln>
                  </pic:spPr>
                </pic:pic>
              </a:graphicData>
            </a:graphic>
          </wp:inline>
        </w:drawing>
      </w:r>
    </w:p>
    <w:p w14:paraId="7F635192" w14:textId="77777777" w:rsidR="00795FB8" w:rsidRDefault="00795FB8" w:rsidP="00795FB8">
      <w:pPr>
        <w:spacing w:before="120" w:line="360" w:lineRule="auto"/>
        <w:jc w:val="center"/>
        <w:rPr>
          <w:b/>
        </w:rPr>
      </w:pPr>
    </w:p>
    <w:p w14:paraId="6BD567EC" w14:textId="77777777" w:rsidR="00795FB8" w:rsidRDefault="00795FB8" w:rsidP="00795FB8">
      <w:pPr>
        <w:spacing w:before="120" w:line="360" w:lineRule="auto"/>
        <w:jc w:val="center"/>
        <w:rPr>
          <w:b/>
        </w:rPr>
      </w:pPr>
    </w:p>
    <w:p w14:paraId="37B9AD13" w14:textId="77777777" w:rsidR="00795FB8" w:rsidRDefault="00795FB8" w:rsidP="00795FB8">
      <w:pPr>
        <w:spacing w:before="120" w:line="360" w:lineRule="auto"/>
        <w:jc w:val="center"/>
        <w:rPr>
          <w:b/>
        </w:rPr>
      </w:pPr>
    </w:p>
    <w:p w14:paraId="5143E364" w14:textId="77777777" w:rsidR="00795FB8" w:rsidRDefault="00795FB8" w:rsidP="00065321">
      <w:pPr>
        <w:spacing w:before="120" w:line="360" w:lineRule="auto"/>
        <w:rPr>
          <w:b/>
        </w:rPr>
      </w:pPr>
    </w:p>
    <w:p w14:paraId="799ACE6E" w14:textId="77777777" w:rsidR="003D7A77" w:rsidRDefault="003D7A77" w:rsidP="00065321">
      <w:pPr>
        <w:spacing w:before="120" w:line="360" w:lineRule="auto"/>
        <w:rPr>
          <w:b/>
        </w:rPr>
      </w:pPr>
    </w:p>
    <w:p w14:paraId="47C729E5" w14:textId="77777777" w:rsidR="00EF15A6" w:rsidRDefault="00EF15A6" w:rsidP="00EF15A6">
      <w:pPr>
        <w:spacing w:line="360" w:lineRule="auto"/>
        <w:jc w:val="center"/>
        <w:rPr>
          <w:b/>
        </w:rPr>
      </w:pPr>
      <w:r>
        <w:rPr>
          <w:b/>
        </w:rPr>
        <w:lastRenderedPageBreak/>
        <w:t>SUMMARY OF COMPARABLE SALES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1"/>
        <w:gridCol w:w="4939"/>
      </w:tblGrid>
      <w:tr w:rsidR="00EF15A6" w14:paraId="52A49CA2" w14:textId="77777777" w:rsidTr="00B61C1B">
        <w:trPr>
          <w:trHeight w:val="386"/>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6090228" w14:textId="31741D2F" w:rsidR="00EF15A6" w:rsidRPr="00B61C1B" w:rsidRDefault="00EF15A6" w:rsidP="005841F1">
            <w:pPr>
              <w:spacing w:line="256" w:lineRule="auto"/>
              <w:rPr>
                <w:b/>
                <w:bCs/>
                <w:sz w:val="22"/>
                <w:szCs w:val="22"/>
              </w:rPr>
            </w:pPr>
            <w:r>
              <w:rPr>
                <w:noProof/>
              </w:rPr>
              <w:drawing>
                <wp:anchor distT="0" distB="0" distL="114300" distR="114300" simplePos="0" relativeHeight="251686400" behindDoc="0" locked="0" layoutInCell="1" allowOverlap="1" wp14:anchorId="35066E9F" wp14:editId="52CE8F38">
                  <wp:simplePos x="0" y="0"/>
                  <wp:positionH relativeFrom="column">
                    <wp:posOffset>4963795</wp:posOffset>
                  </wp:positionH>
                  <wp:positionV relativeFrom="paragraph">
                    <wp:posOffset>-4445</wp:posOffset>
                  </wp:positionV>
                  <wp:extent cx="1080770" cy="428625"/>
                  <wp:effectExtent l="0" t="0" r="5080" b="9525"/>
                  <wp:wrapThrough wrapText="bothSides">
                    <wp:wrapPolygon edited="0">
                      <wp:start x="0" y="0"/>
                      <wp:lineTo x="0" y="21120"/>
                      <wp:lineTo x="21321" y="21120"/>
                      <wp:lineTo x="21321" y="0"/>
                      <wp:lineTo x="0" y="0"/>
                    </wp:wrapPolygon>
                  </wp:wrapThrough>
                  <wp:docPr id="1030929094" name="Picture 6"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29094" name="Picture 6" descr="A black and white sign with white 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770" cy="428625"/>
                          </a:xfrm>
                          <a:prstGeom prst="rect">
                            <a:avLst/>
                          </a:prstGeom>
                          <a:noFill/>
                        </pic:spPr>
                      </pic:pic>
                    </a:graphicData>
                  </a:graphic>
                  <wp14:sizeRelH relativeFrom="page">
                    <wp14:pctWidth>0</wp14:pctWidth>
                  </wp14:sizeRelH>
                  <wp14:sizeRelV relativeFrom="page">
                    <wp14:pctHeight>0</wp14:pctHeight>
                  </wp14:sizeRelV>
                </wp:anchor>
              </w:drawing>
            </w:r>
            <w:r w:rsidR="00B61C1B">
              <w:rPr>
                <w:b/>
                <w:sz w:val="22"/>
                <w:szCs w:val="22"/>
              </w:rPr>
              <w:t xml:space="preserve">UNIMPROVED </w:t>
            </w:r>
            <w:r>
              <w:rPr>
                <w:b/>
                <w:sz w:val="22"/>
                <w:szCs w:val="22"/>
              </w:rPr>
              <w:t>SALE COMPARABLE</w:t>
            </w:r>
            <w:r>
              <w:rPr>
                <w:noProof/>
              </w:rPr>
              <w:t xml:space="preserve"> </w:t>
            </w:r>
            <w:r>
              <w:rPr>
                <w:b/>
                <w:bCs/>
                <w:noProof/>
                <w:sz w:val="22"/>
                <w:szCs w:val="22"/>
              </w:rPr>
              <w:t>1</w:t>
            </w:r>
          </w:p>
        </w:tc>
      </w:tr>
      <w:tr w:rsidR="00EF15A6" w14:paraId="4CAB477C"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1019E678" w14:textId="286F10A4" w:rsidR="00EF15A6" w:rsidRDefault="00EF15A6" w:rsidP="005841F1">
            <w:pPr>
              <w:spacing w:before="120" w:after="120" w:line="256" w:lineRule="auto"/>
              <w:jc w:val="center"/>
              <w:rPr>
                <w:bCs/>
                <w:sz w:val="20"/>
                <w:szCs w:val="20"/>
              </w:rPr>
            </w:pPr>
            <w:r w:rsidRPr="00EF15A6">
              <w:rPr>
                <w:bCs/>
                <w:noProof/>
                <w:sz w:val="20"/>
                <w:szCs w:val="20"/>
              </w:rPr>
              <w:drawing>
                <wp:inline distT="0" distB="0" distL="0" distR="0" wp14:anchorId="47DE1E3F" wp14:editId="496F38F5">
                  <wp:extent cx="2476501" cy="2249165"/>
                  <wp:effectExtent l="19050" t="19050" r="19050" b="18415"/>
                  <wp:docPr id="15097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7228" name=""/>
                          <pic:cNvPicPr/>
                        </pic:nvPicPr>
                        <pic:blipFill>
                          <a:blip r:embed="rId105"/>
                          <a:stretch>
                            <a:fillRect/>
                          </a:stretch>
                        </pic:blipFill>
                        <pic:spPr>
                          <a:xfrm>
                            <a:off x="0" y="0"/>
                            <a:ext cx="2513379" cy="2282657"/>
                          </a:xfrm>
                          <a:prstGeom prst="rect">
                            <a:avLst/>
                          </a:prstGeom>
                          <a:ln w="12700">
                            <a:solidFill>
                              <a:schemeClr val="tx1"/>
                            </a:solidFill>
                          </a:ln>
                        </pic:spPr>
                      </pic:pic>
                    </a:graphicData>
                  </a:graphic>
                </wp:inline>
              </w:drawing>
            </w:r>
          </w:p>
        </w:tc>
      </w:tr>
      <w:tr w:rsidR="00EF15A6" w14:paraId="3F0748CF"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61E23B3C" w14:textId="77777777" w:rsidR="00EF15A6" w:rsidRDefault="00EF15A6" w:rsidP="005841F1">
            <w:pPr>
              <w:spacing w:after="120" w:line="256" w:lineRule="auto"/>
              <w:jc w:val="center"/>
              <w:rPr>
                <w:b/>
                <w:bCs/>
                <w:noProof/>
                <w:sz w:val="20"/>
                <w:szCs w:val="20"/>
              </w:rPr>
            </w:pPr>
            <w:r>
              <w:rPr>
                <w:b/>
                <w:bCs/>
                <w:noProof/>
                <w:sz w:val="20"/>
                <w:szCs w:val="20"/>
              </w:rPr>
              <w:t>TAX MAP</w:t>
            </w:r>
          </w:p>
        </w:tc>
      </w:tr>
      <w:tr w:rsidR="00EF15A6" w14:paraId="124858B0"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hideMark/>
          </w:tcPr>
          <w:p w14:paraId="15810924" w14:textId="77777777" w:rsidR="00EF15A6" w:rsidRDefault="00EF15A6" w:rsidP="005841F1">
            <w:pPr>
              <w:spacing w:line="280" w:lineRule="atLeast"/>
              <w:jc w:val="center"/>
              <w:rPr>
                <w:b/>
                <w:bCs/>
                <w:sz w:val="22"/>
                <w:szCs w:val="22"/>
              </w:rPr>
            </w:pPr>
            <w:r>
              <w:rPr>
                <w:b/>
                <w:bCs/>
                <w:sz w:val="22"/>
                <w:szCs w:val="22"/>
              </w:rPr>
              <w:t>Property Identification</w:t>
            </w:r>
          </w:p>
        </w:tc>
      </w:tr>
      <w:tr w:rsidR="00EF15A6" w14:paraId="2857A232" w14:textId="77777777" w:rsidTr="005841F1">
        <w:trPr>
          <w:trHeight w:val="323"/>
        </w:trPr>
        <w:tc>
          <w:tcPr>
            <w:tcW w:w="2359" w:type="pct"/>
            <w:tcBorders>
              <w:top w:val="single" w:sz="4" w:space="0" w:color="auto"/>
              <w:left w:val="single" w:sz="4" w:space="0" w:color="auto"/>
              <w:bottom w:val="single" w:sz="4" w:space="0" w:color="auto"/>
              <w:right w:val="single" w:sz="4" w:space="0" w:color="auto"/>
            </w:tcBorders>
            <w:vAlign w:val="bottom"/>
            <w:hideMark/>
          </w:tcPr>
          <w:p w14:paraId="7C7F0AA9" w14:textId="77777777" w:rsidR="00EF15A6" w:rsidRDefault="00EF15A6" w:rsidP="005841F1">
            <w:pPr>
              <w:spacing w:line="280" w:lineRule="atLeast"/>
              <w:rPr>
                <w:sz w:val="20"/>
                <w:szCs w:val="20"/>
              </w:rPr>
            </w:pPr>
            <w:r>
              <w:rPr>
                <w:bCs/>
                <w:sz w:val="20"/>
                <w:szCs w:val="20"/>
              </w:rPr>
              <w:t>Address</w:t>
            </w:r>
          </w:p>
        </w:tc>
        <w:tc>
          <w:tcPr>
            <w:tcW w:w="2641" w:type="pct"/>
            <w:tcBorders>
              <w:top w:val="single" w:sz="4" w:space="0" w:color="auto"/>
              <w:left w:val="single" w:sz="4" w:space="0" w:color="auto"/>
              <w:bottom w:val="single" w:sz="4" w:space="0" w:color="auto"/>
              <w:right w:val="single" w:sz="4" w:space="0" w:color="auto"/>
            </w:tcBorders>
            <w:vAlign w:val="bottom"/>
            <w:hideMark/>
          </w:tcPr>
          <w:p w14:paraId="30C8F479" w14:textId="0F9AF5C8" w:rsidR="00EF15A6" w:rsidRDefault="002E4143" w:rsidP="005841F1">
            <w:pPr>
              <w:spacing w:line="256" w:lineRule="auto"/>
              <w:rPr>
                <w:sz w:val="20"/>
                <w:szCs w:val="20"/>
              </w:rPr>
            </w:pPr>
            <w:r>
              <w:rPr>
                <w:sz w:val="20"/>
                <w:szCs w:val="20"/>
              </w:rPr>
              <w:t>8100 Mojave Ct.</w:t>
            </w:r>
          </w:p>
        </w:tc>
      </w:tr>
      <w:tr w:rsidR="00EF15A6" w14:paraId="4368C113"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4F622A5" w14:textId="77777777" w:rsidR="00EF15A6" w:rsidRDefault="00EF15A6" w:rsidP="005841F1">
            <w:pPr>
              <w:spacing w:line="280" w:lineRule="atLeast"/>
              <w:rPr>
                <w:sz w:val="20"/>
                <w:szCs w:val="20"/>
              </w:rPr>
            </w:pPr>
            <w:r>
              <w:rPr>
                <w:bCs/>
                <w:sz w:val="20"/>
                <w:szCs w:val="20"/>
              </w:rPr>
              <w:t>City, State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19BDC8C" w14:textId="7B4E5E91" w:rsidR="00EF15A6" w:rsidRDefault="002E4143" w:rsidP="005841F1">
            <w:pPr>
              <w:spacing w:line="280" w:lineRule="atLeast"/>
              <w:rPr>
                <w:sz w:val="20"/>
                <w:szCs w:val="20"/>
              </w:rPr>
            </w:pPr>
            <w:r>
              <w:rPr>
                <w:sz w:val="20"/>
                <w:szCs w:val="20"/>
              </w:rPr>
              <w:t>Frederick</w:t>
            </w:r>
            <w:r w:rsidR="00EF15A6">
              <w:rPr>
                <w:sz w:val="20"/>
                <w:szCs w:val="20"/>
              </w:rPr>
              <w:t>, MD</w:t>
            </w:r>
          </w:p>
        </w:tc>
      </w:tr>
      <w:tr w:rsidR="00EF15A6" w14:paraId="45CB681C"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4C3C40E" w14:textId="77777777" w:rsidR="00EF15A6" w:rsidRDefault="00EF15A6" w:rsidP="005841F1">
            <w:pPr>
              <w:spacing w:line="280" w:lineRule="atLeast"/>
              <w:rPr>
                <w:sz w:val="20"/>
                <w:szCs w:val="20"/>
              </w:rPr>
            </w:pPr>
            <w:r>
              <w:rPr>
                <w:bCs/>
                <w:sz w:val="20"/>
                <w:szCs w:val="20"/>
              </w:rPr>
              <w:t>Tax Account Identification</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54511E0" w14:textId="77F92A4F" w:rsidR="00EF15A6" w:rsidRDefault="002E4143" w:rsidP="005841F1">
            <w:pPr>
              <w:spacing w:line="280" w:lineRule="atLeast"/>
              <w:rPr>
                <w:sz w:val="20"/>
                <w:szCs w:val="20"/>
              </w:rPr>
            </w:pPr>
            <w:r>
              <w:rPr>
                <w:sz w:val="20"/>
                <w:szCs w:val="20"/>
              </w:rPr>
              <w:t>21-437727</w:t>
            </w:r>
          </w:p>
        </w:tc>
      </w:tr>
      <w:tr w:rsidR="00EF15A6" w14:paraId="06060A81"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765DAAE" w14:textId="77777777" w:rsidR="00EF15A6" w:rsidRDefault="00EF15A6" w:rsidP="005841F1">
            <w:pPr>
              <w:spacing w:line="280" w:lineRule="atLeast"/>
              <w:rPr>
                <w:sz w:val="20"/>
                <w:szCs w:val="20"/>
              </w:rPr>
            </w:pPr>
            <w:r>
              <w:rPr>
                <w:bCs/>
                <w:sz w:val="20"/>
                <w:szCs w:val="20"/>
              </w:rPr>
              <w:t>Map/Grid/Parcel</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9831D41" w14:textId="11C99B28" w:rsidR="00EF15A6" w:rsidRDefault="002E4143" w:rsidP="005841F1">
            <w:pPr>
              <w:spacing w:line="280" w:lineRule="atLeast"/>
              <w:rPr>
                <w:sz w:val="20"/>
                <w:szCs w:val="20"/>
              </w:rPr>
            </w:pPr>
            <w:r>
              <w:rPr>
                <w:sz w:val="20"/>
                <w:szCs w:val="20"/>
              </w:rPr>
              <w:t>56/16/583</w:t>
            </w:r>
          </w:p>
        </w:tc>
      </w:tr>
      <w:tr w:rsidR="00EF15A6" w14:paraId="26EAB275"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0CD99B5" w14:textId="77777777" w:rsidR="00EF15A6" w:rsidRDefault="00EF15A6" w:rsidP="005841F1">
            <w:pPr>
              <w:spacing w:line="256" w:lineRule="auto"/>
              <w:rPr>
                <w:sz w:val="20"/>
                <w:szCs w:val="20"/>
              </w:rPr>
            </w:pPr>
            <w:r>
              <w:rPr>
                <w:bCs/>
                <w:sz w:val="20"/>
                <w:szCs w:val="20"/>
              </w:rPr>
              <w:t>Legal description</w:t>
            </w:r>
          </w:p>
        </w:tc>
        <w:tc>
          <w:tcPr>
            <w:tcW w:w="2641" w:type="pct"/>
            <w:tcBorders>
              <w:top w:val="single" w:sz="4" w:space="0" w:color="auto"/>
              <w:left w:val="single" w:sz="4" w:space="0" w:color="auto"/>
              <w:bottom w:val="single" w:sz="4" w:space="0" w:color="auto"/>
              <w:right w:val="single" w:sz="4" w:space="0" w:color="auto"/>
            </w:tcBorders>
            <w:noWrap/>
            <w:vAlign w:val="bottom"/>
          </w:tcPr>
          <w:p w14:paraId="5A8E79FD" w14:textId="24AD9D91" w:rsidR="00EF15A6" w:rsidRDefault="002E4143" w:rsidP="005841F1">
            <w:pPr>
              <w:spacing w:line="256" w:lineRule="auto"/>
              <w:rPr>
                <w:color w:val="000000"/>
                <w:sz w:val="20"/>
                <w:szCs w:val="20"/>
                <w:shd w:val="clear" w:color="auto" w:fill="FFFFFF"/>
              </w:rPr>
            </w:pPr>
            <w:r>
              <w:rPr>
                <w:color w:val="000000"/>
                <w:sz w:val="20"/>
                <w:szCs w:val="20"/>
                <w:shd w:val="clear" w:color="auto" w:fill="FFFFFF"/>
              </w:rPr>
              <w:t>Lot 8 Blk B Sect 11 3.28 Acres Arrowood</w:t>
            </w:r>
          </w:p>
        </w:tc>
      </w:tr>
      <w:tr w:rsidR="00EF15A6" w14:paraId="16AA9CD0"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4CCFA4A" w14:textId="77777777" w:rsidR="00EF15A6" w:rsidRDefault="00EF15A6" w:rsidP="005841F1">
            <w:pPr>
              <w:spacing w:line="280" w:lineRule="atLeast"/>
              <w:jc w:val="center"/>
              <w:rPr>
                <w:b/>
                <w:sz w:val="22"/>
                <w:szCs w:val="22"/>
              </w:rPr>
            </w:pPr>
            <w:r>
              <w:rPr>
                <w:b/>
                <w:bCs/>
                <w:sz w:val="22"/>
                <w:szCs w:val="22"/>
              </w:rPr>
              <w:t>Sale Data</w:t>
            </w:r>
          </w:p>
        </w:tc>
      </w:tr>
      <w:tr w:rsidR="00EF15A6" w14:paraId="55480A9D"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A4E8652" w14:textId="77777777" w:rsidR="00EF15A6" w:rsidRDefault="00EF15A6" w:rsidP="005841F1">
            <w:pPr>
              <w:spacing w:line="280" w:lineRule="atLeast"/>
              <w:rPr>
                <w:sz w:val="20"/>
                <w:szCs w:val="20"/>
              </w:rPr>
            </w:pPr>
            <w:r>
              <w:rPr>
                <w:bCs/>
                <w:sz w:val="20"/>
                <w:szCs w:val="20"/>
              </w:rPr>
              <w:t>Grantor</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183B874" w14:textId="09BA6BF9" w:rsidR="00EF15A6" w:rsidRDefault="000E3784" w:rsidP="005841F1">
            <w:pPr>
              <w:spacing w:line="256" w:lineRule="auto"/>
              <w:rPr>
                <w:sz w:val="20"/>
                <w:szCs w:val="20"/>
              </w:rPr>
            </w:pPr>
            <w:r>
              <w:rPr>
                <w:sz w:val="20"/>
                <w:szCs w:val="20"/>
              </w:rPr>
              <w:t>Tanner Dainel Lawrence</w:t>
            </w:r>
          </w:p>
        </w:tc>
      </w:tr>
      <w:tr w:rsidR="00EF15A6" w14:paraId="6FCF8E27" w14:textId="77777777" w:rsidTr="005841F1">
        <w:trPr>
          <w:trHeight w:val="25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7CC0605" w14:textId="77777777" w:rsidR="00EF15A6" w:rsidRDefault="00EF15A6" w:rsidP="005841F1">
            <w:pPr>
              <w:spacing w:line="280" w:lineRule="atLeast"/>
              <w:rPr>
                <w:sz w:val="20"/>
                <w:szCs w:val="20"/>
              </w:rPr>
            </w:pPr>
            <w:r>
              <w:rPr>
                <w:bCs/>
                <w:sz w:val="20"/>
                <w:szCs w:val="20"/>
              </w:rPr>
              <w:t>Grantee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790FD79D" w14:textId="23CA30ED" w:rsidR="00EF15A6" w:rsidRDefault="000E3784" w:rsidP="005841F1">
            <w:pPr>
              <w:spacing w:line="280" w:lineRule="atLeast"/>
              <w:rPr>
                <w:sz w:val="20"/>
                <w:szCs w:val="20"/>
              </w:rPr>
            </w:pPr>
            <w:r>
              <w:rPr>
                <w:sz w:val="20"/>
                <w:szCs w:val="20"/>
              </w:rPr>
              <w:t>Bowersox Robert Bowersox Aimee</w:t>
            </w:r>
          </w:p>
        </w:tc>
      </w:tr>
      <w:tr w:rsidR="00EF15A6" w14:paraId="4AA76236"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88D7292" w14:textId="77777777" w:rsidR="00EF15A6" w:rsidRDefault="00EF15A6" w:rsidP="005841F1">
            <w:pPr>
              <w:spacing w:line="280" w:lineRule="atLeast"/>
              <w:rPr>
                <w:sz w:val="20"/>
                <w:szCs w:val="20"/>
              </w:rPr>
            </w:pPr>
            <w:r>
              <w:rPr>
                <w:bCs/>
                <w:sz w:val="20"/>
                <w:szCs w:val="20"/>
              </w:rPr>
              <w:t>Sale date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570FD04" w14:textId="2088766E" w:rsidR="00EF15A6" w:rsidRDefault="000E3784" w:rsidP="005841F1">
            <w:pPr>
              <w:spacing w:line="280" w:lineRule="atLeast"/>
              <w:rPr>
                <w:sz w:val="20"/>
                <w:szCs w:val="20"/>
              </w:rPr>
            </w:pPr>
            <w:r>
              <w:rPr>
                <w:sz w:val="20"/>
                <w:szCs w:val="20"/>
              </w:rPr>
              <w:t>1/23/2023</w:t>
            </w:r>
          </w:p>
        </w:tc>
      </w:tr>
      <w:tr w:rsidR="00EF15A6" w14:paraId="25EA6116"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26F90B4" w14:textId="77777777" w:rsidR="00EF15A6" w:rsidRDefault="00EF15A6" w:rsidP="005841F1">
            <w:pPr>
              <w:spacing w:line="280" w:lineRule="atLeast"/>
              <w:rPr>
                <w:sz w:val="20"/>
                <w:szCs w:val="20"/>
              </w:rPr>
            </w:pPr>
            <w:r>
              <w:rPr>
                <w:bCs/>
                <w:sz w:val="20"/>
                <w:szCs w:val="20"/>
              </w:rPr>
              <w:t>Deed Reference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D0F101F" w14:textId="1C28257F" w:rsidR="00EF15A6" w:rsidRDefault="000E3784" w:rsidP="005841F1">
            <w:pPr>
              <w:spacing w:line="280" w:lineRule="atLeast"/>
              <w:rPr>
                <w:sz w:val="20"/>
                <w:szCs w:val="20"/>
              </w:rPr>
            </w:pPr>
            <w:r>
              <w:rPr>
                <w:sz w:val="20"/>
                <w:szCs w:val="20"/>
              </w:rPr>
              <w:t>85/8</w:t>
            </w:r>
          </w:p>
        </w:tc>
      </w:tr>
      <w:tr w:rsidR="00EF15A6" w14:paraId="238647C6"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B9B4B15" w14:textId="77777777" w:rsidR="00EF15A6" w:rsidRDefault="00EF15A6" w:rsidP="005841F1">
            <w:pPr>
              <w:spacing w:line="280" w:lineRule="atLeast"/>
              <w:rPr>
                <w:sz w:val="20"/>
                <w:szCs w:val="20"/>
              </w:rPr>
            </w:pPr>
            <w:r>
              <w:rPr>
                <w:bCs/>
                <w:sz w:val="20"/>
                <w:szCs w:val="20"/>
              </w:rPr>
              <w:t>Property rights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7F9C200B" w14:textId="77777777" w:rsidR="00EF15A6" w:rsidRDefault="00EF15A6" w:rsidP="005841F1">
            <w:pPr>
              <w:spacing w:line="280" w:lineRule="atLeast"/>
              <w:rPr>
                <w:sz w:val="20"/>
                <w:szCs w:val="20"/>
              </w:rPr>
            </w:pPr>
            <w:r>
              <w:rPr>
                <w:sz w:val="20"/>
                <w:szCs w:val="20"/>
              </w:rPr>
              <w:t>Fee Simple</w:t>
            </w:r>
          </w:p>
        </w:tc>
      </w:tr>
      <w:tr w:rsidR="00EF15A6" w14:paraId="73F00700"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17C417B" w14:textId="77777777" w:rsidR="00EF15A6" w:rsidRDefault="00EF15A6" w:rsidP="005841F1">
            <w:pPr>
              <w:spacing w:line="280" w:lineRule="atLeast"/>
              <w:rPr>
                <w:sz w:val="20"/>
                <w:szCs w:val="20"/>
              </w:rPr>
            </w:pPr>
            <w:r>
              <w:rPr>
                <w:bCs/>
                <w:sz w:val="20"/>
                <w:szCs w:val="20"/>
              </w:rPr>
              <w:t>Conditions of sale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6E9019F" w14:textId="77777777" w:rsidR="00EF15A6" w:rsidRDefault="00EF15A6" w:rsidP="005841F1">
            <w:pPr>
              <w:spacing w:line="280" w:lineRule="atLeast"/>
              <w:rPr>
                <w:sz w:val="20"/>
                <w:szCs w:val="20"/>
              </w:rPr>
            </w:pPr>
            <w:r>
              <w:rPr>
                <w:sz w:val="20"/>
                <w:szCs w:val="20"/>
              </w:rPr>
              <w:t>Arms-Length</w:t>
            </w:r>
          </w:p>
        </w:tc>
      </w:tr>
      <w:tr w:rsidR="00EF15A6" w14:paraId="78CA769D"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A498DD3" w14:textId="77777777" w:rsidR="00EF15A6" w:rsidRDefault="00EF15A6" w:rsidP="005841F1">
            <w:pPr>
              <w:spacing w:line="280" w:lineRule="atLeast"/>
              <w:rPr>
                <w:bCs/>
                <w:sz w:val="20"/>
                <w:szCs w:val="20"/>
              </w:rPr>
            </w:pPr>
            <w:r>
              <w:rPr>
                <w:bCs/>
                <w:sz w:val="20"/>
                <w:szCs w:val="20"/>
              </w:rPr>
              <w:t>Time on market</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2D2B72F" w14:textId="77777777" w:rsidR="00EF15A6" w:rsidRDefault="00EF15A6" w:rsidP="005841F1">
            <w:pPr>
              <w:spacing w:line="256" w:lineRule="auto"/>
              <w:rPr>
                <w:sz w:val="20"/>
                <w:szCs w:val="20"/>
              </w:rPr>
            </w:pPr>
            <w:r>
              <w:rPr>
                <w:sz w:val="20"/>
                <w:szCs w:val="20"/>
              </w:rPr>
              <w:t>Unknown</w:t>
            </w:r>
          </w:p>
        </w:tc>
      </w:tr>
      <w:tr w:rsidR="00EF15A6" w14:paraId="3A43B87B"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A355E7F" w14:textId="77777777" w:rsidR="00EF15A6" w:rsidRDefault="00EF15A6" w:rsidP="005841F1">
            <w:pPr>
              <w:spacing w:line="280" w:lineRule="atLeast"/>
              <w:rPr>
                <w:sz w:val="20"/>
                <w:szCs w:val="20"/>
              </w:rPr>
            </w:pPr>
            <w:r>
              <w:rPr>
                <w:bCs/>
                <w:sz w:val="20"/>
                <w:szCs w:val="20"/>
              </w:rPr>
              <w:t>Sale price/SF</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C76F28C" w14:textId="0091018D" w:rsidR="00EF15A6" w:rsidRDefault="00EF15A6" w:rsidP="005841F1">
            <w:pPr>
              <w:spacing w:line="280" w:lineRule="atLeast"/>
              <w:rPr>
                <w:sz w:val="20"/>
                <w:szCs w:val="20"/>
              </w:rPr>
            </w:pPr>
            <w:r>
              <w:rPr>
                <w:sz w:val="20"/>
                <w:szCs w:val="20"/>
              </w:rPr>
              <w:t>$</w:t>
            </w:r>
            <w:r w:rsidR="000E3784">
              <w:rPr>
                <w:sz w:val="20"/>
                <w:szCs w:val="20"/>
              </w:rPr>
              <w:t>275,000</w:t>
            </w:r>
          </w:p>
        </w:tc>
      </w:tr>
      <w:tr w:rsidR="00EF15A6" w14:paraId="1E88197E"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5309156F" w14:textId="77777777" w:rsidR="00EF15A6" w:rsidRDefault="00EF15A6" w:rsidP="005841F1">
            <w:pPr>
              <w:spacing w:line="280" w:lineRule="atLeast"/>
              <w:jc w:val="center"/>
              <w:rPr>
                <w:b/>
                <w:sz w:val="22"/>
                <w:szCs w:val="22"/>
              </w:rPr>
            </w:pPr>
            <w:r>
              <w:br w:type="page"/>
            </w:r>
            <w:r>
              <w:br w:type="page"/>
            </w:r>
            <w:r>
              <w:rPr>
                <w:b/>
                <w:bCs/>
                <w:sz w:val="22"/>
                <w:szCs w:val="22"/>
              </w:rPr>
              <w:t>Physical Data</w:t>
            </w:r>
          </w:p>
        </w:tc>
      </w:tr>
      <w:tr w:rsidR="00EF15A6" w14:paraId="25A1437D"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646CC44" w14:textId="78B44023" w:rsidR="00EF15A6" w:rsidRDefault="00EF15A6" w:rsidP="005841F1">
            <w:pPr>
              <w:spacing w:line="280" w:lineRule="atLeast"/>
              <w:rPr>
                <w:sz w:val="20"/>
                <w:szCs w:val="20"/>
              </w:rPr>
            </w:pPr>
            <w:r>
              <w:rPr>
                <w:bCs/>
                <w:sz w:val="20"/>
                <w:szCs w:val="20"/>
              </w:rPr>
              <w:t>Land size (</w:t>
            </w:r>
            <w:r w:rsidR="000E3784">
              <w:rPr>
                <w:bCs/>
                <w:sz w:val="20"/>
                <w:szCs w:val="20"/>
              </w:rPr>
              <w:t>acres</w:t>
            </w:r>
            <w:r>
              <w:rPr>
                <w:bCs/>
                <w:sz w:val="20"/>
                <w:szCs w:val="20"/>
              </w:rPr>
              <w:t>)</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5173035" w14:textId="50CEFDB8" w:rsidR="00EF15A6" w:rsidRDefault="000E3784" w:rsidP="005841F1">
            <w:pPr>
              <w:spacing w:line="280" w:lineRule="atLeast"/>
              <w:rPr>
                <w:sz w:val="20"/>
                <w:szCs w:val="20"/>
              </w:rPr>
            </w:pPr>
            <w:r>
              <w:rPr>
                <w:sz w:val="20"/>
                <w:szCs w:val="20"/>
              </w:rPr>
              <w:t>3.28</w:t>
            </w:r>
          </w:p>
        </w:tc>
      </w:tr>
      <w:tr w:rsidR="00EF15A6" w14:paraId="4EA939C7"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6A6CAE8" w14:textId="77777777" w:rsidR="00EF15A6" w:rsidRDefault="00EF15A6" w:rsidP="005841F1">
            <w:pPr>
              <w:spacing w:line="280" w:lineRule="atLeast"/>
              <w:rPr>
                <w:sz w:val="20"/>
                <w:szCs w:val="20"/>
              </w:rPr>
            </w:pPr>
            <w:r>
              <w:rPr>
                <w:bCs/>
                <w:sz w:val="20"/>
                <w:szCs w:val="20"/>
              </w:rPr>
              <w:t>Zoning</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7C2FE79" w14:textId="68D50BD6" w:rsidR="00EF15A6" w:rsidRDefault="000E3784" w:rsidP="005841F1">
            <w:pPr>
              <w:spacing w:line="280" w:lineRule="atLeast"/>
              <w:rPr>
                <w:sz w:val="20"/>
                <w:szCs w:val="20"/>
              </w:rPr>
            </w:pPr>
            <w:r>
              <w:rPr>
                <w:sz w:val="20"/>
                <w:szCs w:val="20"/>
              </w:rPr>
              <w:t>R1</w:t>
            </w:r>
          </w:p>
        </w:tc>
      </w:tr>
      <w:tr w:rsidR="00EF15A6" w14:paraId="05215EE4"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D1A6E9E" w14:textId="77777777" w:rsidR="00EF15A6" w:rsidRDefault="00EF15A6" w:rsidP="005841F1">
            <w:pPr>
              <w:spacing w:line="280" w:lineRule="atLeast"/>
              <w:rPr>
                <w:sz w:val="20"/>
                <w:szCs w:val="20"/>
              </w:rPr>
            </w:pPr>
            <w:r>
              <w:rPr>
                <w:bCs/>
                <w:sz w:val="20"/>
                <w:szCs w:val="20"/>
              </w:rPr>
              <w:t>Utilities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A128FC0" w14:textId="007DEE01" w:rsidR="00EF15A6" w:rsidRDefault="000E3784" w:rsidP="005841F1">
            <w:pPr>
              <w:spacing w:line="280" w:lineRule="atLeast"/>
              <w:rPr>
                <w:sz w:val="20"/>
                <w:szCs w:val="20"/>
              </w:rPr>
            </w:pPr>
            <w:r>
              <w:rPr>
                <w:sz w:val="20"/>
                <w:szCs w:val="20"/>
              </w:rPr>
              <w:t>Private</w:t>
            </w:r>
          </w:p>
        </w:tc>
      </w:tr>
      <w:tr w:rsidR="00EF15A6" w14:paraId="3E49B7E0"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4215C3" w14:textId="77777777" w:rsidR="00EF15A6" w:rsidRDefault="00EF15A6" w:rsidP="005841F1">
            <w:pPr>
              <w:spacing w:line="280" w:lineRule="atLeast"/>
              <w:jc w:val="center"/>
              <w:rPr>
                <w:b/>
                <w:bCs/>
                <w:sz w:val="22"/>
                <w:szCs w:val="22"/>
              </w:rPr>
            </w:pPr>
            <w:r>
              <w:rPr>
                <w:b/>
                <w:bCs/>
                <w:sz w:val="22"/>
                <w:szCs w:val="22"/>
              </w:rPr>
              <w:t>Comments</w:t>
            </w:r>
          </w:p>
        </w:tc>
      </w:tr>
      <w:tr w:rsidR="00EF15A6" w14:paraId="3B96203D" w14:textId="77777777" w:rsidTr="005841F1">
        <w:trPr>
          <w:trHeight w:val="585"/>
        </w:trPr>
        <w:tc>
          <w:tcPr>
            <w:tcW w:w="5000" w:type="pct"/>
            <w:gridSpan w:val="2"/>
            <w:tcBorders>
              <w:top w:val="single" w:sz="4" w:space="0" w:color="auto"/>
              <w:left w:val="single" w:sz="4" w:space="0" w:color="auto"/>
              <w:bottom w:val="single" w:sz="4" w:space="0" w:color="auto"/>
              <w:right w:val="single" w:sz="4" w:space="0" w:color="auto"/>
            </w:tcBorders>
            <w:hideMark/>
          </w:tcPr>
          <w:p w14:paraId="2D1FE4B8" w14:textId="5AC7E1F9" w:rsidR="00EF15A6" w:rsidRDefault="00EF15A6" w:rsidP="005841F1">
            <w:pPr>
              <w:spacing w:line="256" w:lineRule="auto"/>
              <w:rPr>
                <w:sz w:val="20"/>
                <w:szCs w:val="20"/>
              </w:rPr>
            </w:pPr>
            <w:r>
              <w:rPr>
                <w:sz w:val="20"/>
                <w:szCs w:val="20"/>
                <w:lang w:val="en-CA"/>
              </w:rPr>
              <w:t>At the time of sale, the property was vacant</w:t>
            </w:r>
            <w:r w:rsidR="008B73B0">
              <w:rPr>
                <w:sz w:val="20"/>
                <w:szCs w:val="20"/>
                <w:lang w:val="en-CA"/>
              </w:rPr>
              <w:t>. After purchase, the owner built a residential home with 4,470 square feet of above grade living area.</w:t>
            </w:r>
            <w:r>
              <w:rPr>
                <w:sz w:val="20"/>
                <w:szCs w:val="20"/>
                <w:lang w:val="en-CA"/>
              </w:rPr>
              <w:fldChar w:fldCharType="begin"/>
            </w:r>
            <w:r>
              <w:rPr>
                <w:sz w:val="20"/>
                <w:szCs w:val="20"/>
                <w:lang w:val="en-CA"/>
              </w:rPr>
              <w:instrText xml:space="preserve"> SEQ CHAPTER \h \r 1</w:instrText>
            </w:r>
            <w:r>
              <w:rPr>
                <w:sz w:val="20"/>
                <w:szCs w:val="20"/>
                <w:lang w:val="en-CA"/>
              </w:rPr>
              <w:fldChar w:fldCharType="end"/>
            </w:r>
          </w:p>
        </w:tc>
      </w:tr>
    </w:tbl>
    <w:p w14:paraId="095FA33F" w14:textId="77777777" w:rsidR="00EF15A6" w:rsidRDefault="00EF15A6" w:rsidP="00EF15A6">
      <w:pPr>
        <w:rPr>
          <w:highlight w:val="yellow"/>
        </w:rPr>
      </w:pPr>
    </w:p>
    <w:p w14:paraId="25F82E82" w14:textId="77777777" w:rsidR="005714C6" w:rsidRDefault="005714C6" w:rsidP="00C24BF6">
      <w:pPr>
        <w:spacing w:before="120" w:line="360" w:lineRule="auto"/>
        <w:rPr>
          <w:b/>
        </w:rPr>
      </w:pPr>
    </w:p>
    <w:p w14:paraId="3178E07E" w14:textId="77777777" w:rsidR="00E57D78" w:rsidRDefault="00E57D78" w:rsidP="00C24BF6">
      <w:pPr>
        <w:spacing w:before="120" w:line="360" w:lineRule="auto"/>
        <w:rPr>
          <w:b/>
        </w:rPr>
      </w:pPr>
    </w:p>
    <w:p w14:paraId="5D31702F" w14:textId="77777777" w:rsidR="00E57D78" w:rsidRDefault="00E57D78" w:rsidP="00C24BF6">
      <w:pPr>
        <w:spacing w:before="120" w:line="360" w:lineRule="auto"/>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1"/>
        <w:gridCol w:w="4939"/>
      </w:tblGrid>
      <w:tr w:rsidR="00E57D78" w14:paraId="32C4555F"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982CB3E" w14:textId="39BA93CC" w:rsidR="00E57D78" w:rsidRPr="00FD46E3" w:rsidRDefault="00E57D78" w:rsidP="005841F1">
            <w:pPr>
              <w:spacing w:line="256" w:lineRule="auto"/>
              <w:rPr>
                <w:b/>
                <w:bCs/>
                <w:sz w:val="22"/>
                <w:szCs w:val="22"/>
              </w:rPr>
            </w:pPr>
            <w:r>
              <w:rPr>
                <w:noProof/>
              </w:rPr>
              <w:lastRenderedPageBreak/>
              <w:drawing>
                <wp:anchor distT="0" distB="0" distL="114300" distR="114300" simplePos="0" relativeHeight="251688448" behindDoc="0" locked="0" layoutInCell="1" allowOverlap="1" wp14:anchorId="191D718E" wp14:editId="199A0704">
                  <wp:simplePos x="0" y="0"/>
                  <wp:positionH relativeFrom="column">
                    <wp:posOffset>4963795</wp:posOffset>
                  </wp:positionH>
                  <wp:positionV relativeFrom="paragraph">
                    <wp:posOffset>-4445</wp:posOffset>
                  </wp:positionV>
                  <wp:extent cx="1080770" cy="428625"/>
                  <wp:effectExtent l="0" t="0" r="5080" b="9525"/>
                  <wp:wrapThrough wrapText="bothSides">
                    <wp:wrapPolygon edited="0">
                      <wp:start x="0" y="0"/>
                      <wp:lineTo x="0" y="21120"/>
                      <wp:lineTo x="21321" y="21120"/>
                      <wp:lineTo x="21321" y="0"/>
                      <wp:lineTo x="0" y="0"/>
                    </wp:wrapPolygon>
                  </wp:wrapThrough>
                  <wp:docPr id="1642413254" name="Picture 6"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29094" name="Picture 6" descr="A black and white sign with white 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770" cy="428625"/>
                          </a:xfrm>
                          <a:prstGeom prst="rect">
                            <a:avLst/>
                          </a:prstGeom>
                          <a:noFill/>
                        </pic:spPr>
                      </pic:pic>
                    </a:graphicData>
                  </a:graphic>
                  <wp14:sizeRelH relativeFrom="page">
                    <wp14:pctWidth>0</wp14:pctWidth>
                  </wp14:sizeRelH>
                  <wp14:sizeRelV relativeFrom="page">
                    <wp14:pctHeight>0</wp14:pctHeight>
                  </wp14:sizeRelV>
                </wp:anchor>
              </w:drawing>
            </w:r>
            <w:r w:rsidR="00DB7BA3">
              <w:rPr>
                <w:b/>
                <w:sz w:val="22"/>
                <w:szCs w:val="22"/>
              </w:rPr>
              <w:t xml:space="preserve">UNIMPROVED </w:t>
            </w:r>
            <w:r>
              <w:rPr>
                <w:b/>
                <w:sz w:val="22"/>
                <w:szCs w:val="22"/>
              </w:rPr>
              <w:t>SALE COMPARABLE</w:t>
            </w:r>
            <w:r w:rsidR="00C435D8">
              <w:rPr>
                <w:b/>
              </w:rPr>
              <w:t xml:space="preserve"> 2</w:t>
            </w:r>
          </w:p>
          <w:p w14:paraId="79BBC011" w14:textId="6A720A43" w:rsidR="00E57D78" w:rsidRDefault="00E57D78" w:rsidP="005841F1">
            <w:pPr>
              <w:spacing w:line="256" w:lineRule="auto"/>
              <w:rPr>
                <w:b/>
                <w:sz w:val="22"/>
                <w:szCs w:val="22"/>
              </w:rPr>
            </w:pPr>
          </w:p>
        </w:tc>
      </w:tr>
      <w:tr w:rsidR="00E57D78" w14:paraId="30BBA4C9"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10BE778" w14:textId="38B6F17F" w:rsidR="00E57D78" w:rsidRDefault="0000300A" w:rsidP="005841F1">
            <w:pPr>
              <w:spacing w:before="120" w:after="120" w:line="256" w:lineRule="auto"/>
              <w:jc w:val="center"/>
              <w:rPr>
                <w:bCs/>
                <w:sz w:val="20"/>
                <w:szCs w:val="20"/>
              </w:rPr>
            </w:pPr>
            <w:r w:rsidRPr="0000300A">
              <w:rPr>
                <w:bCs/>
                <w:noProof/>
                <w:sz w:val="20"/>
                <w:szCs w:val="20"/>
              </w:rPr>
              <w:drawing>
                <wp:inline distT="0" distB="0" distL="0" distR="0" wp14:anchorId="5D5B69A8" wp14:editId="2877EB6B">
                  <wp:extent cx="2413635" cy="2230784"/>
                  <wp:effectExtent l="19050" t="19050" r="24765" b="17145"/>
                  <wp:docPr id="48944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5925" name=""/>
                          <pic:cNvPicPr/>
                        </pic:nvPicPr>
                        <pic:blipFill>
                          <a:blip r:embed="rId106"/>
                          <a:stretch>
                            <a:fillRect/>
                          </a:stretch>
                        </pic:blipFill>
                        <pic:spPr>
                          <a:xfrm>
                            <a:off x="0" y="0"/>
                            <a:ext cx="2418265" cy="2235063"/>
                          </a:xfrm>
                          <a:prstGeom prst="rect">
                            <a:avLst/>
                          </a:prstGeom>
                          <a:ln w="12700">
                            <a:solidFill>
                              <a:schemeClr val="tx1"/>
                            </a:solidFill>
                          </a:ln>
                        </pic:spPr>
                      </pic:pic>
                    </a:graphicData>
                  </a:graphic>
                </wp:inline>
              </w:drawing>
            </w:r>
          </w:p>
        </w:tc>
      </w:tr>
      <w:tr w:rsidR="00E57D78" w14:paraId="00A2F560"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29AD83B8" w14:textId="77777777" w:rsidR="00E57D78" w:rsidRDefault="00E57D78" w:rsidP="005841F1">
            <w:pPr>
              <w:spacing w:after="120" w:line="256" w:lineRule="auto"/>
              <w:jc w:val="center"/>
              <w:rPr>
                <w:b/>
                <w:bCs/>
                <w:noProof/>
                <w:sz w:val="20"/>
                <w:szCs w:val="20"/>
              </w:rPr>
            </w:pPr>
            <w:r>
              <w:rPr>
                <w:b/>
                <w:bCs/>
                <w:noProof/>
                <w:sz w:val="20"/>
                <w:szCs w:val="20"/>
              </w:rPr>
              <w:t>TAX MAP</w:t>
            </w:r>
          </w:p>
        </w:tc>
      </w:tr>
      <w:tr w:rsidR="00E57D78" w14:paraId="1392A32A"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hideMark/>
          </w:tcPr>
          <w:p w14:paraId="06AC1AF3" w14:textId="77777777" w:rsidR="00E57D78" w:rsidRDefault="00E57D78" w:rsidP="005841F1">
            <w:pPr>
              <w:spacing w:line="280" w:lineRule="atLeast"/>
              <w:jc w:val="center"/>
              <w:rPr>
                <w:b/>
                <w:bCs/>
                <w:sz w:val="22"/>
                <w:szCs w:val="22"/>
              </w:rPr>
            </w:pPr>
            <w:r>
              <w:rPr>
                <w:b/>
                <w:bCs/>
                <w:sz w:val="22"/>
                <w:szCs w:val="22"/>
              </w:rPr>
              <w:t>Property Identification</w:t>
            </w:r>
          </w:p>
        </w:tc>
      </w:tr>
      <w:tr w:rsidR="00E57D78" w14:paraId="35D97524" w14:textId="77777777" w:rsidTr="005841F1">
        <w:trPr>
          <w:trHeight w:val="323"/>
        </w:trPr>
        <w:tc>
          <w:tcPr>
            <w:tcW w:w="2359" w:type="pct"/>
            <w:tcBorders>
              <w:top w:val="single" w:sz="4" w:space="0" w:color="auto"/>
              <w:left w:val="single" w:sz="4" w:space="0" w:color="auto"/>
              <w:bottom w:val="single" w:sz="4" w:space="0" w:color="auto"/>
              <w:right w:val="single" w:sz="4" w:space="0" w:color="auto"/>
            </w:tcBorders>
            <w:vAlign w:val="bottom"/>
            <w:hideMark/>
          </w:tcPr>
          <w:p w14:paraId="7B8A3ACA" w14:textId="77777777" w:rsidR="00E57D78" w:rsidRDefault="00E57D78" w:rsidP="005841F1">
            <w:pPr>
              <w:spacing w:line="280" w:lineRule="atLeast"/>
              <w:rPr>
                <w:sz w:val="20"/>
                <w:szCs w:val="20"/>
              </w:rPr>
            </w:pPr>
            <w:r>
              <w:rPr>
                <w:bCs/>
                <w:sz w:val="20"/>
                <w:szCs w:val="20"/>
              </w:rPr>
              <w:t>Address</w:t>
            </w:r>
          </w:p>
        </w:tc>
        <w:tc>
          <w:tcPr>
            <w:tcW w:w="2641" w:type="pct"/>
            <w:tcBorders>
              <w:top w:val="single" w:sz="4" w:space="0" w:color="auto"/>
              <w:left w:val="single" w:sz="4" w:space="0" w:color="auto"/>
              <w:bottom w:val="single" w:sz="4" w:space="0" w:color="auto"/>
              <w:right w:val="single" w:sz="4" w:space="0" w:color="auto"/>
            </w:tcBorders>
            <w:vAlign w:val="bottom"/>
            <w:hideMark/>
          </w:tcPr>
          <w:p w14:paraId="00FE463E" w14:textId="7A692EC9" w:rsidR="00E57D78" w:rsidRDefault="00701CD3" w:rsidP="005841F1">
            <w:pPr>
              <w:spacing w:line="256" w:lineRule="auto"/>
              <w:rPr>
                <w:sz w:val="20"/>
                <w:szCs w:val="20"/>
              </w:rPr>
            </w:pPr>
            <w:r>
              <w:rPr>
                <w:sz w:val="20"/>
                <w:szCs w:val="20"/>
              </w:rPr>
              <w:t>7818 B Old Receiver Rd</w:t>
            </w:r>
          </w:p>
        </w:tc>
      </w:tr>
      <w:tr w:rsidR="00E57D78" w14:paraId="57E25C8D"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26FBDE4" w14:textId="77777777" w:rsidR="00E57D78" w:rsidRDefault="00E57D78" w:rsidP="005841F1">
            <w:pPr>
              <w:spacing w:line="280" w:lineRule="atLeast"/>
              <w:rPr>
                <w:sz w:val="20"/>
                <w:szCs w:val="20"/>
              </w:rPr>
            </w:pPr>
            <w:r>
              <w:rPr>
                <w:bCs/>
                <w:sz w:val="20"/>
                <w:szCs w:val="20"/>
              </w:rPr>
              <w:t>City, State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3D4DB00" w14:textId="77777777" w:rsidR="00E57D78" w:rsidRDefault="00E57D78" w:rsidP="005841F1">
            <w:pPr>
              <w:spacing w:line="280" w:lineRule="atLeast"/>
              <w:rPr>
                <w:sz w:val="20"/>
                <w:szCs w:val="20"/>
              </w:rPr>
            </w:pPr>
            <w:r>
              <w:rPr>
                <w:sz w:val="20"/>
                <w:szCs w:val="20"/>
              </w:rPr>
              <w:t>Frederick, MD</w:t>
            </w:r>
          </w:p>
        </w:tc>
      </w:tr>
      <w:tr w:rsidR="00E57D78" w14:paraId="4FD2DE8C"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20566FD" w14:textId="77777777" w:rsidR="00E57D78" w:rsidRDefault="00E57D78" w:rsidP="005841F1">
            <w:pPr>
              <w:spacing w:line="280" w:lineRule="atLeast"/>
              <w:rPr>
                <w:sz w:val="20"/>
                <w:szCs w:val="20"/>
              </w:rPr>
            </w:pPr>
            <w:r>
              <w:rPr>
                <w:bCs/>
                <w:sz w:val="20"/>
                <w:szCs w:val="20"/>
              </w:rPr>
              <w:t>Tax Account Identification</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44CC29D" w14:textId="5545DE64" w:rsidR="00E57D78" w:rsidRDefault="00E57D78" w:rsidP="005841F1">
            <w:pPr>
              <w:spacing w:line="280" w:lineRule="atLeast"/>
              <w:rPr>
                <w:sz w:val="20"/>
                <w:szCs w:val="20"/>
              </w:rPr>
            </w:pPr>
            <w:r>
              <w:rPr>
                <w:sz w:val="20"/>
                <w:szCs w:val="20"/>
              </w:rPr>
              <w:t>21-</w:t>
            </w:r>
            <w:r w:rsidR="00701CD3">
              <w:rPr>
                <w:sz w:val="20"/>
                <w:szCs w:val="20"/>
              </w:rPr>
              <w:t>593083</w:t>
            </w:r>
          </w:p>
        </w:tc>
      </w:tr>
      <w:tr w:rsidR="00E57D78" w14:paraId="2885DBEA"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7B06EB5" w14:textId="77777777" w:rsidR="00E57D78" w:rsidRDefault="00E57D78" w:rsidP="005841F1">
            <w:pPr>
              <w:spacing w:line="280" w:lineRule="atLeast"/>
              <w:rPr>
                <w:sz w:val="20"/>
                <w:szCs w:val="20"/>
              </w:rPr>
            </w:pPr>
            <w:r>
              <w:rPr>
                <w:bCs/>
                <w:sz w:val="20"/>
                <w:szCs w:val="20"/>
              </w:rPr>
              <w:t>Map/Grid/Parcel</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76940B63" w14:textId="7186BF23" w:rsidR="00E57D78" w:rsidRDefault="00701CD3" w:rsidP="005841F1">
            <w:pPr>
              <w:spacing w:line="280" w:lineRule="atLeast"/>
              <w:rPr>
                <w:sz w:val="20"/>
                <w:szCs w:val="20"/>
              </w:rPr>
            </w:pPr>
            <w:r>
              <w:rPr>
                <w:sz w:val="20"/>
                <w:szCs w:val="20"/>
              </w:rPr>
              <w:t>56/22/68</w:t>
            </w:r>
          </w:p>
        </w:tc>
      </w:tr>
      <w:tr w:rsidR="00E57D78" w14:paraId="7CDF9994"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25258BB" w14:textId="77777777" w:rsidR="00E57D78" w:rsidRDefault="00E57D78" w:rsidP="005841F1">
            <w:pPr>
              <w:spacing w:line="256" w:lineRule="auto"/>
              <w:rPr>
                <w:sz w:val="20"/>
                <w:szCs w:val="20"/>
              </w:rPr>
            </w:pPr>
            <w:r>
              <w:rPr>
                <w:bCs/>
                <w:sz w:val="20"/>
                <w:szCs w:val="20"/>
              </w:rPr>
              <w:t>Legal description</w:t>
            </w:r>
          </w:p>
        </w:tc>
        <w:tc>
          <w:tcPr>
            <w:tcW w:w="2641" w:type="pct"/>
            <w:tcBorders>
              <w:top w:val="single" w:sz="4" w:space="0" w:color="auto"/>
              <w:left w:val="single" w:sz="4" w:space="0" w:color="auto"/>
              <w:bottom w:val="single" w:sz="4" w:space="0" w:color="auto"/>
              <w:right w:val="single" w:sz="4" w:space="0" w:color="auto"/>
            </w:tcBorders>
            <w:noWrap/>
            <w:vAlign w:val="bottom"/>
          </w:tcPr>
          <w:p w14:paraId="1C22C4AB" w14:textId="3A6AB528" w:rsidR="00E57D78" w:rsidRDefault="00E57D78" w:rsidP="005841F1">
            <w:pPr>
              <w:spacing w:line="256" w:lineRule="auto"/>
              <w:rPr>
                <w:color w:val="000000"/>
                <w:sz w:val="20"/>
                <w:szCs w:val="20"/>
                <w:shd w:val="clear" w:color="auto" w:fill="FFFFFF"/>
              </w:rPr>
            </w:pPr>
            <w:r>
              <w:rPr>
                <w:color w:val="000000"/>
                <w:sz w:val="20"/>
                <w:szCs w:val="20"/>
                <w:shd w:val="clear" w:color="auto" w:fill="FFFFFF"/>
              </w:rPr>
              <w:t>L</w:t>
            </w:r>
            <w:r w:rsidR="00701CD3">
              <w:rPr>
                <w:color w:val="000000"/>
                <w:sz w:val="20"/>
                <w:szCs w:val="20"/>
                <w:shd w:val="clear" w:color="auto" w:fill="FFFFFF"/>
              </w:rPr>
              <w:t>ot 2 Section 3 2.72 Acres Muskie Inc</w:t>
            </w:r>
          </w:p>
        </w:tc>
      </w:tr>
      <w:tr w:rsidR="00E57D78" w14:paraId="729C3EE9"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913AB38" w14:textId="77777777" w:rsidR="00E57D78" w:rsidRDefault="00E57D78" w:rsidP="005841F1">
            <w:pPr>
              <w:spacing w:line="280" w:lineRule="atLeast"/>
              <w:jc w:val="center"/>
              <w:rPr>
                <w:b/>
                <w:sz w:val="22"/>
                <w:szCs w:val="22"/>
              </w:rPr>
            </w:pPr>
            <w:r>
              <w:rPr>
                <w:b/>
                <w:bCs/>
                <w:sz w:val="22"/>
                <w:szCs w:val="22"/>
              </w:rPr>
              <w:t>Sale Data</w:t>
            </w:r>
          </w:p>
        </w:tc>
      </w:tr>
      <w:tr w:rsidR="00E57D78" w14:paraId="095BF36C"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F2659FE" w14:textId="77777777" w:rsidR="00E57D78" w:rsidRDefault="00E57D78" w:rsidP="005841F1">
            <w:pPr>
              <w:spacing w:line="280" w:lineRule="atLeast"/>
              <w:rPr>
                <w:sz w:val="20"/>
                <w:szCs w:val="20"/>
              </w:rPr>
            </w:pPr>
            <w:r>
              <w:rPr>
                <w:bCs/>
                <w:sz w:val="20"/>
                <w:szCs w:val="20"/>
              </w:rPr>
              <w:t>Grantor</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D574E19" w14:textId="29D97555" w:rsidR="00E57D78" w:rsidRDefault="00E270D3" w:rsidP="005841F1">
            <w:pPr>
              <w:spacing w:line="256" w:lineRule="auto"/>
              <w:rPr>
                <w:sz w:val="20"/>
                <w:szCs w:val="20"/>
              </w:rPr>
            </w:pPr>
            <w:r>
              <w:rPr>
                <w:sz w:val="20"/>
                <w:szCs w:val="20"/>
              </w:rPr>
              <w:t>Muskie Inc</w:t>
            </w:r>
          </w:p>
        </w:tc>
      </w:tr>
      <w:tr w:rsidR="00E57D78" w14:paraId="1A081261" w14:textId="77777777" w:rsidTr="005841F1">
        <w:trPr>
          <w:trHeight w:val="25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7961DA6" w14:textId="77777777" w:rsidR="00E57D78" w:rsidRDefault="00E57D78" w:rsidP="005841F1">
            <w:pPr>
              <w:spacing w:line="280" w:lineRule="atLeast"/>
              <w:rPr>
                <w:sz w:val="20"/>
                <w:szCs w:val="20"/>
              </w:rPr>
            </w:pPr>
            <w:r>
              <w:rPr>
                <w:bCs/>
                <w:sz w:val="20"/>
                <w:szCs w:val="20"/>
              </w:rPr>
              <w:t>Grantee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4FC319C" w14:textId="4913869C" w:rsidR="00E57D78" w:rsidRDefault="00E270D3" w:rsidP="005841F1">
            <w:pPr>
              <w:spacing w:line="280" w:lineRule="atLeast"/>
              <w:rPr>
                <w:sz w:val="20"/>
                <w:szCs w:val="20"/>
              </w:rPr>
            </w:pPr>
            <w:r>
              <w:rPr>
                <w:sz w:val="20"/>
                <w:szCs w:val="20"/>
              </w:rPr>
              <w:t>Steele Lucas Theo, Steele Jamie Lee</w:t>
            </w:r>
          </w:p>
        </w:tc>
      </w:tr>
      <w:tr w:rsidR="00E57D78" w14:paraId="5166268F"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2B5CB82" w14:textId="77777777" w:rsidR="00E57D78" w:rsidRDefault="00E57D78" w:rsidP="005841F1">
            <w:pPr>
              <w:spacing w:line="280" w:lineRule="atLeast"/>
              <w:rPr>
                <w:sz w:val="20"/>
                <w:szCs w:val="20"/>
              </w:rPr>
            </w:pPr>
            <w:r>
              <w:rPr>
                <w:bCs/>
                <w:sz w:val="20"/>
                <w:szCs w:val="20"/>
              </w:rPr>
              <w:t>Sale date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34D23E0" w14:textId="62DC73CC" w:rsidR="00E57D78" w:rsidRDefault="00E270D3" w:rsidP="005841F1">
            <w:pPr>
              <w:spacing w:line="280" w:lineRule="atLeast"/>
              <w:rPr>
                <w:sz w:val="20"/>
                <w:szCs w:val="20"/>
              </w:rPr>
            </w:pPr>
            <w:r>
              <w:rPr>
                <w:sz w:val="20"/>
                <w:szCs w:val="20"/>
              </w:rPr>
              <w:t>12/9/2021</w:t>
            </w:r>
          </w:p>
        </w:tc>
      </w:tr>
      <w:tr w:rsidR="00E57D78" w14:paraId="3E860A6F"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6E22226" w14:textId="77777777" w:rsidR="00E57D78" w:rsidRDefault="00E57D78" w:rsidP="005841F1">
            <w:pPr>
              <w:spacing w:line="280" w:lineRule="atLeast"/>
              <w:rPr>
                <w:sz w:val="20"/>
                <w:szCs w:val="20"/>
              </w:rPr>
            </w:pPr>
            <w:r>
              <w:rPr>
                <w:bCs/>
                <w:sz w:val="20"/>
                <w:szCs w:val="20"/>
              </w:rPr>
              <w:t>Deed Reference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C4502B7" w14:textId="579E1D8F" w:rsidR="00E57D78" w:rsidRDefault="00371682" w:rsidP="005841F1">
            <w:pPr>
              <w:spacing w:line="280" w:lineRule="atLeast"/>
              <w:rPr>
                <w:sz w:val="20"/>
                <w:szCs w:val="20"/>
              </w:rPr>
            </w:pPr>
            <w:r>
              <w:rPr>
                <w:sz w:val="20"/>
                <w:szCs w:val="20"/>
              </w:rPr>
              <w:t>97/56</w:t>
            </w:r>
          </w:p>
        </w:tc>
      </w:tr>
      <w:tr w:rsidR="00E57D78" w14:paraId="17DF9894"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74B2A01" w14:textId="77777777" w:rsidR="00E57D78" w:rsidRDefault="00E57D78" w:rsidP="005841F1">
            <w:pPr>
              <w:spacing w:line="280" w:lineRule="atLeast"/>
              <w:rPr>
                <w:sz w:val="20"/>
                <w:szCs w:val="20"/>
              </w:rPr>
            </w:pPr>
            <w:r>
              <w:rPr>
                <w:bCs/>
                <w:sz w:val="20"/>
                <w:szCs w:val="20"/>
              </w:rPr>
              <w:t>Property rights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9972E7F" w14:textId="77777777" w:rsidR="00E57D78" w:rsidRDefault="00E57D78" w:rsidP="005841F1">
            <w:pPr>
              <w:spacing w:line="280" w:lineRule="atLeast"/>
              <w:rPr>
                <w:sz w:val="20"/>
                <w:szCs w:val="20"/>
              </w:rPr>
            </w:pPr>
            <w:r>
              <w:rPr>
                <w:sz w:val="20"/>
                <w:szCs w:val="20"/>
              </w:rPr>
              <w:t>Fee Simple</w:t>
            </w:r>
          </w:p>
        </w:tc>
      </w:tr>
      <w:tr w:rsidR="00E57D78" w14:paraId="11B7052F"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7ED2274" w14:textId="77777777" w:rsidR="00E57D78" w:rsidRDefault="00E57D78" w:rsidP="005841F1">
            <w:pPr>
              <w:spacing w:line="280" w:lineRule="atLeast"/>
              <w:rPr>
                <w:sz w:val="20"/>
                <w:szCs w:val="20"/>
              </w:rPr>
            </w:pPr>
            <w:r>
              <w:rPr>
                <w:bCs/>
                <w:sz w:val="20"/>
                <w:szCs w:val="20"/>
              </w:rPr>
              <w:t>Conditions of sale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F4FC149" w14:textId="77777777" w:rsidR="00E57D78" w:rsidRDefault="00E57D78" w:rsidP="005841F1">
            <w:pPr>
              <w:spacing w:line="280" w:lineRule="atLeast"/>
              <w:rPr>
                <w:sz w:val="20"/>
                <w:szCs w:val="20"/>
              </w:rPr>
            </w:pPr>
            <w:r>
              <w:rPr>
                <w:sz w:val="20"/>
                <w:szCs w:val="20"/>
              </w:rPr>
              <w:t>Arms-Length</w:t>
            </w:r>
          </w:p>
        </w:tc>
      </w:tr>
      <w:tr w:rsidR="00E57D78" w14:paraId="34F85119"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54E929F" w14:textId="77777777" w:rsidR="00E57D78" w:rsidRDefault="00E57D78" w:rsidP="005841F1">
            <w:pPr>
              <w:spacing w:line="280" w:lineRule="atLeast"/>
              <w:rPr>
                <w:bCs/>
                <w:sz w:val="20"/>
                <w:szCs w:val="20"/>
              </w:rPr>
            </w:pPr>
            <w:r>
              <w:rPr>
                <w:bCs/>
                <w:sz w:val="20"/>
                <w:szCs w:val="20"/>
              </w:rPr>
              <w:t>Time on market</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25BC098" w14:textId="77777777" w:rsidR="00E57D78" w:rsidRDefault="00E57D78" w:rsidP="005841F1">
            <w:pPr>
              <w:spacing w:line="256" w:lineRule="auto"/>
              <w:rPr>
                <w:sz w:val="20"/>
                <w:szCs w:val="20"/>
              </w:rPr>
            </w:pPr>
            <w:r>
              <w:rPr>
                <w:sz w:val="20"/>
                <w:szCs w:val="20"/>
              </w:rPr>
              <w:t>Unknown</w:t>
            </w:r>
          </w:p>
        </w:tc>
      </w:tr>
      <w:tr w:rsidR="00E57D78" w14:paraId="5FB91DB4"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54C09AB" w14:textId="77777777" w:rsidR="00E57D78" w:rsidRDefault="00E57D78" w:rsidP="005841F1">
            <w:pPr>
              <w:spacing w:line="280" w:lineRule="atLeast"/>
              <w:rPr>
                <w:sz w:val="20"/>
                <w:szCs w:val="20"/>
              </w:rPr>
            </w:pPr>
            <w:r>
              <w:rPr>
                <w:bCs/>
                <w:sz w:val="20"/>
                <w:szCs w:val="20"/>
              </w:rPr>
              <w:t>Sale price/SF</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11BB9F1" w14:textId="16498145" w:rsidR="00E57D78" w:rsidRDefault="00E57D78" w:rsidP="005841F1">
            <w:pPr>
              <w:spacing w:line="280" w:lineRule="atLeast"/>
              <w:rPr>
                <w:sz w:val="20"/>
                <w:szCs w:val="20"/>
              </w:rPr>
            </w:pPr>
            <w:r>
              <w:rPr>
                <w:sz w:val="20"/>
                <w:szCs w:val="20"/>
              </w:rPr>
              <w:t>$</w:t>
            </w:r>
            <w:r w:rsidR="00371682">
              <w:rPr>
                <w:sz w:val="20"/>
                <w:szCs w:val="20"/>
              </w:rPr>
              <w:t>150,000</w:t>
            </w:r>
          </w:p>
        </w:tc>
      </w:tr>
      <w:tr w:rsidR="00E57D78" w14:paraId="58B128D1"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5BB56359" w14:textId="77777777" w:rsidR="00E57D78" w:rsidRDefault="00E57D78" w:rsidP="005841F1">
            <w:pPr>
              <w:spacing w:line="280" w:lineRule="atLeast"/>
              <w:jc w:val="center"/>
              <w:rPr>
                <w:b/>
                <w:sz w:val="22"/>
                <w:szCs w:val="22"/>
              </w:rPr>
            </w:pPr>
            <w:r>
              <w:br w:type="page"/>
            </w:r>
            <w:r>
              <w:br w:type="page"/>
            </w:r>
            <w:r>
              <w:rPr>
                <w:b/>
                <w:bCs/>
                <w:sz w:val="22"/>
                <w:szCs w:val="22"/>
              </w:rPr>
              <w:t>Physical Data</w:t>
            </w:r>
          </w:p>
        </w:tc>
      </w:tr>
      <w:tr w:rsidR="00E57D78" w14:paraId="1A1043EC"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F77D1D0" w14:textId="77777777" w:rsidR="00E57D78" w:rsidRDefault="00E57D78" w:rsidP="005841F1">
            <w:pPr>
              <w:spacing w:line="280" w:lineRule="atLeast"/>
              <w:rPr>
                <w:sz w:val="20"/>
                <w:szCs w:val="20"/>
              </w:rPr>
            </w:pPr>
            <w:r>
              <w:rPr>
                <w:bCs/>
                <w:sz w:val="20"/>
                <w:szCs w:val="20"/>
              </w:rPr>
              <w:t>Land size (acres)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2B8E404" w14:textId="4DBC3AA8" w:rsidR="00E57D78" w:rsidRDefault="00371682" w:rsidP="005841F1">
            <w:pPr>
              <w:spacing w:line="280" w:lineRule="atLeast"/>
              <w:rPr>
                <w:sz w:val="20"/>
                <w:szCs w:val="20"/>
              </w:rPr>
            </w:pPr>
            <w:r>
              <w:rPr>
                <w:sz w:val="20"/>
                <w:szCs w:val="20"/>
              </w:rPr>
              <w:t>2.72</w:t>
            </w:r>
          </w:p>
        </w:tc>
      </w:tr>
      <w:tr w:rsidR="00E57D78" w14:paraId="42981EF1"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D0A7FBC" w14:textId="77777777" w:rsidR="00E57D78" w:rsidRDefault="00E57D78" w:rsidP="005841F1">
            <w:pPr>
              <w:spacing w:line="280" w:lineRule="atLeast"/>
              <w:rPr>
                <w:sz w:val="20"/>
                <w:szCs w:val="20"/>
              </w:rPr>
            </w:pPr>
            <w:r>
              <w:rPr>
                <w:bCs/>
                <w:sz w:val="20"/>
                <w:szCs w:val="20"/>
              </w:rPr>
              <w:t>Zoning</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16D348AF" w14:textId="77777777" w:rsidR="00E57D78" w:rsidRDefault="00E57D78" w:rsidP="005841F1">
            <w:pPr>
              <w:spacing w:line="280" w:lineRule="atLeast"/>
              <w:rPr>
                <w:sz w:val="20"/>
                <w:szCs w:val="20"/>
              </w:rPr>
            </w:pPr>
            <w:r>
              <w:rPr>
                <w:sz w:val="20"/>
                <w:szCs w:val="20"/>
              </w:rPr>
              <w:t>R1</w:t>
            </w:r>
          </w:p>
        </w:tc>
      </w:tr>
      <w:tr w:rsidR="00E57D78" w14:paraId="1CA8279F"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0E7D452" w14:textId="77777777" w:rsidR="00E57D78" w:rsidRDefault="00E57D78" w:rsidP="005841F1">
            <w:pPr>
              <w:spacing w:line="280" w:lineRule="atLeast"/>
              <w:rPr>
                <w:sz w:val="20"/>
                <w:szCs w:val="20"/>
              </w:rPr>
            </w:pPr>
            <w:r>
              <w:rPr>
                <w:bCs/>
                <w:sz w:val="20"/>
                <w:szCs w:val="20"/>
              </w:rPr>
              <w:t>Utilities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8C946A6" w14:textId="77777777" w:rsidR="00E57D78" w:rsidRDefault="00E57D78" w:rsidP="005841F1">
            <w:pPr>
              <w:spacing w:line="280" w:lineRule="atLeast"/>
              <w:rPr>
                <w:sz w:val="20"/>
                <w:szCs w:val="20"/>
              </w:rPr>
            </w:pPr>
            <w:r>
              <w:rPr>
                <w:sz w:val="20"/>
                <w:szCs w:val="20"/>
              </w:rPr>
              <w:t>Private</w:t>
            </w:r>
          </w:p>
        </w:tc>
      </w:tr>
      <w:tr w:rsidR="00E57D78" w14:paraId="242D7DB1"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04C604" w14:textId="77777777" w:rsidR="00E57D78" w:rsidRDefault="00E57D78" w:rsidP="005841F1">
            <w:pPr>
              <w:spacing w:line="280" w:lineRule="atLeast"/>
              <w:jc w:val="center"/>
              <w:rPr>
                <w:b/>
                <w:bCs/>
                <w:sz w:val="22"/>
                <w:szCs w:val="22"/>
              </w:rPr>
            </w:pPr>
            <w:r>
              <w:rPr>
                <w:b/>
                <w:bCs/>
                <w:sz w:val="22"/>
                <w:szCs w:val="22"/>
              </w:rPr>
              <w:t>Comments</w:t>
            </w:r>
          </w:p>
        </w:tc>
      </w:tr>
      <w:tr w:rsidR="00E57D78" w14:paraId="0E83D411" w14:textId="77777777" w:rsidTr="005841F1">
        <w:trPr>
          <w:trHeight w:val="585"/>
        </w:trPr>
        <w:tc>
          <w:tcPr>
            <w:tcW w:w="5000" w:type="pct"/>
            <w:gridSpan w:val="2"/>
            <w:tcBorders>
              <w:top w:val="single" w:sz="4" w:space="0" w:color="auto"/>
              <w:left w:val="single" w:sz="4" w:space="0" w:color="auto"/>
              <w:bottom w:val="single" w:sz="4" w:space="0" w:color="auto"/>
              <w:right w:val="single" w:sz="4" w:space="0" w:color="auto"/>
            </w:tcBorders>
            <w:hideMark/>
          </w:tcPr>
          <w:p w14:paraId="003BBB0F" w14:textId="2729AE4F" w:rsidR="00E57D78" w:rsidRDefault="00E57D78" w:rsidP="005841F1">
            <w:pPr>
              <w:spacing w:line="256" w:lineRule="auto"/>
              <w:rPr>
                <w:sz w:val="20"/>
                <w:szCs w:val="20"/>
              </w:rPr>
            </w:pPr>
            <w:r>
              <w:rPr>
                <w:sz w:val="20"/>
                <w:szCs w:val="20"/>
                <w:lang w:val="en-CA"/>
              </w:rPr>
              <w:t xml:space="preserve">At the time of sale, the property was vacant. After purchase, the owner built a residential home with </w:t>
            </w:r>
            <w:r w:rsidR="00371682">
              <w:rPr>
                <w:sz w:val="20"/>
                <w:szCs w:val="20"/>
                <w:lang w:val="en-CA"/>
              </w:rPr>
              <w:t>2,296</w:t>
            </w:r>
            <w:r>
              <w:rPr>
                <w:sz w:val="20"/>
                <w:szCs w:val="20"/>
                <w:lang w:val="en-CA"/>
              </w:rPr>
              <w:t xml:space="preserve"> square feet of above grade living area.</w:t>
            </w:r>
            <w:r>
              <w:rPr>
                <w:sz w:val="20"/>
                <w:szCs w:val="20"/>
                <w:lang w:val="en-CA"/>
              </w:rPr>
              <w:fldChar w:fldCharType="begin"/>
            </w:r>
            <w:r>
              <w:rPr>
                <w:sz w:val="20"/>
                <w:szCs w:val="20"/>
                <w:lang w:val="en-CA"/>
              </w:rPr>
              <w:instrText xml:space="preserve"> SEQ CHAPTER \h \r 1</w:instrText>
            </w:r>
            <w:r>
              <w:rPr>
                <w:sz w:val="20"/>
                <w:szCs w:val="20"/>
                <w:lang w:val="en-CA"/>
              </w:rPr>
              <w:fldChar w:fldCharType="end"/>
            </w:r>
          </w:p>
        </w:tc>
      </w:tr>
    </w:tbl>
    <w:p w14:paraId="726B4AB2" w14:textId="77777777" w:rsidR="00E57D78" w:rsidRDefault="00E57D78" w:rsidP="00E57D78">
      <w:pPr>
        <w:rPr>
          <w:highlight w:val="yellow"/>
        </w:rPr>
      </w:pPr>
    </w:p>
    <w:p w14:paraId="24465E34" w14:textId="77777777" w:rsidR="00E57D78" w:rsidRDefault="00E57D78" w:rsidP="00C24BF6">
      <w:pPr>
        <w:spacing w:before="120" w:line="360" w:lineRule="auto"/>
        <w:rPr>
          <w:b/>
        </w:rPr>
      </w:pPr>
    </w:p>
    <w:p w14:paraId="45DB20E2" w14:textId="77777777" w:rsidR="005714C6" w:rsidRDefault="005714C6" w:rsidP="00C24BF6">
      <w:pPr>
        <w:spacing w:before="120" w:line="360" w:lineRule="auto"/>
        <w:rPr>
          <w:b/>
        </w:rPr>
      </w:pPr>
    </w:p>
    <w:p w14:paraId="71DDDE54" w14:textId="77777777" w:rsidR="005714C6" w:rsidRDefault="005714C6" w:rsidP="00C24BF6">
      <w:pPr>
        <w:spacing w:before="120" w:line="360" w:lineRule="auto"/>
        <w:rPr>
          <w:b/>
        </w:rPr>
      </w:pPr>
    </w:p>
    <w:p w14:paraId="158673F5" w14:textId="77777777" w:rsidR="005714C6" w:rsidRDefault="005714C6" w:rsidP="00C24BF6">
      <w:pPr>
        <w:spacing w:before="120" w:line="360" w:lineRule="auto"/>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1"/>
        <w:gridCol w:w="4939"/>
      </w:tblGrid>
      <w:tr w:rsidR="00237394" w14:paraId="2D25E04C"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AEC0317" w14:textId="6CF71F4B" w:rsidR="00237394" w:rsidRPr="00FD46E3" w:rsidRDefault="00237394" w:rsidP="005841F1">
            <w:pPr>
              <w:spacing w:line="256" w:lineRule="auto"/>
              <w:rPr>
                <w:b/>
                <w:bCs/>
                <w:sz w:val="22"/>
                <w:szCs w:val="22"/>
              </w:rPr>
            </w:pPr>
            <w:r>
              <w:rPr>
                <w:noProof/>
              </w:rPr>
              <w:lastRenderedPageBreak/>
              <w:drawing>
                <wp:anchor distT="0" distB="0" distL="114300" distR="114300" simplePos="0" relativeHeight="251690496" behindDoc="0" locked="0" layoutInCell="1" allowOverlap="1" wp14:anchorId="4F5CC81D" wp14:editId="3575EADC">
                  <wp:simplePos x="0" y="0"/>
                  <wp:positionH relativeFrom="column">
                    <wp:posOffset>4963795</wp:posOffset>
                  </wp:positionH>
                  <wp:positionV relativeFrom="paragraph">
                    <wp:posOffset>-4445</wp:posOffset>
                  </wp:positionV>
                  <wp:extent cx="1080770" cy="428625"/>
                  <wp:effectExtent l="0" t="0" r="5080" b="9525"/>
                  <wp:wrapThrough wrapText="bothSides">
                    <wp:wrapPolygon edited="0">
                      <wp:start x="0" y="0"/>
                      <wp:lineTo x="0" y="21120"/>
                      <wp:lineTo x="21321" y="21120"/>
                      <wp:lineTo x="21321" y="0"/>
                      <wp:lineTo x="0" y="0"/>
                    </wp:wrapPolygon>
                  </wp:wrapThrough>
                  <wp:docPr id="1901514353" name="Picture 6"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29094" name="Picture 6" descr="A black and white sign with white 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770" cy="428625"/>
                          </a:xfrm>
                          <a:prstGeom prst="rect">
                            <a:avLst/>
                          </a:prstGeom>
                          <a:noFill/>
                        </pic:spPr>
                      </pic:pic>
                    </a:graphicData>
                  </a:graphic>
                  <wp14:sizeRelH relativeFrom="page">
                    <wp14:pctWidth>0</wp14:pctWidth>
                  </wp14:sizeRelH>
                  <wp14:sizeRelV relativeFrom="page">
                    <wp14:pctHeight>0</wp14:pctHeight>
                  </wp14:sizeRelV>
                </wp:anchor>
              </w:drawing>
            </w:r>
            <w:r>
              <w:rPr>
                <w:b/>
                <w:sz w:val="22"/>
                <w:szCs w:val="22"/>
              </w:rPr>
              <w:t>UNIMPROVED SALE COMPARABLE</w:t>
            </w:r>
            <w:r>
              <w:rPr>
                <w:b/>
              </w:rPr>
              <w:t xml:space="preserve"> 3</w:t>
            </w:r>
          </w:p>
          <w:p w14:paraId="5B3F7986" w14:textId="77777777" w:rsidR="00237394" w:rsidRDefault="00237394" w:rsidP="005841F1">
            <w:pPr>
              <w:spacing w:line="256" w:lineRule="auto"/>
              <w:rPr>
                <w:b/>
                <w:sz w:val="22"/>
                <w:szCs w:val="22"/>
              </w:rPr>
            </w:pPr>
          </w:p>
        </w:tc>
      </w:tr>
      <w:tr w:rsidR="00237394" w14:paraId="14F49801"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211A9C8D" w14:textId="65AA1196" w:rsidR="00237394" w:rsidRDefault="00C12B37" w:rsidP="005841F1">
            <w:pPr>
              <w:spacing w:before="120" w:after="120" w:line="256" w:lineRule="auto"/>
              <w:jc w:val="center"/>
              <w:rPr>
                <w:bCs/>
                <w:sz w:val="20"/>
                <w:szCs w:val="20"/>
              </w:rPr>
            </w:pPr>
            <w:r w:rsidRPr="00C12B37">
              <w:rPr>
                <w:bCs/>
                <w:noProof/>
                <w:sz w:val="20"/>
                <w:szCs w:val="20"/>
              </w:rPr>
              <w:drawing>
                <wp:inline distT="0" distB="0" distL="0" distR="0" wp14:anchorId="48718EF8" wp14:editId="0847BABA">
                  <wp:extent cx="2325414" cy="2247900"/>
                  <wp:effectExtent l="19050" t="19050" r="17780" b="19050"/>
                  <wp:docPr id="7778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33814" name=""/>
                          <pic:cNvPicPr/>
                        </pic:nvPicPr>
                        <pic:blipFill>
                          <a:blip r:embed="rId107"/>
                          <a:stretch>
                            <a:fillRect/>
                          </a:stretch>
                        </pic:blipFill>
                        <pic:spPr>
                          <a:xfrm>
                            <a:off x="0" y="0"/>
                            <a:ext cx="2335849" cy="2257987"/>
                          </a:xfrm>
                          <a:prstGeom prst="rect">
                            <a:avLst/>
                          </a:prstGeom>
                          <a:ln w="12700">
                            <a:solidFill>
                              <a:schemeClr val="tx1"/>
                            </a:solidFill>
                          </a:ln>
                        </pic:spPr>
                      </pic:pic>
                    </a:graphicData>
                  </a:graphic>
                </wp:inline>
              </w:drawing>
            </w:r>
          </w:p>
        </w:tc>
      </w:tr>
      <w:tr w:rsidR="00237394" w14:paraId="48E9646A"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06781C7C" w14:textId="77777777" w:rsidR="00237394" w:rsidRDefault="00237394" w:rsidP="005841F1">
            <w:pPr>
              <w:spacing w:after="120" w:line="256" w:lineRule="auto"/>
              <w:jc w:val="center"/>
              <w:rPr>
                <w:b/>
                <w:bCs/>
                <w:noProof/>
                <w:sz w:val="20"/>
                <w:szCs w:val="20"/>
              </w:rPr>
            </w:pPr>
            <w:r>
              <w:rPr>
                <w:b/>
                <w:bCs/>
                <w:noProof/>
                <w:sz w:val="20"/>
                <w:szCs w:val="20"/>
              </w:rPr>
              <w:t>TAX MAP</w:t>
            </w:r>
          </w:p>
        </w:tc>
      </w:tr>
      <w:tr w:rsidR="00237394" w14:paraId="60FF0997"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hideMark/>
          </w:tcPr>
          <w:p w14:paraId="3CBE0628" w14:textId="77777777" w:rsidR="00237394" w:rsidRDefault="00237394" w:rsidP="005841F1">
            <w:pPr>
              <w:spacing w:line="280" w:lineRule="atLeast"/>
              <w:jc w:val="center"/>
              <w:rPr>
                <w:b/>
                <w:bCs/>
                <w:sz w:val="22"/>
                <w:szCs w:val="22"/>
              </w:rPr>
            </w:pPr>
            <w:r>
              <w:rPr>
                <w:b/>
                <w:bCs/>
                <w:sz w:val="22"/>
                <w:szCs w:val="22"/>
              </w:rPr>
              <w:t>Property Identification</w:t>
            </w:r>
          </w:p>
        </w:tc>
      </w:tr>
      <w:tr w:rsidR="00237394" w14:paraId="3A410C2D" w14:textId="77777777" w:rsidTr="005841F1">
        <w:trPr>
          <w:trHeight w:val="323"/>
        </w:trPr>
        <w:tc>
          <w:tcPr>
            <w:tcW w:w="2359" w:type="pct"/>
            <w:tcBorders>
              <w:top w:val="single" w:sz="4" w:space="0" w:color="auto"/>
              <w:left w:val="single" w:sz="4" w:space="0" w:color="auto"/>
              <w:bottom w:val="single" w:sz="4" w:space="0" w:color="auto"/>
              <w:right w:val="single" w:sz="4" w:space="0" w:color="auto"/>
            </w:tcBorders>
            <w:vAlign w:val="bottom"/>
            <w:hideMark/>
          </w:tcPr>
          <w:p w14:paraId="331FD6A0" w14:textId="77777777" w:rsidR="00237394" w:rsidRDefault="00237394" w:rsidP="005841F1">
            <w:pPr>
              <w:spacing w:line="280" w:lineRule="atLeast"/>
              <w:rPr>
                <w:sz w:val="20"/>
                <w:szCs w:val="20"/>
              </w:rPr>
            </w:pPr>
            <w:r>
              <w:rPr>
                <w:bCs/>
                <w:sz w:val="20"/>
                <w:szCs w:val="20"/>
              </w:rPr>
              <w:t>Address</w:t>
            </w:r>
          </w:p>
        </w:tc>
        <w:tc>
          <w:tcPr>
            <w:tcW w:w="2641" w:type="pct"/>
            <w:tcBorders>
              <w:top w:val="single" w:sz="4" w:space="0" w:color="auto"/>
              <w:left w:val="single" w:sz="4" w:space="0" w:color="auto"/>
              <w:bottom w:val="single" w:sz="4" w:space="0" w:color="auto"/>
              <w:right w:val="single" w:sz="4" w:space="0" w:color="auto"/>
            </w:tcBorders>
            <w:vAlign w:val="bottom"/>
            <w:hideMark/>
          </w:tcPr>
          <w:p w14:paraId="677979C3" w14:textId="74F30697" w:rsidR="00237394" w:rsidRDefault="002F6E62" w:rsidP="005841F1">
            <w:pPr>
              <w:spacing w:line="256" w:lineRule="auto"/>
              <w:rPr>
                <w:sz w:val="20"/>
                <w:szCs w:val="20"/>
              </w:rPr>
            </w:pPr>
            <w:r>
              <w:rPr>
                <w:sz w:val="20"/>
                <w:szCs w:val="20"/>
              </w:rPr>
              <w:t>9016 Twin Ponds Ln</w:t>
            </w:r>
          </w:p>
        </w:tc>
      </w:tr>
      <w:tr w:rsidR="00237394" w14:paraId="09BF1E3E"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C7CE81F" w14:textId="77777777" w:rsidR="00237394" w:rsidRDefault="00237394" w:rsidP="005841F1">
            <w:pPr>
              <w:spacing w:line="280" w:lineRule="atLeast"/>
              <w:rPr>
                <w:sz w:val="20"/>
                <w:szCs w:val="20"/>
              </w:rPr>
            </w:pPr>
            <w:r>
              <w:rPr>
                <w:bCs/>
                <w:sz w:val="20"/>
                <w:szCs w:val="20"/>
              </w:rPr>
              <w:t>City, State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EE1DBEF" w14:textId="77777777" w:rsidR="00237394" w:rsidRDefault="00237394" w:rsidP="005841F1">
            <w:pPr>
              <w:spacing w:line="280" w:lineRule="atLeast"/>
              <w:rPr>
                <w:sz w:val="20"/>
                <w:szCs w:val="20"/>
              </w:rPr>
            </w:pPr>
            <w:r>
              <w:rPr>
                <w:sz w:val="20"/>
                <w:szCs w:val="20"/>
              </w:rPr>
              <w:t>Frederick, MD</w:t>
            </w:r>
          </w:p>
        </w:tc>
      </w:tr>
      <w:tr w:rsidR="00237394" w14:paraId="33F981B6"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3F7EFC4" w14:textId="77777777" w:rsidR="00237394" w:rsidRDefault="00237394" w:rsidP="005841F1">
            <w:pPr>
              <w:spacing w:line="280" w:lineRule="atLeast"/>
              <w:rPr>
                <w:sz w:val="20"/>
                <w:szCs w:val="20"/>
              </w:rPr>
            </w:pPr>
            <w:r>
              <w:rPr>
                <w:bCs/>
                <w:sz w:val="20"/>
                <w:szCs w:val="20"/>
              </w:rPr>
              <w:t>Tax Account Identification</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9B5F15E" w14:textId="39C8F1D3" w:rsidR="00237394" w:rsidRDefault="00237394" w:rsidP="005841F1">
            <w:pPr>
              <w:spacing w:line="280" w:lineRule="atLeast"/>
              <w:rPr>
                <w:sz w:val="20"/>
                <w:szCs w:val="20"/>
              </w:rPr>
            </w:pPr>
            <w:r>
              <w:rPr>
                <w:sz w:val="20"/>
                <w:szCs w:val="20"/>
              </w:rPr>
              <w:t>21-</w:t>
            </w:r>
            <w:r w:rsidR="002F6E62">
              <w:rPr>
                <w:sz w:val="20"/>
                <w:szCs w:val="20"/>
              </w:rPr>
              <w:t>601290</w:t>
            </w:r>
          </w:p>
        </w:tc>
      </w:tr>
      <w:tr w:rsidR="00237394" w14:paraId="74011150"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5F1DF70" w14:textId="77777777" w:rsidR="00237394" w:rsidRDefault="00237394" w:rsidP="005841F1">
            <w:pPr>
              <w:spacing w:line="280" w:lineRule="atLeast"/>
              <w:rPr>
                <w:sz w:val="20"/>
                <w:szCs w:val="20"/>
              </w:rPr>
            </w:pPr>
            <w:r>
              <w:rPr>
                <w:bCs/>
                <w:sz w:val="20"/>
                <w:szCs w:val="20"/>
              </w:rPr>
              <w:t>Map/Grid/Parcel</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B1587A2" w14:textId="1CE071A4" w:rsidR="00237394" w:rsidRDefault="002F6E62" w:rsidP="005841F1">
            <w:pPr>
              <w:spacing w:line="280" w:lineRule="atLeast"/>
              <w:rPr>
                <w:sz w:val="20"/>
                <w:szCs w:val="20"/>
              </w:rPr>
            </w:pPr>
            <w:r>
              <w:rPr>
                <w:sz w:val="20"/>
                <w:szCs w:val="20"/>
              </w:rPr>
              <w:t>47/23/19</w:t>
            </w:r>
          </w:p>
        </w:tc>
      </w:tr>
      <w:tr w:rsidR="00237394" w14:paraId="4A4FD66D"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802247E" w14:textId="77777777" w:rsidR="00237394" w:rsidRDefault="00237394" w:rsidP="005841F1">
            <w:pPr>
              <w:spacing w:line="256" w:lineRule="auto"/>
              <w:rPr>
                <w:sz w:val="20"/>
                <w:szCs w:val="20"/>
              </w:rPr>
            </w:pPr>
            <w:r>
              <w:rPr>
                <w:bCs/>
                <w:sz w:val="20"/>
                <w:szCs w:val="20"/>
              </w:rPr>
              <w:t>Legal description</w:t>
            </w:r>
          </w:p>
        </w:tc>
        <w:tc>
          <w:tcPr>
            <w:tcW w:w="2641" w:type="pct"/>
            <w:tcBorders>
              <w:top w:val="single" w:sz="4" w:space="0" w:color="auto"/>
              <w:left w:val="single" w:sz="4" w:space="0" w:color="auto"/>
              <w:bottom w:val="single" w:sz="4" w:space="0" w:color="auto"/>
              <w:right w:val="single" w:sz="4" w:space="0" w:color="auto"/>
            </w:tcBorders>
            <w:noWrap/>
            <w:vAlign w:val="bottom"/>
          </w:tcPr>
          <w:p w14:paraId="353EEE7C" w14:textId="664A0211" w:rsidR="00237394" w:rsidRDefault="00237394" w:rsidP="005841F1">
            <w:pPr>
              <w:spacing w:line="256" w:lineRule="auto"/>
              <w:rPr>
                <w:color w:val="000000"/>
                <w:sz w:val="20"/>
                <w:szCs w:val="20"/>
                <w:shd w:val="clear" w:color="auto" w:fill="FFFFFF"/>
              </w:rPr>
            </w:pPr>
            <w:r>
              <w:rPr>
                <w:color w:val="000000"/>
                <w:sz w:val="20"/>
                <w:szCs w:val="20"/>
                <w:shd w:val="clear" w:color="auto" w:fill="FFFFFF"/>
              </w:rPr>
              <w:t>Lo</w:t>
            </w:r>
            <w:r w:rsidR="002F6E62">
              <w:rPr>
                <w:color w:val="000000"/>
                <w:sz w:val="20"/>
                <w:szCs w:val="20"/>
                <w:shd w:val="clear" w:color="auto" w:fill="FFFFFF"/>
              </w:rPr>
              <w:t>t 5 Section 1 4.18 Acres Twin Ponds</w:t>
            </w:r>
          </w:p>
        </w:tc>
      </w:tr>
      <w:tr w:rsidR="00237394" w14:paraId="3BD20535"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3E1E318" w14:textId="77777777" w:rsidR="00237394" w:rsidRDefault="00237394" w:rsidP="005841F1">
            <w:pPr>
              <w:spacing w:line="280" w:lineRule="atLeast"/>
              <w:jc w:val="center"/>
              <w:rPr>
                <w:b/>
                <w:sz w:val="22"/>
                <w:szCs w:val="22"/>
              </w:rPr>
            </w:pPr>
            <w:r>
              <w:rPr>
                <w:b/>
                <w:bCs/>
                <w:sz w:val="22"/>
                <w:szCs w:val="22"/>
              </w:rPr>
              <w:t>Sale Data</w:t>
            </w:r>
          </w:p>
        </w:tc>
      </w:tr>
      <w:tr w:rsidR="00237394" w14:paraId="759B1E37"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31E94E7" w14:textId="77777777" w:rsidR="00237394" w:rsidRDefault="00237394" w:rsidP="005841F1">
            <w:pPr>
              <w:spacing w:line="280" w:lineRule="atLeast"/>
              <w:rPr>
                <w:sz w:val="20"/>
                <w:szCs w:val="20"/>
              </w:rPr>
            </w:pPr>
            <w:r>
              <w:rPr>
                <w:bCs/>
                <w:sz w:val="20"/>
                <w:szCs w:val="20"/>
              </w:rPr>
              <w:t>Grantor</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74322CE" w14:textId="1A51A211" w:rsidR="00237394" w:rsidRDefault="00246229" w:rsidP="005841F1">
            <w:pPr>
              <w:spacing w:line="256" w:lineRule="auto"/>
              <w:rPr>
                <w:sz w:val="20"/>
                <w:szCs w:val="20"/>
              </w:rPr>
            </w:pPr>
            <w:r>
              <w:rPr>
                <w:sz w:val="20"/>
                <w:szCs w:val="20"/>
              </w:rPr>
              <w:t>Insignia Inc</w:t>
            </w:r>
          </w:p>
        </w:tc>
      </w:tr>
      <w:tr w:rsidR="00237394" w14:paraId="03BEDC83" w14:textId="77777777" w:rsidTr="005841F1">
        <w:trPr>
          <w:trHeight w:val="25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AE30B9B" w14:textId="77777777" w:rsidR="00237394" w:rsidRDefault="00237394" w:rsidP="005841F1">
            <w:pPr>
              <w:spacing w:line="280" w:lineRule="atLeast"/>
              <w:rPr>
                <w:sz w:val="20"/>
                <w:szCs w:val="20"/>
              </w:rPr>
            </w:pPr>
            <w:r>
              <w:rPr>
                <w:bCs/>
                <w:sz w:val="20"/>
                <w:szCs w:val="20"/>
              </w:rPr>
              <w:t>Grantee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3411B3D" w14:textId="6338FDC0" w:rsidR="00237394" w:rsidRDefault="00246229" w:rsidP="005841F1">
            <w:pPr>
              <w:spacing w:line="280" w:lineRule="atLeast"/>
              <w:rPr>
                <w:sz w:val="20"/>
                <w:szCs w:val="20"/>
              </w:rPr>
            </w:pPr>
            <w:r>
              <w:rPr>
                <w:sz w:val="20"/>
                <w:szCs w:val="20"/>
              </w:rPr>
              <w:t>James Jennifer, Angela Murphy, Patrick Francis</w:t>
            </w:r>
          </w:p>
        </w:tc>
      </w:tr>
      <w:tr w:rsidR="00237394" w14:paraId="1AC41693"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C1E4FE7" w14:textId="77777777" w:rsidR="00237394" w:rsidRDefault="00237394" w:rsidP="005841F1">
            <w:pPr>
              <w:spacing w:line="280" w:lineRule="atLeast"/>
              <w:rPr>
                <w:sz w:val="20"/>
                <w:szCs w:val="20"/>
              </w:rPr>
            </w:pPr>
            <w:r>
              <w:rPr>
                <w:bCs/>
                <w:sz w:val="20"/>
                <w:szCs w:val="20"/>
              </w:rPr>
              <w:t>Sale date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1EC213E" w14:textId="569E693E" w:rsidR="00237394" w:rsidRDefault="00246229" w:rsidP="005841F1">
            <w:pPr>
              <w:spacing w:line="280" w:lineRule="atLeast"/>
              <w:rPr>
                <w:sz w:val="20"/>
                <w:szCs w:val="20"/>
              </w:rPr>
            </w:pPr>
            <w:r>
              <w:rPr>
                <w:sz w:val="20"/>
                <w:szCs w:val="20"/>
              </w:rPr>
              <w:t>6/10/2021</w:t>
            </w:r>
          </w:p>
        </w:tc>
      </w:tr>
      <w:tr w:rsidR="00237394" w14:paraId="16CC6D4C"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FA2D114" w14:textId="77777777" w:rsidR="00237394" w:rsidRDefault="00237394" w:rsidP="005841F1">
            <w:pPr>
              <w:spacing w:line="280" w:lineRule="atLeast"/>
              <w:rPr>
                <w:sz w:val="20"/>
                <w:szCs w:val="20"/>
              </w:rPr>
            </w:pPr>
            <w:r>
              <w:rPr>
                <w:bCs/>
                <w:sz w:val="20"/>
                <w:szCs w:val="20"/>
              </w:rPr>
              <w:t>Deed Reference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43BD7A3" w14:textId="7460EE2C" w:rsidR="00237394" w:rsidRDefault="00246229" w:rsidP="005841F1">
            <w:pPr>
              <w:spacing w:line="280" w:lineRule="atLeast"/>
              <w:rPr>
                <w:sz w:val="20"/>
                <w:szCs w:val="20"/>
              </w:rPr>
            </w:pPr>
            <w:r>
              <w:rPr>
                <w:sz w:val="20"/>
                <w:szCs w:val="20"/>
              </w:rPr>
              <w:t>104/136</w:t>
            </w:r>
          </w:p>
        </w:tc>
      </w:tr>
      <w:tr w:rsidR="00237394" w14:paraId="5D071449"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B89B15C" w14:textId="77777777" w:rsidR="00237394" w:rsidRDefault="00237394" w:rsidP="005841F1">
            <w:pPr>
              <w:spacing w:line="280" w:lineRule="atLeast"/>
              <w:rPr>
                <w:sz w:val="20"/>
                <w:szCs w:val="20"/>
              </w:rPr>
            </w:pPr>
            <w:r>
              <w:rPr>
                <w:bCs/>
                <w:sz w:val="20"/>
                <w:szCs w:val="20"/>
              </w:rPr>
              <w:t>Property rights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C65EB78" w14:textId="77777777" w:rsidR="00237394" w:rsidRDefault="00237394" w:rsidP="005841F1">
            <w:pPr>
              <w:spacing w:line="280" w:lineRule="atLeast"/>
              <w:rPr>
                <w:sz w:val="20"/>
                <w:szCs w:val="20"/>
              </w:rPr>
            </w:pPr>
            <w:r>
              <w:rPr>
                <w:sz w:val="20"/>
                <w:szCs w:val="20"/>
              </w:rPr>
              <w:t>Fee Simple</w:t>
            </w:r>
          </w:p>
        </w:tc>
      </w:tr>
      <w:tr w:rsidR="00237394" w14:paraId="2CE292C8"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3A22F79" w14:textId="77777777" w:rsidR="00237394" w:rsidRDefault="00237394" w:rsidP="005841F1">
            <w:pPr>
              <w:spacing w:line="280" w:lineRule="atLeast"/>
              <w:rPr>
                <w:sz w:val="20"/>
                <w:szCs w:val="20"/>
              </w:rPr>
            </w:pPr>
            <w:r>
              <w:rPr>
                <w:bCs/>
                <w:sz w:val="20"/>
                <w:szCs w:val="20"/>
              </w:rPr>
              <w:t>Conditions of sale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00437EF" w14:textId="77777777" w:rsidR="00237394" w:rsidRDefault="00237394" w:rsidP="005841F1">
            <w:pPr>
              <w:spacing w:line="280" w:lineRule="atLeast"/>
              <w:rPr>
                <w:sz w:val="20"/>
                <w:szCs w:val="20"/>
              </w:rPr>
            </w:pPr>
            <w:r>
              <w:rPr>
                <w:sz w:val="20"/>
                <w:szCs w:val="20"/>
              </w:rPr>
              <w:t>Arms-Length</w:t>
            </w:r>
          </w:p>
        </w:tc>
      </w:tr>
      <w:tr w:rsidR="00237394" w14:paraId="0C0654D4"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B25DD06" w14:textId="77777777" w:rsidR="00237394" w:rsidRDefault="00237394" w:rsidP="005841F1">
            <w:pPr>
              <w:spacing w:line="280" w:lineRule="atLeast"/>
              <w:rPr>
                <w:bCs/>
                <w:sz w:val="20"/>
                <w:szCs w:val="20"/>
              </w:rPr>
            </w:pPr>
            <w:r>
              <w:rPr>
                <w:bCs/>
                <w:sz w:val="20"/>
                <w:szCs w:val="20"/>
              </w:rPr>
              <w:t>Time on market</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69CE4E7" w14:textId="77777777" w:rsidR="00237394" w:rsidRDefault="00237394" w:rsidP="005841F1">
            <w:pPr>
              <w:spacing w:line="256" w:lineRule="auto"/>
              <w:rPr>
                <w:sz w:val="20"/>
                <w:szCs w:val="20"/>
              </w:rPr>
            </w:pPr>
            <w:r>
              <w:rPr>
                <w:sz w:val="20"/>
                <w:szCs w:val="20"/>
              </w:rPr>
              <w:t>Unknown</w:t>
            </w:r>
          </w:p>
        </w:tc>
      </w:tr>
      <w:tr w:rsidR="00237394" w14:paraId="15742EED"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9F0F37F" w14:textId="77777777" w:rsidR="00237394" w:rsidRDefault="00237394" w:rsidP="005841F1">
            <w:pPr>
              <w:spacing w:line="280" w:lineRule="atLeast"/>
              <w:rPr>
                <w:sz w:val="20"/>
                <w:szCs w:val="20"/>
              </w:rPr>
            </w:pPr>
            <w:r>
              <w:rPr>
                <w:bCs/>
                <w:sz w:val="20"/>
                <w:szCs w:val="20"/>
              </w:rPr>
              <w:t>Sale price/SF</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BBA4EF7" w14:textId="2749FF57" w:rsidR="00237394" w:rsidRDefault="00237394" w:rsidP="005841F1">
            <w:pPr>
              <w:spacing w:line="280" w:lineRule="atLeast"/>
              <w:rPr>
                <w:sz w:val="20"/>
                <w:szCs w:val="20"/>
              </w:rPr>
            </w:pPr>
            <w:r>
              <w:rPr>
                <w:sz w:val="20"/>
                <w:szCs w:val="20"/>
              </w:rPr>
              <w:t>$</w:t>
            </w:r>
            <w:r w:rsidR="00246229">
              <w:rPr>
                <w:sz w:val="20"/>
                <w:szCs w:val="20"/>
              </w:rPr>
              <w:t>220,000</w:t>
            </w:r>
          </w:p>
        </w:tc>
      </w:tr>
      <w:tr w:rsidR="00237394" w14:paraId="17042F4A"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53901BB" w14:textId="77777777" w:rsidR="00237394" w:rsidRDefault="00237394" w:rsidP="005841F1">
            <w:pPr>
              <w:spacing w:line="280" w:lineRule="atLeast"/>
              <w:jc w:val="center"/>
              <w:rPr>
                <w:b/>
                <w:sz w:val="22"/>
                <w:szCs w:val="22"/>
              </w:rPr>
            </w:pPr>
            <w:r>
              <w:br w:type="page"/>
            </w:r>
            <w:r>
              <w:br w:type="page"/>
            </w:r>
            <w:r>
              <w:rPr>
                <w:b/>
                <w:bCs/>
                <w:sz w:val="22"/>
                <w:szCs w:val="22"/>
              </w:rPr>
              <w:t>Physical Data</w:t>
            </w:r>
          </w:p>
        </w:tc>
      </w:tr>
      <w:tr w:rsidR="00237394" w14:paraId="2646B6F9"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696E0E2" w14:textId="77777777" w:rsidR="00237394" w:rsidRDefault="00237394" w:rsidP="005841F1">
            <w:pPr>
              <w:spacing w:line="280" w:lineRule="atLeast"/>
              <w:rPr>
                <w:sz w:val="20"/>
                <w:szCs w:val="20"/>
              </w:rPr>
            </w:pPr>
            <w:r>
              <w:rPr>
                <w:bCs/>
                <w:sz w:val="20"/>
                <w:szCs w:val="20"/>
              </w:rPr>
              <w:t>Land size (acres)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53DFE04" w14:textId="170C6470" w:rsidR="00237394" w:rsidRDefault="00246229" w:rsidP="005841F1">
            <w:pPr>
              <w:spacing w:line="280" w:lineRule="atLeast"/>
              <w:rPr>
                <w:sz w:val="20"/>
                <w:szCs w:val="20"/>
              </w:rPr>
            </w:pPr>
            <w:r>
              <w:rPr>
                <w:sz w:val="20"/>
                <w:szCs w:val="20"/>
              </w:rPr>
              <w:t>4.18</w:t>
            </w:r>
          </w:p>
        </w:tc>
      </w:tr>
      <w:tr w:rsidR="00237394" w14:paraId="2CE4BBC8"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1E627EE" w14:textId="77777777" w:rsidR="00237394" w:rsidRDefault="00237394" w:rsidP="005841F1">
            <w:pPr>
              <w:spacing w:line="280" w:lineRule="atLeast"/>
              <w:rPr>
                <w:sz w:val="20"/>
                <w:szCs w:val="20"/>
              </w:rPr>
            </w:pPr>
            <w:r>
              <w:rPr>
                <w:bCs/>
                <w:sz w:val="20"/>
                <w:szCs w:val="20"/>
              </w:rPr>
              <w:t>Zoning</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75969526" w14:textId="77777777" w:rsidR="00237394" w:rsidRDefault="00237394" w:rsidP="005841F1">
            <w:pPr>
              <w:spacing w:line="280" w:lineRule="atLeast"/>
              <w:rPr>
                <w:sz w:val="20"/>
                <w:szCs w:val="20"/>
              </w:rPr>
            </w:pPr>
            <w:r>
              <w:rPr>
                <w:sz w:val="20"/>
                <w:szCs w:val="20"/>
              </w:rPr>
              <w:t>R1</w:t>
            </w:r>
          </w:p>
        </w:tc>
      </w:tr>
      <w:tr w:rsidR="00237394" w14:paraId="3E2CC837" w14:textId="77777777" w:rsidTr="005841F1">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E04C47E" w14:textId="77777777" w:rsidR="00237394" w:rsidRDefault="00237394" w:rsidP="005841F1">
            <w:pPr>
              <w:spacing w:line="280" w:lineRule="atLeast"/>
              <w:rPr>
                <w:sz w:val="20"/>
                <w:szCs w:val="20"/>
              </w:rPr>
            </w:pPr>
            <w:r>
              <w:rPr>
                <w:bCs/>
                <w:sz w:val="20"/>
                <w:szCs w:val="20"/>
              </w:rPr>
              <w:t>Utilities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77F2F1A2" w14:textId="77777777" w:rsidR="00237394" w:rsidRDefault="00237394" w:rsidP="005841F1">
            <w:pPr>
              <w:spacing w:line="280" w:lineRule="atLeast"/>
              <w:rPr>
                <w:sz w:val="20"/>
                <w:szCs w:val="20"/>
              </w:rPr>
            </w:pPr>
            <w:r>
              <w:rPr>
                <w:sz w:val="20"/>
                <w:szCs w:val="20"/>
              </w:rPr>
              <w:t>Private</w:t>
            </w:r>
          </w:p>
        </w:tc>
      </w:tr>
      <w:tr w:rsidR="00237394" w14:paraId="2C94E703" w14:textId="77777777" w:rsidTr="005841F1">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09C344" w14:textId="77777777" w:rsidR="00237394" w:rsidRDefault="00237394" w:rsidP="005841F1">
            <w:pPr>
              <w:spacing w:line="280" w:lineRule="atLeast"/>
              <w:jc w:val="center"/>
              <w:rPr>
                <w:b/>
                <w:bCs/>
                <w:sz w:val="22"/>
                <w:szCs w:val="22"/>
              </w:rPr>
            </w:pPr>
            <w:r>
              <w:rPr>
                <w:b/>
                <w:bCs/>
                <w:sz w:val="22"/>
                <w:szCs w:val="22"/>
              </w:rPr>
              <w:t>Comments</w:t>
            </w:r>
          </w:p>
        </w:tc>
      </w:tr>
      <w:tr w:rsidR="00237394" w14:paraId="31067408" w14:textId="77777777" w:rsidTr="005841F1">
        <w:trPr>
          <w:trHeight w:val="585"/>
        </w:trPr>
        <w:tc>
          <w:tcPr>
            <w:tcW w:w="5000" w:type="pct"/>
            <w:gridSpan w:val="2"/>
            <w:tcBorders>
              <w:top w:val="single" w:sz="4" w:space="0" w:color="auto"/>
              <w:left w:val="single" w:sz="4" w:space="0" w:color="auto"/>
              <w:bottom w:val="single" w:sz="4" w:space="0" w:color="auto"/>
              <w:right w:val="single" w:sz="4" w:space="0" w:color="auto"/>
            </w:tcBorders>
            <w:hideMark/>
          </w:tcPr>
          <w:p w14:paraId="676F39BA" w14:textId="6EFCAC44" w:rsidR="00237394" w:rsidRDefault="00237394" w:rsidP="005841F1">
            <w:pPr>
              <w:spacing w:line="256" w:lineRule="auto"/>
              <w:rPr>
                <w:sz w:val="20"/>
                <w:szCs w:val="20"/>
              </w:rPr>
            </w:pPr>
            <w:r>
              <w:rPr>
                <w:sz w:val="20"/>
                <w:szCs w:val="20"/>
                <w:lang w:val="en-CA"/>
              </w:rPr>
              <w:t>At the time of sale, the property was vacant. After purchase, the owner built a residential home with 2</w:t>
            </w:r>
            <w:r w:rsidR="00246229">
              <w:rPr>
                <w:sz w:val="20"/>
                <w:szCs w:val="20"/>
                <w:lang w:val="en-CA"/>
              </w:rPr>
              <w:t>,436</w:t>
            </w:r>
            <w:r>
              <w:rPr>
                <w:sz w:val="20"/>
                <w:szCs w:val="20"/>
                <w:lang w:val="en-CA"/>
              </w:rPr>
              <w:t xml:space="preserve"> square feet of above grade living area.</w:t>
            </w:r>
            <w:r>
              <w:rPr>
                <w:sz w:val="20"/>
                <w:szCs w:val="20"/>
                <w:lang w:val="en-CA"/>
              </w:rPr>
              <w:fldChar w:fldCharType="begin"/>
            </w:r>
            <w:r>
              <w:rPr>
                <w:sz w:val="20"/>
                <w:szCs w:val="20"/>
                <w:lang w:val="en-CA"/>
              </w:rPr>
              <w:instrText xml:space="preserve"> SEQ CHAPTER \h \r 1</w:instrText>
            </w:r>
            <w:r>
              <w:rPr>
                <w:sz w:val="20"/>
                <w:szCs w:val="20"/>
                <w:lang w:val="en-CA"/>
              </w:rPr>
              <w:fldChar w:fldCharType="end"/>
            </w:r>
          </w:p>
        </w:tc>
      </w:tr>
    </w:tbl>
    <w:p w14:paraId="5F9E1A1E" w14:textId="77777777" w:rsidR="00237394" w:rsidRDefault="00237394" w:rsidP="00237394">
      <w:pPr>
        <w:rPr>
          <w:highlight w:val="yellow"/>
        </w:rPr>
      </w:pPr>
    </w:p>
    <w:p w14:paraId="480F6FD0" w14:textId="77777777" w:rsidR="005714C6" w:rsidRDefault="005714C6" w:rsidP="00C24BF6">
      <w:pPr>
        <w:spacing w:before="120" w:line="360" w:lineRule="auto"/>
        <w:rPr>
          <w:b/>
        </w:rPr>
      </w:pPr>
    </w:p>
    <w:p w14:paraId="4D145726" w14:textId="77777777" w:rsidR="005714C6" w:rsidRDefault="005714C6" w:rsidP="00C24BF6">
      <w:pPr>
        <w:spacing w:before="120" w:line="360" w:lineRule="auto"/>
        <w:rPr>
          <w:b/>
        </w:rPr>
      </w:pPr>
    </w:p>
    <w:p w14:paraId="25E220A8" w14:textId="77777777" w:rsidR="005714C6" w:rsidRDefault="005714C6" w:rsidP="00C24BF6">
      <w:pPr>
        <w:spacing w:before="120" w:line="360" w:lineRule="auto"/>
        <w:rPr>
          <w:b/>
        </w:rPr>
      </w:pPr>
    </w:p>
    <w:p w14:paraId="0D1995DF" w14:textId="77777777" w:rsidR="005714C6" w:rsidRDefault="005714C6" w:rsidP="00C24BF6">
      <w:pPr>
        <w:spacing w:before="120" w:line="360" w:lineRule="auto"/>
        <w:rPr>
          <w:b/>
        </w:rPr>
      </w:pPr>
    </w:p>
    <w:p w14:paraId="55793EA1" w14:textId="11CE1F64" w:rsidR="00BF4F58" w:rsidRPr="00E94D7B" w:rsidRDefault="00BF4F58" w:rsidP="00E94D7B">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27" w:name="_Toc165451487"/>
      <w:r w:rsidRPr="00E94D7B">
        <w:rPr>
          <w:rFonts w:ascii="Times New Roman" w:hAnsi="Times New Roman" w:cs="Times New Roman"/>
          <w:sz w:val="28"/>
          <w:szCs w:val="28"/>
        </w:rPr>
        <w:lastRenderedPageBreak/>
        <w:t>COST APPROACH TO VALUE</w:t>
      </w:r>
      <w:bookmarkEnd w:id="27"/>
    </w:p>
    <w:p w14:paraId="27647D42" w14:textId="77777777" w:rsidR="00BF4F58" w:rsidRPr="00B81E03" w:rsidRDefault="00BF4F58" w:rsidP="004E4397">
      <w:pPr>
        <w:spacing w:before="120" w:after="120" w:line="360" w:lineRule="auto"/>
      </w:pPr>
      <w:r w:rsidRPr="00B81E03">
        <w:t>Like the sales comparison and income capitalization approaches, the cost approach to value is based on market comparisons. In the cost approach, the appraiser analyzes the cost of the subject improvements by comparison to the cost to develop similar or exact improvements as evidenced by the cost of construction of substitute properties with the same utility as the subject property. The estimate of cost is adjusted for market-extracted losses in value caused by the age, condition, and utility of the subject improvements or for location problems. Next, the land value is added. The sum of the value of the land and the improvements is adjusted for the property rights conveyed based on market comparisons.</w:t>
      </w:r>
    </w:p>
    <w:p w14:paraId="55260D7D" w14:textId="77777777" w:rsidR="00BF4F58" w:rsidRPr="00B81E03" w:rsidRDefault="00BF4F58" w:rsidP="004E4397">
      <w:pPr>
        <w:spacing w:before="120" w:after="120" w:line="360" w:lineRule="auto"/>
      </w:pPr>
      <w:r w:rsidRPr="00B81E03">
        <w:t xml:space="preserve">The principle of substitution, the underlying rationale of this approach, holds that no prudent person will pay more for a property than the price of a site and the cost of constructing, without undue delay, an equally desirable and useful property. </w:t>
      </w:r>
    </w:p>
    <w:p w14:paraId="2FE05D50" w14:textId="77777777" w:rsidR="00BF4F58" w:rsidRPr="00B81E03" w:rsidRDefault="00BF4F58" w:rsidP="004E4397">
      <w:pPr>
        <w:spacing w:before="120" w:after="120" w:line="360" w:lineRule="auto"/>
      </w:pPr>
      <w:r w:rsidRPr="00B81E03">
        <w:t>In the cost approach, the following steps are typically employed:</w:t>
      </w:r>
    </w:p>
    <w:p w14:paraId="4D6884ED" w14:textId="77777777" w:rsidR="00BF4F58" w:rsidRPr="00B81E03" w:rsidRDefault="00BF4F58" w:rsidP="008E095E">
      <w:pPr>
        <w:widowControl/>
        <w:numPr>
          <w:ilvl w:val="0"/>
          <w:numId w:val="9"/>
        </w:numPr>
        <w:ind w:left="360"/>
      </w:pPr>
      <w:r w:rsidRPr="00B81E03">
        <w:t xml:space="preserve">Estimate the value of the site as though vacant and available to be developed to its highest and best use. </w:t>
      </w:r>
    </w:p>
    <w:p w14:paraId="3DC06126" w14:textId="77777777" w:rsidR="00BF4F58" w:rsidRPr="00B81E03" w:rsidRDefault="00BF4F58" w:rsidP="008E095E">
      <w:pPr>
        <w:widowControl/>
        <w:numPr>
          <w:ilvl w:val="0"/>
          <w:numId w:val="9"/>
        </w:numPr>
        <w:ind w:left="360"/>
      </w:pPr>
      <w:r w:rsidRPr="00B81E03">
        <w:t>Determine which cost basis is most applicable to the assignment: reproduction cost or replacement cost.</w:t>
      </w:r>
    </w:p>
    <w:p w14:paraId="185BBB9C" w14:textId="77777777" w:rsidR="00BF4F58" w:rsidRPr="00B81E03" w:rsidRDefault="00BF4F58" w:rsidP="008E095E">
      <w:pPr>
        <w:widowControl/>
        <w:numPr>
          <w:ilvl w:val="0"/>
          <w:numId w:val="9"/>
        </w:numPr>
        <w:ind w:left="360"/>
      </w:pPr>
      <w:r w:rsidRPr="00B81E03">
        <w:t>Estimate the direct (hard) and indirect (soft) costs of the improvements as of the effective appraisal date.</w:t>
      </w:r>
    </w:p>
    <w:p w14:paraId="12390A1E" w14:textId="77777777" w:rsidR="00BF4F58" w:rsidRPr="00B81E03" w:rsidRDefault="00BF4F58" w:rsidP="008E095E">
      <w:pPr>
        <w:widowControl/>
        <w:numPr>
          <w:ilvl w:val="0"/>
          <w:numId w:val="9"/>
        </w:numPr>
        <w:ind w:left="360"/>
      </w:pPr>
      <w:r w:rsidRPr="00B81E03">
        <w:t>Estimate the appropriate entrepreneurial profit or incentive from analysis of the market.</w:t>
      </w:r>
    </w:p>
    <w:p w14:paraId="3145EE73" w14:textId="77777777" w:rsidR="00BF4F58" w:rsidRPr="00B81E03" w:rsidRDefault="00BF4F58" w:rsidP="008E095E">
      <w:pPr>
        <w:widowControl/>
        <w:numPr>
          <w:ilvl w:val="0"/>
          <w:numId w:val="9"/>
        </w:numPr>
        <w:ind w:left="360"/>
      </w:pPr>
      <w:r w:rsidRPr="00B81E03">
        <w:t>Add the estimated direct costs, indirect costs, and entrepreneurial profit or incentive to arrive at the total cost of the improvements.</w:t>
      </w:r>
    </w:p>
    <w:p w14:paraId="62D98B8A" w14:textId="77777777" w:rsidR="00BF4F58" w:rsidRPr="00B81E03" w:rsidRDefault="00BF4F58" w:rsidP="008E095E">
      <w:pPr>
        <w:widowControl/>
        <w:numPr>
          <w:ilvl w:val="0"/>
          <w:numId w:val="9"/>
        </w:numPr>
        <w:ind w:left="360"/>
      </w:pPr>
      <w:r w:rsidRPr="00B81E03">
        <w:t>Estimate the amount of depreciation in the structure and, if necessary, allocate it among the three major categories:</w:t>
      </w:r>
    </w:p>
    <w:p w14:paraId="4ECB1E33" w14:textId="77777777" w:rsidR="00BF4F58" w:rsidRPr="00B81E03" w:rsidRDefault="00BF4F58" w:rsidP="008E095E">
      <w:pPr>
        <w:widowControl/>
        <w:numPr>
          <w:ilvl w:val="0"/>
          <w:numId w:val="10"/>
        </w:numPr>
        <w:ind w:left="360" w:firstLine="0"/>
      </w:pPr>
      <w:r w:rsidRPr="00B81E03">
        <w:t>Physical deterioration</w:t>
      </w:r>
    </w:p>
    <w:p w14:paraId="61526809" w14:textId="77777777" w:rsidR="00BF4F58" w:rsidRPr="00B81E03" w:rsidRDefault="00BF4F58" w:rsidP="008E095E">
      <w:pPr>
        <w:widowControl/>
        <w:numPr>
          <w:ilvl w:val="0"/>
          <w:numId w:val="10"/>
        </w:numPr>
        <w:ind w:left="360" w:firstLine="0"/>
      </w:pPr>
      <w:r w:rsidRPr="00B81E03">
        <w:t>Functional obsolescence</w:t>
      </w:r>
    </w:p>
    <w:p w14:paraId="316E157C" w14:textId="77777777" w:rsidR="00BF4F58" w:rsidRPr="00B81E03" w:rsidRDefault="00BF4F58" w:rsidP="008E095E">
      <w:pPr>
        <w:widowControl/>
        <w:numPr>
          <w:ilvl w:val="0"/>
          <w:numId w:val="10"/>
        </w:numPr>
        <w:ind w:left="360" w:firstLine="0"/>
      </w:pPr>
      <w:r w:rsidRPr="00B81E03">
        <w:t>External obsolescence</w:t>
      </w:r>
    </w:p>
    <w:p w14:paraId="673B0552" w14:textId="77777777" w:rsidR="00BF4F58" w:rsidRPr="00B81E03" w:rsidRDefault="00BF4F58" w:rsidP="008E095E">
      <w:pPr>
        <w:widowControl/>
        <w:numPr>
          <w:ilvl w:val="0"/>
          <w:numId w:val="9"/>
        </w:numPr>
        <w:ind w:left="360"/>
      </w:pPr>
      <w:r w:rsidRPr="00B81E03">
        <w:t>Deduct estimated depreciation from the total cost of the improvements to derive an estimate of their depreciated cost.</w:t>
      </w:r>
    </w:p>
    <w:p w14:paraId="5E47FB5F" w14:textId="77777777" w:rsidR="00BF4F58" w:rsidRPr="00B81E03" w:rsidRDefault="00BF4F58" w:rsidP="008E095E">
      <w:pPr>
        <w:widowControl/>
        <w:numPr>
          <w:ilvl w:val="0"/>
          <w:numId w:val="9"/>
        </w:numPr>
        <w:ind w:left="360"/>
      </w:pPr>
      <w:r w:rsidRPr="00B81E03">
        <w:t>Estimate the contributory value of any site improvements that have not already been considered.</w:t>
      </w:r>
    </w:p>
    <w:p w14:paraId="0A834A86" w14:textId="77777777" w:rsidR="00BF4F58" w:rsidRPr="00B81E03" w:rsidRDefault="00BF4F58" w:rsidP="008E095E">
      <w:pPr>
        <w:widowControl/>
        <w:numPr>
          <w:ilvl w:val="0"/>
          <w:numId w:val="9"/>
        </w:numPr>
        <w:ind w:left="360"/>
      </w:pPr>
      <w:r w:rsidRPr="00B81E03">
        <w:t>Add site value to the total depreciated cost of all the improvements to develop the market value of the property.</w:t>
      </w:r>
    </w:p>
    <w:p w14:paraId="69CEB671" w14:textId="4F9FB6BD" w:rsidR="00BF4F58" w:rsidRPr="00B81E03" w:rsidRDefault="00BF4F58" w:rsidP="008E095E">
      <w:pPr>
        <w:widowControl/>
        <w:numPr>
          <w:ilvl w:val="0"/>
          <w:numId w:val="9"/>
        </w:numPr>
        <w:ind w:left="360"/>
      </w:pPr>
      <w:r w:rsidRPr="00B81E03">
        <w:t xml:space="preserve">Adjust the value conclusion if any personal property (e.g., furniture, fixtures, and equipment) or intangible assets are included in the appraisal assignment. If necessary, this value, which reflects the value of the </w:t>
      </w:r>
      <w:r w:rsidR="001C6772" w:rsidRPr="00B81E03">
        <w:t>Fee Simple</w:t>
      </w:r>
      <w:r w:rsidRPr="00B81E03">
        <w:t xml:space="preserve"> interest, may be adjusted for the property interest being appraised to arrive at the indicated value of the specified interest in the property.</w:t>
      </w:r>
    </w:p>
    <w:p w14:paraId="3A39FCFF" w14:textId="77777777" w:rsidR="00BF4F58" w:rsidRPr="00B81E03" w:rsidRDefault="00BF4F58" w:rsidP="00BF4F58">
      <w:pPr>
        <w:widowControl/>
        <w:autoSpaceDE/>
        <w:autoSpaceDN/>
        <w:adjustRightInd/>
      </w:pPr>
      <w:r w:rsidRPr="00B81E03">
        <w:br w:type="page"/>
      </w:r>
    </w:p>
    <w:p w14:paraId="5DAB8459" w14:textId="77777777" w:rsidR="00BF4F58" w:rsidRPr="00B81E03" w:rsidRDefault="00BF4F58" w:rsidP="00CA2FFD">
      <w:pPr>
        <w:spacing w:before="120" w:after="120"/>
      </w:pPr>
      <w:r w:rsidRPr="00B81E03">
        <w:lastRenderedPageBreak/>
        <w:t>Definitions of terms that may be used in the cost approach analysis include:</w:t>
      </w:r>
    </w:p>
    <w:p w14:paraId="18012FA3" w14:textId="77777777" w:rsidR="00BF4F58" w:rsidRPr="00B81E03" w:rsidRDefault="00BF4F58" w:rsidP="00CA2FFD">
      <w:pPr>
        <w:spacing w:before="120" w:after="120"/>
      </w:pPr>
      <w:r w:rsidRPr="00B81E03">
        <w:rPr>
          <w:u w:val="single"/>
        </w:rPr>
        <w:t>Breakdown method</w:t>
      </w:r>
      <w:r w:rsidRPr="00B81E03">
        <w:t xml:space="preserve">. </w:t>
      </w:r>
      <w:r w:rsidRPr="00B81E03">
        <w:rPr>
          <w:i/>
        </w:rPr>
        <w:t>A method of estimating depreciation in which the total loss in the value of a property is estimated by analyzing and measuring each cause of depreciation (physical, functional, and external) separately.</w:t>
      </w:r>
    </w:p>
    <w:p w14:paraId="008D49E0" w14:textId="71EE038B" w:rsidR="00BF4F58" w:rsidRPr="00B81E03" w:rsidRDefault="00BF4F58" w:rsidP="00CA2FFD">
      <w:pPr>
        <w:spacing w:before="120" w:after="120"/>
      </w:pPr>
      <w:r w:rsidRPr="00B81E03">
        <w:rPr>
          <w:u w:val="single"/>
        </w:rPr>
        <w:t>Cost approach</w:t>
      </w:r>
      <w:r w:rsidRPr="00B81E03">
        <w:t xml:space="preserve">. </w:t>
      </w:r>
      <w:r w:rsidRPr="00B81E03">
        <w:rPr>
          <w:i/>
        </w:rPr>
        <w:t xml:space="preserve">A set of procedures through which a value indication is derived for the </w:t>
      </w:r>
      <w:r w:rsidR="001C6772" w:rsidRPr="00B81E03">
        <w:rPr>
          <w:i/>
        </w:rPr>
        <w:t>Fee Simple</w:t>
      </w:r>
      <w:r w:rsidRPr="00B81E03">
        <w:rPr>
          <w:i/>
        </w:rPr>
        <w:t xml:space="preserve"> interest in a property by estimating the current cost to construct a reproduction of (or replacement for) the existing structure, including an entrepreneurial incentive, deducting depreciation from the total cost, and adding the estimated land value. Adjustments may then be made to the indicated </w:t>
      </w:r>
      <w:r w:rsidR="001C6772" w:rsidRPr="00B81E03">
        <w:rPr>
          <w:i/>
        </w:rPr>
        <w:t>Fee Simple</w:t>
      </w:r>
      <w:r w:rsidRPr="00B81E03">
        <w:rPr>
          <w:i/>
        </w:rPr>
        <w:t xml:space="preserve"> value of the subject property to reflect the value of the property interest being appraised.</w:t>
      </w:r>
    </w:p>
    <w:p w14:paraId="4757B8B1" w14:textId="77777777" w:rsidR="00BF4F58" w:rsidRPr="00B81E03" w:rsidRDefault="00BF4F58" w:rsidP="00CA2FFD">
      <w:pPr>
        <w:spacing w:before="120" w:after="120"/>
      </w:pPr>
      <w:r w:rsidRPr="00B81E03">
        <w:rPr>
          <w:u w:val="single"/>
        </w:rPr>
        <w:t>Curable functional obsolescence</w:t>
      </w:r>
      <w:r w:rsidRPr="00B81E03">
        <w:t xml:space="preserve">. </w:t>
      </w:r>
      <w:r w:rsidRPr="00B81E03">
        <w:rPr>
          <w:i/>
        </w:rPr>
        <w:t>An element of depreciation; a curable defect caused by a flaw in the structure, materials, or design, which can be practically and economically corrected.</w:t>
      </w:r>
    </w:p>
    <w:p w14:paraId="0B553F7D" w14:textId="77777777" w:rsidR="00BF4F58" w:rsidRPr="00B81E03" w:rsidRDefault="00BF4F58" w:rsidP="00CA2FFD">
      <w:pPr>
        <w:spacing w:before="120" w:after="120"/>
        <w:rPr>
          <w:i/>
        </w:rPr>
      </w:pPr>
      <w:r w:rsidRPr="00B81E03">
        <w:rPr>
          <w:u w:val="single"/>
        </w:rPr>
        <w:t>Curable physical deterioration</w:t>
      </w:r>
      <w:r w:rsidRPr="00B81E03">
        <w:t xml:space="preserve">. </w:t>
      </w:r>
      <w:r w:rsidRPr="00B81E03">
        <w:rPr>
          <w:i/>
        </w:rPr>
        <w:t>A form of physical deterioration that can be practically and economically corrected as of the date of appraisal.</w:t>
      </w:r>
    </w:p>
    <w:p w14:paraId="60714D8A" w14:textId="77777777" w:rsidR="00BF4F58" w:rsidRPr="00B81E03" w:rsidRDefault="00BF4F58" w:rsidP="00CA2FFD">
      <w:pPr>
        <w:spacing w:before="120" w:after="120"/>
        <w:rPr>
          <w:i/>
        </w:rPr>
      </w:pPr>
      <w:r w:rsidRPr="00B81E03">
        <w:rPr>
          <w:u w:val="single"/>
        </w:rPr>
        <w:t>Depreciation</w:t>
      </w:r>
      <w:r w:rsidRPr="00B81E03">
        <w:t xml:space="preserve">. </w:t>
      </w:r>
      <w:r w:rsidRPr="00B81E03">
        <w:rPr>
          <w:i/>
        </w:rPr>
        <w:t>In appraising, a loss in property value from any cause; the difference between the cost of an improvement on the effective date of the appraisal and the market value of the improvement on the same date.</w:t>
      </w:r>
    </w:p>
    <w:p w14:paraId="75B88AA2" w14:textId="77777777" w:rsidR="00BF4F58" w:rsidRPr="00B81E03" w:rsidRDefault="00BF4F58" w:rsidP="00CA2FFD">
      <w:pPr>
        <w:spacing w:before="120" w:after="120"/>
        <w:rPr>
          <w:i/>
        </w:rPr>
      </w:pPr>
      <w:r w:rsidRPr="00B81E03">
        <w:rPr>
          <w:u w:val="single"/>
        </w:rPr>
        <w:t>Direct costs</w:t>
      </w:r>
      <w:r w:rsidRPr="00B81E03">
        <w:t xml:space="preserve">. </w:t>
      </w:r>
      <w:r w:rsidRPr="00B81E03">
        <w:rPr>
          <w:i/>
        </w:rPr>
        <w:t>Expenditures for the labor and materials used in the construction of improvements; also called hard costs.</w:t>
      </w:r>
    </w:p>
    <w:p w14:paraId="43AB7172" w14:textId="77777777" w:rsidR="00BF4F58" w:rsidRPr="00B81E03" w:rsidRDefault="00BF4F58" w:rsidP="00CA2FFD">
      <w:pPr>
        <w:spacing w:before="120" w:after="120"/>
        <w:rPr>
          <w:i/>
        </w:rPr>
      </w:pPr>
      <w:r w:rsidRPr="00B81E03">
        <w:rPr>
          <w:u w:val="single"/>
        </w:rPr>
        <w:t>Economic age-life method</w:t>
      </w:r>
      <w:r w:rsidRPr="00B81E03">
        <w:t xml:space="preserve">. </w:t>
      </w:r>
      <w:r w:rsidRPr="00B81E03">
        <w:rPr>
          <w:i/>
        </w:rPr>
        <w:t>A method of estimating depreciation in which the ratio between the effective age of a building and its total economic life is applied to the current cost of the improvements to obtain a lump-sum deduction; also known as the age-life method.</w:t>
      </w:r>
    </w:p>
    <w:p w14:paraId="232C015A" w14:textId="77777777" w:rsidR="00BF4F58" w:rsidRPr="00B81E03" w:rsidRDefault="00BF4F58" w:rsidP="00CA2FFD">
      <w:pPr>
        <w:spacing w:before="120" w:after="120"/>
        <w:rPr>
          <w:i/>
        </w:rPr>
      </w:pPr>
      <w:r w:rsidRPr="00B81E03">
        <w:rPr>
          <w:u w:val="single"/>
        </w:rPr>
        <w:t>Economic life</w:t>
      </w:r>
      <w:r w:rsidRPr="00B81E03">
        <w:t xml:space="preserve">. </w:t>
      </w:r>
      <w:r w:rsidRPr="00B81E03">
        <w:rPr>
          <w:i/>
        </w:rPr>
        <w:t>The period over which improvements to real property contribute to property value.</w:t>
      </w:r>
    </w:p>
    <w:p w14:paraId="6A3C927D" w14:textId="77777777" w:rsidR="00BF4F58" w:rsidRPr="00B81E03" w:rsidRDefault="00BF4F58" w:rsidP="00CA2FFD">
      <w:pPr>
        <w:spacing w:before="120" w:after="120"/>
        <w:rPr>
          <w:i/>
        </w:rPr>
      </w:pPr>
      <w:r w:rsidRPr="00B81E03">
        <w:rPr>
          <w:u w:val="single"/>
        </w:rPr>
        <w:t>Entrepreneurial incentive</w:t>
      </w:r>
      <w:r w:rsidRPr="00B81E03">
        <w:t xml:space="preserve">. </w:t>
      </w:r>
      <w:r w:rsidRPr="00B81E03">
        <w:rPr>
          <w:i/>
        </w:rPr>
        <w:t xml:space="preserve">The amount an entrepreneur expects to receive for his or her contribution to a project. Entrepreneurial incentive may be distinguished from entrepreneurial profit (often called developer’s profit) in that it is the expectation of future profit as opposed to the profit </w:t>
      </w:r>
      <w:proofErr w:type="gramStart"/>
      <w:r w:rsidRPr="00B81E03">
        <w:rPr>
          <w:i/>
        </w:rPr>
        <w:t>actually earned</w:t>
      </w:r>
      <w:proofErr w:type="gramEnd"/>
      <w:r w:rsidRPr="00B81E03">
        <w:rPr>
          <w:i/>
        </w:rPr>
        <w:t xml:space="preserve"> on a development or improvement.</w:t>
      </w:r>
    </w:p>
    <w:p w14:paraId="30CCB97A" w14:textId="77777777" w:rsidR="00BF4F58" w:rsidRPr="00B81E03" w:rsidRDefault="00BF4F58" w:rsidP="00CA2FFD">
      <w:pPr>
        <w:spacing w:before="120" w:after="120"/>
        <w:rPr>
          <w:i/>
        </w:rPr>
      </w:pPr>
      <w:r w:rsidRPr="00B81E03">
        <w:rPr>
          <w:u w:val="single"/>
        </w:rPr>
        <w:t>External obsolescence</w:t>
      </w:r>
      <w:r w:rsidRPr="00B81E03">
        <w:t xml:space="preserve">. </w:t>
      </w:r>
      <w:r w:rsidRPr="00B81E03">
        <w:rPr>
          <w:i/>
        </w:rPr>
        <w:t>An element of depreciation; a diminution in value caused by negative externalities and generally incurable on the part of the owner, landlord, or tenant.</w:t>
      </w:r>
    </w:p>
    <w:p w14:paraId="38F43EA9" w14:textId="77777777" w:rsidR="00BF4F58" w:rsidRPr="00B81E03" w:rsidRDefault="00BF4F58" w:rsidP="00CA2FFD">
      <w:pPr>
        <w:spacing w:before="120" w:after="120"/>
        <w:rPr>
          <w:i/>
        </w:rPr>
      </w:pPr>
      <w:r w:rsidRPr="00B81E03">
        <w:rPr>
          <w:u w:val="single"/>
        </w:rPr>
        <w:t>Functional obsolescence</w:t>
      </w:r>
      <w:r w:rsidRPr="00B81E03">
        <w:t xml:space="preserve">. </w:t>
      </w:r>
      <w:r w:rsidRPr="00B81E03">
        <w:rPr>
          <w:i/>
        </w:rPr>
        <w:t>The impairment of functional capacity of a property according to market tastes and standards.</w:t>
      </w:r>
    </w:p>
    <w:p w14:paraId="0D149BDC" w14:textId="00167725" w:rsidR="00BF4F58" w:rsidRPr="00B81E03" w:rsidRDefault="00BF4F58" w:rsidP="00CA2FFD">
      <w:pPr>
        <w:spacing w:before="120" w:after="120"/>
        <w:rPr>
          <w:i/>
        </w:rPr>
      </w:pPr>
      <w:r w:rsidRPr="00B81E03">
        <w:rPr>
          <w:u w:val="single"/>
        </w:rPr>
        <w:t>Incurable functional obsolescence</w:t>
      </w:r>
      <w:r w:rsidRPr="00B81E03">
        <w:t xml:space="preserve">. </w:t>
      </w:r>
      <w:r w:rsidRPr="00B81E03">
        <w:rPr>
          <w:i/>
        </w:rPr>
        <w:t>An element of depreciation; a defect caused by a deficiency or super</w:t>
      </w:r>
      <w:r w:rsidR="00CA2FFD">
        <w:rPr>
          <w:i/>
        </w:rPr>
        <w:t>-</w:t>
      </w:r>
      <w:r w:rsidRPr="00B81E03">
        <w:rPr>
          <w:i/>
        </w:rPr>
        <w:t>adequacy in the structure, materials, or design that cannot be practically or economically corrected.</w:t>
      </w:r>
    </w:p>
    <w:p w14:paraId="6AABFED1" w14:textId="77777777" w:rsidR="00BF4F58" w:rsidRPr="00B81E03" w:rsidRDefault="00BF4F58" w:rsidP="00CA2FFD">
      <w:pPr>
        <w:spacing w:before="120" w:after="120"/>
        <w:rPr>
          <w:i/>
        </w:rPr>
      </w:pPr>
      <w:r w:rsidRPr="00B81E03">
        <w:rPr>
          <w:u w:val="single"/>
        </w:rPr>
        <w:t>Incurable physical deterioration</w:t>
      </w:r>
      <w:r w:rsidRPr="00B81E03">
        <w:t xml:space="preserve">. </w:t>
      </w:r>
      <w:r w:rsidRPr="00B81E03">
        <w:rPr>
          <w:i/>
        </w:rPr>
        <w:t>A form of physical deterioration that cannot be practically or economically corrected as of the date of appraisal.</w:t>
      </w:r>
    </w:p>
    <w:p w14:paraId="635B8518" w14:textId="77777777" w:rsidR="00BF4F58" w:rsidRPr="00B81E03" w:rsidRDefault="00BF4F58" w:rsidP="00CA2FFD">
      <w:pPr>
        <w:spacing w:before="120" w:after="120"/>
        <w:rPr>
          <w:i/>
        </w:rPr>
      </w:pPr>
      <w:r w:rsidRPr="00B81E03">
        <w:rPr>
          <w:u w:val="single"/>
        </w:rPr>
        <w:t>Indirect costs</w:t>
      </w:r>
      <w:r w:rsidRPr="00B81E03">
        <w:t xml:space="preserve">. </w:t>
      </w:r>
      <w:r w:rsidRPr="00B81E03">
        <w:rPr>
          <w:i/>
        </w:rPr>
        <w:t xml:space="preserve">Expenditures or allowances for items other than labor and materials that are necessary for </w:t>
      </w:r>
      <w:proofErr w:type="gramStart"/>
      <w:r w:rsidRPr="00B81E03">
        <w:rPr>
          <w:i/>
        </w:rPr>
        <w:t>construction, but</w:t>
      </w:r>
      <w:proofErr w:type="gramEnd"/>
      <w:r w:rsidRPr="00B81E03">
        <w:rPr>
          <w:i/>
        </w:rPr>
        <w:t xml:space="preserve"> are not typically part of the construction contract. Indirect costs may include administrative costs; professional fees; financing costs and the interest paid on construction loans; taxes and the builder’s or developer’s all-risk insurance during construction; and marketing, sales, and lease-up costs incurred to achieve occupancy or sale. Also called soft costs.</w:t>
      </w:r>
    </w:p>
    <w:p w14:paraId="490DDC82" w14:textId="77777777" w:rsidR="00BF4F58" w:rsidRPr="00B81E03" w:rsidRDefault="00BF4F58" w:rsidP="00CA2FFD">
      <w:pPr>
        <w:spacing w:before="120" w:after="120"/>
        <w:rPr>
          <w:i/>
        </w:rPr>
      </w:pPr>
      <w:r w:rsidRPr="00B81E03">
        <w:rPr>
          <w:u w:val="single"/>
        </w:rPr>
        <w:lastRenderedPageBreak/>
        <w:t>Physical deterioration</w:t>
      </w:r>
      <w:r w:rsidRPr="00B81E03">
        <w:t xml:space="preserve">. </w:t>
      </w:r>
      <w:r w:rsidRPr="00B81E03">
        <w:rPr>
          <w:i/>
        </w:rPr>
        <w:t>The wear and tear that begins when a building is completed and placed into service.</w:t>
      </w:r>
    </w:p>
    <w:p w14:paraId="33D14B8E" w14:textId="77777777" w:rsidR="00BF4F58" w:rsidRPr="00B81E03" w:rsidRDefault="00BF4F58" w:rsidP="00CA2FFD">
      <w:pPr>
        <w:spacing w:before="120" w:after="120"/>
        <w:rPr>
          <w:i/>
        </w:rPr>
      </w:pPr>
      <w:r w:rsidRPr="00B81E03">
        <w:rPr>
          <w:u w:val="single"/>
        </w:rPr>
        <w:t>Physical life</w:t>
      </w:r>
      <w:r w:rsidRPr="00B81E03">
        <w:t xml:space="preserve">. </w:t>
      </w:r>
      <w:r w:rsidRPr="00B81E03">
        <w:rPr>
          <w:i/>
        </w:rPr>
        <w:t>The total period a building lasts or is expected to last as opposed to its economic life.</w:t>
      </w:r>
    </w:p>
    <w:p w14:paraId="7F4C68BD" w14:textId="77777777" w:rsidR="00BF4F58" w:rsidRPr="00B81E03" w:rsidRDefault="00BF4F58" w:rsidP="00CA2FFD">
      <w:pPr>
        <w:spacing w:before="120" w:after="120"/>
        <w:rPr>
          <w:i/>
        </w:rPr>
      </w:pPr>
      <w:r w:rsidRPr="00B81E03">
        <w:rPr>
          <w:u w:val="single"/>
        </w:rPr>
        <w:t>Quantity survey method</w:t>
      </w:r>
      <w:r w:rsidRPr="00B81E03">
        <w:t xml:space="preserve">. </w:t>
      </w:r>
      <w:r w:rsidRPr="00B81E03">
        <w:rPr>
          <w:i/>
        </w:rPr>
        <w:t xml:space="preserve">A cost-estimating method in which the quantity and quality of all materials </w:t>
      </w:r>
      <w:proofErr w:type="gramStart"/>
      <w:r w:rsidRPr="00B81E03">
        <w:rPr>
          <w:i/>
        </w:rPr>
        <w:t>used</w:t>
      </w:r>
      <w:proofErr w:type="gramEnd"/>
      <w:r w:rsidRPr="00B81E03">
        <w:rPr>
          <w:i/>
        </w:rPr>
        <w:t xml:space="preserve"> and all categories of labor required are estimated and unit cost figures are applied to arrive at a total cost estimate for labor and materials.</w:t>
      </w:r>
    </w:p>
    <w:p w14:paraId="315B18EA" w14:textId="16E48062" w:rsidR="00BF4F58" w:rsidRPr="00B81E03" w:rsidRDefault="00BF4F58" w:rsidP="00CA2FFD">
      <w:pPr>
        <w:spacing w:before="120" w:after="120"/>
        <w:rPr>
          <w:i/>
        </w:rPr>
      </w:pPr>
      <w:r w:rsidRPr="00B81E03">
        <w:rPr>
          <w:u w:val="single"/>
        </w:rPr>
        <w:t>Reproduction cost</w:t>
      </w:r>
      <w:r w:rsidRPr="00B81E03">
        <w:t xml:space="preserve">. </w:t>
      </w:r>
      <w:r w:rsidRPr="00B81E03">
        <w:rPr>
          <w:i/>
        </w:rPr>
        <w:t>The estimated cost to construct, at current prices as of the effective date of the appraisal, an exact duplicate or replica of the building being appraised, using the same materials, construction standards, design, layout, and quality of workmanship and embodying all the deficiencies, super</w:t>
      </w:r>
      <w:r w:rsidR="00CA2FFD">
        <w:rPr>
          <w:i/>
        </w:rPr>
        <w:t>-</w:t>
      </w:r>
      <w:r w:rsidRPr="00B81E03">
        <w:rPr>
          <w:i/>
        </w:rPr>
        <w:t>adequacies, and obsolescence of the subject building.</w:t>
      </w:r>
    </w:p>
    <w:p w14:paraId="0ED7A566" w14:textId="77777777" w:rsidR="00BF4F58" w:rsidRPr="00B81E03" w:rsidRDefault="00BF4F58" w:rsidP="00CA2FFD">
      <w:pPr>
        <w:spacing w:before="120" w:after="120"/>
        <w:rPr>
          <w:i/>
        </w:rPr>
      </w:pPr>
      <w:r w:rsidRPr="00B81E03">
        <w:rPr>
          <w:u w:val="single"/>
        </w:rPr>
        <w:t>Unit-in-place method</w:t>
      </w:r>
      <w:r w:rsidRPr="00B81E03">
        <w:t xml:space="preserve">. </w:t>
      </w:r>
      <w:r w:rsidRPr="00B81E03">
        <w:rPr>
          <w:i/>
        </w:rPr>
        <w:t>A cost-estimating method in which total building cost is estimated by adding together the unit costs for the various building components as installed; also called the segregated cost method.</w:t>
      </w:r>
    </w:p>
    <w:p w14:paraId="01F0EC1C" w14:textId="77777777" w:rsidR="00BF4F58" w:rsidRPr="00B81E03" w:rsidRDefault="00BF4F58" w:rsidP="00CA2FFD">
      <w:pPr>
        <w:rPr>
          <w:i/>
        </w:rPr>
      </w:pPr>
      <w:r w:rsidRPr="00B81E03">
        <w:rPr>
          <w:u w:val="single"/>
        </w:rPr>
        <w:t>Useful life</w:t>
      </w:r>
      <w:r w:rsidRPr="00B81E03">
        <w:t xml:space="preserve">. </w:t>
      </w:r>
      <w:r w:rsidRPr="00B81E03">
        <w:rPr>
          <w:i/>
        </w:rPr>
        <w:t xml:space="preserve">The </w:t>
      </w:r>
      <w:proofErr w:type="gramStart"/>
      <w:r w:rsidRPr="00B81E03">
        <w:rPr>
          <w:i/>
        </w:rPr>
        <w:t>period of time</w:t>
      </w:r>
      <w:proofErr w:type="gramEnd"/>
      <w:r w:rsidRPr="00B81E03">
        <w:rPr>
          <w:i/>
        </w:rPr>
        <w:t xml:space="preserve"> over which a structure or a component of a property may reasonably be expected to perform the function for which it was designed.</w:t>
      </w:r>
    </w:p>
    <w:p w14:paraId="21F5F809" w14:textId="5F16CBD1" w:rsidR="00C81036" w:rsidRPr="00B702ED" w:rsidRDefault="00C81036" w:rsidP="00B702ED">
      <w:pPr>
        <w:spacing w:before="120" w:after="120"/>
        <w:ind w:hanging="90"/>
        <w:rPr>
          <w:iCs/>
        </w:rPr>
      </w:pPr>
      <w:r>
        <w:rPr>
          <w:iCs/>
        </w:rPr>
        <w:t>This analysis follows on the</w:t>
      </w:r>
      <w:r w:rsidR="00B702ED">
        <w:rPr>
          <w:iCs/>
        </w:rPr>
        <w:t xml:space="preserve">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22"/>
        <w:gridCol w:w="1234"/>
        <w:gridCol w:w="33"/>
        <w:gridCol w:w="4945"/>
      </w:tblGrid>
      <w:tr w:rsidR="00C81036" w:rsidRPr="006A07AF" w14:paraId="63FE29ED" w14:textId="77777777" w:rsidTr="00190E47">
        <w:tc>
          <w:tcPr>
            <w:tcW w:w="9350" w:type="dxa"/>
            <w:gridSpan w:val="5"/>
            <w:shd w:val="clear" w:color="auto" w:fill="D9D9D9"/>
          </w:tcPr>
          <w:p w14:paraId="0A07B02B" w14:textId="3C0C4A1A" w:rsidR="00C81036" w:rsidRPr="006A07AF" w:rsidRDefault="00C81036" w:rsidP="00190E47">
            <w:pPr>
              <w:rPr>
                <w:b/>
                <w:sz w:val="20"/>
                <w:szCs w:val="20"/>
                <w:lang w:val="en-CA"/>
              </w:rPr>
            </w:pPr>
            <w:r w:rsidRPr="006A07AF">
              <w:rPr>
                <w:b/>
                <w:sz w:val="20"/>
                <w:szCs w:val="20"/>
                <w:lang w:val="en-CA"/>
              </w:rPr>
              <w:t>REPLACEMENT COST</w:t>
            </w:r>
            <w:r>
              <w:rPr>
                <w:b/>
                <w:sz w:val="20"/>
                <w:szCs w:val="20"/>
                <w:lang w:val="en-CA"/>
              </w:rPr>
              <w:t xml:space="preserve"> – SINGLE-UNIT RESIDENCE</w:t>
            </w:r>
          </w:p>
        </w:tc>
      </w:tr>
      <w:tr w:rsidR="00C81036" w:rsidRPr="006A07AF" w14:paraId="378A77B1" w14:textId="77777777" w:rsidTr="00190E47">
        <w:tc>
          <w:tcPr>
            <w:tcW w:w="3138" w:type="dxa"/>
            <w:gridSpan w:val="2"/>
          </w:tcPr>
          <w:p w14:paraId="289B4DCE" w14:textId="77777777" w:rsidR="00C81036" w:rsidRPr="006A07AF" w:rsidRDefault="00C81036" w:rsidP="00190E47">
            <w:pPr>
              <w:ind w:firstLine="360"/>
              <w:rPr>
                <w:b/>
                <w:sz w:val="20"/>
                <w:szCs w:val="20"/>
                <w:lang w:val="en-CA"/>
              </w:rPr>
            </w:pPr>
          </w:p>
        </w:tc>
        <w:tc>
          <w:tcPr>
            <w:tcW w:w="1234" w:type="dxa"/>
          </w:tcPr>
          <w:p w14:paraId="6904901B" w14:textId="77777777" w:rsidR="00C81036" w:rsidRPr="006A07AF" w:rsidRDefault="00C81036" w:rsidP="00190E47">
            <w:pPr>
              <w:jc w:val="center"/>
              <w:rPr>
                <w:b/>
                <w:sz w:val="20"/>
                <w:szCs w:val="20"/>
                <w:lang w:val="en-CA"/>
              </w:rPr>
            </w:pPr>
            <w:r w:rsidRPr="006A07AF">
              <w:rPr>
                <w:b/>
                <w:sz w:val="20"/>
                <w:szCs w:val="20"/>
                <w:lang w:val="en-CA"/>
              </w:rPr>
              <w:t>VALUE</w:t>
            </w:r>
          </w:p>
        </w:tc>
        <w:tc>
          <w:tcPr>
            <w:tcW w:w="4978" w:type="dxa"/>
            <w:gridSpan w:val="2"/>
          </w:tcPr>
          <w:p w14:paraId="6F194574" w14:textId="77777777" w:rsidR="00C81036" w:rsidRPr="006A07AF" w:rsidRDefault="00C81036" w:rsidP="00190E47">
            <w:pPr>
              <w:rPr>
                <w:b/>
                <w:sz w:val="20"/>
                <w:szCs w:val="20"/>
                <w:lang w:val="en-CA"/>
              </w:rPr>
            </w:pPr>
            <w:r w:rsidRPr="006A07AF">
              <w:rPr>
                <w:b/>
                <w:sz w:val="20"/>
                <w:szCs w:val="20"/>
                <w:lang w:val="en-CA"/>
              </w:rPr>
              <w:t>DETAIL</w:t>
            </w:r>
          </w:p>
        </w:tc>
      </w:tr>
      <w:tr w:rsidR="00C81036" w:rsidRPr="006A07AF" w14:paraId="2CA01022" w14:textId="77777777" w:rsidTr="00190E47">
        <w:tc>
          <w:tcPr>
            <w:tcW w:w="3138" w:type="dxa"/>
            <w:gridSpan w:val="2"/>
          </w:tcPr>
          <w:p w14:paraId="561E8137" w14:textId="77777777" w:rsidR="00C81036" w:rsidRPr="006A07AF" w:rsidRDefault="00C81036" w:rsidP="00190E47">
            <w:pPr>
              <w:ind w:firstLine="360"/>
              <w:rPr>
                <w:b/>
                <w:sz w:val="20"/>
                <w:szCs w:val="20"/>
                <w:lang w:val="en-CA"/>
              </w:rPr>
            </w:pPr>
            <w:r w:rsidRPr="006A07AF">
              <w:rPr>
                <w:b/>
                <w:sz w:val="20"/>
                <w:szCs w:val="20"/>
                <w:lang w:val="en-CA"/>
              </w:rPr>
              <w:t>Direct Cost</w:t>
            </w:r>
          </w:p>
        </w:tc>
        <w:tc>
          <w:tcPr>
            <w:tcW w:w="1234" w:type="dxa"/>
          </w:tcPr>
          <w:p w14:paraId="6B4FF27F" w14:textId="40372A47" w:rsidR="00C81036" w:rsidRPr="006A07AF" w:rsidRDefault="00C81036" w:rsidP="00190E47">
            <w:pPr>
              <w:jc w:val="center"/>
              <w:rPr>
                <w:b/>
                <w:sz w:val="20"/>
                <w:szCs w:val="20"/>
                <w:lang w:val="en-CA"/>
              </w:rPr>
            </w:pPr>
            <w:r w:rsidRPr="006A07AF">
              <w:rPr>
                <w:sz w:val="20"/>
                <w:szCs w:val="20"/>
                <w:lang w:val="en-CA"/>
              </w:rPr>
              <w:t>$</w:t>
            </w:r>
            <w:r w:rsidR="005745F9">
              <w:rPr>
                <w:sz w:val="20"/>
                <w:szCs w:val="20"/>
                <w:lang w:val="en-CA"/>
              </w:rPr>
              <w:t>415,833</w:t>
            </w:r>
          </w:p>
          <w:p w14:paraId="7516D1F8" w14:textId="77777777" w:rsidR="00C81036" w:rsidRPr="006A07AF" w:rsidRDefault="00C81036" w:rsidP="00190E47">
            <w:pPr>
              <w:jc w:val="center"/>
              <w:rPr>
                <w:b/>
                <w:sz w:val="20"/>
                <w:szCs w:val="20"/>
                <w:lang w:val="en-CA"/>
              </w:rPr>
            </w:pPr>
          </w:p>
        </w:tc>
        <w:tc>
          <w:tcPr>
            <w:tcW w:w="4978" w:type="dxa"/>
            <w:gridSpan w:val="2"/>
          </w:tcPr>
          <w:p w14:paraId="0781FD3A" w14:textId="77777777" w:rsidR="00C81036" w:rsidRPr="006A07AF" w:rsidRDefault="00C81036" w:rsidP="00190E47">
            <w:pPr>
              <w:rPr>
                <w:b/>
                <w:sz w:val="20"/>
                <w:szCs w:val="20"/>
                <w:lang w:val="en-CA"/>
              </w:rPr>
            </w:pPr>
            <w:r w:rsidRPr="006A07AF">
              <w:rPr>
                <w:b/>
                <w:sz w:val="20"/>
                <w:szCs w:val="20"/>
                <w:lang w:val="en-CA"/>
              </w:rPr>
              <w:t>Reproduction Rate Selection</w:t>
            </w:r>
          </w:p>
          <w:p w14:paraId="20DC3D5D" w14:textId="77777777" w:rsidR="00C81036" w:rsidRPr="006A07AF" w:rsidRDefault="00C81036" w:rsidP="00190E47">
            <w:pPr>
              <w:rPr>
                <w:b/>
                <w:sz w:val="20"/>
                <w:szCs w:val="20"/>
                <w:lang w:val="en-CA"/>
              </w:rPr>
            </w:pPr>
            <w:r w:rsidRPr="006A07AF">
              <w:rPr>
                <w:b/>
                <w:sz w:val="20"/>
                <w:szCs w:val="20"/>
                <w:lang w:val="en-CA"/>
              </w:rPr>
              <w:t>Reference:  Marshall and Swift Valuation Service</w:t>
            </w:r>
          </w:p>
          <w:p w14:paraId="3C2AE177" w14:textId="28188960" w:rsidR="00C81036" w:rsidRPr="00DB77E0" w:rsidRDefault="00C81036" w:rsidP="00190E47">
            <w:pPr>
              <w:rPr>
                <w:b/>
                <w:sz w:val="20"/>
                <w:szCs w:val="20"/>
                <w:u w:val="single"/>
                <w:lang w:val="en-CA"/>
              </w:rPr>
            </w:pPr>
            <w:r w:rsidRPr="00DB77E0">
              <w:rPr>
                <w:b/>
                <w:sz w:val="20"/>
                <w:szCs w:val="20"/>
                <w:u w:val="single"/>
                <w:lang w:val="en-CA"/>
              </w:rPr>
              <w:t>Section 1</w:t>
            </w:r>
            <w:r>
              <w:rPr>
                <w:b/>
                <w:sz w:val="20"/>
                <w:szCs w:val="20"/>
                <w:u w:val="single"/>
                <w:lang w:val="en-CA"/>
              </w:rPr>
              <w:t>2</w:t>
            </w:r>
            <w:r w:rsidRPr="00DB77E0">
              <w:rPr>
                <w:b/>
                <w:sz w:val="20"/>
                <w:szCs w:val="20"/>
                <w:u w:val="single"/>
                <w:lang w:val="en-CA"/>
              </w:rPr>
              <w:t xml:space="preserve">, Page </w:t>
            </w:r>
            <w:r w:rsidR="00362ABA">
              <w:rPr>
                <w:b/>
                <w:sz w:val="20"/>
                <w:szCs w:val="20"/>
                <w:u w:val="single"/>
                <w:lang w:val="en-CA"/>
              </w:rPr>
              <w:t>2</w:t>
            </w:r>
            <w:r>
              <w:rPr>
                <w:b/>
                <w:sz w:val="20"/>
                <w:szCs w:val="20"/>
                <w:u w:val="single"/>
                <w:lang w:val="en-CA"/>
              </w:rPr>
              <w:t>5</w:t>
            </w:r>
            <w:r w:rsidRPr="00DB77E0">
              <w:rPr>
                <w:b/>
                <w:sz w:val="20"/>
                <w:szCs w:val="20"/>
                <w:u w:val="single"/>
                <w:lang w:val="en-CA"/>
              </w:rPr>
              <w:t>/Class “</w:t>
            </w:r>
            <w:r w:rsidR="00362ABA">
              <w:rPr>
                <w:b/>
                <w:sz w:val="20"/>
                <w:szCs w:val="20"/>
                <w:u w:val="single"/>
                <w:lang w:val="en-CA"/>
              </w:rPr>
              <w:t>D</w:t>
            </w:r>
            <w:r w:rsidRPr="00DB77E0">
              <w:rPr>
                <w:b/>
                <w:sz w:val="20"/>
                <w:szCs w:val="20"/>
                <w:u w:val="single"/>
                <w:lang w:val="en-CA"/>
              </w:rPr>
              <w:t xml:space="preserve">” – </w:t>
            </w:r>
            <w:r w:rsidR="00362ABA">
              <w:rPr>
                <w:b/>
                <w:sz w:val="20"/>
                <w:szCs w:val="20"/>
                <w:u w:val="single"/>
                <w:lang w:val="en-CA"/>
              </w:rPr>
              <w:t>Good</w:t>
            </w:r>
            <w:r w:rsidRPr="00DB77E0">
              <w:rPr>
                <w:b/>
                <w:sz w:val="20"/>
                <w:szCs w:val="20"/>
                <w:u w:val="single"/>
                <w:lang w:val="en-CA"/>
              </w:rPr>
              <w:t xml:space="preserve"> Quality</w:t>
            </w:r>
          </w:p>
          <w:p w14:paraId="54187369" w14:textId="76B27BE9" w:rsidR="00C81036" w:rsidRPr="006A07AF" w:rsidRDefault="00C143E7" w:rsidP="00190E47">
            <w:pPr>
              <w:rPr>
                <w:b/>
                <w:sz w:val="20"/>
                <w:szCs w:val="20"/>
                <w:lang w:val="en-CA"/>
              </w:rPr>
            </w:pPr>
            <w:r>
              <w:rPr>
                <w:sz w:val="20"/>
                <w:szCs w:val="20"/>
                <w:lang w:val="en-CA"/>
              </w:rPr>
              <w:t>SF Residence</w:t>
            </w:r>
            <w:r w:rsidR="00C81036" w:rsidRPr="006A07AF">
              <w:rPr>
                <w:sz w:val="20"/>
                <w:szCs w:val="20"/>
                <w:lang w:val="en-CA"/>
              </w:rPr>
              <w:t xml:space="preserve"> </w:t>
            </w:r>
            <w:r w:rsidR="00362ABA">
              <w:rPr>
                <w:sz w:val="20"/>
                <w:szCs w:val="20"/>
                <w:lang w:val="en-CA"/>
              </w:rPr>
              <w:t>2,584</w:t>
            </w:r>
            <w:r w:rsidR="00C81036" w:rsidRPr="006A07AF">
              <w:rPr>
                <w:sz w:val="20"/>
                <w:szCs w:val="20"/>
                <w:lang w:val="en-CA"/>
              </w:rPr>
              <w:t xml:space="preserve"> Square Feet, Gross</w:t>
            </w:r>
          </w:p>
          <w:p w14:paraId="49107389" w14:textId="65742A7A" w:rsidR="00C81036" w:rsidRDefault="00C81036" w:rsidP="00190E47">
            <w:pPr>
              <w:rPr>
                <w:sz w:val="20"/>
                <w:szCs w:val="20"/>
                <w:lang w:val="en-CA"/>
              </w:rPr>
            </w:pPr>
            <w:r w:rsidRPr="006A07AF">
              <w:rPr>
                <w:sz w:val="20"/>
                <w:szCs w:val="20"/>
                <w:lang w:val="en-CA"/>
              </w:rPr>
              <w:t>Base Rate/Sq. Ft.</w:t>
            </w:r>
            <w:r w:rsidRPr="006A07AF">
              <w:rPr>
                <w:sz w:val="20"/>
                <w:szCs w:val="20"/>
                <w:lang w:val="en-CA"/>
              </w:rPr>
              <w:tab/>
            </w:r>
            <w:r>
              <w:rPr>
                <w:sz w:val="20"/>
                <w:szCs w:val="20"/>
                <w:lang w:val="en-CA"/>
              </w:rPr>
              <w:t xml:space="preserve">                                           </w:t>
            </w:r>
            <w:r w:rsidRPr="006A07AF">
              <w:rPr>
                <w:sz w:val="20"/>
                <w:szCs w:val="20"/>
                <w:lang w:val="en-CA"/>
              </w:rPr>
              <w:t>$</w:t>
            </w:r>
            <w:r w:rsidR="00362ABA">
              <w:rPr>
                <w:sz w:val="20"/>
                <w:szCs w:val="20"/>
                <w:lang w:val="en-CA"/>
              </w:rPr>
              <w:t>1</w:t>
            </w:r>
            <w:r w:rsidR="008F6501">
              <w:rPr>
                <w:sz w:val="20"/>
                <w:szCs w:val="20"/>
                <w:lang w:val="en-CA"/>
              </w:rPr>
              <w:t>35</w:t>
            </w:r>
            <w:r w:rsidR="00362ABA">
              <w:rPr>
                <w:sz w:val="20"/>
                <w:szCs w:val="20"/>
                <w:lang w:val="en-CA"/>
              </w:rPr>
              <w:t>.00</w:t>
            </w:r>
          </w:p>
          <w:p w14:paraId="2906C202" w14:textId="36C9DA84" w:rsidR="00C143E7" w:rsidRDefault="00C143E7" w:rsidP="00190E47">
            <w:pPr>
              <w:rPr>
                <w:sz w:val="20"/>
                <w:szCs w:val="20"/>
                <w:lang w:val="en-CA"/>
              </w:rPr>
            </w:pPr>
            <w:r>
              <w:rPr>
                <w:sz w:val="20"/>
                <w:szCs w:val="20"/>
                <w:lang w:val="en-CA"/>
              </w:rPr>
              <w:t xml:space="preserve">Sprinkler                                                           $5.25 </w:t>
            </w:r>
          </w:p>
          <w:p w14:paraId="172D3A4B" w14:textId="4271BA8A" w:rsidR="00C81036" w:rsidRPr="006A07AF" w:rsidRDefault="00C81036" w:rsidP="00190E47">
            <w:pPr>
              <w:rPr>
                <w:sz w:val="20"/>
                <w:szCs w:val="20"/>
                <w:lang w:val="en-CA"/>
              </w:rPr>
            </w:pPr>
            <w:r w:rsidRPr="006A07AF">
              <w:rPr>
                <w:sz w:val="20"/>
                <w:szCs w:val="20"/>
                <w:lang w:val="en-CA"/>
              </w:rPr>
              <w:t xml:space="preserve">Building Total   </w:t>
            </w:r>
            <w:r w:rsidRPr="006A07AF">
              <w:rPr>
                <w:sz w:val="20"/>
                <w:szCs w:val="20"/>
                <w:lang w:val="en-CA"/>
              </w:rPr>
              <w:tab/>
            </w:r>
            <w:r w:rsidRPr="006A07AF">
              <w:rPr>
                <w:sz w:val="20"/>
                <w:szCs w:val="20"/>
                <w:lang w:val="en-CA"/>
              </w:rPr>
              <w:tab/>
            </w:r>
            <w:r w:rsidRPr="006A07AF">
              <w:rPr>
                <w:sz w:val="20"/>
                <w:szCs w:val="20"/>
                <w:lang w:val="en-CA"/>
              </w:rPr>
              <w:tab/>
              <w:t xml:space="preserve">              </w:t>
            </w:r>
            <w:r w:rsidRPr="00DB77E0">
              <w:rPr>
                <w:sz w:val="20"/>
                <w:szCs w:val="20"/>
                <w:bdr w:val="single" w:sz="4" w:space="0" w:color="auto"/>
                <w:lang w:val="en-CA"/>
              </w:rPr>
              <w:t>$</w:t>
            </w:r>
            <w:r w:rsidR="00C143E7">
              <w:rPr>
                <w:sz w:val="20"/>
                <w:szCs w:val="20"/>
                <w:bdr w:val="single" w:sz="4" w:space="0" w:color="auto"/>
                <w:lang w:val="en-CA"/>
              </w:rPr>
              <w:t>1</w:t>
            </w:r>
            <w:r w:rsidR="008F6501">
              <w:rPr>
                <w:sz w:val="20"/>
                <w:szCs w:val="20"/>
                <w:bdr w:val="single" w:sz="4" w:space="0" w:color="auto"/>
                <w:lang w:val="en-CA"/>
              </w:rPr>
              <w:t>40</w:t>
            </w:r>
            <w:r w:rsidR="00C143E7">
              <w:rPr>
                <w:sz w:val="20"/>
                <w:szCs w:val="20"/>
                <w:bdr w:val="single" w:sz="4" w:space="0" w:color="auto"/>
                <w:lang w:val="en-CA"/>
              </w:rPr>
              <w:t>.25</w:t>
            </w:r>
            <w:r w:rsidRPr="006A07AF">
              <w:rPr>
                <w:sz w:val="20"/>
                <w:szCs w:val="20"/>
                <w:lang w:val="en-CA"/>
              </w:rPr>
              <w:t xml:space="preserve"> </w:t>
            </w:r>
            <w:r w:rsidRPr="006A07AF">
              <w:rPr>
                <w:sz w:val="20"/>
                <w:szCs w:val="20"/>
                <w:lang w:val="en-CA"/>
              </w:rPr>
              <w:tab/>
            </w:r>
          </w:p>
          <w:p w14:paraId="3D221BD3" w14:textId="77777777" w:rsidR="00C81036" w:rsidRPr="006A07AF" w:rsidRDefault="00C81036" w:rsidP="00190E47">
            <w:pPr>
              <w:rPr>
                <w:sz w:val="20"/>
                <w:szCs w:val="20"/>
                <w:lang w:val="en-CA"/>
              </w:rPr>
            </w:pPr>
            <w:r w:rsidRPr="006A07AF">
              <w:rPr>
                <w:sz w:val="20"/>
                <w:szCs w:val="20"/>
                <w:lang w:val="en-CA"/>
              </w:rPr>
              <w:t>Refinements:</w:t>
            </w:r>
            <w:r>
              <w:rPr>
                <w:sz w:val="20"/>
                <w:szCs w:val="20"/>
                <w:lang w:val="en-CA"/>
              </w:rPr>
              <w:t xml:space="preserve"> </w:t>
            </w:r>
            <w:r w:rsidRPr="006A07AF">
              <w:rPr>
                <w:sz w:val="20"/>
                <w:szCs w:val="20"/>
                <w:lang w:val="en-CA"/>
              </w:rPr>
              <w:t>Local Multiplier</w:t>
            </w:r>
            <w:r w:rsidRPr="006A07AF">
              <w:rPr>
                <w:sz w:val="20"/>
                <w:szCs w:val="20"/>
                <w:lang w:val="en-CA"/>
              </w:rPr>
              <w:tab/>
            </w:r>
            <w:r w:rsidRPr="006A07AF">
              <w:rPr>
                <w:sz w:val="20"/>
                <w:szCs w:val="20"/>
                <w:lang w:val="en-CA"/>
              </w:rPr>
              <w:tab/>
            </w:r>
            <w:r>
              <w:rPr>
                <w:sz w:val="20"/>
                <w:szCs w:val="20"/>
                <w:lang w:val="en-CA"/>
              </w:rPr>
              <w:t xml:space="preserve">     .99</w:t>
            </w:r>
          </w:p>
          <w:p w14:paraId="6092398E" w14:textId="77777777" w:rsidR="00C81036" w:rsidRDefault="00C81036" w:rsidP="00190E47">
            <w:pPr>
              <w:rPr>
                <w:sz w:val="20"/>
                <w:szCs w:val="20"/>
                <w:lang w:val="en-CA"/>
              </w:rPr>
            </w:pPr>
            <w:r w:rsidRPr="006A07AF">
              <w:rPr>
                <w:sz w:val="20"/>
                <w:szCs w:val="20"/>
                <w:lang w:val="en-CA"/>
              </w:rPr>
              <w:tab/>
            </w:r>
            <w:r>
              <w:rPr>
                <w:sz w:val="20"/>
                <w:szCs w:val="20"/>
                <w:lang w:val="en-CA"/>
              </w:rPr>
              <w:t xml:space="preserve">        </w:t>
            </w:r>
            <w:r w:rsidRPr="006A07AF">
              <w:rPr>
                <w:sz w:val="20"/>
                <w:szCs w:val="20"/>
                <w:lang w:val="en-CA"/>
              </w:rPr>
              <w:t>Current Cost Multiplier</w:t>
            </w:r>
            <w:r w:rsidRPr="006A07AF">
              <w:rPr>
                <w:sz w:val="20"/>
                <w:szCs w:val="20"/>
                <w:lang w:val="en-CA"/>
              </w:rPr>
              <w:tab/>
            </w:r>
            <w:r>
              <w:rPr>
                <w:sz w:val="20"/>
                <w:szCs w:val="20"/>
                <w:lang w:val="en-CA"/>
              </w:rPr>
              <w:t xml:space="preserve">     .99</w:t>
            </w:r>
          </w:p>
          <w:p w14:paraId="1BCC5A98" w14:textId="2C8E9B24" w:rsidR="00C143E7" w:rsidRDefault="00C143E7" w:rsidP="00190E47">
            <w:pPr>
              <w:rPr>
                <w:sz w:val="20"/>
                <w:szCs w:val="20"/>
                <w:lang w:val="en-CA"/>
              </w:rPr>
            </w:pPr>
            <w:r>
              <w:rPr>
                <w:sz w:val="20"/>
                <w:szCs w:val="20"/>
                <w:lang w:val="en-CA"/>
              </w:rPr>
              <w:t xml:space="preserve">                       Shape                                            .974</w:t>
            </w:r>
            <w:r w:rsidR="00C81036">
              <w:rPr>
                <w:sz w:val="20"/>
                <w:szCs w:val="20"/>
                <w:lang w:val="en-CA"/>
              </w:rPr>
              <w:t xml:space="preserve">                      </w:t>
            </w:r>
          </w:p>
          <w:p w14:paraId="64B6D67F" w14:textId="15488875" w:rsidR="00C81036" w:rsidRPr="006A07AF" w:rsidRDefault="00C143E7" w:rsidP="00190E47">
            <w:pPr>
              <w:rPr>
                <w:sz w:val="20"/>
                <w:szCs w:val="20"/>
                <w:lang w:val="en-CA"/>
              </w:rPr>
            </w:pPr>
            <w:r>
              <w:rPr>
                <w:sz w:val="20"/>
                <w:szCs w:val="20"/>
                <w:lang w:val="en-CA"/>
              </w:rPr>
              <w:t xml:space="preserve">                      </w:t>
            </w:r>
            <w:r w:rsidR="00C81036" w:rsidRPr="006A07AF">
              <w:rPr>
                <w:sz w:val="20"/>
                <w:szCs w:val="20"/>
                <w:lang w:val="en-CA"/>
              </w:rPr>
              <w:t>Cumulative Total</w:t>
            </w:r>
            <w:r w:rsidR="00C81036" w:rsidRPr="006A07AF">
              <w:rPr>
                <w:sz w:val="20"/>
                <w:szCs w:val="20"/>
                <w:lang w:val="en-CA"/>
              </w:rPr>
              <w:tab/>
              <w:t xml:space="preserve">        </w:t>
            </w:r>
            <w:r w:rsidR="00C81036">
              <w:rPr>
                <w:sz w:val="20"/>
                <w:szCs w:val="20"/>
                <w:lang w:val="en-CA"/>
              </w:rPr>
              <w:t xml:space="preserve">            .</w:t>
            </w:r>
            <w:r>
              <w:rPr>
                <w:sz w:val="20"/>
                <w:szCs w:val="20"/>
                <w:lang w:val="en-CA"/>
              </w:rPr>
              <w:t>95</w:t>
            </w:r>
          </w:p>
          <w:p w14:paraId="554FC524" w14:textId="64C0D63D" w:rsidR="00C81036" w:rsidRPr="006A07AF" w:rsidRDefault="00C81036" w:rsidP="00190E47">
            <w:pPr>
              <w:rPr>
                <w:sz w:val="20"/>
                <w:szCs w:val="20"/>
                <w:lang w:val="en-CA"/>
              </w:rPr>
            </w:pPr>
            <w:r w:rsidRPr="006A07AF">
              <w:rPr>
                <w:b/>
                <w:sz w:val="20"/>
                <w:szCs w:val="20"/>
                <w:lang w:val="en-CA"/>
              </w:rPr>
              <w:tab/>
            </w:r>
            <w:r w:rsidRPr="006A07AF">
              <w:rPr>
                <w:b/>
                <w:sz w:val="20"/>
                <w:szCs w:val="20"/>
                <w:lang w:val="en-CA"/>
              </w:rPr>
              <w:tab/>
            </w:r>
            <w:r w:rsidRPr="006A07AF">
              <w:rPr>
                <w:sz w:val="20"/>
                <w:szCs w:val="20"/>
                <w:lang w:val="en-CA"/>
              </w:rPr>
              <w:t>$</w:t>
            </w:r>
            <w:r w:rsidR="00C143E7">
              <w:rPr>
                <w:sz w:val="20"/>
                <w:szCs w:val="20"/>
                <w:lang w:val="en-CA"/>
              </w:rPr>
              <w:t>1</w:t>
            </w:r>
            <w:r w:rsidR="00E83A63">
              <w:rPr>
                <w:sz w:val="20"/>
                <w:szCs w:val="20"/>
                <w:lang w:val="en-CA"/>
              </w:rPr>
              <w:t>40.25</w:t>
            </w:r>
            <w:r w:rsidR="00C143E7">
              <w:rPr>
                <w:sz w:val="20"/>
                <w:szCs w:val="20"/>
                <w:lang w:val="en-CA"/>
              </w:rPr>
              <w:t>.25</w:t>
            </w:r>
            <w:r w:rsidRPr="006A07AF">
              <w:rPr>
                <w:sz w:val="20"/>
                <w:szCs w:val="20"/>
                <w:lang w:val="en-CA"/>
              </w:rPr>
              <w:t xml:space="preserve"> x </w:t>
            </w:r>
            <w:r>
              <w:rPr>
                <w:sz w:val="20"/>
                <w:szCs w:val="20"/>
                <w:lang w:val="en-CA"/>
              </w:rPr>
              <w:t>.9</w:t>
            </w:r>
            <w:r w:rsidR="00C143E7">
              <w:rPr>
                <w:sz w:val="20"/>
                <w:szCs w:val="20"/>
                <w:lang w:val="en-CA"/>
              </w:rPr>
              <w:t>5</w:t>
            </w:r>
            <w:r>
              <w:rPr>
                <w:sz w:val="20"/>
                <w:szCs w:val="20"/>
                <w:lang w:val="en-CA"/>
              </w:rPr>
              <w:t xml:space="preserve"> </w:t>
            </w:r>
            <w:r w:rsidRPr="006A07AF">
              <w:rPr>
                <w:sz w:val="20"/>
                <w:szCs w:val="20"/>
                <w:lang w:val="en-CA"/>
              </w:rPr>
              <w:t>= $</w:t>
            </w:r>
            <w:r w:rsidR="00C143E7">
              <w:rPr>
                <w:sz w:val="20"/>
                <w:szCs w:val="20"/>
                <w:lang w:val="en-CA"/>
              </w:rPr>
              <w:t>1</w:t>
            </w:r>
            <w:r w:rsidR="00E83A63">
              <w:rPr>
                <w:sz w:val="20"/>
                <w:szCs w:val="20"/>
                <w:lang w:val="en-CA"/>
              </w:rPr>
              <w:t>33.24</w:t>
            </w:r>
            <w:r w:rsidRPr="006A07AF">
              <w:rPr>
                <w:sz w:val="20"/>
                <w:szCs w:val="20"/>
                <w:lang w:val="en-CA"/>
              </w:rPr>
              <w:t>/GSFBA</w:t>
            </w:r>
          </w:p>
          <w:p w14:paraId="704ACB58" w14:textId="062EB060" w:rsidR="00C81036" w:rsidRDefault="00C81036" w:rsidP="00190E47">
            <w:pPr>
              <w:rPr>
                <w:b/>
                <w:bCs/>
                <w:sz w:val="20"/>
                <w:szCs w:val="20"/>
                <w:lang w:val="en-CA"/>
              </w:rPr>
            </w:pPr>
            <w:r w:rsidRPr="00C143E7">
              <w:rPr>
                <w:b/>
                <w:bCs/>
                <w:sz w:val="20"/>
                <w:szCs w:val="20"/>
                <w:lang w:val="en-CA"/>
              </w:rPr>
              <w:t xml:space="preserve">Building </w:t>
            </w:r>
            <w:r w:rsidR="00C143E7" w:rsidRPr="00C143E7">
              <w:rPr>
                <w:b/>
                <w:bCs/>
                <w:sz w:val="20"/>
                <w:szCs w:val="20"/>
                <w:lang w:val="en-CA"/>
              </w:rPr>
              <w:t xml:space="preserve">2,584 </w:t>
            </w:r>
            <w:r w:rsidRPr="00C143E7">
              <w:rPr>
                <w:b/>
                <w:bCs/>
                <w:sz w:val="20"/>
                <w:szCs w:val="20"/>
                <w:lang w:val="en-CA"/>
              </w:rPr>
              <w:t>Sq. Ft. @$</w:t>
            </w:r>
            <w:r w:rsidR="00C143E7">
              <w:rPr>
                <w:b/>
                <w:bCs/>
                <w:sz w:val="20"/>
                <w:szCs w:val="20"/>
                <w:lang w:val="en-CA"/>
              </w:rPr>
              <w:t>1</w:t>
            </w:r>
            <w:r w:rsidR="005745F9">
              <w:rPr>
                <w:b/>
                <w:bCs/>
                <w:sz w:val="20"/>
                <w:szCs w:val="20"/>
                <w:lang w:val="en-CA"/>
              </w:rPr>
              <w:t>33.24</w:t>
            </w:r>
            <w:r w:rsidRPr="00C143E7">
              <w:rPr>
                <w:b/>
                <w:bCs/>
                <w:sz w:val="20"/>
                <w:szCs w:val="20"/>
                <w:lang w:val="en-CA"/>
              </w:rPr>
              <w:t xml:space="preserve"> </w:t>
            </w:r>
            <w:proofErr w:type="gramStart"/>
            <w:r w:rsidRPr="00C143E7">
              <w:rPr>
                <w:b/>
                <w:bCs/>
                <w:sz w:val="20"/>
                <w:szCs w:val="20"/>
                <w:lang w:val="en-CA"/>
              </w:rPr>
              <w:t>=  $</w:t>
            </w:r>
            <w:proofErr w:type="gramEnd"/>
            <w:r w:rsidR="005745F9">
              <w:rPr>
                <w:b/>
                <w:bCs/>
                <w:sz w:val="20"/>
                <w:szCs w:val="20"/>
                <w:lang w:val="en-CA"/>
              </w:rPr>
              <w:t>344,292.16</w:t>
            </w:r>
          </w:p>
          <w:p w14:paraId="25DC1C14" w14:textId="2DE49AA2" w:rsidR="00C143E7" w:rsidRDefault="00C143E7" w:rsidP="00190E47">
            <w:pPr>
              <w:rPr>
                <w:b/>
                <w:bCs/>
                <w:sz w:val="20"/>
                <w:szCs w:val="20"/>
                <w:lang w:val="en-CA"/>
              </w:rPr>
            </w:pPr>
            <w:r>
              <w:rPr>
                <w:b/>
                <w:bCs/>
                <w:sz w:val="20"/>
                <w:szCs w:val="20"/>
                <w:lang w:val="en-CA"/>
              </w:rPr>
              <w:t>Plus:</w:t>
            </w:r>
          </w:p>
          <w:p w14:paraId="2A966FE3" w14:textId="46757567" w:rsidR="00C143E7" w:rsidRDefault="00C143E7" w:rsidP="00190E47">
            <w:pPr>
              <w:rPr>
                <w:sz w:val="20"/>
                <w:szCs w:val="20"/>
                <w:lang w:val="en-CA"/>
              </w:rPr>
            </w:pPr>
            <w:r w:rsidRPr="00C143E7">
              <w:rPr>
                <w:sz w:val="20"/>
                <w:szCs w:val="20"/>
                <w:lang w:val="en-CA"/>
              </w:rPr>
              <w:t xml:space="preserve">Unfinished basement @ $29.93 x 2,038 </w:t>
            </w:r>
            <w:r w:rsidR="00BD6EC8">
              <w:rPr>
                <w:sz w:val="20"/>
                <w:szCs w:val="20"/>
                <w:lang w:val="en-CA"/>
              </w:rPr>
              <w:t xml:space="preserve">         </w:t>
            </w:r>
            <w:r w:rsidRPr="00C143E7">
              <w:rPr>
                <w:sz w:val="20"/>
                <w:szCs w:val="20"/>
                <w:lang w:val="en-CA"/>
              </w:rPr>
              <w:t xml:space="preserve">= $60,987.15 </w:t>
            </w:r>
          </w:p>
          <w:p w14:paraId="5D22F0C5" w14:textId="2325D14D" w:rsidR="00C143E7" w:rsidRDefault="00C143E7" w:rsidP="00190E47">
            <w:pPr>
              <w:rPr>
                <w:sz w:val="20"/>
                <w:szCs w:val="20"/>
                <w:lang w:val="en-CA"/>
              </w:rPr>
            </w:pPr>
            <w:r>
              <w:rPr>
                <w:sz w:val="20"/>
                <w:szCs w:val="20"/>
                <w:lang w:val="en-CA"/>
              </w:rPr>
              <w:t xml:space="preserve">Fireplace                                                  </w:t>
            </w:r>
            <w:r w:rsidR="00BD6EC8">
              <w:rPr>
                <w:sz w:val="20"/>
                <w:szCs w:val="20"/>
                <w:lang w:val="en-CA"/>
              </w:rPr>
              <w:t xml:space="preserve">          </w:t>
            </w:r>
            <w:r>
              <w:rPr>
                <w:sz w:val="20"/>
                <w:szCs w:val="20"/>
                <w:lang w:val="en-CA"/>
              </w:rPr>
              <w:t>= $4,275</w:t>
            </w:r>
          </w:p>
          <w:p w14:paraId="2C0E0960" w14:textId="3CA9194A" w:rsidR="00C143E7" w:rsidRDefault="00C143E7" w:rsidP="00190E47">
            <w:pPr>
              <w:rPr>
                <w:sz w:val="20"/>
                <w:szCs w:val="20"/>
                <w:lang w:val="en-CA"/>
              </w:rPr>
            </w:pPr>
            <w:r>
              <w:rPr>
                <w:sz w:val="20"/>
                <w:szCs w:val="20"/>
                <w:lang w:val="en-CA"/>
              </w:rPr>
              <w:t>Balcony/covered rear porch @ $34.50 x 182 SF= $</w:t>
            </w:r>
            <w:r w:rsidR="00BD6EC8">
              <w:rPr>
                <w:sz w:val="20"/>
                <w:szCs w:val="20"/>
                <w:lang w:val="en-CA"/>
              </w:rPr>
              <w:t>6,279</w:t>
            </w:r>
          </w:p>
          <w:p w14:paraId="03EBF66C" w14:textId="3C98461A" w:rsidR="00BD6EC8" w:rsidRPr="00BD6EC8" w:rsidRDefault="00BD6EC8" w:rsidP="00190E47">
            <w:pPr>
              <w:rPr>
                <w:b/>
                <w:bCs/>
                <w:sz w:val="20"/>
                <w:szCs w:val="20"/>
                <w:lang w:val="en-CA"/>
              </w:rPr>
            </w:pPr>
            <w:r w:rsidRPr="00BD6EC8">
              <w:rPr>
                <w:b/>
                <w:bCs/>
                <w:sz w:val="20"/>
                <w:szCs w:val="20"/>
                <w:lang w:val="en-CA"/>
              </w:rPr>
              <w:t>Total Add Ons                                               $71,541.14</w:t>
            </w:r>
          </w:p>
          <w:p w14:paraId="0067E3F0" w14:textId="19502D15" w:rsidR="00C81036" w:rsidRPr="00E85C82" w:rsidRDefault="00C81036" w:rsidP="00190E47">
            <w:pPr>
              <w:rPr>
                <w:bCs/>
                <w:sz w:val="20"/>
                <w:szCs w:val="20"/>
                <w:lang w:val="en-CA"/>
              </w:rPr>
            </w:pPr>
          </w:p>
        </w:tc>
      </w:tr>
      <w:tr w:rsidR="00C81036" w:rsidRPr="006A07AF" w14:paraId="1CA5BF27" w14:textId="77777777" w:rsidTr="00190E47">
        <w:tc>
          <w:tcPr>
            <w:tcW w:w="3138" w:type="dxa"/>
            <w:gridSpan w:val="2"/>
          </w:tcPr>
          <w:p w14:paraId="1397A6B2" w14:textId="77777777" w:rsidR="00C81036" w:rsidRPr="006A07AF" w:rsidRDefault="00C81036" w:rsidP="00190E47">
            <w:pPr>
              <w:ind w:firstLine="360"/>
              <w:rPr>
                <w:b/>
                <w:sz w:val="20"/>
                <w:szCs w:val="20"/>
                <w:lang w:val="en-CA"/>
              </w:rPr>
            </w:pPr>
            <w:r w:rsidRPr="006A07AF">
              <w:rPr>
                <w:b/>
                <w:sz w:val="20"/>
                <w:szCs w:val="20"/>
                <w:lang w:val="en-CA"/>
              </w:rPr>
              <w:t>Indirect Cost</w:t>
            </w:r>
            <w:r>
              <w:rPr>
                <w:b/>
                <w:sz w:val="20"/>
                <w:szCs w:val="20"/>
                <w:lang w:val="en-CA"/>
              </w:rPr>
              <w:t>/Ent. Profit</w:t>
            </w:r>
          </w:p>
        </w:tc>
        <w:tc>
          <w:tcPr>
            <w:tcW w:w="1234" w:type="dxa"/>
          </w:tcPr>
          <w:p w14:paraId="3BE2C152" w14:textId="09AAE8AA" w:rsidR="00C81036" w:rsidRPr="006A07AF" w:rsidRDefault="00C81036" w:rsidP="00190E47">
            <w:pPr>
              <w:jc w:val="center"/>
              <w:rPr>
                <w:b/>
                <w:sz w:val="20"/>
                <w:szCs w:val="20"/>
                <w:lang w:val="en-CA"/>
              </w:rPr>
            </w:pPr>
            <w:r w:rsidRPr="006A07AF">
              <w:rPr>
                <w:b/>
                <w:sz w:val="20"/>
                <w:szCs w:val="20"/>
                <w:lang w:val="en-CA"/>
              </w:rPr>
              <w:t>$</w:t>
            </w:r>
            <w:r w:rsidR="005745F9">
              <w:rPr>
                <w:b/>
                <w:sz w:val="20"/>
                <w:szCs w:val="20"/>
                <w:lang w:val="en-CA"/>
              </w:rPr>
              <w:t>49,900</w:t>
            </w:r>
          </w:p>
        </w:tc>
        <w:tc>
          <w:tcPr>
            <w:tcW w:w="4978" w:type="dxa"/>
            <w:gridSpan w:val="2"/>
          </w:tcPr>
          <w:p w14:paraId="051F4BA5" w14:textId="77777777" w:rsidR="00C81036" w:rsidRPr="006A07AF" w:rsidRDefault="00C81036" w:rsidP="00190E47">
            <w:pPr>
              <w:rPr>
                <w:sz w:val="20"/>
                <w:szCs w:val="20"/>
                <w:lang w:val="en-CA"/>
              </w:rPr>
            </w:pPr>
            <w:r>
              <w:rPr>
                <w:sz w:val="20"/>
                <w:szCs w:val="20"/>
                <w:lang w:val="en-CA"/>
              </w:rPr>
              <w:t>Profit estimated at 10% of building costs; Indirect costs estimated at 2%.</w:t>
            </w:r>
          </w:p>
        </w:tc>
      </w:tr>
      <w:tr w:rsidR="00C81036" w:rsidRPr="006A07AF" w14:paraId="6FE7714D" w14:textId="77777777" w:rsidTr="00190E47">
        <w:tc>
          <w:tcPr>
            <w:tcW w:w="3138" w:type="dxa"/>
            <w:gridSpan w:val="2"/>
          </w:tcPr>
          <w:p w14:paraId="1DA2F637" w14:textId="33605CBD" w:rsidR="00C81036" w:rsidRPr="006A07AF" w:rsidRDefault="00C143E7" w:rsidP="00190E47">
            <w:pPr>
              <w:ind w:firstLine="360"/>
              <w:rPr>
                <w:b/>
                <w:sz w:val="20"/>
                <w:szCs w:val="20"/>
                <w:lang w:val="en-CA"/>
              </w:rPr>
            </w:pPr>
            <w:r>
              <w:rPr>
                <w:b/>
                <w:sz w:val="20"/>
                <w:szCs w:val="20"/>
                <w:lang w:val="en-CA"/>
              </w:rPr>
              <w:t xml:space="preserve"> </w:t>
            </w:r>
            <w:r w:rsidR="00BD6EC8">
              <w:rPr>
                <w:b/>
                <w:sz w:val="20"/>
                <w:szCs w:val="20"/>
                <w:lang w:val="en-CA"/>
              </w:rPr>
              <w:t>Contingency</w:t>
            </w:r>
          </w:p>
        </w:tc>
        <w:tc>
          <w:tcPr>
            <w:tcW w:w="1234" w:type="dxa"/>
          </w:tcPr>
          <w:p w14:paraId="0FCC548E" w14:textId="168AC17A" w:rsidR="00C81036" w:rsidRPr="006A07AF" w:rsidRDefault="00C81036" w:rsidP="00190E47">
            <w:pPr>
              <w:jc w:val="center"/>
              <w:rPr>
                <w:b/>
                <w:sz w:val="20"/>
                <w:szCs w:val="20"/>
                <w:lang w:val="en-CA"/>
              </w:rPr>
            </w:pPr>
            <w:r>
              <w:rPr>
                <w:b/>
                <w:sz w:val="20"/>
                <w:szCs w:val="20"/>
                <w:lang w:val="en-CA"/>
              </w:rPr>
              <w:t>$</w:t>
            </w:r>
            <w:r w:rsidR="001E4A70">
              <w:rPr>
                <w:b/>
                <w:sz w:val="20"/>
                <w:szCs w:val="20"/>
                <w:lang w:val="en-CA"/>
              </w:rPr>
              <w:t>41,583</w:t>
            </w:r>
          </w:p>
        </w:tc>
        <w:tc>
          <w:tcPr>
            <w:tcW w:w="4978" w:type="dxa"/>
            <w:gridSpan w:val="2"/>
          </w:tcPr>
          <w:p w14:paraId="2CD48462" w14:textId="77777777" w:rsidR="00C81036" w:rsidRPr="006A07AF" w:rsidRDefault="00C81036" w:rsidP="00190E47">
            <w:pPr>
              <w:rPr>
                <w:sz w:val="20"/>
                <w:szCs w:val="20"/>
                <w:lang w:val="en-CA"/>
              </w:rPr>
            </w:pPr>
            <w:r>
              <w:rPr>
                <w:sz w:val="20"/>
                <w:szCs w:val="20"/>
                <w:lang w:val="en-CA"/>
              </w:rPr>
              <w:t>Estimated at 10% of building costs.</w:t>
            </w:r>
          </w:p>
        </w:tc>
      </w:tr>
      <w:tr w:rsidR="00C81036" w:rsidRPr="006A07AF" w14:paraId="6CA1E52C" w14:textId="77777777" w:rsidTr="00190E47">
        <w:tc>
          <w:tcPr>
            <w:tcW w:w="3138" w:type="dxa"/>
            <w:gridSpan w:val="2"/>
          </w:tcPr>
          <w:p w14:paraId="1CF27EAD" w14:textId="77777777" w:rsidR="00C81036" w:rsidRPr="006A07AF" w:rsidRDefault="00C81036" w:rsidP="00190E47">
            <w:pPr>
              <w:ind w:firstLine="360"/>
              <w:rPr>
                <w:b/>
                <w:sz w:val="20"/>
                <w:szCs w:val="20"/>
                <w:lang w:val="en-CA"/>
              </w:rPr>
            </w:pPr>
            <w:r w:rsidRPr="006A07AF">
              <w:rPr>
                <w:b/>
                <w:sz w:val="20"/>
                <w:szCs w:val="20"/>
                <w:lang w:val="en-CA"/>
              </w:rPr>
              <w:t>TOTAL COST</w:t>
            </w:r>
          </w:p>
        </w:tc>
        <w:tc>
          <w:tcPr>
            <w:tcW w:w="1234" w:type="dxa"/>
          </w:tcPr>
          <w:p w14:paraId="1DF27550" w14:textId="7CA0CA09" w:rsidR="00C81036" w:rsidRPr="006A07AF" w:rsidRDefault="00C81036" w:rsidP="00190E47">
            <w:pPr>
              <w:jc w:val="center"/>
              <w:rPr>
                <w:b/>
                <w:sz w:val="20"/>
                <w:szCs w:val="20"/>
                <w:lang w:val="en-CA"/>
              </w:rPr>
            </w:pPr>
            <w:r w:rsidRPr="006A07AF">
              <w:rPr>
                <w:b/>
                <w:sz w:val="20"/>
                <w:szCs w:val="20"/>
                <w:lang w:val="en-CA"/>
              </w:rPr>
              <w:t>$</w:t>
            </w:r>
            <w:r w:rsidR="001E4A70">
              <w:rPr>
                <w:b/>
                <w:sz w:val="20"/>
                <w:szCs w:val="20"/>
                <w:lang w:val="en-CA"/>
              </w:rPr>
              <w:t>507,316</w:t>
            </w:r>
          </w:p>
        </w:tc>
        <w:tc>
          <w:tcPr>
            <w:tcW w:w="4978" w:type="dxa"/>
            <w:gridSpan w:val="2"/>
          </w:tcPr>
          <w:p w14:paraId="798B35F5" w14:textId="77777777" w:rsidR="00C81036" w:rsidRPr="006A07AF" w:rsidRDefault="00C81036" w:rsidP="00190E47">
            <w:pPr>
              <w:rPr>
                <w:b/>
                <w:sz w:val="20"/>
                <w:szCs w:val="20"/>
                <w:lang w:val="en-CA"/>
              </w:rPr>
            </w:pPr>
          </w:p>
        </w:tc>
      </w:tr>
      <w:tr w:rsidR="00C81036" w:rsidRPr="006A07AF" w14:paraId="03F05F35" w14:textId="77777777" w:rsidTr="00190E47">
        <w:tc>
          <w:tcPr>
            <w:tcW w:w="9350" w:type="dxa"/>
            <w:gridSpan w:val="5"/>
            <w:shd w:val="clear" w:color="auto" w:fill="D9D9D9"/>
          </w:tcPr>
          <w:p w14:paraId="19E1BBDA" w14:textId="77777777" w:rsidR="00C81036" w:rsidRPr="006A07AF" w:rsidRDefault="00C81036" w:rsidP="00190E47">
            <w:pPr>
              <w:rPr>
                <w:b/>
                <w:sz w:val="20"/>
                <w:szCs w:val="20"/>
                <w:lang w:val="en-CA"/>
              </w:rPr>
            </w:pPr>
            <w:r w:rsidRPr="006A07AF">
              <w:rPr>
                <w:b/>
                <w:sz w:val="20"/>
                <w:szCs w:val="20"/>
                <w:lang w:val="en-CA"/>
              </w:rPr>
              <w:t>DEPRECIATION</w:t>
            </w:r>
          </w:p>
        </w:tc>
      </w:tr>
      <w:tr w:rsidR="00C81036" w:rsidRPr="006A07AF" w14:paraId="4148C89D" w14:textId="77777777" w:rsidTr="00190E47">
        <w:tc>
          <w:tcPr>
            <w:tcW w:w="3138" w:type="dxa"/>
            <w:gridSpan w:val="2"/>
          </w:tcPr>
          <w:p w14:paraId="378132E5" w14:textId="77777777" w:rsidR="00C81036" w:rsidRPr="006A07AF" w:rsidRDefault="00C81036" w:rsidP="00190E47">
            <w:pPr>
              <w:rPr>
                <w:b/>
                <w:sz w:val="20"/>
                <w:szCs w:val="20"/>
                <w:lang w:val="en-CA"/>
              </w:rPr>
            </w:pPr>
            <w:r w:rsidRPr="006A07AF">
              <w:rPr>
                <w:b/>
                <w:sz w:val="20"/>
                <w:szCs w:val="20"/>
                <w:lang w:val="en-CA"/>
              </w:rPr>
              <w:t>Curable Physical Deterioration</w:t>
            </w:r>
          </w:p>
        </w:tc>
        <w:tc>
          <w:tcPr>
            <w:tcW w:w="1234" w:type="dxa"/>
          </w:tcPr>
          <w:p w14:paraId="728A4F55" w14:textId="6A3237DC" w:rsidR="00C81036" w:rsidRPr="006A07AF" w:rsidRDefault="00C81036" w:rsidP="00190E47">
            <w:pPr>
              <w:jc w:val="center"/>
              <w:rPr>
                <w:sz w:val="20"/>
                <w:szCs w:val="20"/>
                <w:lang w:val="en-CA"/>
              </w:rPr>
            </w:pPr>
            <w:r w:rsidRPr="006A07AF">
              <w:rPr>
                <w:sz w:val="20"/>
                <w:szCs w:val="20"/>
                <w:lang w:val="en-CA"/>
              </w:rPr>
              <w:t>$</w:t>
            </w:r>
            <w:r w:rsidR="00BD6EC8">
              <w:rPr>
                <w:sz w:val="20"/>
                <w:szCs w:val="20"/>
                <w:lang w:val="en-CA"/>
              </w:rPr>
              <w:t>2,500</w:t>
            </w:r>
          </w:p>
        </w:tc>
        <w:tc>
          <w:tcPr>
            <w:tcW w:w="4978" w:type="dxa"/>
            <w:gridSpan w:val="2"/>
          </w:tcPr>
          <w:p w14:paraId="3F126F68" w14:textId="77777777" w:rsidR="00C81036" w:rsidRPr="006A07AF" w:rsidRDefault="00C81036" w:rsidP="00190E47">
            <w:pPr>
              <w:rPr>
                <w:sz w:val="20"/>
                <w:szCs w:val="20"/>
                <w:lang w:val="en-CA"/>
              </w:rPr>
            </w:pPr>
            <w:r w:rsidRPr="006A07AF">
              <w:rPr>
                <w:sz w:val="20"/>
                <w:szCs w:val="20"/>
                <w:lang w:val="en-CA"/>
              </w:rPr>
              <w:t>The subject property does not currently have any curable physical deterioration.</w:t>
            </w:r>
          </w:p>
        </w:tc>
      </w:tr>
      <w:tr w:rsidR="00C81036" w:rsidRPr="006A07AF" w14:paraId="50AC7906" w14:textId="77777777" w:rsidTr="00190E47">
        <w:trPr>
          <w:trHeight w:val="359"/>
        </w:trPr>
        <w:tc>
          <w:tcPr>
            <w:tcW w:w="3138" w:type="dxa"/>
            <w:gridSpan w:val="2"/>
          </w:tcPr>
          <w:p w14:paraId="20451517" w14:textId="77777777" w:rsidR="00C81036" w:rsidRPr="006A07AF" w:rsidRDefault="00C81036" w:rsidP="00190E47">
            <w:pPr>
              <w:rPr>
                <w:b/>
                <w:sz w:val="20"/>
                <w:szCs w:val="20"/>
                <w:lang w:val="en-CA"/>
              </w:rPr>
            </w:pPr>
            <w:r w:rsidRPr="006A07AF">
              <w:rPr>
                <w:b/>
                <w:sz w:val="20"/>
                <w:szCs w:val="20"/>
                <w:lang w:val="en-CA"/>
              </w:rPr>
              <w:t>Incurable Physical Deterioration</w:t>
            </w:r>
          </w:p>
        </w:tc>
        <w:tc>
          <w:tcPr>
            <w:tcW w:w="1234" w:type="dxa"/>
          </w:tcPr>
          <w:p w14:paraId="1546D5F8" w14:textId="77777777" w:rsidR="00C81036" w:rsidRPr="006A07AF" w:rsidRDefault="00C81036" w:rsidP="00190E47">
            <w:pPr>
              <w:jc w:val="center"/>
              <w:rPr>
                <w:sz w:val="20"/>
                <w:szCs w:val="20"/>
                <w:lang w:val="en-CA"/>
              </w:rPr>
            </w:pPr>
            <w:r w:rsidRPr="006A07AF">
              <w:rPr>
                <w:sz w:val="20"/>
                <w:szCs w:val="20"/>
                <w:lang w:val="en-CA"/>
              </w:rPr>
              <w:t>$</w:t>
            </w:r>
            <w:r>
              <w:rPr>
                <w:sz w:val="20"/>
                <w:szCs w:val="20"/>
                <w:lang w:val="en-CA"/>
              </w:rPr>
              <w:t>0</w:t>
            </w:r>
          </w:p>
        </w:tc>
        <w:tc>
          <w:tcPr>
            <w:tcW w:w="4978" w:type="dxa"/>
            <w:gridSpan w:val="2"/>
          </w:tcPr>
          <w:p w14:paraId="598B50ED" w14:textId="77777777" w:rsidR="00C81036" w:rsidRPr="006A07AF" w:rsidRDefault="00C81036" w:rsidP="00190E47">
            <w:pPr>
              <w:rPr>
                <w:sz w:val="20"/>
                <w:szCs w:val="20"/>
                <w:lang w:val="en-CA"/>
              </w:rPr>
            </w:pPr>
            <w:r w:rsidRPr="006A07AF">
              <w:rPr>
                <w:sz w:val="20"/>
                <w:szCs w:val="20"/>
                <w:lang w:val="en-CA"/>
              </w:rPr>
              <w:t>The subject property does not currently have any incurable physical deterioration.</w:t>
            </w:r>
          </w:p>
        </w:tc>
      </w:tr>
      <w:tr w:rsidR="00C81036" w:rsidRPr="006A07AF" w14:paraId="6852223F" w14:textId="77777777" w:rsidTr="00190E47">
        <w:tc>
          <w:tcPr>
            <w:tcW w:w="3138" w:type="dxa"/>
            <w:gridSpan w:val="2"/>
          </w:tcPr>
          <w:p w14:paraId="03ABCEB9" w14:textId="77777777" w:rsidR="00C81036" w:rsidRPr="006A07AF" w:rsidRDefault="00C81036" w:rsidP="00190E47">
            <w:pPr>
              <w:rPr>
                <w:b/>
                <w:sz w:val="20"/>
                <w:szCs w:val="20"/>
                <w:lang w:val="en-CA"/>
              </w:rPr>
            </w:pPr>
            <w:r>
              <w:rPr>
                <w:b/>
                <w:sz w:val="20"/>
                <w:szCs w:val="20"/>
                <w:lang w:val="en-CA"/>
              </w:rPr>
              <w:t>Building Depreciation</w:t>
            </w:r>
          </w:p>
        </w:tc>
        <w:tc>
          <w:tcPr>
            <w:tcW w:w="1234" w:type="dxa"/>
          </w:tcPr>
          <w:p w14:paraId="71264620" w14:textId="2E74C39E" w:rsidR="00C81036" w:rsidRPr="006A07AF" w:rsidRDefault="00C81036" w:rsidP="00190E47">
            <w:pPr>
              <w:jc w:val="center"/>
              <w:rPr>
                <w:sz w:val="20"/>
                <w:szCs w:val="20"/>
                <w:lang w:val="en-CA"/>
              </w:rPr>
            </w:pPr>
            <w:r>
              <w:rPr>
                <w:sz w:val="20"/>
                <w:szCs w:val="20"/>
                <w:lang w:val="en-CA"/>
              </w:rPr>
              <w:t>$</w:t>
            </w:r>
            <w:r w:rsidR="001E4A70">
              <w:rPr>
                <w:sz w:val="20"/>
                <w:szCs w:val="20"/>
                <w:lang w:val="en-CA"/>
              </w:rPr>
              <w:t>192,780</w:t>
            </w:r>
          </w:p>
        </w:tc>
        <w:tc>
          <w:tcPr>
            <w:tcW w:w="4978" w:type="dxa"/>
            <w:gridSpan w:val="2"/>
          </w:tcPr>
          <w:p w14:paraId="645D3F4C" w14:textId="252B45EB" w:rsidR="00C81036" w:rsidRPr="006A07AF" w:rsidRDefault="00C81036" w:rsidP="00190E47">
            <w:pPr>
              <w:rPr>
                <w:sz w:val="20"/>
                <w:szCs w:val="20"/>
                <w:lang w:val="en-CA"/>
              </w:rPr>
            </w:pPr>
            <w:r>
              <w:rPr>
                <w:sz w:val="20"/>
                <w:szCs w:val="20"/>
                <w:lang w:val="en-CA"/>
              </w:rPr>
              <w:t>This was estimated based on the age/life method which account for the building effective age (1</w:t>
            </w:r>
            <w:r w:rsidR="00B845A9">
              <w:rPr>
                <w:sz w:val="20"/>
                <w:szCs w:val="20"/>
                <w:lang w:val="en-CA"/>
              </w:rPr>
              <w:t>5</w:t>
            </w:r>
            <w:r>
              <w:rPr>
                <w:sz w:val="20"/>
                <w:szCs w:val="20"/>
                <w:lang w:val="en-CA"/>
              </w:rPr>
              <w:t xml:space="preserve"> years) and expected life (</w:t>
            </w:r>
            <w:r w:rsidR="00B845A9">
              <w:rPr>
                <w:sz w:val="20"/>
                <w:szCs w:val="20"/>
                <w:lang w:val="en-CA"/>
              </w:rPr>
              <w:t>4</w:t>
            </w:r>
            <w:r w:rsidR="00BD6EC8">
              <w:rPr>
                <w:sz w:val="20"/>
                <w:szCs w:val="20"/>
                <w:lang w:val="en-CA"/>
              </w:rPr>
              <w:t>0</w:t>
            </w:r>
            <w:r>
              <w:rPr>
                <w:sz w:val="20"/>
                <w:szCs w:val="20"/>
                <w:lang w:val="en-CA"/>
              </w:rPr>
              <w:t xml:space="preserve"> years), this results in a </w:t>
            </w:r>
            <w:r w:rsidR="00BD6EC8">
              <w:rPr>
                <w:sz w:val="20"/>
                <w:szCs w:val="20"/>
                <w:lang w:val="en-CA"/>
              </w:rPr>
              <w:t>3</w:t>
            </w:r>
            <w:r w:rsidR="00B845A9">
              <w:rPr>
                <w:sz w:val="20"/>
                <w:szCs w:val="20"/>
                <w:lang w:val="en-CA"/>
              </w:rPr>
              <w:t>8</w:t>
            </w:r>
            <w:r>
              <w:rPr>
                <w:sz w:val="20"/>
                <w:szCs w:val="20"/>
                <w:lang w:val="en-CA"/>
              </w:rPr>
              <w:t>% depreciation.</w:t>
            </w:r>
          </w:p>
        </w:tc>
      </w:tr>
      <w:tr w:rsidR="00C81036" w:rsidRPr="006A07AF" w14:paraId="05634272" w14:textId="77777777" w:rsidTr="00190E47">
        <w:tc>
          <w:tcPr>
            <w:tcW w:w="3116" w:type="dxa"/>
          </w:tcPr>
          <w:p w14:paraId="31F8AA59" w14:textId="77777777" w:rsidR="00C81036" w:rsidRPr="006A07AF" w:rsidRDefault="00C81036" w:rsidP="00190E47">
            <w:pPr>
              <w:rPr>
                <w:b/>
                <w:sz w:val="20"/>
                <w:szCs w:val="20"/>
                <w:lang w:val="en-CA"/>
              </w:rPr>
            </w:pPr>
            <w:r>
              <w:rPr>
                <w:b/>
                <w:sz w:val="20"/>
                <w:szCs w:val="20"/>
                <w:lang w:val="en-CA"/>
              </w:rPr>
              <w:t>Total Depreciation</w:t>
            </w:r>
          </w:p>
        </w:tc>
        <w:tc>
          <w:tcPr>
            <w:tcW w:w="1289" w:type="dxa"/>
            <w:gridSpan w:val="3"/>
          </w:tcPr>
          <w:p w14:paraId="2BABDB8B" w14:textId="30C3D00C" w:rsidR="00C81036" w:rsidRPr="006A07AF" w:rsidRDefault="00C81036" w:rsidP="00190E47">
            <w:pPr>
              <w:rPr>
                <w:b/>
                <w:sz w:val="20"/>
                <w:szCs w:val="20"/>
                <w:lang w:val="en-CA"/>
              </w:rPr>
            </w:pPr>
            <w:r>
              <w:rPr>
                <w:b/>
                <w:sz w:val="20"/>
                <w:szCs w:val="20"/>
                <w:lang w:val="en-CA"/>
              </w:rPr>
              <w:t>$</w:t>
            </w:r>
            <w:r w:rsidR="001E4A70">
              <w:rPr>
                <w:b/>
                <w:sz w:val="20"/>
                <w:szCs w:val="20"/>
                <w:lang w:val="en-CA"/>
              </w:rPr>
              <w:t>195,280</w:t>
            </w:r>
          </w:p>
        </w:tc>
        <w:tc>
          <w:tcPr>
            <w:tcW w:w="4945" w:type="dxa"/>
          </w:tcPr>
          <w:p w14:paraId="7B123AB6" w14:textId="77777777" w:rsidR="00C81036" w:rsidRPr="006A07AF" w:rsidRDefault="00C81036" w:rsidP="00190E47">
            <w:pPr>
              <w:rPr>
                <w:b/>
                <w:sz w:val="20"/>
                <w:szCs w:val="20"/>
                <w:lang w:val="en-CA"/>
              </w:rPr>
            </w:pPr>
          </w:p>
        </w:tc>
      </w:tr>
      <w:tr w:rsidR="00C81036" w:rsidRPr="006A07AF" w14:paraId="44B619D5" w14:textId="77777777" w:rsidTr="00190E47">
        <w:tc>
          <w:tcPr>
            <w:tcW w:w="9350" w:type="dxa"/>
            <w:gridSpan w:val="5"/>
            <w:shd w:val="clear" w:color="auto" w:fill="D9D9D9"/>
          </w:tcPr>
          <w:p w14:paraId="245DFCC0" w14:textId="77777777" w:rsidR="00C81036" w:rsidRPr="006A07AF" w:rsidRDefault="00C81036" w:rsidP="00190E47">
            <w:pPr>
              <w:rPr>
                <w:b/>
                <w:sz w:val="20"/>
                <w:szCs w:val="20"/>
                <w:lang w:val="en-CA"/>
              </w:rPr>
            </w:pPr>
            <w:r w:rsidRPr="006A07AF">
              <w:rPr>
                <w:b/>
                <w:sz w:val="20"/>
                <w:szCs w:val="20"/>
                <w:lang w:val="en-CA"/>
              </w:rPr>
              <w:lastRenderedPageBreak/>
              <w:t>REPLACEMENT COST</w:t>
            </w:r>
            <w:r>
              <w:rPr>
                <w:b/>
                <w:sz w:val="20"/>
                <w:szCs w:val="20"/>
                <w:lang w:val="en-CA"/>
              </w:rPr>
              <w:t xml:space="preserve"> – DETACHED GARAGE</w:t>
            </w:r>
          </w:p>
        </w:tc>
      </w:tr>
      <w:tr w:rsidR="00C81036" w:rsidRPr="006A07AF" w14:paraId="48104386" w14:textId="77777777" w:rsidTr="00190E47">
        <w:tc>
          <w:tcPr>
            <w:tcW w:w="3138" w:type="dxa"/>
            <w:gridSpan w:val="2"/>
          </w:tcPr>
          <w:p w14:paraId="1909D02E" w14:textId="77777777" w:rsidR="00C81036" w:rsidRPr="006A07AF" w:rsidRDefault="00C81036" w:rsidP="00190E47">
            <w:pPr>
              <w:ind w:firstLine="360"/>
              <w:rPr>
                <w:b/>
                <w:sz w:val="20"/>
                <w:szCs w:val="20"/>
                <w:lang w:val="en-CA"/>
              </w:rPr>
            </w:pPr>
          </w:p>
        </w:tc>
        <w:tc>
          <w:tcPr>
            <w:tcW w:w="1234" w:type="dxa"/>
          </w:tcPr>
          <w:p w14:paraId="28843959" w14:textId="77777777" w:rsidR="00C81036" w:rsidRPr="006A07AF" w:rsidRDefault="00C81036" w:rsidP="00190E47">
            <w:pPr>
              <w:jc w:val="center"/>
              <w:rPr>
                <w:b/>
                <w:sz w:val="20"/>
                <w:szCs w:val="20"/>
                <w:lang w:val="en-CA"/>
              </w:rPr>
            </w:pPr>
            <w:r w:rsidRPr="006A07AF">
              <w:rPr>
                <w:b/>
                <w:sz w:val="20"/>
                <w:szCs w:val="20"/>
                <w:lang w:val="en-CA"/>
              </w:rPr>
              <w:t>VALUE</w:t>
            </w:r>
          </w:p>
        </w:tc>
        <w:tc>
          <w:tcPr>
            <w:tcW w:w="4978" w:type="dxa"/>
            <w:gridSpan w:val="2"/>
          </w:tcPr>
          <w:p w14:paraId="7398CD7E" w14:textId="77777777" w:rsidR="00C81036" w:rsidRPr="006A07AF" w:rsidRDefault="00C81036" w:rsidP="00190E47">
            <w:pPr>
              <w:rPr>
                <w:b/>
                <w:sz w:val="20"/>
                <w:szCs w:val="20"/>
                <w:lang w:val="en-CA"/>
              </w:rPr>
            </w:pPr>
            <w:r w:rsidRPr="006A07AF">
              <w:rPr>
                <w:b/>
                <w:sz w:val="20"/>
                <w:szCs w:val="20"/>
                <w:lang w:val="en-CA"/>
              </w:rPr>
              <w:t>DETAIL</w:t>
            </w:r>
          </w:p>
        </w:tc>
      </w:tr>
      <w:tr w:rsidR="00C81036" w:rsidRPr="006A07AF" w14:paraId="5FE70C8D" w14:textId="77777777" w:rsidTr="00190E47">
        <w:tc>
          <w:tcPr>
            <w:tcW w:w="3138" w:type="dxa"/>
            <w:gridSpan w:val="2"/>
          </w:tcPr>
          <w:p w14:paraId="32FB431F" w14:textId="77777777" w:rsidR="00C81036" w:rsidRPr="006A07AF" w:rsidRDefault="00C81036" w:rsidP="00190E47">
            <w:pPr>
              <w:ind w:firstLine="360"/>
              <w:rPr>
                <w:b/>
                <w:sz w:val="20"/>
                <w:szCs w:val="20"/>
                <w:lang w:val="en-CA"/>
              </w:rPr>
            </w:pPr>
            <w:r w:rsidRPr="006A07AF">
              <w:rPr>
                <w:b/>
                <w:sz w:val="20"/>
                <w:szCs w:val="20"/>
                <w:lang w:val="en-CA"/>
              </w:rPr>
              <w:t>Direct Cost</w:t>
            </w:r>
          </w:p>
        </w:tc>
        <w:tc>
          <w:tcPr>
            <w:tcW w:w="1234" w:type="dxa"/>
          </w:tcPr>
          <w:p w14:paraId="6C4AD520" w14:textId="77777777" w:rsidR="00C81036" w:rsidRPr="006A07AF" w:rsidRDefault="00C81036" w:rsidP="00190E47">
            <w:pPr>
              <w:jc w:val="center"/>
              <w:rPr>
                <w:b/>
                <w:sz w:val="20"/>
                <w:szCs w:val="20"/>
                <w:lang w:val="en-CA"/>
              </w:rPr>
            </w:pPr>
            <w:r w:rsidRPr="006A07AF">
              <w:rPr>
                <w:sz w:val="20"/>
                <w:szCs w:val="20"/>
                <w:lang w:val="en-CA"/>
              </w:rPr>
              <w:t>$</w:t>
            </w:r>
            <w:r>
              <w:rPr>
                <w:sz w:val="20"/>
                <w:szCs w:val="20"/>
                <w:lang w:val="en-CA"/>
              </w:rPr>
              <w:t>44,092.84</w:t>
            </w:r>
          </w:p>
          <w:p w14:paraId="0DDF16CD" w14:textId="77777777" w:rsidR="00C81036" w:rsidRPr="006A07AF" w:rsidRDefault="00C81036" w:rsidP="00190E47">
            <w:pPr>
              <w:jc w:val="center"/>
              <w:rPr>
                <w:b/>
                <w:sz w:val="20"/>
                <w:szCs w:val="20"/>
                <w:lang w:val="en-CA"/>
              </w:rPr>
            </w:pPr>
          </w:p>
        </w:tc>
        <w:tc>
          <w:tcPr>
            <w:tcW w:w="4978" w:type="dxa"/>
            <w:gridSpan w:val="2"/>
          </w:tcPr>
          <w:p w14:paraId="427A78C9" w14:textId="77777777" w:rsidR="00C81036" w:rsidRPr="006A07AF" w:rsidRDefault="00C81036" w:rsidP="00190E47">
            <w:pPr>
              <w:rPr>
                <w:b/>
                <w:sz w:val="20"/>
                <w:szCs w:val="20"/>
                <w:lang w:val="en-CA"/>
              </w:rPr>
            </w:pPr>
            <w:r w:rsidRPr="006A07AF">
              <w:rPr>
                <w:b/>
                <w:sz w:val="20"/>
                <w:szCs w:val="20"/>
                <w:lang w:val="en-CA"/>
              </w:rPr>
              <w:t>Reproduction Rate Selection</w:t>
            </w:r>
          </w:p>
          <w:p w14:paraId="6F788757" w14:textId="77777777" w:rsidR="00C81036" w:rsidRPr="006A07AF" w:rsidRDefault="00C81036" w:rsidP="00190E47">
            <w:pPr>
              <w:rPr>
                <w:b/>
                <w:sz w:val="20"/>
                <w:szCs w:val="20"/>
                <w:lang w:val="en-CA"/>
              </w:rPr>
            </w:pPr>
            <w:r w:rsidRPr="006A07AF">
              <w:rPr>
                <w:b/>
                <w:sz w:val="20"/>
                <w:szCs w:val="20"/>
                <w:lang w:val="en-CA"/>
              </w:rPr>
              <w:t>Reference:  Marshall and Swift Valuation Service</w:t>
            </w:r>
          </w:p>
          <w:p w14:paraId="7DED0A04" w14:textId="77777777" w:rsidR="00C81036" w:rsidRPr="00DB77E0" w:rsidRDefault="00C81036" w:rsidP="00190E47">
            <w:pPr>
              <w:rPr>
                <w:b/>
                <w:sz w:val="20"/>
                <w:szCs w:val="20"/>
                <w:u w:val="single"/>
                <w:lang w:val="en-CA"/>
              </w:rPr>
            </w:pPr>
            <w:r w:rsidRPr="00DB77E0">
              <w:rPr>
                <w:b/>
                <w:sz w:val="20"/>
                <w:szCs w:val="20"/>
                <w:u w:val="single"/>
                <w:lang w:val="en-CA"/>
              </w:rPr>
              <w:t>Section 1</w:t>
            </w:r>
            <w:r>
              <w:rPr>
                <w:b/>
                <w:sz w:val="20"/>
                <w:szCs w:val="20"/>
                <w:u w:val="single"/>
                <w:lang w:val="en-CA"/>
              </w:rPr>
              <w:t>2</w:t>
            </w:r>
            <w:r w:rsidRPr="00DB77E0">
              <w:rPr>
                <w:b/>
                <w:sz w:val="20"/>
                <w:szCs w:val="20"/>
                <w:u w:val="single"/>
                <w:lang w:val="en-CA"/>
              </w:rPr>
              <w:t xml:space="preserve">, Page </w:t>
            </w:r>
            <w:r>
              <w:rPr>
                <w:b/>
                <w:sz w:val="20"/>
                <w:szCs w:val="20"/>
                <w:u w:val="single"/>
                <w:lang w:val="en-CA"/>
              </w:rPr>
              <w:t>35</w:t>
            </w:r>
            <w:r w:rsidRPr="00DB77E0">
              <w:rPr>
                <w:b/>
                <w:sz w:val="20"/>
                <w:szCs w:val="20"/>
                <w:u w:val="single"/>
                <w:lang w:val="en-CA"/>
              </w:rPr>
              <w:t>/Class “</w:t>
            </w:r>
            <w:r>
              <w:rPr>
                <w:b/>
                <w:sz w:val="20"/>
                <w:szCs w:val="20"/>
                <w:u w:val="single"/>
                <w:lang w:val="en-CA"/>
              </w:rPr>
              <w:t>C</w:t>
            </w:r>
            <w:r w:rsidRPr="00DB77E0">
              <w:rPr>
                <w:b/>
                <w:sz w:val="20"/>
                <w:szCs w:val="20"/>
                <w:u w:val="single"/>
                <w:lang w:val="en-CA"/>
              </w:rPr>
              <w:t xml:space="preserve">” – </w:t>
            </w:r>
            <w:r>
              <w:rPr>
                <w:b/>
                <w:sz w:val="20"/>
                <w:szCs w:val="20"/>
                <w:u w:val="single"/>
                <w:lang w:val="en-CA"/>
              </w:rPr>
              <w:t>Low Cost (-)</w:t>
            </w:r>
            <w:r w:rsidRPr="00DB77E0">
              <w:rPr>
                <w:b/>
                <w:sz w:val="20"/>
                <w:szCs w:val="20"/>
                <w:u w:val="single"/>
                <w:lang w:val="en-CA"/>
              </w:rPr>
              <w:t xml:space="preserve"> Quality</w:t>
            </w:r>
          </w:p>
          <w:p w14:paraId="09A62D93" w14:textId="77777777" w:rsidR="00C81036" w:rsidRPr="006A07AF" w:rsidRDefault="00C81036" w:rsidP="00190E47">
            <w:pPr>
              <w:rPr>
                <w:b/>
                <w:sz w:val="20"/>
                <w:szCs w:val="20"/>
                <w:lang w:val="en-CA"/>
              </w:rPr>
            </w:pPr>
            <w:r>
              <w:rPr>
                <w:sz w:val="20"/>
                <w:szCs w:val="20"/>
                <w:lang w:val="en-CA"/>
              </w:rPr>
              <w:t xml:space="preserve">Residential Garage - Detached </w:t>
            </w:r>
            <w:r w:rsidRPr="006A07AF">
              <w:rPr>
                <w:sz w:val="20"/>
                <w:szCs w:val="20"/>
                <w:lang w:val="en-CA"/>
              </w:rPr>
              <w:t xml:space="preserve">Area </w:t>
            </w:r>
            <w:r>
              <w:rPr>
                <w:sz w:val="20"/>
                <w:szCs w:val="20"/>
                <w:lang w:val="en-CA"/>
              </w:rPr>
              <w:t>864</w:t>
            </w:r>
            <w:r w:rsidRPr="006A07AF">
              <w:rPr>
                <w:sz w:val="20"/>
                <w:szCs w:val="20"/>
                <w:lang w:val="en-CA"/>
              </w:rPr>
              <w:t xml:space="preserve"> Square Feet, Gross</w:t>
            </w:r>
          </w:p>
          <w:p w14:paraId="472F0617" w14:textId="77777777" w:rsidR="00C81036" w:rsidRDefault="00C81036" w:rsidP="00190E47">
            <w:pPr>
              <w:rPr>
                <w:sz w:val="20"/>
                <w:szCs w:val="20"/>
                <w:lang w:val="en-CA"/>
              </w:rPr>
            </w:pPr>
            <w:r w:rsidRPr="006A07AF">
              <w:rPr>
                <w:sz w:val="20"/>
                <w:szCs w:val="20"/>
                <w:lang w:val="en-CA"/>
              </w:rPr>
              <w:t>Base Rate/Sq. Ft.</w:t>
            </w:r>
            <w:r w:rsidRPr="006A07AF">
              <w:rPr>
                <w:sz w:val="20"/>
                <w:szCs w:val="20"/>
                <w:lang w:val="en-CA"/>
              </w:rPr>
              <w:tab/>
            </w:r>
            <w:r>
              <w:rPr>
                <w:sz w:val="20"/>
                <w:szCs w:val="20"/>
                <w:lang w:val="en-CA"/>
              </w:rPr>
              <w:t xml:space="preserve">                                           </w:t>
            </w:r>
            <w:r w:rsidRPr="006A07AF">
              <w:rPr>
                <w:sz w:val="20"/>
                <w:szCs w:val="20"/>
                <w:lang w:val="en-CA"/>
              </w:rPr>
              <w:t>$</w:t>
            </w:r>
            <w:r>
              <w:rPr>
                <w:sz w:val="20"/>
                <w:szCs w:val="20"/>
                <w:lang w:val="en-CA"/>
              </w:rPr>
              <w:t>45.75</w:t>
            </w:r>
          </w:p>
          <w:p w14:paraId="72098834" w14:textId="77777777" w:rsidR="00C81036" w:rsidRPr="006A07AF" w:rsidRDefault="00C81036" w:rsidP="00190E47">
            <w:pPr>
              <w:rPr>
                <w:sz w:val="20"/>
                <w:szCs w:val="20"/>
                <w:lang w:val="en-CA"/>
              </w:rPr>
            </w:pPr>
            <w:r w:rsidRPr="006A07AF">
              <w:rPr>
                <w:sz w:val="20"/>
                <w:szCs w:val="20"/>
                <w:lang w:val="en-CA"/>
              </w:rPr>
              <w:t xml:space="preserve">Building Total   </w:t>
            </w:r>
            <w:r w:rsidRPr="006A07AF">
              <w:rPr>
                <w:sz w:val="20"/>
                <w:szCs w:val="20"/>
                <w:lang w:val="en-CA"/>
              </w:rPr>
              <w:tab/>
            </w:r>
            <w:r w:rsidRPr="006A07AF">
              <w:rPr>
                <w:sz w:val="20"/>
                <w:szCs w:val="20"/>
                <w:lang w:val="en-CA"/>
              </w:rPr>
              <w:tab/>
            </w:r>
            <w:r w:rsidRPr="006A07AF">
              <w:rPr>
                <w:sz w:val="20"/>
                <w:szCs w:val="20"/>
                <w:lang w:val="en-CA"/>
              </w:rPr>
              <w:tab/>
              <w:t xml:space="preserve">              </w:t>
            </w:r>
            <w:r w:rsidRPr="00DB77E0">
              <w:rPr>
                <w:sz w:val="20"/>
                <w:szCs w:val="20"/>
                <w:bdr w:val="single" w:sz="4" w:space="0" w:color="auto"/>
                <w:lang w:val="en-CA"/>
              </w:rPr>
              <w:t>$</w:t>
            </w:r>
            <w:r>
              <w:rPr>
                <w:sz w:val="20"/>
                <w:szCs w:val="20"/>
                <w:bdr w:val="single" w:sz="4" w:space="0" w:color="auto"/>
                <w:lang w:val="en-CA"/>
              </w:rPr>
              <w:t>45.75</w:t>
            </w:r>
            <w:r w:rsidRPr="006A07AF">
              <w:rPr>
                <w:sz w:val="20"/>
                <w:szCs w:val="20"/>
                <w:lang w:val="en-CA"/>
              </w:rPr>
              <w:t xml:space="preserve"> </w:t>
            </w:r>
            <w:r w:rsidRPr="006A07AF">
              <w:rPr>
                <w:sz w:val="20"/>
                <w:szCs w:val="20"/>
                <w:lang w:val="en-CA"/>
              </w:rPr>
              <w:tab/>
            </w:r>
          </w:p>
          <w:p w14:paraId="72BB29A6" w14:textId="77777777" w:rsidR="00C81036" w:rsidRPr="006A07AF" w:rsidRDefault="00C81036" w:rsidP="00190E47">
            <w:pPr>
              <w:rPr>
                <w:sz w:val="20"/>
                <w:szCs w:val="20"/>
                <w:lang w:val="en-CA"/>
              </w:rPr>
            </w:pPr>
            <w:r w:rsidRPr="006A07AF">
              <w:rPr>
                <w:sz w:val="20"/>
                <w:szCs w:val="20"/>
                <w:lang w:val="en-CA"/>
              </w:rPr>
              <w:t>Refinements:</w:t>
            </w:r>
            <w:r>
              <w:rPr>
                <w:sz w:val="20"/>
                <w:szCs w:val="20"/>
                <w:lang w:val="en-CA"/>
              </w:rPr>
              <w:t xml:space="preserve"> </w:t>
            </w:r>
            <w:r w:rsidRPr="006A07AF">
              <w:rPr>
                <w:sz w:val="20"/>
                <w:szCs w:val="20"/>
                <w:lang w:val="en-CA"/>
              </w:rPr>
              <w:t>Local Multiplier</w:t>
            </w:r>
            <w:r w:rsidRPr="006A07AF">
              <w:rPr>
                <w:sz w:val="20"/>
                <w:szCs w:val="20"/>
                <w:lang w:val="en-CA"/>
              </w:rPr>
              <w:tab/>
            </w:r>
            <w:r w:rsidRPr="006A07AF">
              <w:rPr>
                <w:sz w:val="20"/>
                <w:szCs w:val="20"/>
                <w:lang w:val="en-CA"/>
              </w:rPr>
              <w:tab/>
            </w:r>
            <w:r>
              <w:rPr>
                <w:sz w:val="20"/>
                <w:szCs w:val="20"/>
                <w:lang w:val="en-CA"/>
              </w:rPr>
              <w:t xml:space="preserve">     .99</w:t>
            </w:r>
          </w:p>
          <w:p w14:paraId="1139C1C4" w14:textId="77777777" w:rsidR="00C81036" w:rsidRDefault="00C81036" w:rsidP="00190E47">
            <w:pPr>
              <w:rPr>
                <w:sz w:val="20"/>
                <w:szCs w:val="20"/>
                <w:lang w:val="en-CA"/>
              </w:rPr>
            </w:pPr>
            <w:r w:rsidRPr="006A07AF">
              <w:rPr>
                <w:sz w:val="20"/>
                <w:szCs w:val="20"/>
                <w:lang w:val="en-CA"/>
              </w:rPr>
              <w:tab/>
            </w:r>
            <w:r>
              <w:rPr>
                <w:sz w:val="20"/>
                <w:szCs w:val="20"/>
                <w:lang w:val="en-CA"/>
              </w:rPr>
              <w:t xml:space="preserve">        </w:t>
            </w:r>
            <w:r w:rsidRPr="006A07AF">
              <w:rPr>
                <w:sz w:val="20"/>
                <w:szCs w:val="20"/>
                <w:lang w:val="en-CA"/>
              </w:rPr>
              <w:t>Current Cost Multiplier</w:t>
            </w:r>
            <w:r w:rsidRPr="006A07AF">
              <w:rPr>
                <w:sz w:val="20"/>
                <w:szCs w:val="20"/>
                <w:lang w:val="en-CA"/>
              </w:rPr>
              <w:tab/>
            </w:r>
            <w:r>
              <w:rPr>
                <w:sz w:val="20"/>
                <w:szCs w:val="20"/>
                <w:lang w:val="en-CA"/>
              </w:rPr>
              <w:t xml:space="preserve">     .99</w:t>
            </w:r>
          </w:p>
          <w:p w14:paraId="6FCB2470" w14:textId="77777777" w:rsidR="00C81036" w:rsidRPr="006A07AF" w:rsidRDefault="00C81036" w:rsidP="00190E47">
            <w:pPr>
              <w:rPr>
                <w:sz w:val="20"/>
                <w:szCs w:val="20"/>
                <w:lang w:val="en-CA"/>
              </w:rPr>
            </w:pPr>
            <w:r>
              <w:rPr>
                <w:sz w:val="20"/>
                <w:szCs w:val="20"/>
                <w:lang w:val="en-CA"/>
              </w:rPr>
              <w:t xml:space="preserve">                      </w:t>
            </w:r>
            <w:r w:rsidRPr="006A07AF">
              <w:rPr>
                <w:sz w:val="20"/>
                <w:szCs w:val="20"/>
                <w:lang w:val="en-CA"/>
              </w:rPr>
              <w:t>Cumulative Total</w:t>
            </w:r>
            <w:r w:rsidRPr="006A07AF">
              <w:rPr>
                <w:sz w:val="20"/>
                <w:szCs w:val="20"/>
                <w:lang w:val="en-CA"/>
              </w:rPr>
              <w:tab/>
              <w:t xml:space="preserve">        </w:t>
            </w:r>
            <w:r>
              <w:rPr>
                <w:sz w:val="20"/>
                <w:szCs w:val="20"/>
                <w:lang w:val="en-CA"/>
              </w:rPr>
              <w:t xml:space="preserve">            .98</w:t>
            </w:r>
          </w:p>
          <w:p w14:paraId="5F41CB48" w14:textId="77777777" w:rsidR="00C81036" w:rsidRPr="006A07AF" w:rsidRDefault="00C81036" w:rsidP="00190E47">
            <w:pPr>
              <w:rPr>
                <w:sz w:val="20"/>
                <w:szCs w:val="20"/>
                <w:lang w:val="en-CA"/>
              </w:rPr>
            </w:pPr>
            <w:r w:rsidRPr="006A07AF">
              <w:rPr>
                <w:b/>
                <w:sz w:val="20"/>
                <w:szCs w:val="20"/>
                <w:lang w:val="en-CA"/>
              </w:rPr>
              <w:tab/>
            </w:r>
            <w:r w:rsidRPr="006A07AF">
              <w:rPr>
                <w:b/>
                <w:sz w:val="20"/>
                <w:szCs w:val="20"/>
                <w:lang w:val="en-CA"/>
              </w:rPr>
              <w:tab/>
            </w:r>
            <w:r w:rsidRPr="006A07AF">
              <w:rPr>
                <w:sz w:val="20"/>
                <w:szCs w:val="20"/>
                <w:lang w:val="en-CA"/>
              </w:rPr>
              <w:t>$</w:t>
            </w:r>
            <w:r>
              <w:rPr>
                <w:sz w:val="20"/>
                <w:szCs w:val="20"/>
                <w:lang w:val="en-CA"/>
              </w:rPr>
              <w:t>45.75</w:t>
            </w:r>
            <w:r w:rsidRPr="006A07AF">
              <w:rPr>
                <w:sz w:val="20"/>
                <w:szCs w:val="20"/>
                <w:lang w:val="en-CA"/>
              </w:rPr>
              <w:t xml:space="preserve"> x </w:t>
            </w:r>
            <w:r>
              <w:rPr>
                <w:sz w:val="20"/>
                <w:szCs w:val="20"/>
                <w:lang w:val="en-CA"/>
              </w:rPr>
              <w:t xml:space="preserve">.98 </w:t>
            </w:r>
            <w:r w:rsidRPr="006A07AF">
              <w:rPr>
                <w:sz w:val="20"/>
                <w:szCs w:val="20"/>
                <w:lang w:val="en-CA"/>
              </w:rPr>
              <w:t>= $</w:t>
            </w:r>
            <w:r>
              <w:rPr>
                <w:sz w:val="20"/>
                <w:szCs w:val="20"/>
                <w:lang w:val="en-CA"/>
              </w:rPr>
              <w:t>47.56</w:t>
            </w:r>
            <w:r w:rsidRPr="006A07AF">
              <w:rPr>
                <w:sz w:val="20"/>
                <w:szCs w:val="20"/>
                <w:lang w:val="en-CA"/>
              </w:rPr>
              <w:t>/GSFBA</w:t>
            </w:r>
          </w:p>
          <w:p w14:paraId="7A2066E3" w14:textId="77777777" w:rsidR="00C81036" w:rsidRDefault="00C81036" w:rsidP="00190E47">
            <w:pPr>
              <w:rPr>
                <w:sz w:val="20"/>
                <w:szCs w:val="20"/>
                <w:lang w:val="en-CA"/>
              </w:rPr>
            </w:pPr>
            <w:r w:rsidRPr="006A07AF">
              <w:rPr>
                <w:sz w:val="20"/>
                <w:szCs w:val="20"/>
                <w:lang w:val="en-CA"/>
              </w:rPr>
              <w:t xml:space="preserve">Building </w:t>
            </w:r>
            <w:r>
              <w:rPr>
                <w:sz w:val="20"/>
                <w:szCs w:val="20"/>
                <w:lang w:val="en-CA"/>
              </w:rPr>
              <w:t>864</w:t>
            </w:r>
            <w:r w:rsidRPr="006A07AF">
              <w:rPr>
                <w:sz w:val="20"/>
                <w:szCs w:val="20"/>
                <w:lang w:val="en-CA"/>
              </w:rPr>
              <w:t xml:space="preserve"> Sq. Ft. @</w:t>
            </w:r>
            <w:r>
              <w:rPr>
                <w:sz w:val="20"/>
                <w:szCs w:val="20"/>
                <w:lang w:val="en-CA"/>
              </w:rPr>
              <w:t>$47.56 =     $41,091.84</w:t>
            </w:r>
          </w:p>
          <w:p w14:paraId="48181B95" w14:textId="77777777" w:rsidR="00C81036" w:rsidRPr="00E85C82" w:rsidRDefault="00C81036" w:rsidP="00190E47">
            <w:pPr>
              <w:rPr>
                <w:bCs/>
                <w:sz w:val="20"/>
                <w:szCs w:val="20"/>
                <w:lang w:val="en-CA"/>
              </w:rPr>
            </w:pPr>
            <w:proofErr w:type="gramStart"/>
            <w:r w:rsidRPr="00E85C82">
              <w:rPr>
                <w:bCs/>
                <w:sz w:val="20"/>
                <w:szCs w:val="20"/>
                <w:lang w:val="en-CA"/>
              </w:rPr>
              <w:t>Plus</w:t>
            </w:r>
            <w:proofErr w:type="gramEnd"/>
            <w:r w:rsidRPr="00E85C82">
              <w:rPr>
                <w:bCs/>
                <w:sz w:val="20"/>
                <w:szCs w:val="20"/>
                <w:lang w:val="en-CA"/>
              </w:rPr>
              <w:t xml:space="preserve"> </w:t>
            </w:r>
            <w:r>
              <w:rPr>
                <w:bCs/>
                <w:sz w:val="20"/>
                <w:szCs w:val="20"/>
                <w:lang w:val="en-CA"/>
              </w:rPr>
              <w:t>estimated cost per overhead garage door (3) -- $3,000</w:t>
            </w:r>
          </w:p>
        </w:tc>
      </w:tr>
      <w:tr w:rsidR="00C81036" w:rsidRPr="006A07AF" w14:paraId="195F99EC" w14:textId="77777777" w:rsidTr="00190E47">
        <w:tc>
          <w:tcPr>
            <w:tcW w:w="3138" w:type="dxa"/>
            <w:gridSpan w:val="2"/>
          </w:tcPr>
          <w:p w14:paraId="3DD96CDE" w14:textId="77777777" w:rsidR="00C81036" w:rsidRPr="006A07AF" w:rsidRDefault="00C81036" w:rsidP="00190E47">
            <w:pPr>
              <w:ind w:firstLine="360"/>
              <w:rPr>
                <w:b/>
                <w:sz w:val="20"/>
                <w:szCs w:val="20"/>
                <w:lang w:val="en-CA"/>
              </w:rPr>
            </w:pPr>
            <w:r w:rsidRPr="006A07AF">
              <w:rPr>
                <w:b/>
                <w:sz w:val="20"/>
                <w:szCs w:val="20"/>
                <w:lang w:val="en-CA"/>
              </w:rPr>
              <w:t>Indirect Cost</w:t>
            </w:r>
            <w:r>
              <w:rPr>
                <w:b/>
                <w:sz w:val="20"/>
                <w:szCs w:val="20"/>
                <w:lang w:val="en-CA"/>
              </w:rPr>
              <w:t>/Ent. Profit</w:t>
            </w:r>
          </w:p>
        </w:tc>
        <w:tc>
          <w:tcPr>
            <w:tcW w:w="1234" w:type="dxa"/>
          </w:tcPr>
          <w:p w14:paraId="59324CD9" w14:textId="77777777" w:rsidR="00C81036" w:rsidRPr="006A07AF" w:rsidRDefault="00C81036" w:rsidP="00190E47">
            <w:pPr>
              <w:jc w:val="center"/>
              <w:rPr>
                <w:b/>
                <w:sz w:val="20"/>
                <w:szCs w:val="20"/>
                <w:lang w:val="en-CA"/>
              </w:rPr>
            </w:pPr>
            <w:r w:rsidRPr="006A07AF">
              <w:rPr>
                <w:b/>
                <w:sz w:val="20"/>
                <w:szCs w:val="20"/>
                <w:lang w:val="en-CA"/>
              </w:rPr>
              <w:t>$</w:t>
            </w:r>
            <w:r>
              <w:rPr>
                <w:b/>
                <w:sz w:val="20"/>
                <w:szCs w:val="20"/>
                <w:lang w:val="en-CA"/>
              </w:rPr>
              <w:t>5,291.14</w:t>
            </w:r>
          </w:p>
        </w:tc>
        <w:tc>
          <w:tcPr>
            <w:tcW w:w="4978" w:type="dxa"/>
            <w:gridSpan w:val="2"/>
          </w:tcPr>
          <w:p w14:paraId="79BB169E" w14:textId="77777777" w:rsidR="00C81036" w:rsidRPr="006A07AF" w:rsidRDefault="00C81036" w:rsidP="00190E47">
            <w:pPr>
              <w:rPr>
                <w:sz w:val="20"/>
                <w:szCs w:val="20"/>
                <w:lang w:val="en-CA"/>
              </w:rPr>
            </w:pPr>
            <w:r>
              <w:rPr>
                <w:sz w:val="20"/>
                <w:szCs w:val="20"/>
                <w:lang w:val="en-CA"/>
              </w:rPr>
              <w:t>Profit estimated at 10% of building costs; Indirect costs estimated at 2%.</w:t>
            </w:r>
          </w:p>
        </w:tc>
      </w:tr>
      <w:tr w:rsidR="00C81036" w:rsidRPr="006A07AF" w14:paraId="6CC0228B" w14:textId="77777777" w:rsidTr="00190E47">
        <w:tc>
          <w:tcPr>
            <w:tcW w:w="3138" w:type="dxa"/>
            <w:gridSpan w:val="2"/>
          </w:tcPr>
          <w:p w14:paraId="03A0A338" w14:textId="77777777" w:rsidR="00C81036" w:rsidRPr="006A07AF" w:rsidRDefault="00C81036" w:rsidP="00190E47">
            <w:pPr>
              <w:ind w:firstLine="360"/>
              <w:rPr>
                <w:b/>
                <w:sz w:val="20"/>
                <w:szCs w:val="20"/>
                <w:lang w:val="en-CA"/>
              </w:rPr>
            </w:pPr>
            <w:r>
              <w:rPr>
                <w:b/>
                <w:sz w:val="20"/>
                <w:szCs w:val="20"/>
                <w:lang w:val="en-CA"/>
              </w:rPr>
              <w:t>Contingencies</w:t>
            </w:r>
          </w:p>
        </w:tc>
        <w:tc>
          <w:tcPr>
            <w:tcW w:w="1234" w:type="dxa"/>
          </w:tcPr>
          <w:p w14:paraId="44A23C76" w14:textId="77777777" w:rsidR="00C81036" w:rsidRPr="006A07AF" w:rsidRDefault="00C81036" w:rsidP="00190E47">
            <w:pPr>
              <w:jc w:val="center"/>
              <w:rPr>
                <w:b/>
                <w:sz w:val="20"/>
                <w:szCs w:val="20"/>
                <w:lang w:val="en-CA"/>
              </w:rPr>
            </w:pPr>
            <w:r>
              <w:rPr>
                <w:b/>
                <w:sz w:val="20"/>
                <w:szCs w:val="20"/>
                <w:lang w:val="en-CA"/>
              </w:rPr>
              <w:t>$4,409.28</w:t>
            </w:r>
          </w:p>
        </w:tc>
        <w:tc>
          <w:tcPr>
            <w:tcW w:w="4978" w:type="dxa"/>
            <w:gridSpan w:val="2"/>
          </w:tcPr>
          <w:p w14:paraId="1EF65FA6" w14:textId="77777777" w:rsidR="00C81036" w:rsidRPr="006A07AF" w:rsidRDefault="00C81036" w:rsidP="00190E47">
            <w:pPr>
              <w:rPr>
                <w:sz w:val="20"/>
                <w:szCs w:val="20"/>
                <w:lang w:val="en-CA"/>
              </w:rPr>
            </w:pPr>
            <w:r>
              <w:rPr>
                <w:sz w:val="20"/>
                <w:szCs w:val="20"/>
                <w:lang w:val="en-CA"/>
              </w:rPr>
              <w:t>Estimated at 10% of building costs.</w:t>
            </w:r>
          </w:p>
        </w:tc>
      </w:tr>
      <w:tr w:rsidR="00C81036" w:rsidRPr="006A07AF" w14:paraId="2E3BDECE" w14:textId="77777777" w:rsidTr="00190E47">
        <w:tc>
          <w:tcPr>
            <w:tcW w:w="3138" w:type="dxa"/>
            <w:gridSpan w:val="2"/>
          </w:tcPr>
          <w:p w14:paraId="21FA1407" w14:textId="77777777" w:rsidR="00C81036" w:rsidRPr="006A07AF" w:rsidRDefault="00C81036" w:rsidP="00190E47">
            <w:pPr>
              <w:ind w:firstLine="360"/>
              <w:rPr>
                <w:b/>
                <w:sz w:val="20"/>
                <w:szCs w:val="20"/>
                <w:lang w:val="en-CA"/>
              </w:rPr>
            </w:pPr>
            <w:r w:rsidRPr="006A07AF">
              <w:rPr>
                <w:b/>
                <w:sz w:val="20"/>
                <w:szCs w:val="20"/>
                <w:lang w:val="en-CA"/>
              </w:rPr>
              <w:t>TOTAL COST</w:t>
            </w:r>
          </w:p>
        </w:tc>
        <w:tc>
          <w:tcPr>
            <w:tcW w:w="1234" w:type="dxa"/>
          </w:tcPr>
          <w:p w14:paraId="11DF08D1" w14:textId="77777777" w:rsidR="00C81036" w:rsidRPr="006A07AF" w:rsidRDefault="00C81036" w:rsidP="00190E47">
            <w:pPr>
              <w:jc w:val="center"/>
              <w:rPr>
                <w:b/>
                <w:sz w:val="20"/>
                <w:szCs w:val="20"/>
                <w:lang w:val="en-CA"/>
              </w:rPr>
            </w:pPr>
            <w:r w:rsidRPr="006A07AF">
              <w:rPr>
                <w:b/>
                <w:sz w:val="20"/>
                <w:szCs w:val="20"/>
                <w:lang w:val="en-CA"/>
              </w:rPr>
              <w:t>$</w:t>
            </w:r>
            <w:r>
              <w:rPr>
                <w:b/>
                <w:sz w:val="20"/>
                <w:szCs w:val="20"/>
                <w:lang w:val="en-CA"/>
              </w:rPr>
              <w:t>53,793.26</w:t>
            </w:r>
          </w:p>
        </w:tc>
        <w:tc>
          <w:tcPr>
            <w:tcW w:w="4978" w:type="dxa"/>
            <w:gridSpan w:val="2"/>
          </w:tcPr>
          <w:p w14:paraId="3461FD36" w14:textId="77777777" w:rsidR="00C81036" w:rsidRPr="006A07AF" w:rsidRDefault="00C81036" w:rsidP="00190E47">
            <w:pPr>
              <w:rPr>
                <w:b/>
                <w:sz w:val="20"/>
                <w:szCs w:val="20"/>
                <w:lang w:val="en-CA"/>
              </w:rPr>
            </w:pPr>
          </w:p>
        </w:tc>
      </w:tr>
      <w:tr w:rsidR="00C81036" w:rsidRPr="006A07AF" w14:paraId="155A7166" w14:textId="77777777" w:rsidTr="00190E47">
        <w:tc>
          <w:tcPr>
            <w:tcW w:w="9350" w:type="dxa"/>
            <w:gridSpan w:val="5"/>
            <w:shd w:val="clear" w:color="auto" w:fill="D9D9D9"/>
          </w:tcPr>
          <w:p w14:paraId="49DF44AD" w14:textId="77777777" w:rsidR="00C81036" w:rsidRPr="006A07AF" w:rsidRDefault="00C81036" w:rsidP="00190E47">
            <w:pPr>
              <w:rPr>
                <w:b/>
                <w:sz w:val="20"/>
                <w:szCs w:val="20"/>
                <w:lang w:val="en-CA"/>
              </w:rPr>
            </w:pPr>
            <w:r w:rsidRPr="006A07AF">
              <w:rPr>
                <w:b/>
                <w:sz w:val="20"/>
                <w:szCs w:val="20"/>
                <w:lang w:val="en-CA"/>
              </w:rPr>
              <w:t>DEPRECIATION</w:t>
            </w:r>
          </w:p>
        </w:tc>
      </w:tr>
      <w:tr w:rsidR="00C81036" w:rsidRPr="006A07AF" w14:paraId="6EA6F6A1" w14:textId="77777777" w:rsidTr="00190E47">
        <w:tc>
          <w:tcPr>
            <w:tcW w:w="3138" w:type="dxa"/>
            <w:gridSpan w:val="2"/>
          </w:tcPr>
          <w:p w14:paraId="49BD13A5" w14:textId="77777777" w:rsidR="00C81036" w:rsidRPr="006A07AF" w:rsidRDefault="00C81036" w:rsidP="00190E47">
            <w:pPr>
              <w:rPr>
                <w:b/>
                <w:sz w:val="20"/>
                <w:szCs w:val="20"/>
                <w:lang w:val="en-CA"/>
              </w:rPr>
            </w:pPr>
            <w:r w:rsidRPr="006A07AF">
              <w:rPr>
                <w:b/>
                <w:sz w:val="20"/>
                <w:szCs w:val="20"/>
                <w:lang w:val="en-CA"/>
              </w:rPr>
              <w:t>Curable Physical Deterioration</w:t>
            </w:r>
          </w:p>
        </w:tc>
        <w:tc>
          <w:tcPr>
            <w:tcW w:w="1234" w:type="dxa"/>
          </w:tcPr>
          <w:p w14:paraId="75A7869E" w14:textId="3C33C708" w:rsidR="00C81036" w:rsidRPr="006A07AF" w:rsidRDefault="00C81036" w:rsidP="00190E47">
            <w:pPr>
              <w:jc w:val="center"/>
              <w:rPr>
                <w:sz w:val="20"/>
                <w:szCs w:val="20"/>
                <w:lang w:val="en-CA"/>
              </w:rPr>
            </w:pPr>
            <w:r w:rsidRPr="006A07AF">
              <w:rPr>
                <w:sz w:val="20"/>
                <w:szCs w:val="20"/>
                <w:lang w:val="en-CA"/>
              </w:rPr>
              <w:t>$</w:t>
            </w:r>
            <w:r w:rsidR="00E50C12">
              <w:rPr>
                <w:sz w:val="20"/>
                <w:szCs w:val="20"/>
                <w:lang w:val="en-CA"/>
              </w:rPr>
              <w:t>500</w:t>
            </w:r>
          </w:p>
        </w:tc>
        <w:tc>
          <w:tcPr>
            <w:tcW w:w="4978" w:type="dxa"/>
            <w:gridSpan w:val="2"/>
          </w:tcPr>
          <w:p w14:paraId="36E447E5" w14:textId="77777777" w:rsidR="00C81036" w:rsidRPr="006A07AF" w:rsidRDefault="00C81036" w:rsidP="00190E47">
            <w:pPr>
              <w:rPr>
                <w:sz w:val="20"/>
                <w:szCs w:val="20"/>
                <w:lang w:val="en-CA"/>
              </w:rPr>
            </w:pPr>
            <w:r w:rsidRPr="006A07AF">
              <w:rPr>
                <w:sz w:val="20"/>
                <w:szCs w:val="20"/>
                <w:lang w:val="en-CA"/>
              </w:rPr>
              <w:t>The subject property does not currently have any curable physical deterioration.</w:t>
            </w:r>
          </w:p>
        </w:tc>
      </w:tr>
      <w:tr w:rsidR="00C81036" w:rsidRPr="006A07AF" w14:paraId="3A33F1F7" w14:textId="77777777" w:rsidTr="00190E47">
        <w:trPr>
          <w:trHeight w:val="359"/>
        </w:trPr>
        <w:tc>
          <w:tcPr>
            <w:tcW w:w="3138" w:type="dxa"/>
            <w:gridSpan w:val="2"/>
          </w:tcPr>
          <w:p w14:paraId="1650618C" w14:textId="77777777" w:rsidR="00C81036" w:rsidRPr="006A07AF" w:rsidRDefault="00C81036" w:rsidP="00190E47">
            <w:pPr>
              <w:rPr>
                <w:b/>
                <w:sz w:val="20"/>
                <w:szCs w:val="20"/>
                <w:lang w:val="en-CA"/>
              </w:rPr>
            </w:pPr>
            <w:r w:rsidRPr="006A07AF">
              <w:rPr>
                <w:b/>
                <w:sz w:val="20"/>
                <w:szCs w:val="20"/>
                <w:lang w:val="en-CA"/>
              </w:rPr>
              <w:t>Incurable Physical Deterioration</w:t>
            </w:r>
          </w:p>
        </w:tc>
        <w:tc>
          <w:tcPr>
            <w:tcW w:w="1234" w:type="dxa"/>
          </w:tcPr>
          <w:p w14:paraId="24BAF06F" w14:textId="77777777" w:rsidR="00C81036" w:rsidRPr="006A07AF" w:rsidRDefault="00C81036" w:rsidP="00190E47">
            <w:pPr>
              <w:jc w:val="center"/>
              <w:rPr>
                <w:sz w:val="20"/>
                <w:szCs w:val="20"/>
                <w:lang w:val="en-CA"/>
              </w:rPr>
            </w:pPr>
            <w:r w:rsidRPr="006A07AF">
              <w:rPr>
                <w:sz w:val="20"/>
                <w:szCs w:val="20"/>
                <w:lang w:val="en-CA"/>
              </w:rPr>
              <w:t>$</w:t>
            </w:r>
            <w:r>
              <w:rPr>
                <w:sz w:val="20"/>
                <w:szCs w:val="20"/>
                <w:lang w:val="en-CA"/>
              </w:rPr>
              <w:t>0</w:t>
            </w:r>
          </w:p>
        </w:tc>
        <w:tc>
          <w:tcPr>
            <w:tcW w:w="4978" w:type="dxa"/>
            <w:gridSpan w:val="2"/>
          </w:tcPr>
          <w:p w14:paraId="32A68B1F" w14:textId="77777777" w:rsidR="00C81036" w:rsidRPr="006A07AF" w:rsidRDefault="00C81036" w:rsidP="00190E47">
            <w:pPr>
              <w:rPr>
                <w:sz w:val="20"/>
                <w:szCs w:val="20"/>
                <w:lang w:val="en-CA"/>
              </w:rPr>
            </w:pPr>
            <w:r w:rsidRPr="006A07AF">
              <w:rPr>
                <w:sz w:val="20"/>
                <w:szCs w:val="20"/>
                <w:lang w:val="en-CA"/>
              </w:rPr>
              <w:t>The subject property does not currently have any incurable physical deterioration.</w:t>
            </w:r>
          </w:p>
        </w:tc>
      </w:tr>
      <w:tr w:rsidR="00C81036" w:rsidRPr="006A07AF" w14:paraId="1E7DCE05" w14:textId="77777777" w:rsidTr="00190E47">
        <w:tc>
          <w:tcPr>
            <w:tcW w:w="3138" w:type="dxa"/>
            <w:gridSpan w:val="2"/>
          </w:tcPr>
          <w:p w14:paraId="75D65211" w14:textId="77777777" w:rsidR="00C81036" w:rsidRPr="006A07AF" w:rsidRDefault="00C81036" w:rsidP="00190E47">
            <w:pPr>
              <w:rPr>
                <w:b/>
                <w:sz w:val="20"/>
                <w:szCs w:val="20"/>
                <w:lang w:val="en-CA"/>
              </w:rPr>
            </w:pPr>
            <w:r>
              <w:rPr>
                <w:b/>
                <w:sz w:val="20"/>
                <w:szCs w:val="20"/>
                <w:lang w:val="en-CA"/>
              </w:rPr>
              <w:t>Building Depreciation</w:t>
            </w:r>
          </w:p>
        </w:tc>
        <w:tc>
          <w:tcPr>
            <w:tcW w:w="1234" w:type="dxa"/>
          </w:tcPr>
          <w:p w14:paraId="3A173F00" w14:textId="77777777" w:rsidR="00C81036" w:rsidRPr="006A07AF" w:rsidRDefault="00C81036" w:rsidP="00190E47">
            <w:pPr>
              <w:jc w:val="center"/>
              <w:rPr>
                <w:sz w:val="20"/>
                <w:szCs w:val="20"/>
                <w:lang w:val="en-CA"/>
              </w:rPr>
            </w:pPr>
            <w:r>
              <w:rPr>
                <w:sz w:val="20"/>
                <w:szCs w:val="20"/>
                <w:lang w:val="en-CA"/>
              </w:rPr>
              <w:t>$26,896.63</w:t>
            </w:r>
          </w:p>
        </w:tc>
        <w:tc>
          <w:tcPr>
            <w:tcW w:w="4978" w:type="dxa"/>
            <w:gridSpan w:val="2"/>
          </w:tcPr>
          <w:p w14:paraId="28D8C156" w14:textId="3DB5BA81" w:rsidR="00C81036" w:rsidRPr="006A07AF" w:rsidRDefault="00C81036" w:rsidP="00190E47">
            <w:pPr>
              <w:rPr>
                <w:sz w:val="20"/>
                <w:szCs w:val="20"/>
                <w:lang w:val="en-CA"/>
              </w:rPr>
            </w:pPr>
            <w:r>
              <w:rPr>
                <w:sz w:val="20"/>
                <w:szCs w:val="20"/>
                <w:lang w:val="en-CA"/>
              </w:rPr>
              <w:t>This was estimated based on the age/life method which account for the building effective age (</w:t>
            </w:r>
            <w:r w:rsidR="00BD6EC8">
              <w:rPr>
                <w:sz w:val="20"/>
                <w:szCs w:val="20"/>
                <w:lang w:val="en-CA"/>
              </w:rPr>
              <w:t>15</w:t>
            </w:r>
            <w:r>
              <w:rPr>
                <w:sz w:val="20"/>
                <w:szCs w:val="20"/>
                <w:lang w:val="en-CA"/>
              </w:rPr>
              <w:t xml:space="preserve"> years) and expected life (</w:t>
            </w:r>
            <w:r w:rsidR="00BD6EC8">
              <w:rPr>
                <w:sz w:val="20"/>
                <w:szCs w:val="20"/>
                <w:lang w:val="en-CA"/>
              </w:rPr>
              <w:t>3</w:t>
            </w:r>
            <w:r>
              <w:rPr>
                <w:sz w:val="20"/>
                <w:szCs w:val="20"/>
                <w:lang w:val="en-CA"/>
              </w:rPr>
              <w:t>0 years), this results in a 50% depreciation.</w:t>
            </w:r>
          </w:p>
        </w:tc>
      </w:tr>
      <w:tr w:rsidR="00C81036" w:rsidRPr="006A07AF" w14:paraId="41CA5A82" w14:textId="77777777" w:rsidTr="00190E47">
        <w:tc>
          <w:tcPr>
            <w:tcW w:w="3116" w:type="dxa"/>
          </w:tcPr>
          <w:p w14:paraId="5B555E1F" w14:textId="77777777" w:rsidR="00C81036" w:rsidRPr="006A07AF" w:rsidRDefault="00C81036" w:rsidP="00190E47">
            <w:pPr>
              <w:rPr>
                <w:b/>
                <w:sz w:val="20"/>
                <w:szCs w:val="20"/>
                <w:lang w:val="en-CA"/>
              </w:rPr>
            </w:pPr>
            <w:r>
              <w:rPr>
                <w:b/>
                <w:sz w:val="20"/>
                <w:szCs w:val="20"/>
                <w:lang w:val="en-CA"/>
              </w:rPr>
              <w:t>Total Depreciation</w:t>
            </w:r>
          </w:p>
        </w:tc>
        <w:tc>
          <w:tcPr>
            <w:tcW w:w="1289" w:type="dxa"/>
            <w:gridSpan w:val="3"/>
          </w:tcPr>
          <w:p w14:paraId="7508AFF6" w14:textId="77777777" w:rsidR="00C81036" w:rsidRPr="006A07AF" w:rsidRDefault="00C81036" w:rsidP="00190E47">
            <w:pPr>
              <w:rPr>
                <w:b/>
                <w:sz w:val="20"/>
                <w:szCs w:val="20"/>
                <w:lang w:val="en-CA"/>
              </w:rPr>
            </w:pPr>
            <w:r>
              <w:rPr>
                <w:b/>
                <w:sz w:val="20"/>
                <w:szCs w:val="20"/>
                <w:lang w:val="en-CA"/>
              </w:rPr>
              <w:t>$</w:t>
            </w:r>
            <w:r>
              <w:rPr>
                <w:sz w:val="20"/>
                <w:szCs w:val="20"/>
                <w:lang w:val="en-CA"/>
              </w:rPr>
              <w:t>26,896.63</w:t>
            </w:r>
          </w:p>
        </w:tc>
        <w:tc>
          <w:tcPr>
            <w:tcW w:w="4945" w:type="dxa"/>
          </w:tcPr>
          <w:p w14:paraId="6953755D" w14:textId="77777777" w:rsidR="00C81036" w:rsidRPr="006A07AF" w:rsidRDefault="00C81036" w:rsidP="00190E47">
            <w:pPr>
              <w:rPr>
                <w:b/>
                <w:sz w:val="20"/>
                <w:szCs w:val="20"/>
                <w:lang w:val="en-CA"/>
              </w:rPr>
            </w:pPr>
          </w:p>
        </w:tc>
      </w:tr>
      <w:tr w:rsidR="00C81036" w:rsidRPr="006A07AF" w14:paraId="5BB3F58C" w14:textId="77777777" w:rsidTr="00190E47">
        <w:tc>
          <w:tcPr>
            <w:tcW w:w="3116" w:type="dxa"/>
          </w:tcPr>
          <w:p w14:paraId="0AFF1262" w14:textId="77777777" w:rsidR="00C81036" w:rsidRDefault="00C81036" w:rsidP="00190E47">
            <w:pPr>
              <w:rPr>
                <w:b/>
                <w:sz w:val="20"/>
                <w:szCs w:val="20"/>
                <w:lang w:val="en-CA"/>
              </w:rPr>
            </w:pPr>
            <w:r>
              <w:rPr>
                <w:b/>
                <w:sz w:val="20"/>
                <w:szCs w:val="20"/>
                <w:lang w:val="en-CA"/>
              </w:rPr>
              <w:t>Contributory Value</w:t>
            </w:r>
          </w:p>
        </w:tc>
        <w:tc>
          <w:tcPr>
            <w:tcW w:w="1289" w:type="dxa"/>
            <w:gridSpan w:val="3"/>
          </w:tcPr>
          <w:p w14:paraId="7670F551" w14:textId="77777777" w:rsidR="00C81036" w:rsidRPr="00F76957" w:rsidRDefault="00C81036" w:rsidP="00190E47">
            <w:pPr>
              <w:rPr>
                <w:b/>
                <w:bCs/>
                <w:sz w:val="20"/>
                <w:szCs w:val="20"/>
                <w:lang w:val="en-CA"/>
              </w:rPr>
            </w:pPr>
            <w:r w:rsidRPr="00F76957">
              <w:rPr>
                <w:b/>
                <w:bCs/>
                <w:sz w:val="20"/>
                <w:szCs w:val="20"/>
                <w:lang w:val="en-CA"/>
              </w:rPr>
              <w:t>$26,896.63</w:t>
            </w:r>
          </w:p>
        </w:tc>
        <w:tc>
          <w:tcPr>
            <w:tcW w:w="4945" w:type="dxa"/>
          </w:tcPr>
          <w:p w14:paraId="66801BB6" w14:textId="77777777" w:rsidR="00C81036" w:rsidRPr="006A07AF" w:rsidRDefault="00C81036" w:rsidP="00190E47">
            <w:pPr>
              <w:rPr>
                <w:b/>
                <w:sz w:val="20"/>
                <w:szCs w:val="20"/>
                <w:lang w:val="en-CA"/>
              </w:rPr>
            </w:pPr>
            <w:r>
              <w:rPr>
                <w:b/>
                <w:sz w:val="20"/>
                <w:szCs w:val="20"/>
                <w:lang w:val="en-CA"/>
              </w:rPr>
              <w:t>Rounded to $27,000</w:t>
            </w:r>
          </w:p>
        </w:tc>
      </w:tr>
    </w:tbl>
    <w:p w14:paraId="00302477" w14:textId="77777777" w:rsidR="00C52159" w:rsidRDefault="00C52159" w:rsidP="00C52159">
      <w:pPr>
        <w:jc w:val="center"/>
        <w:rPr>
          <w:b/>
          <w:lang w:val="en-CA"/>
        </w:rPr>
      </w:pPr>
    </w:p>
    <w:p w14:paraId="073A6E9B" w14:textId="55C48F07" w:rsidR="005770EA" w:rsidRPr="005770EA" w:rsidRDefault="005770EA" w:rsidP="00C52159">
      <w:pPr>
        <w:widowControl/>
        <w:autoSpaceDE/>
        <w:autoSpaceDN/>
        <w:adjustRightInd/>
        <w:rPr>
          <w:bCs/>
          <w:lang w:val="en-CA"/>
        </w:rPr>
      </w:pPr>
      <w:r>
        <w:rPr>
          <w:bCs/>
          <w:lang w:val="en-CA"/>
        </w:rPr>
        <w:t>An analysis of the cost approach can be found on the following page.</w:t>
      </w:r>
    </w:p>
    <w:p w14:paraId="51F3998F" w14:textId="60931FDE" w:rsidR="00C52159" w:rsidRDefault="00C52159" w:rsidP="00C52159">
      <w:pPr>
        <w:widowControl/>
        <w:autoSpaceDE/>
        <w:autoSpaceDN/>
        <w:adjustRightInd/>
        <w:rPr>
          <w:b/>
          <w:lang w:val="en-CA"/>
        </w:rPr>
      </w:pPr>
      <w:r w:rsidRPr="005770EA">
        <w:rPr>
          <w:lang w:val="en-CA"/>
        </w:rPr>
        <w:br w:type="page"/>
      </w:r>
      <w:r w:rsidR="003544D4" w:rsidRPr="003544D4">
        <w:rPr>
          <w:b/>
          <w:noProof/>
          <w:lang w:val="en-CA"/>
        </w:rPr>
        <w:lastRenderedPageBreak/>
        <w:drawing>
          <wp:inline distT="0" distB="0" distL="0" distR="0" wp14:anchorId="4ED5A587" wp14:editId="310E52E5">
            <wp:extent cx="5769500" cy="7800340"/>
            <wp:effectExtent l="19050" t="19050" r="22225" b="10160"/>
            <wp:docPr id="1756869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76369" cy="7809626"/>
                    </a:xfrm>
                    <a:prstGeom prst="rect">
                      <a:avLst/>
                    </a:prstGeom>
                    <a:noFill/>
                    <a:ln w="12700">
                      <a:solidFill>
                        <a:schemeClr val="tx1"/>
                      </a:solidFill>
                    </a:ln>
                  </pic:spPr>
                </pic:pic>
              </a:graphicData>
            </a:graphic>
          </wp:inline>
        </w:drawing>
      </w:r>
    </w:p>
    <w:p w14:paraId="13687985" w14:textId="77777777" w:rsidR="003544D4" w:rsidRDefault="003544D4" w:rsidP="00C52159">
      <w:pPr>
        <w:widowControl/>
        <w:autoSpaceDE/>
        <w:autoSpaceDN/>
        <w:adjustRightInd/>
        <w:rPr>
          <w:b/>
          <w:lang w:val="en-CA"/>
        </w:rPr>
      </w:pPr>
    </w:p>
    <w:p w14:paraId="2760499E" w14:textId="77777777" w:rsidR="003544D4" w:rsidRDefault="003544D4" w:rsidP="00C52159">
      <w:pPr>
        <w:widowControl/>
        <w:autoSpaceDE/>
        <w:autoSpaceDN/>
        <w:adjustRightInd/>
        <w:rPr>
          <w:b/>
          <w:lang w:val="en-CA"/>
        </w:rPr>
      </w:pPr>
    </w:p>
    <w:p w14:paraId="1FA2718E" w14:textId="77777777" w:rsidR="003544D4" w:rsidRDefault="003544D4" w:rsidP="00C52159">
      <w:pPr>
        <w:widowControl/>
        <w:autoSpaceDE/>
        <w:autoSpaceDN/>
        <w:adjustRightInd/>
        <w:rPr>
          <w:b/>
          <w:lang w:val="en-CA"/>
        </w:rPr>
      </w:pPr>
    </w:p>
    <w:p w14:paraId="14EEBBFF" w14:textId="77777777" w:rsidR="003544D4" w:rsidRDefault="003544D4" w:rsidP="00C52159">
      <w:pPr>
        <w:widowControl/>
        <w:autoSpaceDE/>
        <w:autoSpaceDN/>
        <w:adjustRightInd/>
        <w:rPr>
          <w:b/>
          <w:lang w:val="en-CA"/>
        </w:rPr>
      </w:pPr>
    </w:p>
    <w:p w14:paraId="601A6F03" w14:textId="73120827" w:rsidR="002A7043" w:rsidRPr="00E94D7B" w:rsidRDefault="002A7043" w:rsidP="00E94D7B">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lang w:val="en-CA"/>
        </w:rPr>
      </w:pPr>
      <w:bookmarkStart w:id="28" w:name="_Toc165451488"/>
      <w:r w:rsidRPr="00E94D7B">
        <w:rPr>
          <w:rFonts w:ascii="Times New Roman" w:hAnsi="Times New Roman" w:cs="Times New Roman"/>
          <w:sz w:val="28"/>
          <w:szCs w:val="28"/>
        </w:rPr>
        <w:lastRenderedPageBreak/>
        <w:t>INCOME CAPITALIZATION APPROACH</w:t>
      </w:r>
      <w:bookmarkEnd w:id="28"/>
    </w:p>
    <w:p w14:paraId="7121C11F" w14:textId="77777777" w:rsidR="002A7043" w:rsidRPr="00B81E03" w:rsidRDefault="002A7043" w:rsidP="004E4397">
      <w:pPr>
        <w:spacing w:before="120" w:line="360" w:lineRule="auto"/>
      </w:pPr>
      <w:r w:rsidRPr="00B81E03">
        <w:t xml:space="preserve">In the income approach, the present value of the future benefits of property ownership is measured.  A property’s income and resale value upon reversion may be capitalized into a current, lump-sum value.  There are two methods of income capitalization: direct capitalization and yield capitalization.  In direct capitalization, the relationship between one year’s income and value is reflected in either a capitalization rate or an income multiplier.  In yield capitalization, the relationship between several years’ stabilized income and a reversionary value at the end of a designated period is reflected in a yield rate.  The most common application of yield capitalization is discounted cash flow analysis. </w:t>
      </w:r>
    </w:p>
    <w:p w14:paraId="36FABCD8" w14:textId="77777777" w:rsidR="002A7043" w:rsidRPr="00B81E03" w:rsidRDefault="002A7043" w:rsidP="004E4397">
      <w:pPr>
        <w:spacing w:before="120" w:line="360" w:lineRule="auto"/>
      </w:pPr>
      <w:r w:rsidRPr="00B81E03">
        <w:t>In this appraisal report, the direct capitalization method of income capitalization was used. In direct capitalization, a single year’s net operating income is divided by an overall capitalization rate to arrive at an indication of value. The general formula for the income approach is as follows:</w:t>
      </w:r>
    </w:p>
    <w:p w14:paraId="4C2B8A9A" w14:textId="77777777" w:rsidR="002A7043" w:rsidRPr="00B81E03" w:rsidRDefault="002A7043" w:rsidP="00CA2FFD">
      <w:pPr>
        <w:ind w:left="360" w:hanging="360"/>
        <w:jc w:val="both"/>
      </w:pPr>
      <w:r w:rsidRPr="00B81E03">
        <w:t>1.</w:t>
      </w:r>
      <w:r w:rsidRPr="00B81E03">
        <w:tab/>
        <w:t>Estimate the potential gross income (PGI).</w:t>
      </w:r>
    </w:p>
    <w:p w14:paraId="3D711182" w14:textId="77777777" w:rsidR="002A7043" w:rsidRPr="00B81E03" w:rsidRDefault="002A7043" w:rsidP="00CA2FFD">
      <w:pPr>
        <w:ind w:left="360" w:hanging="360"/>
        <w:jc w:val="both"/>
      </w:pPr>
      <w:r w:rsidRPr="00B81E03">
        <w:t>2.</w:t>
      </w:r>
      <w:r w:rsidRPr="00B81E03">
        <w:tab/>
        <w:t>Estimate the vacancy and collection loss.</w:t>
      </w:r>
    </w:p>
    <w:p w14:paraId="35B980B8" w14:textId="77777777" w:rsidR="002A7043" w:rsidRPr="00B81E03" w:rsidRDefault="002A7043" w:rsidP="00CA2FFD">
      <w:pPr>
        <w:ind w:left="360" w:hanging="360"/>
        <w:jc w:val="both"/>
      </w:pPr>
      <w:r w:rsidRPr="00B81E03">
        <w:t>3.</w:t>
      </w:r>
      <w:r w:rsidRPr="00B81E03">
        <w:tab/>
        <w:t xml:space="preserve">Subtract the vacancy and collection loss from the potential gross income to derive the effective gross income. </w:t>
      </w:r>
    </w:p>
    <w:p w14:paraId="288BDA2D" w14:textId="77777777" w:rsidR="002A7043" w:rsidRPr="00B81E03" w:rsidRDefault="002A7043" w:rsidP="00CA2FFD">
      <w:pPr>
        <w:ind w:left="360" w:hanging="360"/>
        <w:jc w:val="both"/>
      </w:pPr>
      <w:r w:rsidRPr="00B81E03">
        <w:t>4.</w:t>
      </w:r>
      <w:r w:rsidRPr="00B81E03">
        <w:tab/>
        <w:t>Estimate the total operating expenses for the subject and deduct them from the effective gross income to derive net operating income (I</w:t>
      </w:r>
      <w:r w:rsidRPr="00B81E03">
        <w:rPr>
          <w:vertAlign w:val="subscript"/>
        </w:rPr>
        <w:t>O</w:t>
      </w:r>
      <w:r w:rsidRPr="00B81E03">
        <w:t xml:space="preserve">). </w:t>
      </w:r>
    </w:p>
    <w:p w14:paraId="183DC731" w14:textId="77777777" w:rsidR="002A7043" w:rsidRPr="00B81E03" w:rsidRDefault="002A7043" w:rsidP="00CA2FFD">
      <w:pPr>
        <w:ind w:left="360" w:hanging="360"/>
        <w:jc w:val="both"/>
      </w:pPr>
      <w:r w:rsidRPr="00B81E03">
        <w:t>5.</w:t>
      </w:r>
      <w:r w:rsidRPr="00B81E03">
        <w:tab/>
        <w:t>Estimate an overall capitalization rate (R</w:t>
      </w:r>
      <w:r w:rsidRPr="00B81E03">
        <w:rPr>
          <w:vertAlign w:val="subscript"/>
        </w:rPr>
        <w:t>O</w:t>
      </w:r>
      <w:r w:rsidRPr="00B81E03">
        <w:t>).</w:t>
      </w:r>
    </w:p>
    <w:p w14:paraId="150F6A49" w14:textId="77777777" w:rsidR="002A7043" w:rsidRPr="00B81E03" w:rsidRDefault="002A7043" w:rsidP="00CA2FFD">
      <w:pPr>
        <w:spacing w:after="120"/>
        <w:ind w:left="360" w:hanging="360"/>
        <w:jc w:val="both"/>
      </w:pPr>
      <w:r w:rsidRPr="00B81E03">
        <w:t>6.</w:t>
      </w:r>
      <w:r w:rsidRPr="00B81E03">
        <w:tab/>
        <w:t xml:space="preserve">Divide the net operating income by the overall capitalization rate to derive a value indication by the income capitalization approach. </w:t>
      </w:r>
    </w:p>
    <w:p w14:paraId="0B6D30F0" w14:textId="77777777" w:rsidR="002A7043" w:rsidRPr="00B81E03" w:rsidRDefault="002A7043" w:rsidP="004E4397">
      <w:pPr>
        <w:spacing w:line="360" w:lineRule="auto"/>
        <w:jc w:val="both"/>
      </w:pPr>
      <w:r w:rsidRPr="00B81E03">
        <w:t>Definitions that may be used in the income capitalization approach analysis are as follows:</w:t>
      </w:r>
    </w:p>
    <w:p w14:paraId="76FB266D" w14:textId="77777777" w:rsidR="002A7043" w:rsidRPr="00B81E03" w:rsidRDefault="002A7043" w:rsidP="004E4397">
      <w:pPr>
        <w:rPr>
          <w:i/>
        </w:rPr>
      </w:pPr>
      <w:r w:rsidRPr="00B81E03">
        <w:rPr>
          <w:u w:val="single"/>
        </w:rPr>
        <w:t>Direct capitalization</w:t>
      </w:r>
      <w:r w:rsidRPr="00B81E03">
        <w:t xml:space="preserve">. </w:t>
      </w:r>
      <w:r w:rsidRPr="00B81E03">
        <w:rPr>
          <w:i/>
        </w:rPr>
        <w:t>A method used to convert an estimate of a single year’s income expectancy into an indication of value in one direct step, either by dividing the net income estimate by an appropriate capitalization rate or by multiplying the income estimate by an appropriate factor. Direct capitalization employs capitalization rates and multipliers extracted or developed from market data. Only a single year’s income is used. Yield and value changes are implied but not identified.</w:t>
      </w:r>
    </w:p>
    <w:p w14:paraId="1BFE0921" w14:textId="77777777" w:rsidR="002A7043" w:rsidRPr="00B81E03" w:rsidRDefault="002A7043" w:rsidP="00CA2FFD">
      <w:pPr>
        <w:spacing w:before="120"/>
        <w:rPr>
          <w:i/>
        </w:rPr>
      </w:pPr>
      <w:r w:rsidRPr="00B81E03">
        <w:rPr>
          <w:u w:val="single"/>
        </w:rPr>
        <w:t>Effective gross income (EGI)</w:t>
      </w:r>
      <w:r w:rsidRPr="00B81E03">
        <w:t xml:space="preserve">. </w:t>
      </w:r>
      <w:r w:rsidRPr="00B81E03">
        <w:rPr>
          <w:i/>
        </w:rPr>
        <w:t>The anticipated income from all operations of the real property after an allowance is made for vacancy and collection losses and an addition is made for any other income.</w:t>
      </w:r>
    </w:p>
    <w:p w14:paraId="7BB0EF42" w14:textId="77777777" w:rsidR="002A7043" w:rsidRPr="00B81E03" w:rsidRDefault="002A7043" w:rsidP="00CA2FFD">
      <w:pPr>
        <w:spacing w:before="120"/>
        <w:rPr>
          <w:i/>
        </w:rPr>
      </w:pPr>
      <w:r w:rsidRPr="00B81E03">
        <w:rPr>
          <w:u w:val="single"/>
        </w:rPr>
        <w:t>Income capitalization approach</w:t>
      </w:r>
      <w:r w:rsidRPr="00B81E03">
        <w:t xml:space="preserve">. </w:t>
      </w:r>
      <w:r w:rsidRPr="00B81E03">
        <w:rPr>
          <w:i/>
        </w:rPr>
        <w:t>A set of procedures through which an appraiser derives a value indication for an income-producing property by converting its anticipated benefits (cash flows and reversion) into property value. This conversion can be accomplished in two ways. One year’s income expectancy can be capitalized at a market-derived capitalization rate or at a capitalization rate that reflects a specified income pattern, return on investment, and change in the value of the investment. Alternatively, the annual cash flows for the holding period and the reversion can be discounted at a specified yield rate.</w:t>
      </w:r>
    </w:p>
    <w:p w14:paraId="4DD7A0A0" w14:textId="77777777" w:rsidR="002A7043" w:rsidRPr="00B81E03" w:rsidRDefault="002A7043" w:rsidP="002A7043">
      <w:pPr>
        <w:widowControl/>
        <w:autoSpaceDE/>
        <w:autoSpaceDN/>
        <w:adjustRightInd/>
        <w:rPr>
          <w:u w:val="single"/>
        </w:rPr>
      </w:pPr>
      <w:r w:rsidRPr="00B81E03">
        <w:rPr>
          <w:u w:val="single"/>
        </w:rPr>
        <w:br w:type="page"/>
      </w:r>
    </w:p>
    <w:p w14:paraId="6439F875" w14:textId="77777777" w:rsidR="002A7043" w:rsidRPr="00B81E03" w:rsidRDefault="002A7043" w:rsidP="004E4397">
      <w:pPr>
        <w:rPr>
          <w:i/>
        </w:rPr>
      </w:pPr>
      <w:r w:rsidRPr="00B81E03">
        <w:rPr>
          <w:u w:val="single"/>
        </w:rPr>
        <w:lastRenderedPageBreak/>
        <w:t>Net operating income (I</w:t>
      </w:r>
      <w:r w:rsidRPr="00B81E03">
        <w:rPr>
          <w:u w:val="single"/>
          <w:vertAlign w:val="subscript"/>
        </w:rPr>
        <w:t>O</w:t>
      </w:r>
      <w:r w:rsidRPr="00B81E03">
        <w:rPr>
          <w:u w:val="single"/>
        </w:rPr>
        <w:t>)</w:t>
      </w:r>
      <w:r w:rsidRPr="00B81E03">
        <w:t xml:space="preserve">. </w:t>
      </w:r>
      <w:r w:rsidRPr="00B81E03">
        <w:rPr>
          <w:i/>
        </w:rPr>
        <w:t>The actual or anticipated net income that remains after all operating expenses are deducted from effective gross income but before mortgage debt service and book depreciation are deducted.</w:t>
      </w:r>
    </w:p>
    <w:p w14:paraId="1EFD94A5" w14:textId="77777777" w:rsidR="002A7043" w:rsidRPr="00B81E03" w:rsidRDefault="002A7043" w:rsidP="00CA2FFD">
      <w:pPr>
        <w:spacing w:before="120"/>
        <w:rPr>
          <w:i/>
        </w:rPr>
      </w:pPr>
      <w:r w:rsidRPr="00B81E03">
        <w:rPr>
          <w:u w:val="single"/>
        </w:rPr>
        <w:t>Operating expenses</w:t>
      </w:r>
      <w:r w:rsidRPr="00B81E03">
        <w:t xml:space="preserve">. </w:t>
      </w:r>
      <w:r w:rsidRPr="00B81E03">
        <w:rPr>
          <w:i/>
        </w:rPr>
        <w:t>The periodic expenditures necessary to maintain the real property and continue production of the effective gross income, assuming prudent and competent management.</w:t>
      </w:r>
    </w:p>
    <w:p w14:paraId="013C4640" w14:textId="2DE0D47F" w:rsidR="002A7043" w:rsidRPr="00B81E03" w:rsidRDefault="002A7043" w:rsidP="00CA2FFD">
      <w:pPr>
        <w:spacing w:before="120"/>
        <w:rPr>
          <w:i/>
        </w:rPr>
      </w:pPr>
      <w:r w:rsidRPr="00B81E03">
        <w:rPr>
          <w:u w:val="single"/>
        </w:rPr>
        <w:t>Potential gross income (PGI)</w:t>
      </w:r>
      <w:r w:rsidRPr="00B81E03">
        <w:t>.</w:t>
      </w:r>
      <w:r w:rsidR="00E94D7B">
        <w:t xml:space="preserve"> </w:t>
      </w:r>
      <w:r w:rsidRPr="00B81E03">
        <w:rPr>
          <w:i/>
        </w:rPr>
        <w:t>The total income attributable to real property at full occupancy before vacancy and operating expenses are deducted.</w:t>
      </w:r>
    </w:p>
    <w:p w14:paraId="005FC398" w14:textId="77777777" w:rsidR="002A7043" w:rsidRPr="00B81E03" w:rsidRDefault="002A7043" w:rsidP="00CA2FFD">
      <w:pPr>
        <w:spacing w:before="120"/>
        <w:rPr>
          <w:i/>
        </w:rPr>
      </w:pPr>
      <w:r w:rsidRPr="00B81E03">
        <w:rPr>
          <w:u w:val="single"/>
        </w:rPr>
        <w:t>Vacancy and collection loss</w:t>
      </w:r>
      <w:r w:rsidRPr="00B81E03">
        <w:t xml:space="preserve">. </w:t>
      </w:r>
      <w:r w:rsidRPr="00B81E03">
        <w:rPr>
          <w:i/>
        </w:rPr>
        <w:t xml:space="preserve">A deduction from potential gross income (PGI) made to reflect income reductions due to vacancies, tenant turnover, and nonpayment of rent; also called vacancy and credit loss or vacancy and contingency loss. Often vacancy and collection loss </w:t>
      </w:r>
      <w:proofErr w:type="gramStart"/>
      <w:r w:rsidRPr="00B81E03">
        <w:rPr>
          <w:i/>
        </w:rPr>
        <w:t>is</w:t>
      </w:r>
      <w:proofErr w:type="gramEnd"/>
      <w:r w:rsidRPr="00B81E03">
        <w:rPr>
          <w:i/>
        </w:rPr>
        <w:t xml:space="preserve"> expressed as a percentage of potential gross income and should reflect the competitive market. Its treatment can differ according to the interest being appraised, property type, capitalization method, and whether the property is at stabilized occupancy.</w:t>
      </w:r>
    </w:p>
    <w:p w14:paraId="4BCB4A94" w14:textId="41993707" w:rsidR="004F1A47" w:rsidRDefault="00E94D7B" w:rsidP="004450A1">
      <w:pPr>
        <w:spacing w:before="120" w:line="360" w:lineRule="auto"/>
        <w:rPr>
          <w:b/>
          <w:bCs/>
          <w:highlight w:val="yellow"/>
        </w:rPr>
      </w:pPr>
      <w:r>
        <w:rPr>
          <w:bCs/>
        </w:rPr>
        <w:t>This approach was not relevant in solving the appraisal problem and was abandoned.</w:t>
      </w:r>
    </w:p>
    <w:p w14:paraId="74BC4967" w14:textId="77777777" w:rsidR="004450A1" w:rsidRDefault="004450A1">
      <w:pPr>
        <w:widowControl/>
        <w:autoSpaceDE/>
        <w:autoSpaceDN/>
        <w:adjustRightInd/>
        <w:rPr>
          <w:b/>
          <w:sz w:val="28"/>
          <w:szCs w:val="28"/>
        </w:rPr>
      </w:pPr>
      <w:r>
        <w:rPr>
          <w:b/>
          <w:sz w:val="28"/>
          <w:szCs w:val="28"/>
        </w:rPr>
        <w:br w:type="page"/>
      </w:r>
    </w:p>
    <w:p w14:paraId="5D4B05D7" w14:textId="084C5DEF" w:rsidR="002842EC" w:rsidRPr="00711A81" w:rsidRDefault="002842EC" w:rsidP="00711A81">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bookmarkStart w:id="29" w:name="_Toc165451489"/>
      <w:r w:rsidRPr="00711A81">
        <w:rPr>
          <w:rFonts w:ascii="Times New Roman" w:hAnsi="Times New Roman" w:cs="Times New Roman"/>
          <w:sz w:val="28"/>
          <w:szCs w:val="28"/>
        </w:rPr>
        <w:lastRenderedPageBreak/>
        <w:t>SALES COMPARISION APPROACH</w:t>
      </w:r>
      <w:bookmarkEnd w:id="29"/>
    </w:p>
    <w:p w14:paraId="222BED70" w14:textId="77777777" w:rsidR="002842EC" w:rsidRPr="00C9323C" w:rsidRDefault="002842EC" w:rsidP="00591468">
      <w:pPr>
        <w:spacing w:before="120" w:after="120" w:line="360" w:lineRule="auto"/>
      </w:pPr>
      <w:r w:rsidRPr="00C9323C">
        <w:t>The sales comparison approach is defined as:</w:t>
      </w:r>
    </w:p>
    <w:p w14:paraId="0A409D7C" w14:textId="77777777" w:rsidR="002842EC" w:rsidRPr="00C9323C" w:rsidRDefault="002842EC" w:rsidP="00591468">
      <w:pPr>
        <w:spacing w:before="120" w:after="120" w:line="360" w:lineRule="auto"/>
        <w:rPr>
          <w:i/>
        </w:rPr>
      </w:pPr>
      <w:r w:rsidRPr="00C9323C">
        <w:rPr>
          <w:u w:val="single"/>
        </w:rPr>
        <w:t>Sales comparison approach</w:t>
      </w:r>
      <w:r w:rsidRPr="00C9323C">
        <w:t xml:space="preserve">. </w:t>
      </w:r>
      <w:r w:rsidRPr="00C9323C">
        <w:rPr>
          <w:i/>
        </w:rPr>
        <w:t>The process of deriving a value indication for the subject property by comparing market information for similar properties with the property being appraised, identifying appropriate units of comparison, and making qualitative comparisons with or quantitative adjustments to the sale prices (or unit prices, as appropriate) of the comparable properties based on relevant, market-derived elements of comparison.</w:t>
      </w:r>
    </w:p>
    <w:p w14:paraId="6BE64F92" w14:textId="77777777" w:rsidR="002842EC" w:rsidRPr="00C9323C" w:rsidRDefault="002842EC" w:rsidP="00591468">
      <w:pPr>
        <w:spacing w:before="120" w:after="120" w:line="360" w:lineRule="auto"/>
      </w:pPr>
      <w:r w:rsidRPr="00C9323C">
        <w:t xml:space="preserve">The elements of comparison are defined as: </w:t>
      </w:r>
    </w:p>
    <w:p w14:paraId="7D8796B6" w14:textId="77777777" w:rsidR="002842EC" w:rsidRPr="00C9323C" w:rsidRDefault="002842EC" w:rsidP="00591468">
      <w:pPr>
        <w:spacing w:before="120" w:after="120" w:line="360" w:lineRule="auto"/>
        <w:rPr>
          <w:i/>
        </w:rPr>
      </w:pPr>
      <w:r w:rsidRPr="00C9323C">
        <w:rPr>
          <w:u w:val="single"/>
        </w:rPr>
        <w:t>Elements of comparison</w:t>
      </w:r>
      <w:r w:rsidRPr="00C9323C">
        <w:t xml:space="preserve">. </w:t>
      </w:r>
      <w:r w:rsidRPr="00C9323C">
        <w:rPr>
          <w:i/>
        </w:rPr>
        <w:t>The characteristics or attributes of properties and transactions that cause the prices of real property to vary; include real property rights conveyed, financing terms, conditions of sale, expenditures made immediately after purchase, market conditions, location, physical characteristics, and other characteristics such as economic characteristics, use, and non-realty components of value.</w:t>
      </w:r>
    </w:p>
    <w:p w14:paraId="55ADBBED" w14:textId="77777777" w:rsidR="002842EC" w:rsidRPr="00C9323C" w:rsidRDefault="002842EC" w:rsidP="00591468">
      <w:pPr>
        <w:spacing w:before="120" w:after="120" w:line="360" w:lineRule="auto"/>
      </w:pPr>
      <w:r w:rsidRPr="00C9323C">
        <w:t xml:space="preserve">In the sales comparison approach, the value of a property is estimated by comparing it with similar, recently sold properties in the surrounding or competing area. Inherent in this approach is the principle of substitution, which holds that when a property is replaceable in the market, its value tends to be set by the cost of acquiring an equally desirable substitute property, assuming that no costly delay is encountered in making the substitution. </w:t>
      </w:r>
    </w:p>
    <w:p w14:paraId="050F5E06" w14:textId="77777777" w:rsidR="002842EC" w:rsidRPr="00C9323C" w:rsidRDefault="002842EC" w:rsidP="00CA2FFD">
      <w:pPr>
        <w:spacing w:before="120" w:line="360" w:lineRule="auto"/>
      </w:pPr>
      <w:r w:rsidRPr="00C9323C">
        <w:t>Through the analysis of sales of verified arm’s-length transactions, market value and price trends are identified. The sales utilized are comparable to the subject in physical, functional, and economic characteristics. The basic procedure is as follows:</w:t>
      </w:r>
    </w:p>
    <w:p w14:paraId="3996C760" w14:textId="77777777" w:rsidR="002842EC" w:rsidRPr="00C9323C" w:rsidRDefault="002842EC" w:rsidP="008E095E">
      <w:pPr>
        <w:widowControl/>
        <w:numPr>
          <w:ilvl w:val="0"/>
          <w:numId w:val="8"/>
        </w:numPr>
        <w:ind w:left="360"/>
      </w:pPr>
      <w:r w:rsidRPr="00C9323C">
        <w:t xml:space="preserve">Identify the most recent relevant sales from which to select and analyze truly comparable sales, with consideration given to the date of sale. </w:t>
      </w:r>
    </w:p>
    <w:p w14:paraId="686B7461" w14:textId="77777777" w:rsidR="002842EC" w:rsidRPr="00C9323C" w:rsidRDefault="002842EC" w:rsidP="008E095E">
      <w:pPr>
        <w:widowControl/>
        <w:numPr>
          <w:ilvl w:val="0"/>
          <w:numId w:val="8"/>
        </w:numPr>
        <w:ind w:left="360"/>
      </w:pPr>
      <w:r w:rsidRPr="00C9323C">
        <w:t xml:space="preserve">Identify any changes in economic conditions between the date of sale and the date of value. </w:t>
      </w:r>
    </w:p>
    <w:p w14:paraId="7D5CAA84" w14:textId="77777777" w:rsidR="002842EC" w:rsidRPr="00C9323C" w:rsidRDefault="002842EC" w:rsidP="008E095E">
      <w:pPr>
        <w:widowControl/>
        <w:numPr>
          <w:ilvl w:val="0"/>
          <w:numId w:val="8"/>
        </w:numPr>
        <w:ind w:left="360"/>
      </w:pPr>
      <w:r w:rsidRPr="00C9323C">
        <w:t>Calculate the cash equivalent price for any sale that includes favorable financing.</w:t>
      </w:r>
    </w:p>
    <w:p w14:paraId="67067EC4" w14:textId="77777777" w:rsidR="002842EC" w:rsidRPr="00C9323C" w:rsidRDefault="002842EC" w:rsidP="008E095E">
      <w:pPr>
        <w:widowControl/>
        <w:numPr>
          <w:ilvl w:val="0"/>
          <w:numId w:val="8"/>
        </w:numPr>
        <w:ind w:left="360"/>
      </w:pPr>
      <w:r w:rsidRPr="00C9323C">
        <w:t>Reduce the sale price to a unit of comparison such as the sale price per square foot or sale price per unit.</w:t>
      </w:r>
    </w:p>
    <w:p w14:paraId="7F3A05EF" w14:textId="77777777" w:rsidR="002842EC" w:rsidRPr="00C9323C" w:rsidRDefault="002842EC" w:rsidP="008E095E">
      <w:pPr>
        <w:widowControl/>
        <w:numPr>
          <w:ilvl w:val="0"/>
          <w:numId w:val="8"/>
        </w:numPr>
        <w:ind w:left="360"/>
      </w:pPr>
      <w:r w:rsidRPr="00C9323C">
        <w:t xml:space="preserve">Make appropriate adjustments to the prices of the comparable sale properties for differences in the relevant elements of comparison. </w:t>
      </w:r>
    </w:p>
    <w:p w14:paraId="70028EC4" w14:textId="77777777" w:rsidR="002842EC" w:rsidRPr="00C9323C" w:rsidRDefault="002842EC" w:rsidP="008E095E">
      <w:pPr>
        <w:widowControl/>
        <w:numPr>
          <w:ilvl w:val="0"/>
          <w:numId w:val="8"/>
        </w:numPr>
        <w:ind w:left="360"/>
      </w:pPr>
      <w:r w:rsidRPr="00C9323C">
        <w:t xml:space="preserve">Interpret the results to derive a value indication from the sales comparison approach. </w:t>
      </w:r>
    </w:p>
    <w:p w14:paraId="1648E55D" w14:textId="77777777" w:rsidR="00993434" w:rsidRPr="00166054" w:rsidRDefault="00993434" w:rsidP="00F7797F">
      <w:pPr>
        <w:spacing w:before="120"/>
        <w:rPr>
          <w:b/>
          <w:i/>
        </w:rPr>
      </w:pPr>
      <w:bookmarkStart w:id="30" w:name="_Hlk16499982"/>
      <w:r w:rsidRPr="00166054">
        <w:rPr>
          <w:b/>
          <w:i/>
        </w:rPr>
        <w:t>Sales Comparison Approach</w:t>
      </w:r>
      <w:r w:rsidRPr="00166054">
        <w:rPr>
          <w:b/>
          <w:i/>
        </w:rPr>
        <w:tab/>
      </w:r>
    </w:p>
    <w:bookmarkEnd w:id="30"/>
    <w:p w14:paraId="30EB48FA" w14:textId="56F3860B" w:rsidR="00A337E1" w:rsidRDefault="00A337E1" w:rsidP="00A337E1">
      <w:pPr>
        <w:spacing w:before="120" w:line="360" w:lineRule="auto"/>
        <w:rPr>
          <w:b/>
        </w:rPr>
      </w:pPr>
      <w:r w:rsidRPr="00A1234E">
        <w:t xml:space="preserve">During the preparation of this report, several sales of similar residential properties were analyzed.  Ultimately, </w:t>
      </w:r>
      <w:r>
        <w:t>four</w:t>
      </w:r>
      <w:r w:rsidRPr="00A1234E">
        <w:t xml:space="preserve"> sales were selected to form an opinion of value for this appraisal report -- each were </w:t>
      </w:r>
      <w:proofErr w:type="gramStart"/>
      <w:r w:rsidRPr="00A1234E">
        <w:t>similar to</w:t>
      </w:r>
      <w:proofErr w:type="gramEnd"/>
      <w:r w:rsidRPr="00A1234E">
        <w:t xml:space="preserve"> the subject property in physical characteristics.  The following is a </w:t>
      </w:r>
      <w:r w:rsidRPr="00A1234E">
        <w:lastRenderedPageBreak/>
        <w:t xml:space="preserve">"Sales Adjustment Chart," which summarizes key aspects of each sale </w:t>
      </w:r>
      <w:proofErr w:type="gramStart"/>
      <w:r w:rsidRPr="00A1234E">
        <w:t>relative</w:t>
      </w:r>
      <w:proofErr w:type="gramEnd"/>
      <w:r w:rsidRPr="00A1234E">
        <w:t xml:space="preserve"> the subject property.  </w:t>
      </w:r>
      <w:r w:rsidRPr="00A1234E">
        <w:rPr>
          <w:b/>
        </w:rPr>
        <w:t xml:space="preserve">The opinion of value using the Sales Comparison Approach is </w:t>
      </w:r>
      <w:r>
        <w:rPr>
          <w:b/>
        </w:rPr>
        <w:t>$</w:t>
      </w:r>
      <w:r w:rsidR="00186263">
        <w:rPr>
          <w:b/>
        </w:rPr>
        <w:t>700</w:t>
      </w:r>
      <w:r>
        <w:rPr>
          <w:b/>
        </w:rPr>
        <w:t xml:space="preserve">,000 as of </w:t>
      </w:r>
      <w:r w:rsidR="000429F9">
        <w:rPr>
          <w:b/>
        </w:rPr>
        <w:t>June 11</w:t>
      </w:r>
      <w:r w:rsidR="00DF0870">
        <w:rPr>
          <w:b/>
        </w:rPr>
        <w:t>, 202</w:t>
      </w:r>
      <w:r w:rsidR="000429F9">
        <w:rPr>
          <w:b/>
        </w:rPr>
        <w:t>4</w:t>
      </w:r>
      <w:r w:rsidR="00DF0870">
        <w:rPr>
          <w:b/>
        </w:rPr>
        <w:t>.</w:t>
      </w:r>
    </w:p>
    <w:p w14:paraId="4D5B69C0" w14:textId="6E1628CD" w:rsidR="00A337E1" w:rsidRDefault="00B77A50" w:rsidP="00A337E1">
      <w:pPr>
        <w:spacing w:before="120" w:line="360" w:lineRule="auto"/>
        <w:rPr>
          <w:b/>
        </w:rPr>
      </w:pPr>
      <w:r w:rsidRPr="00B77A50">
        <w:rPr>
          <w:b/>
          <w:noProof/>
        </w:rPr>
        <w:drawing>
          <wp:inline distT="0" distB="0" distL="0" distR="0" wp14:anchorId="22C02133" wp14:editId="2698FDF8">
            <wp:extent cx="5943600" cy="3199765"/>
            <wp:effectExtent l="0" t="0" r="0" b="635"/>
            <wp:docPr id="95480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997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515"/>
        <w:gridCol w:w="6835"/>
      </w:tblGrid>
      <w:tr w:rsidR="000435F7" w14:paraId="75D7604C" w14:textId="77777777" w:rsidTr="0035671C">
        <w:tc>
          <w:tcPr>
            <w:tcW w:w="9350" w:type="dxa"/>
            <w:gridSpan w:val="2"/>
            <w:shd w:val="clear" w:color="auto" w:fill="A6A6A6" w:themeFill="background1" w:themeFillShade="A6"/>
          </w:tcPr>
          <w:p w14:paraId="48CCDA16" w14:textId="6406AC60" w:rsidR="000435F7" w:rsidRPr="000435F7" w:rsidRDefault="000435F7">
            <w:pPr>
              <w:rPr>
                <w:rFonts w:asciiTheme="minorHAnsi" w:hAnsiTheme="minorHAnsi" w:cstheme="minorHAnsi"/>
              </w:rPr>
            </w:pPr>
            <w:r w:rsidRPr="000435F7">
              <w:rPr>
                <w:rFonts w:asciiTheme="minorHAnsi" w:hAnsiTheme="minorHAnsi" w:cstheme="minorHAnsi"/>
                <w:b/>
                <w:bCs/>
              </w:rPr>
              <w:t>Adjustments</w:t>
            </w:r>
          </w:p>
        </w:tc>
      </w:tr>
      <w:tr w:rsidR="000435F7" w14:paraId="3541A18B" w14:textId="77777777" w:rsidTr="000435F7">
        <w:tc>
          <w:tcPr>
            <w:tcW w:w="2515" w:type="dxa"/>
          </w:tcPr>
          <w:p w14:paraId="6296296F" w14:textId="047ACFBA" w:rsidR="000435F7" w:rsidRPr="000435F7" w:rsidRDefault="000435F7">
            <w:pPr>
              <w:rPr>
                <w:rFonts w:asciiTheme="minorHAnsi" w:hAnsiTheme="minorHAnsi" w:cstheme="minorHAnsi"/>
                <w:sz w:val="20"/>
                <w:szCs w:val="20"/>
              </w:rPr>
            </w:pPr>
            <w:r w:rsidRPr="000435F7">
              <w:rPr>
                <w:rFonts w:asciiTheme="minorHAnsi" w:hAnsiTheme="minorHAnsi" w:cstheme="minorHAnsi"/>
                <w:sz w:val="20"/>
                <w:szCs w:val="20"/>
              </w:rPr>
              <w:t>Location</w:t>
            </w:r>
          </w:p>
        </w:tc>
        <w:tc>
          <w:tcPr>
            <w:tcW w:w="6835" w:type="dxa"/>
          </w:tcPr>
          <w:p w14:paraId="35C081D5" w14:textId="1E20D3B6" w:rsidR="00B77A50" w:rsidRPr="000435F7" w:rsidRDefault="00B77A50">
            <w:pPr>
              <w:rPr>
                <w:rFonts w:asciiTheme="minorHAnsi" w:hAnsiTheme="minorHAnsi" w:cstheme="minorHAnsi"/>
                <w:sz w:val="20"/>
                <w:szCs w:val="20"/>
              </w:rPr>
            </w:pPr>
            <w:r>
              <w:rPr>
                <w:rFonts w:asciiTheme="minorHAnsi" w:hAnsiTheme="minorHAnsi" w:cstheme="minorHAnsi"/>
                <w:sz w:val="20"/>
                <w:szCs w:val="20"/>
              </w:rPr>
              <w:t>Sales 1, 2 and 3 had inferior locations, requiring positive adjustments.</w:t>
            </w:r>
          </w:p>
        </w:tc>
      </w:tr>
      <w:tr w:rsidR="000435F7" w14:paraId="5DAA54DE" w14:textId="77777777" w:rsidTr="000435F7">
        <w:tc>
          <w:tcPr>
            <w:tcW w:w="2515" w:type="dxa"/>
          </w:tcPr>
          <w:p w14:paraId="31DF312E" w14:textId="025020B0" w:rsidR="000435F7" w:rsidRPr="000435F7" w:rsidRDefault="000435F7">
            <w:pPr>
              <w:rPr>
                <w:rFonts w:asciiTheme="minorHAnsi" w:hAnsiTheme="minorHAnsi" w:cstheme="minorHAnsi"/>
                <w:sz w:val="20"/>
                <w:szCs w:val="20"/>
              </w:rPr>
            </w:pPr>
            <w:r>
              <w:rPr>
                <w:rFonts w:asciiTheme="minorHAnsi" w:hAnsiTheme="minorHAnsi" w:cstheme="minorHAnsi"/>
                <w:sz w:val="20"/>
                <w:szCs w:val="20"/>
              </w:rPr>
              <w:t>Above Grade Bedrooms</w:t>
            </w:r>
          </w:p>
        </w:tc>
        <w:tc>
          <w:tcPr>
            <w:tcW w:w="6835" w:type="dxa"/>
          </w:tcPr>
          <w:p w14:paraId="5A6E89D3" w14:textId="79B0ABE9" w:rsidR="000435F7" w:rsidRPr="000435F7" w:rsidRDefault="007E2198">
            <w:pPr>
              <w:rPr>
                <w:rFonts w:asciiTheme="minorHAnsi" w:hAnsiTheme="minorHAnsi" w:cstheme="minorHAnsi"/>
                <w:sz w:val="20"/>
                <w:szCs w:val="20"/>
              </w:rPr>
            </w:pPr>
            <w:r>
              <w:rPr>
                <w:rFonts w:asciiTheme="minorHAnsi" w:hAnsiTheme="minorHAnsi" w:cstheme="minorHAnsi"/>
                <w:sz w:val="20"/>
                <w:szCs w:val="20"/>
              </w:rPr>
              <w:t>Sales 1, 2 and 3 all had more bedrooms, requiring positive adjustments.</w:t>
            </w:r>
          </w:p>
        </w:tc>
      </w:tr>
      <w:tr w:rsidR="000435F7" w14:paraId="46669E53" w14:textId="77777777" w:rsidTr="000435F7">
        <w:tc>
          <w:tcPr>
            <w:tcW w:w="2515" w:type="dxa"/>
          </w:tcPr>
          <w:p w14:paraId="6A86B418" w14:textId="3413D4DA" w:rsidR="000435F7" w:rsidRPr="000435F7" w:rsidRDefault="001D3191">
            <w:pPr>
              <w:rPr>
                <w:rFonts w:asciiTheme="minorHAnsi" w:hAnsiTheme="minorHAnsi" w:cstheme="minorHAnsi"/>
                <w:sz w:val="20"/>
                <w:szCs w:val="20"/>
              </w:rPr>
            </w:pPr>
            <w:r>
              <w:rPr>
                <w:rFonts w:asciiTheme="minorHAnsi" w:hAnsiTheme="minorHAnsi" w:cstheme="minorHAnsi"/>
                <w:sz w:val="20"/>
                <w:szCs w:val="20"/>
              </w:rPr>
              <w:t>Bathrooms</w:t>
            </w:r>
          </w:p>
        </w:tc>
        <w:tc>
          <w:tcPr>
            <w:tcW w:w="6835" w:type="dxa"/>
          </w:tcPr>
          <w:p w14:paraId="4CB7E8B1" w14:textId="690297E1" w:rsidR="000435F7" w:rsidRPr="000435F7" w:rsidRDefault="00AE5660">
            <w:pPr>
              <w:rPr>
                <w:rFonts w:asciiTheme="minorHAnsi" w:hAnsiTheme="minorHAnsi" w:cstheme="minorHAnsi"/>
                <w:sz w:val="20"/>
                <w:szCs w:val="20"/>
              </w:rPr>
            </w:pPr>
            <w:r>
              <w:rPr>
                <w:rFonts w:asciiTheme="minorHAnsi" w:hAnsiTheme="minorHAnsi" w:cstheme="minorHAnsi"/>
                <w:sz w:val="20"/>
                <w:szCs w:val="20"/>
              </w:rPr>
              <w:t>Not required.</w:t>
            </w:r>
          </w:p>
        </w:tc>
      </w:tr>
      <w:tr w:rsidR="001D3191" w14:paraId="13891A35" w14:textId="77777777" w:rsidTr="000435F7">
        <w:tc>
          <w:tcPr>
            <w:tcW w:w="2515" w:type="dxa"/>
          </w:tcPr>
          <w:p w14:paraId="6299A70C" w14:textId="59427E94" w:rsidR="001D3191" w:rsidRPr="000435F7" w:rsidRDefault="001D3191">
            <w:pPr>
              <w:rPr>
                <w:rFonts w:asciiTheme="minorHAnsi" w:hAnsiTheme="minorHAnsi" w:cstheme="minorHAnsi"/>
                <w:sz w:val="20"/>
                <w:szCs w:val="20"/>
              </w:rPr>
            </w:pPr>
            <w:r>
              <w:rPr>
                <w:rFonts w:asciiTheme="minorHAnsi" w:hAnsiTheme="minorHAnsi" w:cstheme="minorHAnsi"/>
                <w:sz w:val="20"/>
                <w:szCs w:val="20"/>
              </w:rPr>
              <w:t>Below Grade Finish</w:t>
            </w:r>
          </w:p>
        </w:tc>
        <w:tc>
          <w:tcPr>
            <w:tcW w:w="6835" w:type="dxa"/>
          </w:tcPr>
          <w:p w14:paraId="3BAA68F4" w14:textId="13FC9EC7" w:rsidR="001D3191" w:rsidRPr="000435F7" w:rsidRDefault="007E2198">
            <w:pPr>
              <w:rPr>
                <w:rFonts w:asciiTheme="minorHAnsi" w:hAnsiTheme="minorHAnsi" w:cstheme="minorHAnsi"/>
                <w:sz w:val="20"/>
                <w:szCs w:val="20"/>
              </w:rPr>
            </w:pPr>
            <w:r>
              <w:rPr>
                <w:rFonts w:asciiTheme="minorHAnsi" w:hAnsiTheme="minorHAnsi" w:cstheme="minorHAnsi"/>
                <w:sz w:val="20"/>
                <w:szCs w:val="20"/>
              </w:rPr>
              <w:t>Sales 2 and 3 had more bathrooms, requiring positive adjustments.</w:t>
            </w:r>
          </w:p>
        </w:tc>
      </w:tr>
      <w:tr w:rsidR="001D3191" w14:paraId="6937C410" w14:textId="77777777" w:rsidTr="000435F7">
        <w:tc>
          <w:tcPr>
            <w:tcW w:w="2515" w:type="dxa"/>
          </w:tcPr>
          <w:p w14:paraId="0840C42F" w14:textId="156F74E8" w:rsidR="001D3191" w:rsidRPr="000435F7" w:rsidRDefault="001D3191">
            <w:pPr>
              <w:rPr>
                <w:rFonts w:asciiTheme="minorHAnsi" w:hAnsiTheme="minorHAnsi" w:cstheme="minorHAnsi"/>
                <w:sz w:val="20"/>
                <w:szCs w:val="20"/>
              </w:rPr>
            </w:pPr>
            <w:r>
              <w:rPr>
                <w:rFonts w:asciiTheme="minorHAnsi" w:hAnsiTheme="minorHAnsi" w:cstheme="minorHAnsi"/>
                <w:sz w:val="20"/>
                <w:szCs w:val="20"/>
              </w:rPr>
              <w:t>Pool</w:t>
            </w:r>
          </w:p>
        </w:tc>
        <w:tc>
          <w:tcPr>
            <w:tcW w:w="6835" w:type="dxa"/>
          </w:tcPr>
          <w:p w14:paraId="37B300F0" w14:textId="51EE2B6C" w:rsidR="001D3191" w:rsidRPr="000435F7" w:rsidRDefault="003241C9">
            <w:pPr>
              <w:rPr>
                <w:rFonts w:asciiTheme="minorHAnsi" w:hAnsiTheme="minorHAnsi" w:cstheme="minorHAnsi"/>
                <w:sz w:val="20"/>
                <w:szCs w:val="20"/>
              </w:rPr>
            </w:pPr>
            <w:r>
              <w:rPr>
                <w:rFonts w:asciiTheme="minorHAnsi" w:hAnsiTheme="minorHAnsi" w:cstheme="minorHAnsi"/>
                <w:sz w:val="20"/>
                <w:szCs w:val="20"/>
              </w:rPr>
              <w:t>Not required.</w:t>
            </w:r>
          </w:p>
        </w:tc>
      </w:tr>
      <w:tr w:rsidR="001D3191" w14:paraId="303065AC" w14:textId="77777777" w:rsidTr="000435F7">
        <w:tc>
          <w:tcPr>
            <w:tcW w:w="2515" w:type="dxa"/>
          </w:tcPr>
          <w:p w14:paraId="61C495A8" w14:textId="699A1D15" w:rsidR="001D3191" w:rsidRPr="000435F7" w:rsidRDefault="001D3191">
            <w:pPr>
              <w:rPr>
                <w:rFonts w:asciiTheme="minorHAnsi" w:hAnsiTheme="minorHAnsi" w:cstheme="minorHAnsi"/>
                <w:sz w:val="20"/>
                <w:szCs w:val="20"/>
              </w:rPr>
            </w:pPr>
            <w:r>
              <w:rPr>
                <w:rFonts w:asciiTheme="minorHAnsi" w:hAnsiTheme="minorHAnsi" w:cstheme="minorHAnsi"/>
                <w:sz w:val="20"/>
                <w:szCs w:val="20"/>
              </w:rPr>
              <w:t xml:space="preserve">Heating/Cooling </w:t>
            </w:r>
          </w:p>
        </w:tc>
        <w:tc>
          <w:tcPr>
            <w:tcW w:w="6835" w:type="dxa"/>
          </w:tcPr>
          <w:p w14:paraId="4DAE3B93" w14:textId="384DC937" w:rsidR="001D3191" w:rsidRPr="000435F7" w:rsidRDefault="00B57E61">
            <w:pPr>
              <w:rPr>
                <w:rFonts w:asciiTheme="minorHAnsi" w:hAnsiTheme="minorHAnsi" w:cstheme="minorHAnsi"/>
                <w:sz w:val="20"/>
                <w:szCs w:val="20"/>
              </w:rPr>
            </w:pPr>
            <w:r>
              <w:rPr>
                <w:rFonts w:asciiTheme="minorHAnsi" w:hAnsiTheme="minorHAnsi" w:cstheme="minorHAnsi"/>
                <w:sz w:val="20"/>
                <w:szCs w:val="20"/>
              </w:rPr>
              <w:t>Not required.</w:t>
            </w:r>
          </w:p>
        </w:tc>
      </w:tr>
    </w:tbl>
    <w:p w14:paraId="10514A20" w14:textId="77777777" w:rsidR="004C5B74" w:rsidRDefault="004C5B74">
      <w:r>
        <w:br w:type="page"/>
      </w:r>
    </w:p>
    <w:tbl>
      <w:tblPr>
        <w:tblW w:w="9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5"/>
        <w:gridCol w:w="6205"/>
      </w:tblGrid>
      <w:tr w:rsidR="00A337E1" w:rsidRPr="00BD71E0" w14:paraId="3AE68FCC" w14:textId="77777777" w:rsidTr="004C5B74">
        <w:trPr>
          <w:jc w:val="center"/>
        </w:trPr>
        <w:tc>
          <w:tcPr>
            <w:tcW w:w="9080" w:type="dxa"/>
            <w:gridSpan w:val="2"/>
            <w:tcBorders>
              <w:top w:val="single" w:sz="4" w:space="0" w:color="auto"/>
              <w:left w:val="single" w:sz="4" w:space="0" w:color="auto"/>
              <w:bottom w:val="single" w:sz="4" w:space="0" w:color="auto"/>
              <w:right w:val="single" w:sz="4" w:space="0" w:color="auto"/>
            </w:tcBorders>
            <w:shd w:val="pct20" w:color="auto" w:fill="auto"/>
          </w:tcPr>
          <w:p w14:paraId="4B6348A4" w14:textId="283EE7D9" w:rsidR="00A337E1" w:rsidRPr="00D61304" w:rsidRDefault="00A337E1" w:rsidP="007A1762">
            <w:pPr>
              <w:jc w:val="center"/>
            </w:pPr>
            <w:r w:rsidRPr="00D61304">
              <w:lastRenderedPageBreak/>
              <w:br w:type="page"/>
            </w:r>
            <w:r w:rsidRPr="00D61304">
              <w:rPr>
                <w:b/>
              </w:rPr>
              <w:t>IMPROVED</w:t>
            </w:r>
            <w:r w:rsidRPr="00D61304">
              <w:t xml:space="preserve"> </w:t>
            </w:r>
            <w:r w:rsidRPr="00D61304">
              <w:rPr>
                <w:b/>
              </w:rPr>
              <w:t>Sale Number: 1</w:t>
            </w:r>
          </w:p>
        </w:tc>
      </w:tr>
      <w:tr w:rsidR="00A337E1" w:rsidRPr="00BD71E0" w14:paraId="2721A879" w14:textId="77777777" w:rsidTr="004C5B74">
        <w:trPr>
          <w:cantSplit/>
          <w:trHeight w:val="3473"/>
          <w:jc w:val="center"/>
        </w:trPr>
        <w:tc>
          <w:tcPr>
            <w:tcW w:w="2875" w:type="dxa"/>
            <w:vMerge w:val="restart"/>
          </w:tcPr>
          <w:p w14:paraId="4656F5F1" w14:textId="77777777" w:rsidR="00D525D0" w:rsidRDefault="00A337E1" w:rsidP="00D525D0">
            <w:pPr>
              <w:rPr>
                <w:b/>
                <w:sz w:val="20"/>
                <w:szCs w:val="20"/>
                <w:u w:val="single"/>
              </w:rPr>
            </w:pPr>
            <w:r w:rsidRPr="00BD71E0">
              <w:rPr>
                <w:b/>
                <w:sz w:val="20"/>
                <w:szCs w:val="20"/>
                <w:u w:val="single"/>
              </w:rPr>
              <w:t>Property Address</w:t>
            </w:r>
          </w:p>
          <w:p w14:paraId="54AB639E" w14:textId="4E199431" w:rsidR="00D525D0" w:rsidRDefault="00D525D0" w:rsidP="00D525D0">
            <w:pPr>
              <w:rPr>
                <w:sz w:val="20"/>
                <w:szCs w:val="20"/>
              </w:rPr>
            </w:pPr>
            <w:r w:rsidRPr="00D525D0">
              <w:rPr>
                <w:sz w:val="20"/>
                <w:szCs w:val="20"/>
              </w:rPr>
              <w:t>4704 Rocky Mills Drive, Frederick, Maryland</w:t>
            </w:r>
          </w:p>
          <w:p w14:paraId="76733F60" w14:textId="566DFDB8" w:rsidR="00A337E1" w:rsidRPr="00D61304" w:rsidRDefault="00A337E1" w:rsidP="00D525D0">
            <w:pPr>
              <w:rPr>
                <w:b/>
                <w:sz w:val="20"/>
                <w:szCs w:val="20"/>
                <w:u w:val="single"/>
              </w:rPr>
            </w:pPr>
            <w:r w:rsidRPr="00D61304">
              <w:rPr>
                <w:b/>
                <w:sz w:val="20"/>
                <w:szCs w:val="20"/>
                <w:u w:val="single"/>
              </w:rPr>
              <w:t>Legal Description</w:t>
            </w:r>
          </w:p>
          <w:p w14:paraId="3E534315" w14:textId="1D63B398" w:rsidR="00A337E1" w:rsidRPr="00D61304" w:rsidRDefault="00A337E1" w:rsidP="007A1762">
            <w:pPr>
              <w:rPr>
                <w:sz w:val="20"/>
                <w:szCs w:val="20"/>
              </w:rPr>
            </w:pPr>
            <w:r w:rsidRPr="00D61304">
              <w:rPr>
                <w:sz w:val="20"/>
                <w:szCs w:val="20"/>
              </w:rPr>
              <w:t xml:space="preserve">Tax ID: </w:t>
            </w:r>
            <w:r w:rsidR="00226FF0">
              <w:rPr>
                <w:sz w:val="20"/>
                <w:szCs w:val="20"/>
              </w:rPr>
              <w:t>23</w:t>
            </w:r>
            <w:r w:rsidR="00B60A73">
              <w:rPr>
                <w:sz w:val="20"/>
                <w:szCs w:val="20"/>
              </w:rPr>
              <w:t>-</w:t>
            </w:r>
            <w:r w:rsidR="00226FF0">
              <w:rPr>
                <w:sz w:val="20"/>
                <w:szCs w:val="20"/>
              </w:rPr>
              <w:t>450550</w:t>
            </w:r>
          </w:p>
          <w:p w14:paraId="31E1AAD3" w14:textId="6BC9E526" w:rsidR="00A337E1" w:rsidRDefault="00A337E1" w:rsidP="007A1762">
            <w:pPr>
              <w:rPr>
                <w:sz w:val="20"/>
                <w:szCs w:val="20"/>
              </w:rPr>
            </w:pPr>
            <w:r>
              <w:rPr>
                <w:sz w:val="20"/>
                <w:szCs w:val="20"/>
              </w:rPr>
              <w:t xml:space="preserve">Land: </w:t>
            </w:r>
            <w:r w:rsidR="00226FF0">
              <w:rPr>
                <w:sz w:val="20"/>
                <w:szCs w:val="20"/>
              </w:rPr>
              <w:t>4.13</w:t>
            </w:r>
            <w:r w:rsidR="004D2407">
              <w:rPr>
                <w:sz w:val="20"/>
                <w:szCs w:val="20"/>
              </w:rPr>
              <w:t xml:space="preserve"> acres</w:t>
            </w:r>
          </w:p>
          <w:p w14:paraId="39631BC6" w14:textId="6EC99EDD" w:rsidR="00A337E1" w:rsidRDefault="004D2407" w:rsidP="007A1762">
            <w:pPr>
              <w:rPr>
                <w:sz w:val="20"/>
                <w:szCs w:val="20"/>
              </w:rPr>
            </w:pPr>
            <w:r>
              <w:rPr>
                <w:sz w:val="20"/>
                <w:szCs w:val="20"/>
              </w:rPr>
              <w:t>Above grade SF</w:t>
            </w:r>
            <w:r w:rsidR="00A337E1">
              <w:rPr>
                <w:sz w:val="20"/>
                <w:szCs w:val="20"/>
              </w:rPr>
              <w:t xml:space="preserve">: </w:t>
            </w:r>
            <w:r>
              <w:rPr>
                <w:sz w:val="20"/>
                <w:szCs w:val="20"/>
              </w:rPr>
              <w:t>2</w:t>
            </w:r>
            <w:r w:rsidR="00B60A73">
              <w:rPr>
                <w:sz w:val="20"/>
                <w:szCs w:val="20"/>
              </w:rPr>
              <w:t>,</w:t>
            </w:r>
            <w:r w:rsidR="00226FF0">
              <w:rPr>
                <w:sz w:val="20"/>
                <w:szCs w:val="20"/>
              </w:rPr>
              <w:t>814</w:t>
            </w:r>
          </w:p>
          <w:p w14:paraId="4B10F2D3" w14:textId="15F0953E" w:rsidR="004D2407" w:rsidRDefault="004D2407" w:rsidP="007A1762">
            <w:pPr>
              <w:rPr>
                <w:sz w:val="20"/>
                <w:szCs w:val="20"/>
              </w:rPr>
            </w:pPr>
            <w:r>
              <w:rPr>
                <w:sz w:val="20"/>
                <w:szCs w:val="20"/>
              </w:rPr>
              <w:t xml:space="preserve">Below grade SF: </w:t>
            </w:r>
            <w:r w:rsidR="009E7403">
              <w:rPr>
                <w:sz w:val="20"/>
                <w:szCs w:val="20"/>
              </w:rPr>
              <w:t>1,395</w:t>
            </w:r>
          </w:p>
          <w:p w14:paraId="6A69929B" w14:textId="643C08D9" w:rsidR="004D2407" w:rsidRDefault="004D2407" w:rsidP="007A1762">
            <w:pPr>
              <w:rPr>
                <w:sz w:val="20"/>
                <w:szCs w:val="20"/>
              </w:rPr>
            </w:pPr>
            <w:r>
              <w:rPr>
                <w:sz w:val="20"/>
                <w:szCs w:val="20"/>
              </w:rPr>
              <w:t xml:space="preserve">Below grade SF finished: </w:t>
            </w:r>
            <w:r w:rsidR="009E7403">
              <w:rPr>
                <w:sz w:val="20"/>
                <w:szCs w:val="20"/>
              </w:rPr>
              <w:t>500</w:t>
            </w:r>
          </w:p>
          <w:p w14:paraId="6B3EBFA0" w14:textId="35C22D96" w:rsidR="004D2407" w:rsidRDefault="004D2407" w:rsidP="007A1762">
            <w:pPr>
              <w:rPr>
                <w:sz w:val="20"/>
                <w:szCs w:val="20"/>
              </w:rPr>
            </w:pPr>
            <w:r>
              <w:rPr>
                <w:sz w:val="20"/>
                <w:szCs w:val="20"/>
              </w:rPr>
              <w:t xml:space="preserve">Bedrooms: </w:t>
            </w:r>
            <w:r w:rsidR="009E7403">
              <w:rPr>
                <w:sz w:val="20"/>
                <w:szCs w:val="20"/>
              </w:rPr>
              <w:t>4</w:t>
            </w:r>
          </w:p>
          <w:p w14:paraId="29E70AF3" w14:textId="4CC25CC3" w:rsidR="004D2407" w:rsidRDefault="004D2407" w:rsidP="007A1762">
            <w:pPr>
              <w:rPr>
                <w:sz w:val="20"/>
                <w:szCs w:val="20"/>
              </w:rPr>
            </w:pPr>
            <w:r>
              <w:rPr>
                <w:sz w:val="20"/>
                <w:szCs w:val="20"/>
              </w:rPr>
              <w:t>Full Baths: 2</w:t>
            </w:r>
          </w:p>
          <w:p w14:paraId="21CF2649" w14:textId="0BA3E575" w:rsidR="004D2407" w:rsidRDefault="004D2407" w:rsidP="007A1762">
            <w:pPr>
              <w:rPr>
                <w:sz w:val="20"/>
                <w:szCs w:val="20"/>
              </w:rPr>
            </w:pPr>
            <w:r>
              <w:rPr>
                <w:sz w:val="20"/>
                <w:szCs w:val="20"/>
              </w:rPr>
              <w:t>Half Baths: 1</w:t>
            </w:r>
          </w:p>
          <w:p w14:paraId="2D2E3A86" w14:textId="7DD0C569" w:rsidR="0084109D" w:rsidRPr="00D61304" w:rsidRDefault="0084109D" w:rsidP="007A1762">
            <w:pPr>
              <w:rPr>
                <w:sz w:val="20"/>
                <w:szCs w:val="20"/>
              </w:rPr>
            </w:pPr>
            <w:r>
              <w:rPr>
                <w:sz w:val="20"/>
                <w:szCs w:val="20"/>
              </w:rPr>
              <w:t>Garage: Yes</w:t>
            </w:r>
            <w:r w:rsidR="00CF53CF">
              <w:rPr>
                <w:sz w:val="20"/>
                <w:szCs w:val="20"/>
              </w:rPr>
              <w:t xml:space="preserve">, </w:t>
            </w:r>
            <w:r w:rsidR="00833EB4">
              <w:rPr>
                <w:sz w:val="20"/>
                <w:szCs w:val="20"/>
              </w:rPr>
              <w:t xml:space="preserve">two spaces </w:t>
            </w:r>
          </w:p>
          <w:p w14:paraId="2A2D3A78" w14:textId="2364ED81" w:rsidR="00A337E1" w:rsidRPr="00D61304" w:rsidRDefault="00A337E1" w:rsidP="007A1762">
            <w:pPr>
              <w:rPr>
                <w:sz w:val="20"/>
                <w:szCs w:val="20"/>
              </w:rPr>
            </w:pPr>
            <w:r>
              <w:rPr>
                <w:sz w:val="20"/>
                <w:szCs w:val="20"/>
              </w:rPr>
              <w:t>C</w:t>
            </w:r>
            <w:r w:rsidRPr="00D61304">
              <w:rPr>
                <w:sz w:val="20"/>
                <w:szCs w:val="20"/>
              </w:rPr>
              <w:t xml:space="preserve">onstructed in </w:t>
            </w:r>
            <w:r w:rsidR="004D2407">
              <w:rPr>
                <w:sz w:val="20"/>
                <w:szCs w:val="20"/>
              </w:rPr>
              <w:t>19</w:t>
            </w:r>
            <w:r w:rsidR="00506D69">
              <w:rPr>
                <w:sz w:val="20"/>
                <w:szCs w:val="20"/>
              </w:rPr>
              <w:t>93</w:t>
            </w:r>
          </w:p>
          <w:p w14:paraId="2428E8A2" w14:textId="6B38EA85" w:rsidR="00A337E1" w:rsidRPr="00D61304" w:rsidRDefault="00C75E88" w:rsidP="007A1762">
            <w:pPr>
              <w:rPr>
                <w:sz w:val="20"/>
                <w:szCs w:val="20"/>
              </w:rPr>
            </w:pPr>
            <w:r>
              <w:rPr>
                <w:sz w:val="20"/>
                <w:szCs w:val="20"/>
              </w:rPr>
              <w:t xml:space="preserve">Frederick </w:t>
            </w:r>
            <w:r w:rsidR="00A337E1" w:rsidRPr="00D61304">
              <w:rPr>
                <w:sz w:val="20"/>
                <w:szCs w:val="20"/>
              </w:rPr>
              <w:t>County, Maryland</w:t>
            </w:r>
          </w:p>
          <w:p w14:paraId="50715CED" w14:textId="77777777" w:rsidR="00A337E1" w:rsidRPr="00D61304" w:rsidRDefault="00A337E1" w:rsidP="007A1762">
            <w:pPr>
              <w:spacing w:before="120"/>
              <w:rPr>
                <w:b/>
                <w:sz w:val="20"/>
                <w:szCs w:val="20"/>
                <w:u w:val="single"/>
              </w:rPr>
            </w:pPr>
            <w:r w:rsidRPr="00D61304">
              <w:rPr>
                <w:b/>
                <w:sz w:val="20"/>
                <w:szCs w:val="20"/>
                <w:u w:val="single"/>
              </w:rPr>
              <w:t>Transaction Summary</w:t>
            </w:r>
          </w:p>
          <w:p w14:paraId="2806D447" w14:textId="078227D5" w:rsidR="00A337E1" w:rsidRPr="00D61304" w:rsidRDefault="00A337E1" w:rsidP="007A1762">
            <w:pPr>
              <w:rPr>
                <w:sz w:val="20"/>
                <w:szCs w:val="20"/>
              </w:rPr>
            </w:pPr>
            <w:r w:rsidRPr="00D61304">
              <w:rPr>
                <w:sz w:val="20"/>
                <w:szCs w:val="20"/>
              </w:rPr>
              <w:t xml:space="preserve">Sale Date: </w:t>
            </w:r>
            <w:r w:rsidR="00D94084">
              <w:rPr>
                <w:sz w:val="20"/>
                <w:szCs w:val="20"/>
              </w:rPr>
              <w:t>6/7/2024</w:t>
            </w:r>
          </w:p>
          <w:p w14:paraId="290A7C04" w14:textId="33503CCE" w:rsidR="00A337E1" w:rsidRPr="00D61304" w:rsidRDefault="00A337E1" w:rsidP="007A1762">
            <w:pPr>
              <w:rPr>
                <w:sz w:val="20"/>
                <w:szCs w:val="20"/>
              </w:rPr>
            </w:pPr>
            <w:r w:rsidRPr="00D61304">
              <w:rPr>
                <w:sz w:val="20"/>
                <w:szCs w:val="20"/>
              </w:rPr>
              <w:t>Price: $</w:t>
            </w:r>
            <w:r w:rsidR="00D94084">
              <w:rPr>
                <w:sz w:val="20"/>
                <w:szCs w:val="20"/>
              </w:rPr>
              <w:t>710</w:t>
            </w:r>
            <w:r w:rsidR="004D2407">
              <w:rPr>
                <w:sz w:val="20"/>
                <w:szCs w:val="20"/>
              </w:rPr>
              <w:t>,000</w:t>
            </w:r>
          </w:p>
          <w:p w14:paraId="12445F3A" w14:textId="716836D4" w:rsidR="00A337E1" w:rsidRPr="00D61304" w:rsidRDefault="00A337E1" w:rsidP="007A1762">
            <w:pPr>
              <w:rPr>
                <w:sz w:val="20"/>
                <w:szCs w:val="20"/>
              </w:rPr>
            </w:pPr>
            <w:r w:rsidRPr="00D61304">
              <w:rPr>
                <w:sz w:val="20"/>
                <w:szCs w:val="20"/>
              </w:rPr>
              <w:t xml:space="preserve">Grantors: </w:t>
            </w:r>
            <w:r w:rsidR="00D94084">
              <w:rPr>
                <w:sz w:val="20"/>
                <w:szCs w:val="20"/>
              </w:rPr>
              <w:t>Robinson John M &amp; Ann K</w:t>
            </w:r>
          </w:p>
          <w:p w14:paraId="13608FE2" w14:textId="548C10C2" w:rsidR="004D2407" w:rsidRDefault="00A337E1" w:rsidP="007A1762">
            <w:pPr>
              <w:rPr>
                <w:sz w:val="20"/>
                <w:szCs w:val="20"/>
              </w:rPr>
            </w:pPr>
            <w:r w:rsidRPr="00D61304">
              <w:rPr>
                <w:sz w:val="20"/>
                <w:szCs w:val="20"/>
              </w:rPr>
              <w:t xml:space="preserve">Grantees: </w:t>
            </w:r>
            <w:r w:rsidR="00D94084">
              <w:rPr>
                <w:sz w:val="20"/>
                <w:szCs w:val="20"/>
              </w:rPr>
              <w:t xml:space="preserve">Schlosberg Anna Elizabeth </w:t>
            </w:r>
            <w:proofErr w:type="spellStart"/>
            <w:r w:rsidR="00D94084">
              <w:rPr>
                <w:sz w:val="20"/>
                <w:szCs w:val="20"/>
              </w:rPr>
              <w:t>Santanilla</w:t>
            </w:r>
            <w:proofErr w:type="spellEnd"/>
            <w:r w:rsidR="00D94084">
              <w:rPr>
                <w:sz w:val="20"/>
                <w:szCs w:val="20"/>
              </w:rPr>
              <w:t xml:space="preserve"> Jesus Sterling</w:t>
            </w:r>
          </w:p>
          <w:p w14:paraId="59E0C866" w14:textId="2D280A0D" w:rsidR="00C75E88" w:rsidRDefault="00A337E1" w:rsidP="00C75E88">
            <w:pPr>
              <w:rPr>
                <w:sz w:val="20"/>
                <w:szCs w:val="20"/>
              </w:rPr>
            </w:pPr>
            <w:r w:rsidRPr="00D61304">
              <w:rPr>
                <w:sz w:val="20"/>
                <w:szCs w:val="20"/>
              </w:rPr>
              <w:t xml:space="preserve">Days on Market: </w:t>
            </w:r>
            <w:r w:rsidR="00D94084">
              <w:rPr>
                <w:sz w:val="20"/>
                <w:szCs w:val="20"/>
              </w:rPr>
              <w:t>83</w:t>
            </w:r>
          </w:p>
          <w:p w14:paraId="627DF7FC" w14:textId="77777777" w:rsidR="00C75E88" w:rsidRDefault="00C75E88" w:rsidP="00C75E88">
            <w:pPr>
              <w:rPr>
                <w:b/>
                <w:sz w:val="20"/>
                <w:szCs w:val="20"/>
                <w:u w:val="single"/>
              </w:rPr>
            </w:pPr>
          </w:p>
          <w:p w14:paraId="20313949" w14:textId="1F74E4E5" w:rsidR="00A337E1" w:rsidRPr="00D61304" w:rsidRDefault="00A337E1" w:rsidP="00C75E88">
            <w:pPr>
              <w:rPr>
                <w:b/>
                <w:sz w:val="20"/>
                <w:szCs w:val="20"/>
                <w:u w:val="single"/>
              </w:rPr>
            </w:pPr>
            <w:r w:rsidRPr="00D61304">
              <w:rPr>
                <w:b/>
                <w:sz w:val="20"/>
                <w:szCs w:val="20"/>
                <w:u w:val="single"/>
              </w:rPr>
              <w:t>Comments</w:t>
            </w:r>
          </w:p>
          <w:p w14:paraId="1B6F5600" w14:textId="157FDC0E" w:rsidR="00A337E1" w:rsidRPr="00BD71E0" w:rsidRDefault="00910E8F" w:rsidP="007A1762">
            <w:pPr>
              <w:rPr>
                <w:b/>
                <w:sz w:val="20"/>
                <w:szCs w:val="20"/>
                <w:highlight w:val="yellow"/>
                <w:u w:val="single"/>
              </w:rPr>
            </w:pPr>
            <w:proofErr w:type="gramStart"/>
            <w:r>
              <w:rPr>
                <w:sz w:val="20"/>
                <w:szCs w:val="20"/>
              </w:rPr>
              <w:t>Basement</w:t>
            </w:r>
            <w:proofErr w:type="gramEnd"/>
            <w:r>
              <w:rPr>
                <w:sz w:val="20"/>
                <w:szCs w:val="20"/>
              </w:rPr>
              <w:t xml:space="preserve"> has potential for fifth bedroom to be added. </w:t>
            </w:r>
            <w:r w:rsidR="000A202A">
              <w:rPr>
                <w:sz w:val="20"/>
                <w:szCs w:val="20"/>
              </w:rPr>
              <w:t>The owner’s</w:t>
            </w:r>
            <w:r>
              <w:rPr>
                <w:sz w:val="20"/>
                <w:szCs w:val="20"/>
              </w:rPr>
              <w:t xml:space="preserve"> suite has </w:t>
            </w:r>
            <w:proofErr w:type="gramStart"/>
            <w:r>
              <w:rPr>
                <w:sz w:val="20"/>
                <w:szCs w:val="20"/>
              </w:rPr>
              <w:t>separate</w:t>
            </w:r>
            <w:proofErr w:type="gramEnd"/>
            <w:r>
              <w:rPr>
                <w:sz w:val="20"/>
                <w:szCs w:val="20"/>
              </w:rPr>
              <w:t xml:space="preserve"> shower and sunken tub. </w:t>
            </w:r>
          </w:p>
        </w:tc>
        <w:tc>
          <w:tcPr>
            <w:tcW w:w="6205" w:type="dxa"/>
          </w:tcPr>
          <w:p w14:paraId="1943057C" w14:textId="1AADE26B" w:rsidR="00A337E1" w:rsidRPr="00BD71E0" w:rsidRDefault="00D525D0" w:rsidP="007A1762">
            <w:pPr>
              <w:spacing w:before="120" w:after="120"/>
              <w:jc w:val="center"/>
              <w:rPr>
                <w:b/>
                <w:bCs/>
              </w:rPr>
            </w:pPr>
            <w:r w:rsidRPr="00D525D0">
              <w:rPr>
                <w:b/>
                <w:bCs/>
                <w:noProof/>
              </w:rPr>
              <w:drawing>
                <wp:inline distT="0" distB="0" distL="0" distR="0" wp14:anchorId="1BD3D081" wp14:editId="17CCDC8D">
                  <wp:extent cx="3144741" cy="1775300"/>
                  <wp:effectExtent l="19050" t="19050" r="17780" b="15875"/>
                  <wp:docPr id="14535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4315" name=""/>
                          <pic:cNvPicPr/>
                        </pic:nvPicPr>
                        <pic:blipFill>
                          <a:blip r:embed="rId110"/>
                          <a:stretch>
                            <a:fillRect/>
                          </a:stretch>
                        </pic:blipFill>
                        <pic:spPr>
                          <a:xfrm>
                            <a:off x="0" y="0"/>
                            <a:ext cx="3193272" cy="1802697"/>
                          </a:xfrm>
                          <a:prstGeom prst="rect">
                            <a:avLst/>
                          </a:prstGeom>
                          <a:ln w="12700">
                            <a:solidFill>
                              <a:schemeClr val="tx1"/>
                            </a:solidFill>
                          </a:ln>
                        </pic:spPr>
                      </pic:pic>
                    </a:graphicData>
                  </a:graphic>
                </wp:inline>
              </w:drawing>
            </w:r>
          </w:p>
          <w:p w14:paraId="3B362476" w14:textId="77777777" w:rsidR="00A337E1" w:rsidRPr="00BD71E0" w:rsidRDefault="00A337E1" w:rsidP="007A1762">
            <w:pPr>
              <w:spacing w:line="360" w:lineRule="auto"/>
              <w:jc w:val="center"/>
              <w:rPr>
                <w:b/>
                <w:bCs/>
                <w:highlight w:val="yellow"/>
              </w:rPr>
            </w:pPr>
            <w:r w:rsidRPr="00BD71E0">
              <w:rPr>
                <w:b/>
                <w:bCs/>
              </w:rPr>
              <w:t>COMPARABLE PROPERTY PHOTO</w:t>
            </w:r>
          </w:p>
        </w:tc>
      </w:tr>
      <w:tr w:rsidR="00A337E1" w:rsidRPr="00221DE2" w14:paraId="1296267A" w14:textId="77777777" w:rsidTr="004C5B74">
        <w:trPr>
          <w:cantSplit/>
          <w:trHeight w:val="4085"/>
          <w:jc w:val="center"/>
        </w:trPr>
        <w:tc>
          <w:tcPr>
            <w:tcW w:w="2875" w:type="dxa"/>
            <w:vMerge/>
          </w:tcPr>
          <w:p w14:paraId="5148E91F" w14:textId="77777777" w:rsidR="00A337E1" w:rsidRPr="00BD71E0" w:rsidRDefault="00A337E1" w:rsidP="007A1762">
            <w:pPr>
              <w:rPr>
                <w:b/>
                <w:sz w:val="20"/>
                <w:szCs w:val="20"/>
                <w:highlight w:val="yellow"/>
                <w:u w:val="single"/>
              </w:rPr>
            </w:pPr>
          </w:p>
        </w:tc>
        <w:tc>
          <w:tcPr>
            <w:tcW w:w="6205" w:type="dxa"/>
          </w:tcPr>
          <w:p w14:paraId="752428D1" w14:textId="41A5511B" w:rsidR="00A337E1" w:rsidRPr="00BD71E0" w:rsidRDefault="002F5108" w:rsidP="007A1762">
            <w:pPr>
              <w:spacing w:before="120" w:after="120"/>
              <w:jc w:val="center"/>
              <w:rPr>
                <w:noProof/>
              </w:rPr>
            </w:pPr>
            <w:r w:rsidRPr="002F5108">
              <w:rPr>
                <w:noProof/>
              </w:rPr>
              <w:drawing>
                <wp:inline distT="0" distB="0" distL="0" distR="0" wp14:anchorId="7E25418F" wp14:editId="12DC45B8">
                  <wp:extent cx="2234564" cy="2138454"/>
                  <wp:effectExtent l="19050" t="19050" r="13970" b="14605"/>
                  <wp:docPr id="183611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16823" name=""/>
                          <pic:cNvPicPr/>
                        </pic:nvPicPr>
                        <pic:blipFill>
                          <a:blip r:embed="rId111"/>
                          <a:stretch>
                            <a:fillRect/>
                          </a:stretch>
                        </pic:blipFill>
                        <pic:spPr>
                          <a:xfrm>
                            <a:off x="0" y="0"/>
                            <a:ext cx="2259154" cy="2161986"/>
                          </a:xfrm>
                          <a:prstGeom prst="rect">
                            <a:avLst/>
                          </a:prstGeom>
                          <a:ln w="12700">
                            <a:solidFill>
                              <a:schemeClr val="tx1"/>
                            </a:solidFill>
                          </a:ln>
                        </pic:spPr>
                      </pic:pic>
                    </a:graphicData>
                  </a:graphic>
                </wp:inline>
              </w:drawing>
            </w:r>
          </w:p>
          <w:p w14:paraId="073EE2F9" w14:textId="77777777" w:rsidR="00A337E1" w:rsidRPr="00BD71E0" w:rsidRDefault="00A337E1" w:rsidP="007A1762">
            <w:pPr>
              <w:spacing w:before="120" w:after="120"/>
              <w:jc w:val="center"/>
              <w:rPr>
                <w:noProof/>
              </w:rPr>
            </w:pPr>
            <w:r w:rsidRPr="00BD71E0">
              <w:rPr>
                <w:b/>
                <w:bCs/>
                <w:noProof/>
              </w:rPr>
              <w:t>PROPERTY TAX MAP</w:t>
            </w:r>
          </w:p>
        </w:tc>
      </w:tr>
    </w:tbl>
    <w:p w14:paraId="254EDCC1" w14:textId="77777777" w:rsidR="00A337E1" w:rsidRDefault="00A337E1" w:rsidP="00A337E1">
      <w:pPr>
        <w:spacing w:line="360" w:lineRule="auto"/>
        <w:rPr>
          <w:highlight w:val="yellow"/>
        </w:rPr>
      </w:pPr>
    </w:p>
    <w:p w14:paraId="5D77A80F" w14:textId="77777777" w:rsidR="00A337E1" w:rsidRDefault="00A337E1" w:rsidP="00A337E1">
      <w:pPr>
        <w:spacing w:before="120" w:line="360" w:lineRule="auto"/>
        <w:rPr>
          <w:b/>
        </w:rPr>
      </w:pPr>
    </w:p>
    <w:p w14:paraId="52774062" w14:textId="77777777" w:rsidR="00A337E1" w:rsidRDefault="00A337E1" w:rsidP="00A337E1">
      <w:pPr>
        <w:spacing w:before="120" w:line="360" w:lineRule="auto"/>
        <w:rPr>
          <w:b/>
        </w:rPr>
      </w:pPr>
    </w:p>
    <w:p w14:paraId="43EDCFE2" w14:textId="77777777" w:rsidR="00A337E1" w:rsidRDefault="00A337E1" w:rsidP="00A337E1">
      <w:pPr>
        <w:spacing w:before="120" w:line="360" w:lineRule="auto"/>
        <w:rPr>
          <w:b/>
        </w:rPr>
      </w:pPr>
    </w:p>
    <w:p w14:paraId="154CFA9B" w14:textId="77777777" w:rsidR="00A337E1" w:rsidRDefault="00A337E1" w:rsidP="00A337E1">
      <w:pPr>
        <w:spacing w:before="120" w:line="360" w:lineRule="auto"/>
        <w:rPr>
          <w:b/>
        </w:rPr>
      </w:pPr>
    </w:p>
    <w:p w14:paraId="43615DB3" w14:textId="6C2C7CE3" w:rsidR="00BC5016" w:rsidRDefault="00A337E1" w:rsidP="00BC5016">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5"/>
        <w:gridCol w:w="6205"/>
      </w:tblGrid>
      <w:tr w:rsidR="00BC5016" w:rsidRPr="00BD71E0" w14:paraId="075D4148" w14:textId="77777777" w:rsidTr="00A27217">
        <w:trPr>
          <w:jc w:val="center"/>
        </w:trPr>
        <w:tc>
          <w:tcPr>
            <w:tcW w:w="9080" w:type="dxa"/>
            <w:gridSpan w:val="2"/>
            <w:tcBorders>
              <w:top w:val="single" w:sz="4" w:space="0" w:color="auto"/>
              <w:left w:val="single" w:sz="4" w:space="0" w:color="auto"/>
              <w:bottom w:val="single" w:sz="4" w:space="0" w:color="auto"/>
              <w:right w:val="single" w:sz="4" w:space="0" w:color="auto"/>
            </w:tcBorders>
            <w:shd w:val="pct20" w:color="auto" w:fill="auto"/>
          </w:tcPr>
          <w:p w14:paraId="0954701A" w14:textId="77777777" w:rsidR="00BC5016" w:rsidRPr="00D61304" w:rsidRDefault="00BC5016" w:rsidP="00A27217">
            <w:pPr>
              <w:jc w:val="center"/>
            </w:pPr>
            <w:r w:rsidRPr="00D61304">
              <w:lastRenderedPageBreak/>
              <w:br w:type="page"/>
            </w:r>
            <w:r w:rsidRPr="00D61304">
              <w:rPr>
                <w:b/>
              </w:rPr>
              <w:t>IMPROVED</w:t>
            </w:r>
            <w:r w:rsidRPr="00D61304">
              <w:t xml:space="preserve"> </w:t>
            </w:r>
            <w:r w:rsidRPr="00D61304">
              <w:rPr>
                <w:b/>
              </w:rPr>
              <w:t xml:space="preserve">Sale Number: </w:t>
            </w:r>
            <w:r>
              <w:rPr>
                <w:b/>
              </w:rPr>
              <w:t>2</w:t>
            </w:r>
          </w:p>
        </w:tc>
      </w:tr>
      <w:tr w:rsidR="00BC5016" w:rsidRPr="00BD71E0" w14:paraId="1BA5B35A" w14:textId="77777777" w:rsidTr="00A27217">
        <w:trPr>
          <w:cantSplit/>
          <w:trHeight w:val="3473"/>
          <w:jc w:val="center"/>
        </w:trPr>
        <w:tc>
          <w:tcPr>
            <w:tcW w:w="2875" w:type="dxa"/>
            <w:vMerge w:val="restart"/>
          </w:tcPr>
          <w:p w14:paraId="1F9E249A" w14:textId="77777777" w:rsidR="00BC5016" w:rsidRPr="00BD71E0" w:rsidRDefault="00BC5016" w:rsidP="00A27217">
            <w:pPr>
              <w:rPr>
                <w:b/>
                <w:sz w:val="20"/>
                <w:szCs w:val="20"/>
                <w:u w:val="single"/>
              </w:rPr>
            </w:pPr>
            <w:r w:rsidRPr="00BD71E0">
              <w:rPr>
                <w:b/>
                <w:sz w:val="20"/>
                <w:szCs w:val="20"/>
                <w:u w:val="single"/>
              </w:rPr>
              <w:t>Property Address</w:t>
            </w:r>
          </w:p>
          <w:p w14:paraId="10EED954" w14:textId="4E6630D4" w:rsidR="00BC5016" w:rsidRPr="00D61304" w:rsidRDefault="00BC5C1C" w:rsidP="00A27217">
            <w:pPr>
              <w:rPr>
                <w:sz w:val="20"/>
                <w:szCs w:val="20"/>
              </w:rPr>
            </w:pPr>
            <w:r>
              <w:rPr>
                <w:sz w:val="20"/>
                <w:szCs w:val="20"/>
              </w:rPr>
              <w:t>3711 Buffalo Road, New Windsor, Maryland</w:t>
            </w:r>
          </w:p>
          <w:p w14:paraId="36141387" w14:textId="77777777" w:rsidR="00BC5016" w:rsidRPr="00D61304" w:rsidRDefault="00BC5016" w:rsidP="00A27217">
            <w:pPr>
              <w:spacing w:before="120"/>
              <w:rPr>
                <w:b/>
                <w:sz w:val="20"/>
                <w:szCs w:val="20"/>
                <w:u w:val="single"/>
              </w:rPr>
            </w:pPr>
            <w:r w:rsidRPr="00D61304">
              <w:rPr>
                <w:b/>
                <w:sz w:val="20"/>
                <w:szCs w:val="20"/>
                <w:u w:val="single"/>
              </w:rPr>
              <w:t>Legal Description</w:t>
            </w:r>
          </w:p>
          <w:p w14:paraId="3B3DFBBC" w14:textId="7158CB6A" w:rsidR="00BC5016" w:rsidRPr="00D61304" w:rsidRDefault="00BC5016" w:rsidP="00A27217">
            <w:pPr>
              <w:rPr>
                <w:sz w:val="20"/>
                <w:szCs w:val="20"/>
              </w:rPr>
            </w:pPr>
            <w:r w:rsidRPr="00D61304">
              <w:rPr>
                <w:sz w:val="20"/>
                <w:szCs w:val="20"/>
              </w:rPr>
              <w:t>Tax ID:</w:t>
            </w:r>
            <w:r w:rsidR="005A6E78">
              <w:rPr>
                <w:sz w:val="20"/>
                <w:szCs w:val="20"/>
              </w:rPr>
              <w:t xml:space="preserve"> 19-386317</w:t>
            </w:r>
          </w:p>
          <w:p w14:paraId="53EF1F08" w14:textId="3FF02E07" w:rsidR="00BC5016" w:rsidRDefault="00BC5016" w:rsidP="00A27217">
            <w:pPr>
              <w:rPr>
                <w:sz w:val="20"/>
                <w:szCs w:val="20"/>
              </w:rPr>
            </w:pPr>
            <w:r>
              <w:rPr>
                <w:sz w:val="20"/>
                <w:szCs w:val="20"/>
              </w:rPr>
              <w:t xml:space="preserve">Land: </w:t>
            </w:r>
            <w:r w:rsidR="005A6E78">
              <w:rPr>
                <w:sz w:val="20"/>
                <w:szCs w:val="20"/>
              </w:rPr>
              <w:t>4.05</w:t>
            </w:r>
            <w:r>
              <w:rPr>
                <w:sz w:val="20"/>
                <w:szCs w:val="20"/>
              </w:rPr>
              <w:t xml:space="preserve"> acres</w:t>
            </w:r>
          </w:p>
          <w:p w14:paraId="1786578A" w14:textId="6BB9E655" w:rsidR="00BC5016" w:rsidRDefault="00BC5016" w:rsidP="00A27217">
            <w:pPr>
              <w:rPr>
                <w:sz w:val="20"/>
                <w:szCs w:val="20"/>
              </w:rPr>
            </w:pPr>
            <w:r>
              <w:rPr>
                <w:sz w:val="20"/>
                <w:szCs w:val="20"/>
              </w:rPr>
              <w:t xml:space="preserve">Above grade SF: </w:t>
            </w:r>
            <w:r w:rsidR="005A6E78">
              <w:rPr>
                <w:sz w:val="20"/>
                <w:szCs w:val="20"/>
              </w:rPr>
              <w:t>2,911</w:t>
            </w:r>
          </w:p>
          <w:p w14:paraId="17D9169D" w14:textId="74F916A7" w:rsidR="00BC5016" w:rsidRDefault="00BC5016" w:rsidP="00A27217">
            <w:pPr>
              <w:rPr>
                <w:sz w:val="20"/>
                <w:szCs w:val="20"/>
              </w:rPr>
            </w:pPr>
            <w:r>
              <w:rPr>
                <w:sz w:val="20"/>
                <w:szCs w:val="20"/>
              </w:rPr>
              <w:t xml:space="preserve">Below grade SF: </w:t>
            </w:r>
            <w:r w:rsidR="005A6E78">
              <w:rPr>
                <w:sz w:val="20"/>
                <w:szCs w:val="20"/>
              </w:rPr>
              <w:t>936</w:t>
            </w:r>
          </w:p>
          <w:p w14:paraId="7E453177" w14:textId="2236C45A" w:rsidR="00BC5016" w:rsidRDefault="00BC5016" w:rsidP="00A27217">
            <w:pPr>
              <w:rPr>
                <w:sz w:val="20"/>
                <w:szCs w:val="20"/>
              </w:rPr>
            </w:pPr>
            <w:r>
              <w:rPr>
                <w:sz w:val="20"/>
                <w:szCs w:val="20"/>
              </w:rPr>
              <w:t xml:space="preserve">Below grade SF finished: </w:t>
            </w:r>
            <w:r w:rsidR="005A6E78">
              <w:rPr>
                <w:sz w:val="20"/>
                <w:szCs w:val="20"/>
              </w:rPr>
              <w:t>936</w:t>
            </w:r>
          </w:p>
          <w:p w14:paraId="3F87976B" w14:textId="5F08D68B" w:rsidR="00BC5016" w:rsidRDefault="00BC5016" w:rsidP="00A27217">
            <w:pPr>
              <w:rPr>
                <w:sz w:val="20"/>
                <w:szCs w:val="20"/>
              </w:rPr>
            </w:pPr>
            <w:r>
              <w:rPr>
                <w:sz w:val="20"/>
                <w:szCs w:val="20"/>
              </w:rPr>
              <w:t xml:space="preserve">Bedrooms: </w:t>
            </w:r>
            <w:r w:rsidR="005A6E78">
              <w:rPr>
                <w:sz w:val="20"/>
                <w:szCs w:val="20"/>
              </w:rPr>
              <w:t>4</w:t>
            </w:r>
          </w:p>
          <w:p w14:paraId="4FC8C102" w14:textId="448DCB9D" w:rsidR="00BC5016" w:rsidRDefault="00BC5016" w:rsidP="00A27217">
            <w:pPr>
              <w:rPr>
                <w:sz w:val="20"/>
                <w:szCs w:val="20"/>
              </w:rPr>
            </w:pPr>
            <w:r>
              <w:rPr>
                <w:sz w:val="20"/>
                <w:szCs w:val="20"/>
              </w:rPr>
              <w:t xml:space="preserve">Full Baths: </w:t>
            </w:r>
            <w:r w:rsidR="005A6E78">
              <w:rPr>
                <w:sz w:val="20"/>
                <w:szCs w:val="20"/>
              </w:rPr>
              <w:t>4</w:t>
            </w:r>
          </w:p>
          <w:p w14:paraId="63A13B19" w14:textId="77777777" w:rsidR="00BC5016" w:rsidRDefault="00BC5016" w:rsidP="00A27217">
            <w:pPr>
              <w:rPr>
                <w:sz w:val="20"/>
                <w:szCs w:val="20"/>
              </w:rPr>
            </w:pPr>
            <w:r>
              <w:rPr>
                <w:sz w:val="20"/>
                <w:szCs w:val="20"/>
              </w:rPr>
              <w:t>Half Baths: 1</w:t>
            </w:r>
          </w:p>
          <w:p w14:paraId="3B6511F6" w14:textId="6CDD488F" w:rsidR="00BC5016" w:rsidRPr="00D61304" w:rsidRDefault="00BC5016" w:rsidP="00A27217">
            <w:pPr>
              <w:rPr>
                <w:sz w:val="20"/>
                <w:szCs w:val="20"/>
              </w:rPr>
            </w:pPr>
            <w:r>
              <w:rPr>
                <w:sz w:val="20"/>
                <w:szCs w:val="20"/>
              </w:rPr>
              <w:t>Garage: Yes, two spaces</w:t>
            </w:r>
          </w:p>
          <w:p w14:paraId="2F6EE914" w14:textId="4EE16475" w:rsidR="00BC5016" w:rsidRPr="00D61304" w:rsidRDefault="00BC5016" w:rsidP="00A27217">
            <w:pPr>
              <w:rPr>
                <w:sz w:val="20"/>
                <w:szCs w:val="20"/>
              </w:rPr>
            </w:pPr>
            <w:r>
              <w:rPr>
                <w:sz w:val="20"/>
                <w:szCs w:val="20"/>
              </w:rPr>
              <w:t>C</w:t>
            </w:r>
            <w:r w:rsidRPr="00D61304">
              <w:rPr>
                <w:sz w:val="20"/>
                <w:szCs w:val="20"/>
              </w:rPr>
              <w:t xml:space="preserve">onstructed in </w:t>
            </w:r>
            <w:r>
              <w:rPr>
                <w:sz w:val="20"/>
                <w:szCs w:val="20"/>
              </w:rPr>
              <w:t>197</w:t>
            </w:r>
            <w:r w:rsidR="00C81245">
              <w:rPr>
                <w:sz w:val="20"/>
                <w:szCs w:val="20"/>
              </w:rPr>
              <w:t>8</w:t>
            </w:r>
          </w:p>
          <w:p w14:paraId="4CF06E85" w14:textId="3CBE11F4" w:rsidR="00BC5016" w:rsidRPr="00D61304" w:rsidRDefault="00505369" w:rsidP="00A27217">
            <w:pPr>
              <w:rPr>
                <w:sz w:val="20"/>
                <w:szCs w:val="20"/>
              </w:rPr>
            </w:pPr>
            <w:r>
              <w:rPr>
                <w:sz w:val="20"/>
                <w:szCs w:val="20"/>
              </w:rPr>
              <w:t>New Windsor</w:t>
            </w:r>
            <w:r w:rsidR="00BC5016" w:rsidRPr="00D61304">
              <w:rPr>
                <w:sz w:val="20"/>
                <w:szCs w:val="20"/>
              </w:rPr>
              <w:t>, Maryland</w:t>
            </w:r>
          </w:p>
          <w:p w14:paraId="3ECCBE61" w14:textId="77777777" w:rsidR="00BC5016" w:rsidRPr="00D61304" w:rsidRDefault="00BC5016" w:rsidP="00A27217">
            <w:pPr>
              <w:spacing w:before="120"/>
              <w:rPr>
                <w:b/>
                <w:sz w:val="20"/>
                <w:szCs w:val="20"/>
                <w:u w:val="single"/>
              </w:rPr>
            </w:pPr>
            <w:r w:rsidRPr="00D61304">
              <w:rPr>
                <w:b/>
                <w:sz w:val="20"/>
                <w:szCs w:val="20"/>
                <w:u w:val="single"/>
              </w:rPr>
              <w:t>Transaction Summary</w:t>
            </w:r>
          </w:p>
          <w:p w14:paraId="4FB075D1" w14:textId="6BA12EAB" w:rsidR="00BC5016" w:rsidRPr="00D61304" w:rsidRDefault="00BC5016" w:rsidP="00A27217">
            <w:pPr>
              <w:rPr>
                <w:sz w:val="20"/>
                <w:szCs w:val="20"/>
              </w:rPr>
            </w:pPr>
            <w:r w:rsidRPr="00D61304">
              <w:rPr>
                <w:sz w:val="20"/>
                <w:szCs w:val="20"/>
              </w:rPr>
              <w:t xml:space="preserve">Sale Date: </w:t>
            </w:r>
            <w:r>
              <w:rPr>
                <w:sz w:val="20"/>
                <w:szCs w:val="20"/>
              </w:rPr>
              <w:t>3/</w:t>
            </w:r>
            <w:r w:rsidR="00CE206A">
              <w:rPr>
                <w:sz w:val="20"/>
                <w:szCs w:val="20"/>
              </w:rPr>
              <w:t>29/2024</w:t>
            </w:r>
          </w:p>
          <w:p w14:paraId="3FA49FF4" w14:textId="4153A196" w:rsidR="00BC5016" w:rsidRPr="00D61304" w:rsidRDefault="00BC5016" w:rsidP="00A27217">
            <w:pPr>
              <w:rPr>
                <w:sz w:val="20"/>
                <w:szCs w:val="20"/>
              </w:rPr>
            </w:pPr>
            <w:r w:rsidRPr="00D61304">
              <w:rPr>
                <w:sz w:val="20"/>
                <w:szCs w:val="20"/>
              </w:rPr>
              <w:t>Price: $</w:t>
            </w:r>
            <w:r w:rsidR="00CE206A">
              <w:rPr>
                <w:sz w:val="20"/>
                <w:szCs w:val="20"/>
              </w:rPr>
              <w:t>690,0</w:t>
            </w:r>
            <w:r>
              <w:rPr>
                <w:sz w:val="20"/>
                <w:szCs w:val="20"/>
              </w:rPr>
              <w:t>00</w:t>
            </w:r>
          </w:p>
          <w:p w14:paraId="299922FE" w14:textId="4A4F10B5" w:rsidR="00BC5016" w:rsidRPr="00D61304" w:rsidRDefault="00BC5016" w:rsidP="00A27217">
            <w:pPr>
              <w:rPr>
                <w:sz w:val="20"/>
                <w:szCs w:val="20"/>
              </w:rPr>
            </w:pPr>
            <w:r w:rsidRPr="00D61304">
              <w:rPr>
                <w:sz w:val="20"/>
                <w:szCs w:val="20"/>
              </w:rPr>
              <w:t xml:space="preserve">Grantors: </w:t>
            </w:r>
            <w:r w:rsidR="00CE206A">
              <w:rPr>
                <w:sz w:val="20"/>
                <w:szCs w:val="20"/>
              </w:rPr>
              <w:t>Sipe George Philip III</w:t>
            </w:r>
          </w:p>
          <w:p w14:paraId="72E02B75" w14:textId="0BC232AD" w:rsidR="00BC5016" w:rsidRDefault="00BC5016" w:rsidP="00A27217">
            <w:pPr>
              <w:rPr>
                <w:sz w:val="20"/>
                <w:szCs w:val="20"/>
              </w:rPr>
            </w:pPr>
            <w:r w:rsidRPr="00D61304">
              <w:rPr>
                <w:sz w:val="20"/>
                <w:szCs w:val="20"/>
              </w:rPr>
              <w:t xml:space="preserve">Grantees: </w:t>
            </w:r>
            <w:r w:rsidR="00CE206A">
              <w:rPr>
                <w:sz w:val="20"/>
                <w:szCs w:val="20"/>
              </w:rPr>
              <w:t>Pleet Kathleen Lummis Michael</w:t>
            </w:r>
          </w:p>
          <w:p w14:paraId="1CF028C2" w14:textId="25062EC8" w:rsidR="00BC5016" w:rsidRDefault="00BC5016" w:rsidP="00A27217">
            <w:pPr>
              <w:rPr>
                <w:sz w:val="20"/>
                <w:szCs w:val="20"/>
              </w:rPr>
            </w:pPr>
            <w:r w:rsidRPr="00D61304">
              <w:rPr>
                <w:sz w:val="20"/>
                <w:szCs w:val="20"/>
              </w:rPr>
              <w:t xml:space="preserve">Days on Market: </w:t>
            </w:r>
            <w:r>
              <w:rPr>
                <w:sz w:val="20"/>
                <w:szCs w:val="20"/>
              </w:rPr>
              <w:t>3</w:t>
            </w:r>
            <w:r w:rsidR="00823480">
              <w:rPr>
                <w:sz w:val="20"/>
                <w:szCs w:val="20"/>
              </w:rPr>
              <w:t>1</w:t>
            </w:r>
          </w:p>
          <w:p w14:paraId="44585AB1" w14:textId="77777777" w:rsidR="00BC5016" w:rsidRDefault="00BC5016" w:rsidP="00A27217">
            <w:pPr>
              <w:rPr>
                <w:b/>
                <w:sz w:val="20"/>
                <w:szCs w:val="20"/>
                <w:u w:val="single"/>
              </w:rPr>
            </w:pPr>
          </w:p>
          <w:p w14:paraId="0C9C0555" w14:textId="77777777" w:rsidR="00BC5016" w:rsidRPr="00D61304" w:rsidRDefault="00BC5016" w:rsidP="00A27217">
            <w:pPr>
              <w:rPr>
                <w:b/>
                <w:sz w:val="20"/>
                <w:szCs w:val="20"/>
                <w:u w:val="single"/>
              </w:rPr>
            </w:pPr>
            <w:r w:rsidRPr="00D61304">
              <w:rPr>
                <w:b/>
                <w:sz w:val="20"/>
                <w:szCs w:val="20"/>
                <w:u w:val="single"/>
              </w:rPr>
              <w:t>Comments</w:t>
            </w:r>
          </w:p>
          <w:p w14:paraId="588536DD" w14:textId="4A7D25E3" w:rsidR="00BC5016" w:rsidRDefault="00823480" w:rsidP="00A27217">
            <w:pPr>
              <w:rPr>
                <w:sz w:val="20"/>
                <w:szCs w:val="20"/>
              </w:rPr>
            </w:pPr>
            <w:proofErr w:type="spellStart"/>
            <w:r>
              <w:rPr>
                <w:sz w:val="20"/>
                <w:szCs w:val="20"/>
              </w:rPr>
              <w:t>Extra large</w:t>
            </w:r>
            <w:proofErr w:type="spellEnd"/>
            <w:r>
              <w:rPr>
                <w:sz w:val="20"/>
                <w:szCs w:val="20"/>
              </w:rPr>
              <w:t xml:space="preserve"> kitchen with granite counters and a walk-in pantry. Multiple dining spaces. Multiple fireplaces with exposed brick. Finished basement that is freshly painted and newly carpeted. </w:t>
            </w:r>
          </w:p>
          <w:p w14:paraId="0996A3D7" w14:textId="77777777" w:rsidR="00BC5016" w:rsidRDefault="00BC5016" w:rsidP="00A27217">
            <w:pPr>
              <w:rPr>
                <w:b/>
                <w:sz w:val="20"/>
                <w:szCs w:val="20"/>
                <w:highlight w:val="yellow"/>
                <w:u w:val="single"/>
              </w:rPr>
            </w:pPr>
          </w:p>
          <w:p w14:paraId="731823A1" w14:textId="77777777" w:rsidR="00BC5016" w:rsidRPr="00BD71E0" w:rsidRDefault="00BC5016" w:rsidP="00A27217">
            <w:pPr>
              <w:rPr>
                <w:b/>
                <w:sz w:val="20"/>
                <w:szCs w:val="20"/>
                <w:highlight w:val="yellow"/>
                <w:u w:val="single"/>
              </w:rPr>
            </w:pPr>
          </w:p>
        </w:tc>
        <w:tc>
          <w:tcPr>
            <w:tcW w:w="6205" w:type="dxa"/>
          </w:tcPr>
          <w:p w14:paraId="001BBDFF" w14:textId="39547D3D" w:rsidR="00BC5016" w:rsidRPr="00BD71E0" w:rsidRDefault="004949B6" w:rsidP="00A27217">
            <w:pPr>
              <w:spacing w:before="120" w:after="120"/>
              <w:jc w:val="center"/>
              <w:rPr>
                <w:b/>
                <w:bCs/>
              </w:rPr>
            </w:pPr>
            <w:r w:rsidRPr="004949B6">
              <w:rPr>
                <w:b/>
                <w:bCs/>
                <w:noProof/>
              </w:rPr>
              <w:drawing>
                <wp:inline distT="0" distB="0" distL="0" distR="0" wp14:anchorId="79556F8A" wp14:editId="6F76AE35">
                  <wp:extent cx="3558209" cy="1474604"/>
                  <wp:effectExtent l="19050" t="19050" r="23495" b="11430"/>
                  <wp:docPr id="187196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69137" name=""/>
                          <pic:cNvPicPr/>
                        </pic:nvPicPr>
                        <pic:blipFill>
                          <a:blip r:embed="rId112"/>
                          <a:stretch>
                            <a:fillRect/>
                          </a:stretch>
                        </pic:blipFill>
                        <pic:spPr>
                          <a:xfrm>
                            <a:off x="0" y="0"/>
                            <a:ext cx="3599060" cy="1491534"/>
                          </a:xfrm>
                          <a:prstGeom prst="rect">
                            <a:avLst/>
                          </a:prstGeom>
                          <a:ln w="12700">
                            <a:solidFill>
                              <a:schemeClr val="tx1"/>
                            </a:solidFill>
                          </a:ln>
                        </pic:spPr>
                      </pic:pic>
                    </a:graphicData>
                  </a:graphic>
                </wp:inline>
              </w:drawing>
            </w:r>
          </w:p>
          <w:p w14:paraId="43547F55" w14:textId="77777777" w:rsidR="00BC5016" w:rsidRPr="00BD71E0" w:rsidRDefault="00BC5016" w:rsidP="00A27217">
            <w:pPr>
              <w:spacing w:line="360" w:lineRule="auto"/>
              <w:jc w:val="center"/>
              <w:rPr>
                <w:b/>
                <w:bCs/>
                <w:highlight w:val="yellow"/>
              </w:rPr>
            </w:pPr>
            <w:r w:rsidRPr="00BD71E0">
              <w:rPr>
                <w:b/>
                <w:bCs/>
              </w:rPr>
              <w:t>COMPARABLE PROPERTY PHOTO</w:t>
            </w:r>
          </w:p>
        </w:tc>
      </w:tr>
      <w:tr w:rsidR="00BC5016" w:rsidRPr="00221DE2" w14:paraId="792E9A8E" w14:textId="77777777" w:rsidTr="00A27217">
        <w:trPr>
          <w:cantSplit/>
          <w:trHeight w:val="4085"/>
          <w:jc w:val="center"/>
        </w:trPr>
        <w:tc>
          <w:tcPr>
            <w:tcW w:w="2875" w:type="dxa"/>
            <w:vMerge/>
          </w:tcPr>
          <w:p w14:paraId="3EDE52E5" w14:textId="77777777" w:rsidR="00BC5016" w:rsidRPr="00BD71E0" w:rsidRDefault="00BC5016" w:rsidP="00A27217">
            <w:pPr>
              <w:rPr>
                <w:b/>
                <w:sz w:val="20"/>
                <w:szCs w:val="20"/>
                <w:highlight w:val="yellow"/>
                <w:u w:val="single"/>
              </w:rPr>
            </w:pPr>
          </w:p>
        </w:tc>
        <w:tc>
          <w:tcPr>
            <w:tcW w:w="6205" w:type="dxa"/>
          </w:tcPr>
          <w:p w14:paraId="721EF4CE" w14:textId="33D7BA64" w:rsidR="00BC5016" w:rsidRPr="00BD71E0" w:rsidRDefault="00FA76E0" w:rsidP="00A27217">
            <w:pPr>
              <w:spacing w:before="120" w:after="120"/>
              <w:jc w:val="center"/>
              <w:rPr>
                <w:noProof/>
              </w:rPr>
            </w:pPr>
            <w:r w:rsidRPr="00FA76E0">
              <w:rPr>
                <w:noProof/>
              </w:rPr>
              <w:drawing>
                <wp:inline distT="0" distB="0" distL="0" distR="0" wp14:anchorId="76166C6F" wp14:editId="109498B3">
                  <wp:extent cx="2441402" cy="2154803"/>
                  <wp:effectExtent l="19050" t="19050" r="16510" b="17145"/>
                  <wp:docPr id="30201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6758" name=""/>
                          <pic:cNvPicPr/>
                        </pic:nvPicPr>
                        <pic:blipFill>
                          <a:blip r:embed="rId113"/>
                          <a:stretch>
                            <a:fillRect/>
                          </a:stretch>
                        </pic:blipFill>
                        <pic:spPr>
                          <a:xfrm>
                            <a:off x="0" y="0"/>
                            <a:ext cx="2468924" cy="2179094"/>
                          </a:xfrm>
                          <a:prstGeom prst="rect">
                            <a:avLst/>
                          </a:prstGeom>
                          <a:ln w="12700">
                            <a:solidFill>
                              <a:schemeClr val="tx1"/>
                            </a:solidFill>
                          </a:ln>
                        </pic:spPr>
                      </pic:pic>
                    </a:graphicData>
                  </a:graphic>
                </wp:inline>
              </w:drawing>
            </w:r>
          </w:p>
          <w:p w14:paraId="28A265F8" w14:textId="77777777" w:rsidR="00BC5016" w:rsidRPr="00BD71E0" w:rsidRDefault="00BC5016" w:rsidP="00A27217">
            <w:pPr>
              <w:spacing w:before="120" w:after="120"/>
              <w:jc w:val="center"/>
              <w:rPr>
                <w:noProof/>
              </w:rPr>
            </w:pPr>
            <w:r w:rsidRPr="00BD71E0">
              <w:rPr>
                <w:b/>
                <w:bCs/>
                <w:noProof/>
              </w:rPr>
              <w:t>PROPERTY TAX MAP</w:t>
            </w:r>
          </w:p>
        </w:tc>
      </w:tr>
    </w:tbl>
    <w:p w14:paraId="0BEC3406" w14:textId="77777777" w:rsidR="00BC5016" w:rsidRDefault="00BC5016" w:rsidP="00BC5016">
      <w:pPr>
        <w:spacing w:line="360" w:lineRule="auto"/>
        <w:rPr>
          <w:highlight w:val="yellow"/>
        </w:rPr>
      </w:pPr>
    </w:p>
    <w:p w14:paraId="18AC1F49" w14:textId="77777777" w:rsidR="00BC5016" w:rsidRDefault="00BC5016" w:rsidP="0030453B"/>
    <w:p w14:paraId="09A6436E" w14:textId="77777777" w:rsidR="00BC5016" w:rsidRDefault="00BC5016" w:rsidP="0030453B"/>
    <w:p w14:paraId="1B73B430" w14:textId="77777777" w:rsidR="00BC5016" w:rsidRDefault="00BC5016" w:rsidP="0030453B"/>
    <w:p w14:paraId="3CBA2AFE" w14:textId="77777777" w:rsidR="00BC5016" w:rsidRDefault="00BC5016" w:rsidP="0030453B"/>
    <w:p w14:paraId="025F075C" w14:textId="77777777" w:rsidR="00BC5016" w:rsidRDefault="00BC5016" w:rsidP="0030453B"/>
    <w:p w14:paraId="1DADAEDF" w14:textId="77777777" w:rsidR="00BC5016" w:rsidRDefault="00BC5016" w:rsidP="0030453B"/>
    <w:p w14:paraId="3047019F" w14:textId="77777777" w:rsidR="00BC5016" w:rsidRDefault="00BC5016" w:rsidP="0030453B"/>
    <w:p w14:paraId="79208474" w14:textId="77777777" w:rsidR="00BC5016" w:rsidRDefault="00BC5016" w:rsidP="0030453B"/>
    <w:p w14:paraId="0F57E38B" w14:textId="77777777" w:rsidR="00BC5016" w:rsidRDefault="00BC5016" w:rsidP="0030453B"/>
    <w:p w14:paraId="3EB44917" w14:textId="77777777" w:rsidR="00BC5016" w:rsidRDefault="00BC5016" w:rsidP="0030453B"/>
    <w:p w14:paraId="28EAEF21" w14:textId="77777777" w:rsidR="00BC5016" w:rsidRDefault="00BC5016" w:rsidP="0030453B"/>
    <w:p w14:paraId="76639711" w14:textId="77777777" w:rsidR="00BC5016" w:rsidRDefault="00BC5016" w:rsidP="0030453B"/>
    <w:p w14:paraId="61A60C73" w14:textId="77777777" w:rsidR="00BC5016" w:rsidRDefault="00BC5016" w:rsidP="0030453B"/>
    <w:p w14:paraId="2587C840" w14:textId="77777777" w:rsidR="00BC5016" w:rsidRDefault="00BC5016" w:rsidP="0030453B"/>
    <w:p w14:paraId="30D7ABDB" w14:textId="77777777" w:rsidR="00BC5016" w:rsidRDefault="00BC5016" w:rsidP="0030453B"/>
    <w:p w14:paraId="6517915C" w14:textId="77777777" w:rsidR="00BC5016" w:rsidRDefault="00BC5016" w:rsidP="0030453B"/>
    <w:p w14:paraId="60975D11" w14:textId="77777777" w:rsidR="00BC5016" w:rsidRDefault="00BC5016" w:rsidP="0030453B"/>
    <w:p w14:paraId="15184C25" w14:textId="77777777" w:rsidR="0030453B" w:rsidRDefault="0030453B" w:rsidP="00A337E1">
      <w:pPr>
        <w:spacing w:before="120" w:line="360" w:lineRule="auto"/>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5"/>
        <w:gridCol w:w="6205"/>
      </w:tblGrid>
      <w:tr w:rsidR="00A337E1" w:rsidRPr="00BD71E0" w14:paraId="03A17EC6" w14:textId="77777777" w:rsidTr="007A1762">
        <w:trPr>
          <w:jc w:val="center"/>
        </w:trPr>
        <w:tc>
          <w:tcPr>
            <w:tcW w:w="9080" w:type="dxa"/>
            <w:gridSpan w:val="2"/>
            <w:tcBorders>
              <w:top w:val="single" w:sz="4" w:space="0" w:color="auto"/>
              <w:left w:val="single" w:sz="4" w:space="0" w:color="auto"/>
              <w:bottom w:val="single" w:sz="4" w:space="0" w:color="auto"/>
              <w:right w:val="single" w:sz="4" w:space="0" w:color="auto"/>
            </w:tcBorders>
            <w:shd w:val="pct20" w:color="auto" w:fill="auto"/>
          </w:tcPr>
          <w:p w14:paraId="758ED580" w14:textId="14389DED" w:rsidR="00A337E1" w:rsidRPr="00D61304" w:rsidRDefault="00A337E1" w:rsidP="007A1762">
            <w:pPr>
              <w:jc w:val="center"/>
            </w:pPr>
            <w:r w:rsidRPr="00D61304">
              <w:lastRenderedPageBreak/>
              <w:br w:type="page"/>
            </w:r>
            <w:r w:rsidRPr="00D61304">
              <w:rPr>
                <w:b/>
              </w:rPr>
              <w:t>IMPROVED</w:t>
            </w:r>
            <w:r w:rsidRPr="00D61304">
              <w:t xml:space="preserve"> </w:t>
            </w:r>
            <w:r w:rsidRPr="00D61304">
              <w:rPr>
                <w:b/>
              </w:rPr>
              <w:t xml:space="preserve">Sale Number: </w:t>
            </w:r>
            <w:r>
              <w:rPr>
                <w:b/>
              </w:rPr>
              <w:t>3</w:t>
            </w:r>
          </w:p>
        </w:tc>
      </w:tr>
      <w:tr w:rsidR="00A337E1" w:rsidRPr="00BD71E0" w14:paraId="7546034A" w14:textId="77777777" w:rsidTr="007A1762">
        <w:trPr>
          <w:cantSplit/>
          <w:trHeight w:val="3473"/>
          <w:jc w:val="center"/>
        </w:trPr>
        <w:tc>
          <w:tcPr>
            <w:tcW w:w="2875" w:type="dxa"/>
            <w:vMerge w:val="restart"/>
          </w:tcPr>
          <w:p w14:paraId="314889F1" w14:textId="77777777" w:rsidR="00FA7A03" w:rsidRPr="00BD71E0" w:rsidRDefault="00FA7A03" w:rsidP="00FA7A03">
            <w:pPr>
              <w:rPr>
                <w:b/>
                <w:sz w:val="20"/>
                <w:szCs w:val="20"/>
                <w:u w:val="single"/>
              </w:rPr>
            </w:pPr>
            <w:r w:rsidRPr="00BD71E0">
              <w:rPr>
                <w:b/>
                <w:sz w:val="20"/>
                <w:szCs w:val="20"/>
                <w:u w:val="single"/>
              </w:rPr>
              <w:t>Property Address</w:t>
            </w:r>
          </w:p>
          <w:p w14:paraId="33CDFADA" w14:textId="5D7863B7" w:rsidR="00FA7A03" w:rsidRPr="00D61304" w:rsidRDefault="00CF1740" w:rsidP="00FA7A03">
            <w:pPr>
              <w:rPr>
                <w:sz w:val="20"/>
                <w:szCs w:val="20"/>
              </w:rPr>
            </w:pPr>
            <w:r>
              <w:rPr>
                <w:sz w:val="20"/>
                <w:szCs w:val="20"/>
              </w:rPr>
              <w:t xml:space="preserve">8301-A </w:t>
            </w:r>
            <w:proofErr w:type="spellStart"/>
            <w:r>
              <w:rPr>
                <w:sz w:val="20"/>
                <w:szCs w:val="20"/>
              </w:rPr>
              <w:t>Mapleville</w:t>
            </w:r>
            <w:proofErr w:type="spellEnd"/>
            <w:r>
              <w:rPr>
                <w:sz w:val="20"/>
                <w:szCs w:val="20"/>
              </w:rPr>
              <w:t xml:space="preserve"> Road, Mount Airy, Maryland</w:t>
            </w:r>
            <w:r w:rsidR="00FA7A03" w:rsidRPr="00D61304">
              <w:rPr>
                <w:sz w:val="20"/>
                <w:szCs w:val="20"/>
              </w:rPr>
              <w:t xml:space="preserve"> </w:t>
            </w:r>
          </w:p>
          <w:p w14:paraId="001D3B2A" w14:textId="77777777" w:rsidR="00FA7A03" w:rsidRPr="00D61304" w:rsidRDefault="00FA7A03" w:rsidP="00FA7A03">
            <w:pPr>
              <w:spacing w:before="120"/>
              <w:rPr>
                <w:b/>
                <w:sz w:val="20"/>
                <w:szCs w:val="20"/>
                <w:u w:val="single"/>
              </w:rPr>
            </w:pPr>
            <w:r w:rsidRPr="00D61304">
              <w:rPr>
                <w:b/>
                <w:sz w:val="20"/>
                <w:szCs w:val="20"/>
                <w:u w:val="single"/>
              </w:rPr>
              <w:t>Legal Description</w:t>
            </w:r>
          </w:p>
          <w:p w14:paraId="7C73760C" w14:textId="48938E0D" w:rsidR="00FA7A03" w:rsidRPr="00D61304" w:rsidRDefault="00FA7A03" w:rsidP="00FA7A03">
            <w:pPr>
              <w:rPr>
                <w:sz w:val="20"/>
                <w:szCs w:val="20"/>
              </w:rPr>
            </w:pPr>
            <w:r w:rsidRPr="00D61304">
              <w:rPr>
                <w:sz w:val="20"/>
                <w:szCs w:val="20"/>
              </w:rPr>
              <w:t xml:space="preserve">Tax ID: </w:t>
            </w:r>
            <w:r w:rsidR="009330FB">
              <w:rPr>
                <w:sz w:val="20"/>
                <w:szCs w:val="20"/>
              </w:rPr>
              <w:t>19-38</w:t>
            </w:r>
            <w:r w:rsidR="003337CB">
              <w:rPr>
                <w:sz w:val="20"/>
                <w:szCs w:val="20"/>
              </w:rPr>
              <w:t>9057</w:t>
            </w:r>
          </w:p>
          <w:p w14:paraId="7484A89D" w14:textId="04848A97" w:rsidR="00FA7A03" w:rsidRDefault="00FA7A03" w:rsidP="00FA7A03">
            <w:pPr>
              <w:rPr>
                <w:sz w:val="20"/>
                <w:szCs w:val="20"/>
              </w:rPr>
            </w:pPr>
            <w:r>
              <w:rPr>
                <w:sz w:val="20"/>
                <w:szCs w:val="20"/>
              </w:rPr>
              <w:t xml:space="preserve">Land: </w:t>
            </w:r>
            <w:r w:rsidR="003337CB">
              <w:rPr>
                <w:sz w:val="20"/>
                <w:szCs w:val="20"/>
              </w:rPr>
              <w:t>3.31</w:t>
            </w:r>
            <w:r>
              <w:rPr>
                <w:sz w:val="20"/>
                <w:szCs w:val="20"/>
              </w:rPr>
              <w:t xml:space="preserve"> acres</w:t>
            </w:r>
          </w:p>
          <w:p w14:paraId="204579CF" w14:textId="73A9D326" w:rsidR="00FA7A03" w:rsidRDefault="00FA7A03" w:rsidP="00FA7A03">
            <w:pPr>
              <w:rPr>
                <w:sz w:val="20"/>
                <w:szCs w:val="20"/>
              </w:rPr>
            </w:pPr>
            <w:r>
              <w:rPr>
                <w:sz w:val="20"/>
                <w:szCs w:val="20"/>
              </w:rPr>
              <w:t xml:space="preserve">Above grade SF: </w:t>
            </w:r>
            <w:r w:rsidR="003337CB">
              <w:rPr>
                <w:sz w:val="20"/>
                <w:szCs w:val="20"/>
              </w:rPr>
              <w:t>2,812</w:t>
            </w:r>
          </w:p>
          <w:p w14:paraId="245ECDE5" w14:textId="225A513D" w:rsidR="00FA7A03" w:rsidRDefault="00FA7A03" w:rsidP="00FA7A03">
            <w:pPr>
              <w:rPr>
                <w:sz w:val="20"/>
                <w:szCs w:val="20"/>
              </w:rPr>
            </w:pPr>
            <w:r>
              <w:rPr>
                <w:sz w:val="20"/>
                <w:szCs w:val="20"/>
              </w:rPr>
              <w:t xml:space="preserve">Below grade SF: </w:t>
            </w:r>
            <w:r w:rsidR="003337CB">
              <w:rPr>
                <w:sz w:val="20"/>
                <w:szCs w:val="20"/>
              </w:rPr>
              <w:t>1,092</w:t>
            </w:r>
          </w:p>
          <w:p w14:paraId="640D9FE8" w14:textId="5562C1D3" w:rsidR="00FA7A03" w:rsidRDefault="00FA7A03" w:rsidP="00FA7A03">
            <w:pPr>
              <w:rPr>
                <w:sz w:val="20"/>
                <w:szCs w:val="20"/>
              </w:rPr>
            </w:pPr>
            <w:r>
              <w:rPr>
                <w:sz w:val="20"/>
                <w:szCs w:val="20"/>
              </w:rPr>
              <w:t xml:space="preserve">Below grade SF finished: </w:t>
            </w:r>
            <w:r w:rsidR="003337CB">
              <w:rPr>
                <w:sz w:val="20"/>
                <w:szCs w:val="20"/>
              </w:rPr>
              <w:t>0</w:t>
            </w:r>
          </w:p>
          <w:p w14:paraId="79BC7FB0" w14:textId="07DE4046" w:rsidR="00FA7A03" w:rsidRDefault="00FA7A03" w:rsidP="00FA7A03">
            <w:pPr>
              <w:rPr>
                <w:sz w:val="20"/>
                <w:szCs w:val="20"/>
              </w:rPr>
            </w:pPr>
            <w:r>
              <w:rPr>
                <w:sz w:val="20"/>
                <w:szCs w:val="20"/>
              </w:rPr>
              <w:t xml:space="preserve">Bedrooms: </w:t>
            </w:r>
            <w:r w:rsidR="003337CB">
              <w:rPr>
                <w:sz w:val="20"/>
                <w:szCs w:val="20"/>
              </w:rPr>
              <w:t>4</w:t>
            </w:r>
          </w:p>
          <w:p w14:paraId="4F7B7F2B" w14:textId="67CF76B1" w:rsidR="00FA7A03" w:rsidRDefault="00FA7A03" w:rsidP="00FA7A03">
            <w:pPr>
              <w:rPr>
                <w:sz w:val="20"/>
                <w:szCs w:val="20"/>
              </w:rPr>
            </w:pPr>
            <w:r>
              <w:rPr>
                <w:sz w:val="20"/>
                <w:szCs w:val="20"/>
              </w:rPr>
              <w:t xml:space="preserve">Full Baths: </w:t>
            </w:r>
            <w:r w:rsidR="003337CB">
              <w:rPr>
                <w:sz w:val="20"/>
                <w:szCs w:val="20"/>
              </w:rPr>
              <w:t>3</w:t>
            </w:r>
          </w:p>
          <w:p w14:paraId="4FCA74C1" w14:textId="42F9540D" w:rsidR="00FA7A03" w:rsidRDefault="00FA7A03" w:rsidP="00FA7A03">
            <w:pPr>
              <w:rPr>
                <w:sz w:val="20"/>
                <w:szCs w:val="20"/>
              </w:rPr>
            </w:pPr>
            <w:r>
              <w:rPr>
                <w:sz w:val="20"/>
                <w:szCs w:val="20"/>
              </w:rPr>
              <w:t>Half Baths: 1</w:t>
            </w:r>
          </w:p>
          <w:p w14:paraId="24EDEBAD" w14:textId="362E143C" w:rsidR="00FA7A03" w:rsidRPr="00D61304" w:rsidRDefault="00FA7A03" w:rsidP="00FA7A03">
            <w:pPr>
              <w:rPr>
                <w:sz w:val="20"/>
                <w:szCs w:val="20"/>
              </w:rPr>
            </w:pPr>
            <w:r>
              <w:rPr>
                <w:sz w:val="20"/>
                <w:szCs w:val="20"/>
              </w:rPr>
              <w:t>Garage: Ye</w:t>
            </w:r>
            <w:r w:rsidR="00CF53CF">
              <w:rPr>
                <w:sz w:val="20"/>
                <w:szCs w:val="20"/>
              </w:rPr>
              <w:t>s, four spaces</w:t>
            </w:r>
          </w:p>
          <w:p w14:paraId="56772456" w14:textId="36F2A97D" w:rsidR="00FA7A03" w:rsidRPr="00D61304" w:rsidRDefault="00FA7A03" w:rsidP="00FA7A03">
            <w:pPr>
              <w:rPr>
                <w:sz w:val="20"/>
                <w:szCs w:val="20"/>
              </w:rPr>
            </w:pPr>
            <w:r>
              <w:rPr>
                <w:sz w:val="20"/>
                <w:szCs w:val="20"/>
              </w:rPr>
              <w:t>C</w:t>
            </w:r>
            <w:r w:rsidRPr="00D61304">
              <w:rPr>
                <w:sz w:val="20"/>
                <w:szCs w:val="20"/>
              </w:rPr>
              <w:t xml:space="preserve">onstructed in </w:t>
            </w:r>
            <w:r>
              <w:rPr>
                <w:sz w:val="20"/>
                <w:szCs w:val="20"/>
              </w:rPr>
              <w:t>19</w:t>
            </w:r>
            <w:r w:rsidR="00DF7A89">
              <w:rPr>
                <w:sz w:val="20"/>
                <w:szCs w:val="20"/>
              </w:rPr>
              <w:t>98</w:t>
            </w:r>
          </w:p>
          <w:p w14:paraId="33B9E4F0" w14:textId="56A2AF32" w:rsidR="00FA7A03" w:rsidRPr="00D61304" w:rsidRDefault="00DF7A89" w:rsidP="00FA7A03">
            <w:pPr>
              <w:rPr>
                <w:sz w:val="20"/>
                <w:szCs w:val="20"/>
              </w:rPr>
            </w:pPr>
            <w:r>
              <w:rPr>
                <w:sz w:val="20"/>
                <w:szCs w:val="20"/>
              </w:rPr>
              <w:t>Mount Airy</w:t>
            </w:r>
            <w:r w:rsidR="00FA7A03" w:rsidRPr="00D61304">
              <w:rPr>
                <w:sz w:val="20"/>
                <w:szCs w:val="20"/>
              </w:rPr>
              <w:t>, Maryland</w:t>
            </w:r>
          </w:p>
          <w:p w14:paraId="7D90A207" w14:textId="77777777" w:rsidR="00FA7A03" w:rsidRPr="00D61304" w:rsidRDefault="00FA7A03" w:rsidP="00FA7A03">
            <w:pPr>
              <w:spacing w:before="120"/>
              <w:rPr>
                <w:b/>
                <w:sz w:val="20"/>
                <w:szCs w:val="20"/>
                <w:u w:val="single"/>
              </w:rPr>
            </w:pPr>
            <w:r w:rsidRPr="00D61304">
              <w:rPr>
                <w:b/>
                <w:sz w:val="20"/>
                <w:szCs w:val="20"/>
                <w:u w:val="single"/>
              </w:rPr>
              <w:t>Transaction Summary</w:t>
            </w:r>
          </w:p>
          <w:p w14:paraId="30A4D464" w14:textId="4D0A197C" w:rsidR="00FA7A03" w:rsidRPr="00D61304" w:rsidRDefault="00FA7A03" w:rsidP="00FA7A03">
            <w:pPr>
              <w:rPr>
                <w:sz w:val="20"/>
                <w:szCs w:val="20"/>
              </w:rPr>
            </w:pPr>
            <w:r w:rsidRPr="00D61304">
              <w:rPr>
                <w:sz w:val="20"/>
                <w:szCs w:val="20"/>
              </w:rPr>
              <w:t xml:space="preserve">Sale Date: </w:t>
            </w:r>
            <w:r w:rsidR="00DF7A89">
              <w:rPr>
                <w:sz w:val="20"/>
                <w:szCs w:val="20"/>
              </w:rPr>
              <w:t>11/3/2023</w:t>
            </w:r>
          </w:p>
          <w:p w14:paraId="3E74BEE5" w14:textId="62463CB8" w:rsidR="00FA7A03" w:rsidRPr="00D61304" w:rsidRDefault="00FA7A03" w:rsidP="00FA7A03">
            <w:pPr>
              <w:rPr>
                <w:sz w:val="20"/>
                <w:szCs w:val="20"/>
              </w:rPr>
            </w:pPr>
            <w:r w:rsidRPr="00D61304">
              <w:rPr>
                <w:sz w:val="20"/>
                <w:szCs w:val="20"/>
              </w:rPr>
              <w:t>Price: $</w:t>
            </w:r>
            <w:r w:rsidR="00D46571">
              <w:rPr>
                <w:sz w:val="20"/>
                <w:szCs w:val="20"/>
              </w:rPr>
              <w:t>755</w:t>
            </w:r>
            <w:r>
              <w:rPr>
                <w:sz w:val="20"/>
                <w:szCs w:val="20"/>
              </w:rPr>
              <w:t>,000</w:t>
            </w:r>
          </w:p>
          <w:p w14:paraId="1FCC245F" w14:textId="046B7410" w:rsidR="00FA7A03" w:rsidRPr="00D61304" w:rsidRDefault="00FA7A03" w:rsidP="00FA7A03">
            <w:pPr>
              <w:rPr>
                <w:sz w:val="20"/>
                <w:szCs w:val="20"/>
              </w:rPr>
            </w:pPr>
            <w:r w:rsidRPr="00D61304">
              <w:rPr>
                <w:sz w:val="20"/>
                <w:szCs w:val="20"/>
              </w:rPr>
              <w:t xml:space="preserve">Grantors: </w:t>
            </w:r>
            <w:r w:rsidR="00D46571">
              <w:rPr>
                <w:sz w:val="20"/>
                <w:szCs w:val="20"/>
              </w:rPr>
              <w:t>Horn Matthew D</w:t>
            </w:r>
          </w:p>
          <w:p w14:paraId="759C076E" w14:textId="50F171E3" w:rsidR="00FA7A03" w:rsidRDefault="00FA7A03" w:rsidP="00FA7A03">
            <w:pPr>
              <w:rPr>
                <w:sz w:val="20"/>
                <w:szCs w:val="20"/>
              </w:rPr>
            </w:pPr>
            <w:r w:rsidRPr="00D61304">
              <w:rPr>
                <w:sz w:val="20"/>
                <w:szCs w:val="20"/>
              </w:rPr>
              <w:t xml:space="preserve">Grantees: </w:t>
            </w:r>
            <w:r w:rsidR="00D46571">
              <w:rPr>
                <w:sz w:val="20"/>
                <w:szCs w:val="20"/>
              </w:rPr>
              <w:t xml:space="preserve">Brol Christopher </w:t>
            </w:r>
            <w:proofErr w:type="spellStart"/>
            <w:r w:rsidR="00D46571">
              <w:rPr>
                <w:sz w:val="20"/>
                <w:szCs w:val="20"/>
              </w:rPr>
              <w:t>Apanavage</w:t>
            </w:r>
            <w:proofErr w:type="spellEnd"/>
          </w:p>
          <w:p w14:paraId="7DD60CA1" w14:textId="6DA8372E" w:rsidR="00FA7A03" w:rsidRDefault="00FA7A03" w:rsidP="00FA7A03">
            <w:pPr>
              <w:rPr>
                <w:sz w:val="20"/>
                <w:szCs w:val="20"/>
              </w:rPr>
            </w:pPr>
            <w:r w:rsidRPr="00D61304">
              <w:rPr>
                <w:sz w:val="20"/>
                <w:szCs w:val="20"/>
              </w:rPr>
              <w:t xml:space="preserve">Days on Market: </w:t>
            </w:r>
            <w:r w:rsidR="00D46571">
              <w:rPr>
                <w:sz w:val="20"/>
                <w:szCs w:val="20"/>
              </w:rPr>
              <w:t>83</w:t>
            </w:r>
          </w:p>
          <w:p w14:paraId="17AF7E7E" w14:textId="77777777" w:rsidR="00FA7A03" w:rsidRDefault="00FA7A03" w:rsidP="00FA7A03">
            <w:pPr>
              <w:rPr>
                <w:b/>
                <w:sz w:val="20"/>
                <w:szCs w:val="20"/>
                <w:u w:val="single"/>
              </w:rPr>
            </w:pPr>
          </w:p>
          <w:p w14:paraId="429460F2" w14:textId="77777777" w:rsidR="00FA7A03" w:rsidRPr="00D61304" w:rsidRDefault="00FA7A03" w:rsidP="00FA7A03">
            <w:pPr>
              <w:rPr>
                <w:b/>
                <w:sz w:val="20"/>
                <w:szCs w:val="20"/>
                <w:u w:val="single"/>
              </w:rPr>
            </w:pPr>
            <w:r w:rsidRPr="00D61304">
              <w:rPr>
                <w:b/>
                <w:sz w:val="20"/>
                <w:szCs w:val="20"/>
                <w:u w:val="single"/>
              </w:rPr>
              <w:t>Comments</w:t>
            </w:r>
          </w:p>
          <w:p w14:paraId="5A279EA9" w14:textId="4145E0CF" w:rsidR="00A337E1" w:rsidRPr="00BD71E0" w:rsidRDefault="00C1153A" w:rsidP="0059716A">
            <w:pPr>
              <w:rPr>
                <w:b/>
                <w:sz w:val="20"/>
                <w:szCs w:val="20"/>
                <w:highlight w:val="yellow"/>
                <w:u w:val="single"/>
              </w:rPr>
            </w:pPr>
            <w:r>
              <w:rPr>
                <w:sz w:val="20"/>
                <w:szCs w:val="20"/>
              </w:rPr>
              <w:t>Scraped flooring throughout the first floor.</w:t>
            </w:r>
            <w:r w:rsidR="003C70E9">
              <w:rPr>
                <w:sz w:val="20"/>
                <w:szCs w:val="20"/>
              </w:rPr>
              <w:t xml:space="preserve"> </w:t>
            </w:r>
            <w:proofErr w:type="gramStart"/>
            <w:r w:rsidR="003C70E9">
              <w:rPr>
                <w:sz w:val="20"/>
                <w:szCs w:val="20"/>
              </w:rPr>
              <w:t>Owner’s</w:t>
            </w:r>
            <w:proofErr w:type="gramEnd"/>
            <w:r w:rsidR="003C70E9">
              <w:rPr>
                <w:sz w:val="20"/>
                <w:szCs w:val="20"/>
              </w:rPr>
              <w:t xml:space="preserve"> suite has updated bathroom.</w:t>
            </w:r>
            <w:r w:rsidR="00263685">
              <w:rPr>
                <w:sz w:val="20"/>
                <w:szCs w:val="20"/>
              </w:rPr>
              <w:t xml:space="preserve"> </w:t>
            </w:r>
            <w:proofErr w:type="gramStart"/>
            <w:r w:rsidR="00263685">
              <w:rPr>
                <w:sz w:val="20"/>
                <w:szCs w:val="20"/>
              </w:rPr>
              <w:t>Two</w:t>
            </w:r>
            <w:proofErr w:type="gramEnd"/>
            <w:r w:rsidR="00263685">
              <w:rPr>
                <w:sz w:val="20"/>
                <w:szCs w:val="20"/>
              </w:rPr>
              <w:t>-story family room features a floor-to-ceiling stone fireplace. Kitchen is updated with granite countertops.</w:t>
            </w:r>
          </w:p>
        </w:tc>
        <w:tc>
          <w:tcPr>
            <w:tcW w:w="6205" w:type="dxa"/>
          </w:tcPr>
          <w:p w14:paraId="3CFE8D8A" w14:textId="3AACE4FF" w:rsidR="00A337E1" w:rsidRPr="00BD71E0" w:rsidRDefault="000D6720" w:rsidP="007A1762">
            <w:pPr>
              <w:spacing w:before="120" w:after="120"/>
              <w:jc w:val="center"/>
              <w:rPr>
                <w:b/>
                <w:bCs/>
              </w:rPr>
            </w:pPr>
            <w:r w:rsidRPr="000D6720">
              <w:rPr>
                <w:b/>
                <w:bCs/>
                <w:noProof/>
              </w:rPr>
              <w:drawing>
                <wp:inline distT="0" distB="0" distL="0" distR="0" wp14:anchorId="15D9F124" wp14:editId="51DA5D69">
                  <wp:extent cx="3528736" cy="1416685"/>
                  <wp:effectExtent l="19050" t="19050" r="14605" b="12065"/>
                  <wp:docPr id="11645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5338" name=""/>
                          <pic:cNvPicPr/>
                        </pic:nvPicPr>
                        <pic:blipFill>
                          <a:blip r:embed="rId114"/>
                          <a:stretch>
                            <a:fillRect/>
                          </a:stretch>
                        </pic:blipFill>
                        <pic:spPr>
                          <a:xfrm>
                            <a:off x="0" y="0"/>
                            <a:ext cx="3564347" cy="1430982"/>
                          </a:xfrm>
                          <a:prstGeom prst="rect">
                            <a:avLst/>
                          </a:prstGeom>
                          <a:ln w="12700">
                            <a:solidFill>
                              <a:schemeClr val="tx1"/>
                            </a:solidFill>
                          </a:ln>
                        </pic:spPr>
                      </pic:pic>
                    </a:graphicData>
                  </a:graphic>
                </wp:inline>
              </w:drawing>
            </w:r>
          </w:p>
          <w:p w14:paraId="0C88C04D" w14:textId="77777777" w:rsidR="00A337E1" w:rsidRPr="00BD71E0" w:rsidRDefault="00A337E1" w:rsidP="007A1762">
            <w:pPr>
              <w:spacing w:line="360" w:lineRule="auto"/>
              <w:jc w:val="center"/>
              <w:rPr>
                <w:b/>
                <w:bCs/>
                <w:highlight w:val="yellow"/>
              </w:rPr>
            </w:pPr>
            <w:r w:rsidRPr="00BD71E0">
              <w:rPr>
                <w:b/>
                <w:bCs/>
              </w:rPr>
              <w:t>COMPARABLE PROPERTY PHOTO</w:t>
            </w:r>
          </w:p>
        </w:tc>
      </w:tr>
      <w:tr w:rsidR="00A337E1" w:rsidRPr="00221DE2" w14:paraId="3C531D5E" w14:textId="77777777" w:rsidTr="007A1762">
        <w:trPr>
          <w:cantSplit/>
          <w:trHeight w:val="4085"/>
          <w:jc w:val="center"/>
        </w:trPr>
        <w:tc>
          <w:tcPr>
            <w:tcW w:w="2875" w:type="dxa"/>
            <w:vMerge/>
          </w:tcPr>
          <w:p w14:paraId="19F92C5D" w14:textId="77777777" w:rsidR="00A337E1" w:rsidRPr="00BD71E0" w:rsidRDefault="00A337E1" w:rsidP="007A1762">
            <w:pPr>
              <w:rPr>
                <w:b/>
                <w:sz w:val="20"/>
                <w:szCs w:val="20"/>
                <w:highlight w:val="yellow"/>
                <w:u w:val="single"/>
              </w:rPr>
            </w:pPr>
          </w:p>
        </w:tc>
        <w:tc>
          <w:tcPr>
            <w:tcW w:w="6205" w:type="dxa"/>
          </w:tcPr>
          <w:p w14:paraId="0727B6A4" w14:textId="7D0BD122" w:rsidR="00A337E1" w:rsidRPr="00BD71E0" w:rsidRDefault="002B3208" w:rsidP="007A1762">
            <w:pPr>
              <w:spacing w:before="120" w:after="120"/>
              <w:jc w:val="center"/>
              <w:rPr>
                <w:noProof/>
              </w:rPr>
            </w:pPr>
            <w:r w:rsidRPr="002B3208">
              <w:rPr>
                <w:noProof/>
              </w:rPr>
              <w:drawing>
                <wp:inline distT="0" distB="0" distL="0" distR="0" wp14:anchorId="496304BB" wp14:editId="1FC11250">
                  <wp:extent cx="2186940" cy="2167923"/>
                  <wp:effectExtent l="19050" t="19050" r="22860" b="22860"/>
                  <wp:docPr id="85165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58328" name=""/>
                          <pic:cNvPicPr/>
                        </pic:nvPicPr>
                        <pic:blipFill>
                          <a:blip r:embed="rId115"/>
                          <a:stretch>
                            <a:fillRect/>
                          </a:stretch>
                        </pic:blipFill>
                        <pic:spPr>
                          <a:xfrm>
                            <a:off x="0" y="0"/>
                            <a:ext cx="2212667" cy="2193426"/>
                          </a:xfrm>
                          <a:prstGeom prst="rect">
                            <a:avLst/>
                          </a:prstGeom>
                          <a:ln w="12700">
                            <a:solidFill>
                              <a:schemeClr val="tx1"/>
                            </a:solidFill>
                          </a:ln>
                        </pic:spPr>
                      </pic:pic>
                    </a:graphicData>
                  </a:graphic>
                </wp:inline>
              </w:drawing>
            </w:r>
          </w:p>
          <w:p w14:paraId="199676AA" w14:textId="77777777" w:rsidR="00A337E1" w:rsidRPr="00BD71E0" w:rsidRDefault="00A337E1" w:rsidP="007A1762">
            <w:pPr>
              <w:spacing w:before="120" w:after="120"/>
              <w:jc w:val="center"/>
              <w:rPr>
                <w:noProof/>
              </w:rPr>
            </w:pPr>
            <w:r w:rsidRPr="00BD71E0">
              <w:rPr>
                <w:b/>
                <w:bCs/>
                <w:noProof/>
              </w:rPr>
              <w:t>PROPERTY TAX MAP</w:t>
            </w:r>
          </w:p>
        </w:tc>
      </w:tr>
    </w:tbl>
    <w:p w14:paraId="5B9A6F2C" w14:textId="77777777" w:rsidR="00A337E1" w:rsidRDefault="00A337E1" w:rsidP="00A337E1">
      <w:pPr>
        <w:spacing w:line="360" w:lineRule="auto"/>
        <w:rPr>
          <w:highlight w:val="yellow"/>
        </w:rPr>
      </w:pPr>
    </w:p>
    <w:p w14:paraId="4EA7C486" w14:textId="77777777" w:rsidR="00A337E1" w:rsidRDefault="00A337E1" w:rsidP="00A337E1">
      <w:r>
        <w:br w:type="page"/>
      </w:r>
    </w:p>
    <w:p w14:paraId="152B24D8" w14:textId="77777777" w:rsidR="00A337E1" w:rsidRPr="003F1073" w:rsidRDefault="00A337E1" w:rsidP="00A337E1">
      <w:pPr>
        <w:widowControl/>
        <w:pBdr>
          <w:top w:val="single" w:sz="4" w:space="1" w:color="auto"/>
          <w:left w:val="single" w:sz="4" w:space="4" w:color="auto"/>
          <w:bottom w:val="single" w:sz="4" w:space="1" w:color="auto"/>
          <w:right w:val="single" w:sz="4" w:space="4" w:color="auto"/>
        </w:pBdr>
        <w:shd w:val="clear" w:color="auto" w:fill="A6A6A6" w:themeFill="background1" w:themeFillShade="A6"/>
        <w:autoSpaceDE/>
        <w:autoSpaceDN/>
        <w:adjustRightInd/>
        <w:rPr>
          <w:b/>
          <w:sz w:val="28"/>
          <w:szCs w:val="28"/>
        </w:rPr>
      </w:pPr>
      <w:r w:rsidRPr="003F1073">
        <w:rPr>
          <w:b/>
          <w:sz w:val="28"/>
          <w:szCs w:val="28"/>
        </w:rPr>
        <w:lastRenderedPageBreak/>
        <w:t>LOCATION MAP:  SUBJECT PROPERTY AND COMPARABLE SALES</w:t>
      </w:r>
    </w:p>
    <w:p w14:paraId="333135FB" w14:textId="095EF90B" w:rsidR="00A337E1" w:rsidRDefault="006F2A54" w:rsidP="00A337E1">
      <w:pPr>
        <w:spacing w:before="120" w:line="360" w:lineRule="auto"/>
        <w:jc w:val="center"/>
        <w:rPr>
          <w:bCs/>
          <w:color w:val="000000" w:themeColor="text1"/>
        </w:rPr>
      </w:pPr>
      <w:r w:rsidRPr="006F2A54">
        <w:rPr>
          <w:bCs/>
          <w:noProof/>
          <w:color w:val="000000" w:themeColor="text1"/>
        </w:rPr>
        <w:drawing>
          <wp:inline distT="0" distB="0" distL="0" distR="0" wp14:anchorId="1B84C33C" wp14:editId="516EEB0D">
            <wp:extent cx="5943600" cy="3993515"/>
            <wp:effectExtent l="19050" t="19050" r="19050" b="26035"/>
            <wp:docPr id="27112691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6917" name="Picture 1" descr="A map of a city&#10;&#10;Description automatically generated"/>
                    <pic:cNvPicPr/>
                  </pic:nvPicPr>
                  <pic:blipFill>
                    <a:blip r:embed="rId116"/>
                    <a:stretch>
                      <a:fillRect/>
                    </a:stretch>
                  </pic:blipFill>
                  <pic:spPr>
                    <a:xfrm>
                      <a:off x="0" y="0"/>
                      <a:ext cx="5943600" cy="3993515"/>
                    </a:xfrm>
                    <a:prstGeom prst="rect">
                      <a:avLst/>
                    </a:prstGeom>
                    <a:ln w="12700">
                      <a:solidFill>
                        <a:schemeClr val="tx1"/>
                      </a:solidFill>
                    </a:ln>
                  </pic:spPr>
                </pic:pic>
              </a:graphicData>
            </a:graphic>
          </wp:inline>
        </w:drawing>
      </w:r>
    </w:p>
    <w:p w14:paraId="01F0AAEA" w14:textId="77777777" w:rsidR="00A337E1" w:rsidRDefault="00A337E1" w:rsidP="00A337E1">
      <w:pPr>
        <w:widowControl/>
        <w:autoSpaceDE/>
        <w:autoSpaceDN/>
        <w:adjustRightInd/>
        <w:rPr>
          <w:b/>
          <w:bCs/>
          <w:sz w:val="28"/>
          <w:szCs w:val="28"/>
        </w:rPr>
      </w:pPr>
      <w:r>
        <w:rPr>
          <w:b/>
          <w:bCs/>
          <w:sz w:val="28"/>
          <w:szCs w:val="28"/>
        </w:rPr>
        <w:br w:type="page"/>
      </w:r>
    </w:p>
    <w:p w14:paraId="0B13D488" w14:textId="66603A82" w:rsidR="00A95AB3" w:rsidRPr="00711A81" w:rsidRDefault="006E117B" w:rsidP="00711A81">
      <w:pPr>
        <w:pStyle w:val="Heading1"/>
        <w:pBdr>
          <w:top w:val="single" w:sz="4" w:space="1" w:color="auto"/>
          <w:left w:val="single" w:sz="4" w:space="4" w:color="auto"/>
          <w:bottom w:val="single" w:sz="4" w:space="1" w:color="auto"/>
          <w:right w:val="single" w:sz="4" w:space="4" w:color="auto"/>
        </w:pBdr>
        <w:shd w:val="clear" w:color="auto" w:fill="A6A6A6" w:themeFill="background1" w:themeFillShade="A6"/>
        <w:spacing w:before="0" w:after="0"/>
        <w:jc w:val="center"/>
        <w:rPr>
          <w:rFonts w:ascii="Times New Roman" w:hAnsi="Times New Roman" w:cs="Times New Roman"/>
          <w:sz w:val="28"/>
          <w:szCs w:val="28"/>
        </w:rPr>
      </w:pPr>
      <w:r w:rsidRPr="00711A81">
        <w:rPr>
          <w:rFonts w:ascii="Times New Roman" w:hAnsi="Times New Roman" w:cs="Times New Roman"/>
          <w:sz w:val="28"/>
          <w:szCs w:val="28"/>
          <w:lang w:val="en-CA"/>
        </w:rPr>
        <w:lastRenderedPageBreak/>
        <w:fldChar w:fldCharType="begin"/>
      </w:r>
      <w:r w:rsidR="00A95AB3" w:rsidRPr="00711A81">
        <w:rPr>
          <w:rFonts w:ascii="Times New Roman" w:hAnsi="Times New Roman" w:cs="Times New Roman"/>
          <w:sz w:val="28"/>
          <w:szCs w:val="28"/>
          <w:lang w:val="en-CA"/>
        </w:rPr>
        <w:instrText xml:space="preserve"> SEQ CHAPTER \h \r 1</w:instrText>
      </w:r>
      <w:r w:rsidRPr="00711A81">
        <w:rPr>
          <w:rFonts w:ascii="Times New Roman" w:hAnsi="Times New Roman" w:cs="Times New Roman"/>
          <w:sz w:val="28"/>
          <w:szCs w:val="28"/>
          <w:lang w:val="en-CA"/>
        </w:rPr>
        <w:fldChar w:fldCharType="end"/>
      </w:r>
      <w:bookmarkStart w:id="31" w:name="_Toc165451490"/>
      <w:r w:rsidR="00A95AB3" w:rsidRPr="00711A81">
        <w:rPr>
          <w:rFonts w:ascii="Times New Roman" w:hAnsi="Times New Roman" w:cs="Times New Roman"/>
          <w:sz w:val="28"/>
          <w:szCs w:val="28"/>
        </w:rPr>
        <w:t>RECONCILIATION OF VALUE INDICATIONS</w:t>
      </w:r>
      <w:bookmarkEnd w:id="31"/>
    </w:p>
    <w:p w14:paraId="7B0A6E90" w14:textId="7EBECB4A" w:rsidR="0015052E" w:rsidRDefault="0015052E" w:rsidP="0015052E">
      <w:pPr>
        <w:spacing w:before="120" w:after="120" w:line="360" w:lineRule="auto"/>
      </w:pPr>
      <w:r>
        <w:t>The Sales Comparison</w:t>
      </w:r>
      <w:r w:rsidR="00B248AD">
        <w:t xml:space="preserve"> and </w:t>
      </w:r>
      <w:r w:rsidR="0066340A">
        <w:t>Cost Approach to value</w:t>
      </w:r>
      <w:r w:rsidR="00B248AD">
        <w:t xml:space="preserve"> are</w:t>
      </w:r>
      <w:r>
        <w:t xml:space="preserve"> relevant to this appraisal assignment.  There were several relevant sales – current and verified -- available for me to ascertain market support for all adjustments.  During the creation of this report, I interviewed several market participants – brokers, property managers, investors, developers – about this property and the sales reflected in this report to ensure that each was relevant </w:t>
      </w:r>
      <w:proofErr w:type="gramStart"/>
      <w:r>
        <w:t>with</w:t>
      </w:r>
      <w:proofErr w:type="gramEnd"/>
      <w:r>
        <w:t xml:space="preserve"> the other.  The range of adjusted sale prices </w:t>
      </w:r>
      <w:proofErr w:type="gramStart"/>
      <w:r>
        <w:t>are</w:t>
      </w:r>
      <w:proofErr w:type="gramEnd"/>
      <w:r>
        <w:t xml:space="preserve"> within the range observed in the market and I’m confident in my value opinion.   The </w:t>
      </w:r>
      <w:proofErr w:type="gramStart"/>
      <w:r>
        <w:t>conclusion</w:t>
      </w:r>
      <w:proofErr w:type="gramEnd"/>
      <w:r>
        <w:t xml:space="preserve"> reached using th</w:t>
      </w:r>
      <w:r w:rsidR="00B248AD">
        <w:t xml:space="preserve">ese </w:t>
      </w:r>
      <w:r>
        <w:t>approach</w:t>
      </w:r>
      <w:r w:rsidR="00B248AD">
        <w:t>es</w:t>
      </w:r>
      <w:r>
        <w:t xml:space="preserve"> </w:t>
      </w:r>
      <w:r w:rsidR="00B248AD">
        <w:t>are</w:t>
      </w:r>
      <w:r>
        <w:t xml:space="preserve"> consistent with </w:t>
      </w:r>
      <w:r w:rsidR="00B248AD">
        <w:t>one an</w:t>
      </w:r>
      <w:r>
        <w:t>other.</w:t>
      </w:r>
    </w:p>
    <w:p w14:paraId="5A407622" w14:textId="28994AD7" w:rsidR="0015052E" w:rsidRDefault="0015052E" w:rsidP="0015052E">
      <w:pPr>
        <w:spacing w:before="120" w:after="120" w:line="360" w:lineRule="auto"/>
      </w:pPr>
      <w:r>
        <w:t>I’ve reviewed</w:t>
      </w:r>
      <w:r w:rsidRPr="0030703F">
        <w:t xml:space="preserve"> the entire appraisal</w:t>
      </w:r>
      <w:r>
        <w:t xml:space="preserve"> and have confirmed that I’ve used relevant data available for this assignment with accepted analytic techniques that are generally understood by investors in this marketplace My value opinion is the current market or “as-is” of the </w:t>
      </w:r>
      <w:r w:rsidR="008A111D">
        <w:t>fee simple interest</w:t>
      </w:r>
      <w:r>
        <w:t xml:space="preserve"> in the subject property.  Given that the </w:t>
      </w:r>
      <w:r w:rsidR="008A111D">
        <w:t xml:space="preserve">entire </w:t>
      </w:r>
      <w:r>
        <w:t xml:space="preserve">subject property primarily is </w:t>
      </w:r>
      <w:r w:rsidR="008A111D">
        <w:t>used</w:t>
      </w:r>
      <w:r>
        <w:t xml:space="preserve"> by the owner, this is appropriate.</w:t>
      </w:r>
      <w:r>
        <w:tab/>
      </w:r>
    </w:p>
    <w:tbl>
      <w:tblPr>
        <w:tblW w:w="5000" w:type="pct"/>
        <w:tblLook w:val="01E0" w:firstRow="1" w:lastRow="1" w:firstColumn="1" w:lastColumn="1" w:noHBand="0" w:noVBand="0"/>
      </w:tblPr>
      <w:tblGrid>
        <w:gridCol w:w="1999"/>
        <w:gridCol w:w="7351"/>
      </w:tblGrid>
      <w:tr w:rsidR="0015052E" w:rsidRPr="009A245E" w14:paraId="4DA44311" w14:textId="77777777" w:rsidTr="00CD0EBA">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A732021" w14:textId="77777777" w:rsidR="0015052E" w:rsidRPr="009A245E" w:rsidRDefault="0015052E" w:rsidP="00CD0EBA">
            <w:pPr>
              <w:rPr>
                <w:highlight w:val="yellow"/>
              </w:rPr>
            </w:pPr>
            <w:r w:rsidRPr="00230021">
              <w:rPr>
                <w:b/>
                <w:bCs/>
              </w:rPr>
              <w:t>VALUATION</w:t>
            </w:r>
            <w:r>
              <w:rPr>
                <w:b/>
                <w:bCs/>
              </w:rPr>
              <w:t xml:space="preserve"> </w:t>
            </w:r>
          </w:p>
        </w:tc>
      </w:tr>
      <w:tr w:rsidR="00B719B2" w:rsidRPr="009A245E" w14:paraId="60B922BB" w14:textId="77777777" w:rsidTr="00CD0EBA">
        <w:tc>
          <w:tcPr>
            <w:tcW w:w="1069" w:type="pct"/>
          </w:tcPr>
          <w:p w14:paraId="4E742434" w14:textId="0146F014" w:rsidR="00B719B2" w:rsidRPr="000E4CF6" w:rsidRDefault="00B719B2" w:rsidP="00B719B2">
            <w:pPr>
              <w:spacing w:before="120"/>
            </w:pPr>
            <w:r>
              <w:t>Retrospective m</w:t>
            </w:r>
            <w:r w:rsidRPr="000E4CF6">
              <w:t xml:space="preserve">arket </w:t>
            </w:r>
            <w:r>
              <w:t>v</w:t>
            </w:r>
            <w:r w:rsidRPr="000E4CF6">
              <w:t xml:space="preserve">alue as of </w:t>
            </w:r>
            <w:r w:rsidR="000429F9">
              <w:t>June</w:t>
            </w:r>
            <w:r w:rsidR="004C5B74">
              <w:t xml:space="preserve"> 1</w:t>
            </w:r>
            <w:r w:rsidR="000429F9">
              <w:t>1</w:t>
            </w:r>
            <w:r w:rsidRPr="000E4CF6">
              <w:t xml:space="preserve">, </w:t>
            </w:r>
            <w:r>
              <w:t>202</w:t>
            </w:r>
            <w:r w:rsidR="000429F9">
              <w:t>4</w:t>
            </w:r>
          </w:p>
          <w:p w14:paraId="31ADBC0B" w14:textId="3AFE724F" w:rsidR="00B719B2" w:rsidRPr="009A245E" w:rsidRDefault="00B719B2" w:rsidP="00B719B2">
            <w:pPr>
              <w:spacing w:before="120"/>
              <w:rPr>
                <w:b/>
                <w:highlight w:val="yellow"/>
              </w:rPr>
            </w:pPr>
          </w:p>
        </w:tc>
        <w:tc>
          <w:tcPr>
            <w:tcW w:w="3931" w:type="pct"/>
          </w:tcPr>
          <w:p w14:paraId="3706A11F" w14:textId="71B6A4A5" w:rsidR="00B719B2" w:rsidRPr="000E4CF6" w:rsidRDefault="00B719B2" w:rsidP="00B719B2">
            <w:pPr>
              <w:spacing w:before="120"/>
            </w:pPr>
            <w:r>
              <w:t xml:space="preserve">Site Valuation </w:t>
            </w:r>
            <w:r w:rsidR="000843FC">
              <w:t xml:space="preserve">                                                           </w:t>
            </w:r>
            <w:r w:rsidR="00E378E3">
              <w:t>$</w:t>
            </w:r>
            <w:r w:rsidR="00692183">
              <w:t>380</w:t>
            </w:r>
            <w:r w:rsidR="009241B1">
              <w:t>,000</w:t>
            </w:r>
          </w:p>
          <w:p w14:paraId="145FFA75" w14:textId="5F3B3C2A" w:rsidR="00B719B2" w:rsidRDefault="00B719B2" w:rsidP="00B719B2">
            <w:r>
              <w:t xml:space="preserve">Cost Approach  </w:t>
            </w:r>
            <w:r w:rsidR="000843FC">
              <w:t xml:space="preserve">                                                         </w:t>
            </w:r>
            <w:r w:rsidR="00DF2030">
              <w:t>$</w:t>
            </w:r>
            <w:r w:rsidR="00C7788B">
              <w:t>715,000</w:t>
            </w:r>
          </w:p>
          <w:p w14:paraId="411805F6" w14:textId="0D53FDA1" w:rsidR="00B719B2" w:rsidRDefault="00B719B2" w:rsidP="00B719B2">
            <w:r>
              <w:t xml:space="preserve">Sales Comparison Approach </w:t>
            </w:r>
            <w:r w:rsidR="000843FC">
              <w:t xml:space="preserve">                                     </w:t>
            </w:r>
            <w:r>
              <w:t>$</w:t>
            </w:r>
            <w:r w:rsidR="00AB4DED">
              <w:t>70</w:t>
            </w:r>
            <w:r w:rsidR="00C7788B">
              <w:t>5</w:t>
            </w:r>
            <w:r>
              <w:t>,000</w:t>
            </w:r>
          </w:p>
          <w:p w14:paraId="51A995B1" w14:textId="77777777" w:rsidR="00B719B2" w:rsidRDefault="00B719B2" w:rsidP="00B719B2">
            <w:r>
              <w:t>Income Capitalization                                                Abandoned</w:t>
            </w:r>
          </w:p>
          <w:p w14:paraId="29F2A92A" w14:textId="42BE8397" w:rsidR="00C7788B" w:rsidRPr="00C7788B" w:rsidRDefault="00C7788B" w:rsidP="00B719B2">
            <w:pPr>
              <w:rPr>
                <w:b/>
                <w:bCs/>
              </w:rPr>
            </w:pPr>
            <w:r>
              <w:rPr>
                <w:b/>
                <w:bCs/>
              </w:rPr>
              <w:t>Reconciled Value                                                      $710,000</w:t>
            </w:r>
          </w:p>
          <w:p w14:paraId="5263FBA1" w14:textId="589DC11F" w:rsidR="00B719B2" w:rsidRPr="00737777" w:rsidRDefault="00B719B2" w:rsidP="00B719B2">
            <w:pPr>
              <w:rPr>
                <w:b/>
              </w:rPr>
            </w:pPr>
          </w:p>
        </w:tc>
      </w:tr>
    </w:tbl>
    <w:p w14:paraId="0AABB73E" w14:textId="77777777" w:rsidR="00A95AB3" w:rsidRPr="00C9323C" w:rsidRDefault="00A95AB3" w:rsidP="00A95AB3">
      <w:pPr>
        <w:tabs>
          <w:tab w:val="left" w:pos="720"/>
          <w:tab w:val="left" w:pos="1440"/>
          <w:tab w:val="left" w:pos="2160"/>
          <w:tab w:val="left" w:pos="2880"/>
          <w:tab w:val="left" w:pos="3600"/>
          <w:tab w:val="left" w:pos="4320"/>
          <w:tab w:val="left" w:pos="5040"/>
          <w:tab w:val="left" w:pos="5760"/>
          <w:tab w:val="left" w:pos="6480"/>
        </w:tabs>
        <w:ind w:left="6566" w:hanging="6566"/>
        <w:jc w:val="center"/>
        <w:rPr>
          <w:b/>
          <w:highlight w:val="yellow"/>
        </w:rPr>
      </w:pPr>
    </w:p>
    <w:p w14:paraId="57853D67" w14:textId="77777777" w:rsidR="00A95AB3" w:rsidRPr="00C9323C" w:rsidRDefault="00A95AB3" w:rsidP="00A95AB3">
      <w:pPr>
        <w:jc w:val="center"/>
        <w:rPr>
          <w:b/>
          <w:highlight w:val="yellow"/>
        </w:rPr>
      </w:pPr>
    </w:p>
    <w:p w14:paraId="2D91830B" w14:textId="77777777" w:rsidR="00A95AB3" w:rsidRPr="00C9323C" w:rsidRDefault="00A95AB3" w:rsidP="00A95AB3">
      <w:pPr>
        <w:jc w:val="center"/>
        <w:rPr>
          <w:b/>
          <w:highlight w:val="yellow"/>
        </w:rPr>
      </w:pPr>
    </w:p>
    <w:p w14:paraId="425D02AE" w14:textId="77777777" w:rsidR="00A95AB3" w:rsidRPr="00C9323C" w:rsidRDefault="00A95AB3" w:rsidP="00A95AB3">
      <w:pPr>
        <w:jc w:val="center"/>
        <w:rPr>
          <w:b/>
          <w:highlight w:val="yellow"/>
        </w:rPr>
      </w:pPr>
    </w:p>
    <w:p w14:paraId="053CA435" w14:textId="77777777" w:rsidR="00A95AB3" w:rsidRPr="00C9323C" w:rsidRDefault="00A95AB3" w:rsidP="00A95AB3">
      <w:pPr>
        <w:jc w:val="center"/>
        <w:rPr>
          <w:b/>
          <w:highlight w:val="yellow"/>
        </w:rPr>
      </w:pPr>
    </w:p>
    <w:p w14:paraId="55F72CD7" w14:textId="06801464" w:rsidR="00156702" w:rsidRDefault="00156702" w:rsidP="00A95AB3">
      <w:pPr>
        <w:jc w:val="center"/>
        <w:rPr>
          <w:b/>
          <w:sz w:val="72"/>
          <w:szCs w:val="72"/>
          <w:highlight w:val="yellow"/>
        </w:rPr>
      </w:pPr>
    </w:p>
    <w:p w14:paraId="6C38E66A" w14:textId="77777777" w:rsidR="008A111D" w:rsidRDefault="008A111D" w:rsidP="00A95AB3">
      <w:pPr>
        <w:jc w:val="center"/>
        <w:rPr>
          <w:b/>
          <w:sz w:val="72"/>
          <w:szCs w:val="72"/>
          <w:highlight w:val="yellow"/>
        </w:rPr>
      </w:pPr>
    </w:p>
    <w:p w14:paraId="7A9B0376" w14:textId="02E49AF0" w:rsidR="00156702" w:rsidRDefault="00156702" w:rsidP="00A95AB3">
      <w:pPr>
        <w:jc w:val="center"/>
        <w:rPr>
          <w:b/>
          <w:sz w:val="72"/>
          <w:szCs w:val="72"/>
          <w:highlight w:val="yellow"/>
        </w:rPr>
      </w:pPr>
    </w:p>
    <w:p w14:paraId="17189E17" w14:textId="77777777" w:rsidR="00950E87" w:rsidRDefault="00950E87" w:rsidP="00A95AB3">
      <w:pPr>
        <w:jc w:val="center"/>
        <w:rPr>
          <w:b/>
          <w:sz w:val="72"/>
          <w:szCs w:val="72"/>
          <w:highlight w:val="yellow"/>
        </w:rPr>
      </w:pPr>
    </w:p>
    <w:p w14:paraId="50065F74" w14:textId="77777777" w:rsidR="00E018C1" w:rsidRDefault="00E018C1" w:rsidP="00E018C1">
      <w:pPr>
        <w:rPr>
          <w:b/>
          <w:sz w:val="72"/>
          <w:szCs w:val="72"/>
          <w:highlight w:val="yellow"/>
        </w:rPr>
      </w:pPr>
    </w:p>
    <w:p w14:paraId="5527D879" w14:textId="77777777" w:rsidR="00B248AD" w:rsidRDefault="00B248AD" w:rsidP="00E018C1">
      <w:pPr>
        <w:rPr>
          <w:b/>
          <w:sz w:val="72"/>
          <w:szCs w:val="72"/>
          <w:highlight w:val="yellow"/>
        </w:rPr>
      </w:pPr>
    </w:p>
    <w:p w14:paraId="7C471819" w14:textId="77777777" w:rsidR="00B248AD" w:rsidRDefault="00B248AD" w:rsidP="00E018C1">
      <w:pPr>
        <w:rPr>
          <w:b/>
          <w:sz w:val="72"/>
          <w:szCs w:val="72"/>
          <w:highlight w:val="yellow"/>
        </w:rPr>
      </w:pPr>
    </w:p>
    <w:p w14:paraId="75F20214" w14:textId="77777777" w:rsidR="007F3F86" w:rsidRDefault="007F3F86" w:rsidP="00E018C1">
      <w:pPr>
        <w:rPr>
          <w:b/>
          <w:sz w:val="72"/>
          <w:szCs w:val="72"/>
          <w:highlight w:val="yellow"/>
        </w:rPr>
      </w:pPr>
    </w:p>
    <w:p w14:paraId="2C0088E8" w14:textId="77777777" w:rsidR="007F3F86" w:rsidRDefault="007F3F86" w:rsidP="00E018C1">
      <w:pPr>
        <w:rPr>
          <w:b/>
          <w:sz w:val="72"/>
          <w:szCs w:val="72"/>
          <w:highlight w:val="yellow"/>
        </w:rPr>
      </w:pPr>
    </w:p>
    <w:p w14:paraId="72464BBB" w14:textId="77777777" w:rsidR="007F3F86" w:rsidRPr="00C9323C" w:rsidRDefault="007F3F86" w:rsidP="00E018C1">
      <w:pPr>
        <w:rPr>
          <w:b/>
          <w:sz w:val="72"/>
          <w:szCs w:val="72"/>
          <w:highlight w:val="yellow"/>
        </w:rPr>
      </w:pPr>
    </w:p>
    <w:p w14:paraId="1F88D084" w14:textId="77777777" w:rsidR="00E018C1" w:rsidRPr="00C9323C" w:rsidRDefault="00E018C1" w:rsidP="00E018C1">
      <w:pPr>
        <w:rPr>
          <w:b/>
          <w:sz w:val="72"/>
          <w:szCs w:val="72"/>
          <w:highlight w:val="yellow"/>
        </w:rPr>
      </w:pPr>
    </w:p>
    <w:p w14:paraId="5EB41697" w14:textId="5EFA9980" w:rsidR="00795FEE" w:rsidRPr="00156702" w:rsidRDefault="00A95AB3" w:rsidP="00D97330">
      <w:pPr>
        <w:jc w:val="center"/>
        <w:rPr>
          <w:szCs w:val="22"/>
        </w:rPr>
      </w:pPr>
      <w:r w:rsidRPr="00156702">
        <w:rPr>
          <w:b/>
          <w:sz w:val="72"/>
          <w:szCs w:val="72"/>
        </w:rPr>
        <w:t>ADDENDUM</w:t>
      </w:r>
      <w:r w:rsidRPr="00156702">
        <w:br w:type="page"/>
      </w:r>
      <w:r w:rsidR="006E117B" w:rsidRPr="00156702">
        <w:rPr>
          <w:b/>
          <w:lang w:val="en-CA"/>
        </w:rPr>
        <w:fldChar w:fldCharType="begin"/>
      </w:r>
      <w:r w:rsidRPr="00156702">
        <w:rPr>
          <w:b/>
          <w:lang w:val="en-CA"/>
        </w:rPr>
        <w:instrText xml:space="preserve"> SEQ CHAPTER \h \r 1</w:instrText>
      </w:r>
      <w:r w:rsidR="006E117B" w:rsidRPr="00156702">
        <w:rPr>
          <w:b/>
          <w:lang w:val="en-CA"/>
        </w:rPr>
        <w:fldChar w:fldCharType="end"/>
      </w:r>
      <w:r w:rsidR="006E117B" w:rsidRPr="00156702">
        <w:rPr>
          <w:b/>
          <w:lang w:val="en-CA"/>
        </w:rPr>
        <w:fldChar w:fldCharType="begin"/>
      </w:r>
      <w:r w:rsidRPr="00156702">
        <w:rPr>
          <w:b/>
          <w:lang w:val="en-CA"/>
        </w:rPr>
        <w:instrText xml:space="preserve"> SEQ CHAPTER \h \r 1</w:instrText>
      </w:r>
      <w:r w:rsidR="006E117B" w:rsidRPr="00156702">
        <w:rPr>
          <w:b/>
          <w:lang w:val="en-CA"/>
        </w:rPr>
        <w:fldChar w:fldCharType="end"/>
      </w:r>
    </w:p>
    <w:p w14:paraId="6B7AA708" w14:textId="0504549C" w:rsidR="009303E2" w:rsidRPr="00CD7C78" w:rsidRDefault="009303E2" w:rsidP="009303E2">
      <w:pPr>
        <w:pBdr>
          <w:top w:val="single" w:sz="4" w:space="0" w:color="auto"/>
          <w:left w:val="single" w:sz="4" w:space="4" w:color="auto"/>
          <w:bottom w:val="single" w:sz="4" w:space="1" w:color="auto"/>
          <w:right w:val="single" w:sz="4" w:space="4" w:color="auto"/>
        </w:pBdr>
        <w:shd w:val="clear" w:color="auto" w:fill="A6A6A6" w:themeFill="background1" w:themeFillShade="A6"/>
        <w:jc w:val="center"/>
        <w:rPr>
          <w:b/>
          <w:bCs/>
          <w:i/>
          <w:iCs/>
          <w:sz w:val="28"/>
          <w:szCs w:val="28"/>
        </w:rPr>
      </w:pPr>
      <w:r w:rsidRPr="00CD7C78">
        <w:rPr>
          <w:b/>
          <w:lang w:val="en-CA"/>
        </w:rPr>
        <w:lastRenderedPageBreak/>
        <w:fldChar w:fldCharType="begin"/>
      </w:r>
      <w:r w:rsidRPr="00CD7C78">
        <w:rPr>
          <w:b/>
          <w:lang w:val="en-CA"/>
        </w:rPr>
        <w:instrText xml:space="preserve"> SEQ CHAPTER \h \r 1</w:instrText>
      </w:r>
      <w:r w:rsidRPr="00CD7C78">
        <w:rPr>
          <w:b/>
          <w:lang w:val="en-CA"/>
        </w:rPr>
        <w:fldChar w:fldCharType="end"/>
      </w:r>
      <w:r w:rsidRPr="00CD7C78">
        <w:rPr>
          <w:b/>
          <w:lang w:val="en-CA"/>
        </w:rPr>
        <w:fldChar w:fldCharType="begin"/>
      </w:r>
      <w:r w:rsidRPr="00CD7C78">
        <w:rPr>
          <w:b/>
          <w:lang w:val="en-CA"/>
        </w:rPr>
        <w:instrText xml:space="preserve"> SEQ CHAPTER \h \r 1</w:instrText>
      </w:r>
      <w:r w:rsidRPr="00CD7C78">
        <w:rPr>
          <w:b/>
          <w:lang w:val="en-CA"/>
        </w:rPr>
        <w:fldChar w:fldCharType="end"/>
      </w:r>
      <w:r w:rsidRPr="00CD7C78">
        <w:rPr>
          <w:b/>
          <w:sz w:val="28"/>
          <w:szCs w:val="28"/>
          <w:lang w:val="en-CA"/>
        </w:rPr>
        <w:fldChar w:fldCharType="begin"/>
      </w:r>
      <w:r w:rsidRPr="00CD7C78">
        <w:rPr>
          <w:b/>
          <w:sz w:val="28"/>
          <w:szCs w:val="28"/>
          <w:lang w:val="en-CA"/>
        </w:rPr>
        <w:instrText xml:space="preserve"> SEQ CHAPTER \h \r 1</w:instrText>
      </w:r>
      <w:r w:rsidRPr="00CD7C78">
        <w:rPr>
          <w:b/>
          <w:sz w:val="28"/>
          <w:szCs w:val="28"/>
          <w:lang w:val="en-CA"/>
        </w:rPr>
        <w:fldChar w:fldCharType="end"/>
      </w:r>
      <w:r w:rsidRPr="00CD7C78">
        <w:rPr>
          <w:b/>
          <w:bCs/>
          <w:i/>
          <w:iCs/>
          <w:sz w:val="28"/>
          <w:szCs w:val="28"/>
        </w:rPr>
        <w:t>MICHAEL PATRICK PUGH, MAI</w:t>
      </w:r>
    </w:p>
    <w:p w14:paraId="5B66C77B" w14:textId="77777777" w:rsidR="009303E2" w:rsidRPr="00CD7C78" w:rsidRDefault="009303E2" w:rsidP="009303E2">
      <w:pPr>
        <w:pBdr>
          <w:top w:val="single" w:sz="4" w:space="0" w:color="auto"/>
          <w:left w:val="single" w:sz="4" w:space="4" w:color="auto"/>
          <w:bottom w:val="single" w:sz="4" w:space="1" w:color="auto"/>
          <w:right w:val="single" w:sz="4" w:space="4" w:color="auto"/>
        </w:pBdr>
        <w:shd w:val="clear" w:color="auto" w:fill="A6A6A6" w:themeFill="background1" w:themeFillShade="A6"/>
        <w:jc w:val="center"/>
        <w:rPr>
          <w:b/>
          <w:bCs/>
          <w:sz w:val="28"/>
          <w:szCs w:val="28"/>
        </w:rPr>
      </w:pPr>
      <w:r w:rsidRPr="00CD7C78">
        <w:rPr>
          <w:b/>
          <w:bCs/>
          <w:i/>
          <w:iCs/>
          <w:sz w:val="28"/>
          <w:szCs w:val="28"/>
        </w:rPr>
        <w:t>APPRAISAL QUALIFICATIONS</w:t>
      </w:r>
    </w:p>
    <w:bookmarkStart w:id="32" w:name="_Hlk509911674"/>
    <w:bookmarkStart w:id="33" w:name="_Hlk88051462"/>
    <w:p w14:paraId="10FF90FA" w14:textId="5B81AC5D" w:rsidR="009303E2" w:rsidRPr="00B542CF" w:rsidRDefault="009303E2" w:rsidP="009303E2">
      <w:pPr>
        <w:spacing w:before="120"/>
        <w:jc w:val="both"/>
        <w:rPr>
          <w:b/>
          <w:bCs/>
          <w:sz w:val="21"/>
          <w:szCs w:val="21"/>
        </w:rPr>
      </w:pPr>
      <w:r w:rsidRPr="00B542CF">
        <w:rPr>
          <w:b/>
          <w:sz w:val="21"/>
          <w:szCs w:val="21"/>
          <w:lang w:val="en-CA"/>
        </w:rPr>
        <w:fldChar w:fldCharType="begin"/>
      </w:r>
      <w:r w:rsidRPr="00B542CF">
        <w:rPr>
          <w:b/>
          <w:sz w:val="21"/>
          <w:szCs w:val="21"/>
          <w:lang w:val="en-CA"/>
        </w:rPr>
        <w:instrText xml:space="preserve"> SEQ CHAPTER \h \r 1</w:instrText>
      </w:r>
      <w:r w:rsidRPr="00B542CF">
        <w:rPr>
          <w:b/>
          <w:sz w:val="21"/>
          <w:szCs w:val="21"/>
          <w:lang w:val="en-CA"/>
        </w:rPr>
        <w:fldChar w:fldCharType="end"/>
      </w:r>
      <w:r w:rsidRPr="00B542CF">
        <w:rPr>
          <w:b/>
          <w:sz w:val="21"/>
          <w:szCs w:val="21"/>
          <w:lang w:val="en-CA"/>
        </w:rPr>
        <w:fldChar w:fldCharType="begin"/>
      </w:r>
      <w:r w:rsidRPr="00B542CF">
        <w:rPr>
          <w:b/>
          <w:sz w:val="21"/>
          <w:szCs w:val="21"/>
          <w:lang w:val="en-CA"/>
        </w:rPr>
        <w:instrText xml:space="preserve"> SEQ CHAPTER \h \r 1</w:instrText>
      </w:r>
      <w:r w:rsidRPr="00B542CF">
        <w:rPr>
          <w:b/>
          <w:sz w:val="21"/>
          <w:szCs w:val="21"/>
          <w:lang w:val="en-CA"/>
        </w:rPr>
        <w:fldChar w:fldCharType="end"/>
      </w:r>
      <w:r w:rsidRPr="00B542CF">
        <w:rPr>
          <w:b/>
          <w:sz w:val="21"/>
          <w:szCs w:val="21"/>
          <w:lang w:val="en-CA"/>
        </w:rPr>
        <w:fldChar w:fldCharType="begin"/>
      </w:r>
      <w:r w:rsidRPr="00B542CF">
        <w:rPr>
          <w:b/>
          <w:sz w:val="21"/>
          <w:szCs w:val="21"/>
          <w:lang w:val="en-CA"/>
        </w:rPr>
        <w:instrText xml:space="preserve"> SEQ CHAPTER \h \r 1</w:instrText>
      </w:r>
      <w:r w:rsidRPr="00B542CF">
        <w:rPr>
          <w:b/>
          <w:sz w:val="21"/>
          <w:szCs w:val="21"/>
          <w:lang w:val="en-CA"/>
        </w:rPr>
        <w:fldChar w:fldCharType="end"/>
      </w:r>
      <w:r w:rsidRPr="00B542CF">
        <w:rPr>
          <w:b/>
          <w:sz w:val="21"/>
          <w:szCs w:val="21"/>
          <w:lang w:val="en-CA"/>
        </w:rPr>
        <w:fldChar w:fldCharType="begin"/>
      </w:r>
      <w:r w:rsidRPr="00B542CF">
        <w:rPr>
          <w:b/>
          <w:sz w:val="21"/>
          <w:szCs w:val="21"/>
          <w:lang w:val="en-CA"/>
        </w:rPr>
        <w:instrText xml:space="preserve"> SEQ CHAPTER \h \r 1</w:instrText>
      </w:r>
      <w:r w:rsidRPr="00B542CF">
        <w:rPr>
          <w:b/>
          <w:sz w:val="21"/>
          <w:szCs w:val="21"/>
          <w:lang w:val="en-CA"/>
        </w:rPr>
        <w:fldChar w:fldCharType="end"/>
      </w:r>
      <w:r w:rsidRPr="00B542CF">
        <w:rPr>
          <w:b/>
          <w:bCs/>
          <w:sz w:val="21"/>
          <w:szCs w:val="21"/>
        </w:rPr>
        <w:t>LENGTH OF EXPERIENCE</w:t>
      </w:r>
    </w:p>
    <w:p w14:paraId="376991C0" w14:textId="77777777" w:rsidR="009303E2" w:rsidRPr="00B542CF" w:rsidRDefault="009303E2" w:rsidP="009303E2">
      <w:pPr>
        <w:ind w:firstLine="720"/>
        <w:jc w:val="both"/>
        <w:rPr>
          <w:sz w:val="20"/>
          <w:szCs w:val="20"/>
        </w:rPr>
      </w:pPr>
      <w:r>
        <w:rPr>
          <w:sz w:val="20"/>
          <w:szCs w:val="20"/>
        </w:rPr>
        <w:t xml:space="preserve">Seventeen </w:t>
      </w:r>
      <w:r w:rsidRPr="00B542CF">
        <w:rPr>
          <w:sz w:val="20"/>
          <w:szCs w:val="20"/>
        </w:rPr>
        <w:t xml:space="preserve">years devoted to Real Estate Appraisal </w:t>
      </w:r>
    </w:p>
    <w:p w14:paraId="68093ECD" w14:textId="77777777" w:rsidR="009303E2" w:rsidRPr="00B542CF" w:rsidRDefault="009303E2" w:rsidP="009303E2">
      <w:pPr>
        <w:ind w:firstLine="720"/>
        <w:jc w:val="both"/>
        <w:rPr>
          <w:sz w:val="20"/>
          <w:szCs w:val="20"/>
        </w:rPr>
      </w:pPr>
      <w:r w:rsidRPr="00B542CF">
        <w:rPr>
          <w:sz w:val="20"/>
          <w:szCs w:val="20"/>
        </w:rPr>
        <w:t>19 Years Secondary Mortgage Market: Fannie Mae &amp; Freddie Mac</w:t>
      </w:r>
    </w:p>
    <w:p w14:paraId="45BB2653" w14:textId="77777777" w:rsidR="009303E2" w:rsidRPr="00B542CF" w:rsidRDefault="009303E2" w:rsidP="009303E2">
      <w:pPr>
        <w:spacing w:before="120"/>
        <w:jc w:val="both"/>
        <w:rPr>
          <w:sz w:val="21"/>
          <w:szCs w:val="21"/>
        </w:rPr>
      </w:pPr>
      <w:r w:rsidRPr="00B542CF">
        <w:rPr>
          <w:b/>
          <w:bCs/>
          <w:sz w:val="21"/>
          <w:szCs w:val="21"/>
        </w:rPr>
        <w:t>PROFESSIONAL ATTAINMENTS</w:t>
      </w:r>
    </w:p>
    <w:p w14:paraId="37BA0E8D" w14:textId="77777777" w:rsidR="009303E2" w:rsidRPr="00B542CF" w:rsidRDefault="009303E2" w:rsidP="009303E2">
      <w:pPr>
        <w:ind w:firstLine="720"/>
        <w:rPr>
          <w:sz w:val="20"/>
          <w:szCs w:val="20"/>
        </w:rPr>
      </w:pPr>
      <w:r w:rsidRPr="00B542CF">
        <w:rPr>
          <w:sz w:val="20"/>
          <w:szCs w:val="20"/>
        </w:rPr>
        <w:t>Designated Member of the Appraisal Institute (Member Number: 349530)</w:t>
      </w:r>
    </w:p>
    <w:p w14:paraId="77CD0D3D" w14:textId="77777777" w:rsidR="009303E2" w:rsidRPr="009D012C" w:rsidRDefault="009303E2" w:rsidP="009303E2">
      <w:pPr>
        <w:ind w:firstLine="720"/>
        <w:rPr>
          <w:sz w:val="20"/>
          <w:szCs w:val="20"/>
        </w:rPr>
      </w:pPr>
      <w:bookmarkStart w:id="34" w:name="_Toc135066510"/>
      <w:bookmarkStart w:id="35" w:name="_Toc135066549"/>
      <w:r w:rsidRPr="009D012C">
        <w:rPr>
          <w:sz w:val="20"/>
          <w:szCs w:val="20"/>
        </w:rPr>
        <w:t>Certified General Real Estate Appraiser</w:t>
      </w:r>
      <w:bookmarkEnd w:id="34"/>
      <w:bookmarkEnd w:id="35"/>
      <w:r w:rsidRPr="009D012C">
        <w:rPr>
          <w:sz w:val="20"/>
          <w:szCs w:val="20"/>
        </w:rPr>
        <w:t xml:space="preserve"> </w:t>
      </w:r>
    </w:p>
    <w:p w14:paraId="1081CB15" w14:textId="77777777" w:rsidR="009303E2" w:rsidRPr="00187691" w:rsidRDefault="009303E2" w:rsidP="009303E2">
      <w:pPr>
        <w:pStyle w:val="ListParagraph"/>
        <w:numPr>
          <w:ilvl w:val="0"/>
          <w:numId w:val="19"/>
        </w:numPr>
        <w:rPr>
          <w:sz w:val="20"/>
          <w:szCs w:val="20"/>
        </w:rPr>
      </w:pPr>
      <w:bookmarkStart w:id="36" w:name="_Toc135066511"/>
      <w:bookmarkStart w:id="37" w:name="_Toc135066550"/>
      <w:r w:rsidRPr="00187691">
        <w:rPr>
          <w:sz w:val="20"/>
          <w:szCs w:val="20"/>
        </w:rPr>
        <w:t>State of Maryland (License No. 04-29481)</w:t>
      </w:r>
      <w:bookmarkEnd w:id="36"/>
      <w:bookmarkEnd w:id="37"/>
    </w:p>
    <w:p w14:paraId="5E58AA16" w14:textId="1A53F806" w:rsidR="009303E2" w:rsidRPr="00187691" w:rsidRDefault="009303E2" w:rsidP="009303E2">
      <w:pPr>
        <w:pStyle w:val="ListParagraph"/>
        <w:numPr>
          <w:ilvl w:val="0"/>
          <w:numId w:val="19"/>
        </w:numPr>
        <w:rPr>
          <w:sz w:val="20"/>
          <w:szCs w:val="20"/>
        </w:rPr>
      </w:pPr>
      <w:r>
        <w:rPr>
          <w:sz w:val="20"/>
          <w:szCs w:val="20"/>
        </w:rPr>
        <w:t xml:space="preserve">Washington, </w:t>
      </w:r>
      <w:r w:rsidRPr="00187691">
        <w:rPr>
          <w:sz w:val="20"/>
          <w:szCs w:val="20"/>
        </w:rPr>
        <w:t xml:space="preserve">District of Columbia (License No. GA0000137) </w:t>
      </w:r>
    </w:p>
    <w:p w14:paraId="0A81F672" w14:textId="77777777" w:rsidR="009303E2" w:rsidRPr="00B542CF" w:rsidRDefault="009303E2" w:rsidP="009303E2">
      <w:pPr>
        <w:spacing w:before="120"/>
        <w:jc w:val="both"/>
        <w:rPr>
          <w:b/>
          <w:bCs/>
          <w:sz w:val="21"/>
          <w:szCs w:val="21"/>
        </w:rPr>
      </w:pPr>
      <w:r w:rsidRPr="00B542CF">
        <w:rPr>
          <w:b/>
          <w:bCs/>
          <w:sz w:val="21"/>
          <w:szCs w:val="21"/>
        </w:rPr>
        <w:t>EDUCATION</w:t>
      </w:r>
    </w:p>
    <w:p w14:paraId="36D82ED5" w14:textId="77777777" w:rsidR="009303E2" w:rsidRPr="00B542CF" w:rsidRDefault="009303E2" w:rsidP="009303E2">
      <w:pPr>
        <w:ind w:firstLine="720"/>
        <w:jc w:val="both"/>
        <w:rPr>
          <w:sz w:val="20"/>
          <w:szCs w:val="20"/>
        </w:rPr>
      </w:pPr>
      <w:r w:rsidRPr="00B542CF">
        <w:rPr>
          <w:sz w:val="20"/>
          <w:szCs w:val="20"/>
        </w:rPr>
        <w:t>Auburn University: Bachelor of Arts; International Relations/Political Science</w:t>
      </w:r>
    </w:p>
    <w:p w14:paraId="1E897CCB" w14:textId="77777777" w:rsidR="009303E2" w:rsidRPr="00B542CF" w:rsidRDefault="009303E2" w:rsidP="009303E2">
      <w:pPr>
        <w:ind w:firstLine="720"/>
        <w:jc w:val="both"/>
        <w:rPr>
          <w:b/>
          <w:bCs/>
          <w:sz w:val="20"/>
          <w:szCs w:val="20"/>
        </w:rPr>
      </w:pPr>
      <w:r w:rsidRPr="00B542CF">
        <w:rPr>
          <w:sz w:val="20"/>
          <w:szCs w:val="20"/>
        </w:rPr>
        <w:t xml:space="preserve">Mount St. Mary's University: </w:t>
      </w:r>
      <w:proofErr w:type="gramStart"/>
      <w:r w:rsidRPr="00B542CF">
        <w:rPr>
          <w:sz w:val="20"/>
          <w:szCs w:val="20"/>
        </w:rPr>
        <w:t>Masters of Business Administration</w:t>
      </w:r>
      <w:proofErr w:type="gramEnd"/>
      <w:r w:rsidRPr="00B542CF">
        <w:rPr>
          <w:sz w:val="20"/>
          <w:szCs w:val="20"/>
        </w:rPr>
        <w:t xml:space="preserve"> – Honors Graduate</w:t>
      </w:r>
    </w:p>
    <w:p w14:paraId="1B85424D" w14:textId="77777777" w:rsidR="009303E2" w:rsidRPr="00B542CF" w:rsidRDefault="009303E2" w:rsidP="009303E2">
      <w:pPr>
        <w:spacing w:before="60"/>
        <w:jc w:val="both"/>
        <w:rPr>
          <w:b/>
          <w:bCs/>
          <w:sz w:val="21"/>
          <w:szCs w:val="21"/>
        </w:rPr>
      </w:pPr>
      <w:r w:rsidRPr="00B542CF">
        <w:rPr>
          <w:b/>
          <w:bCs/>
          <w:sz w:val="21"/>
          <w:szCs w:val="21"/>
        </w:rPr>
        <w:t xml:space="preserve">APPRAISAL INSTITUTE EDUCATION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03E2" w14:paraId="6FFBCCD7" w14:textId="77777777" w:rsidTr="00FF04CD">
        <w:trPr>
          <w:trHeight w:val="3933"/>
        </w:trPr>
        <w:tc>
          <w:tcPr>
            <w:tcW w:w="4675" w:type="dxa"/>
            <w:hideMark/>
          </w:tcPr>
          <w:p w14:paraId="624D538B" w14:textId="77777777" w:rsidR="009303E2" w:rsidRDefault="009303E2" w:rsidP="009303E2">
            <w:pPr>
              <w:pStyle w:val="ListParagraph"/>
              <w:numPr>
                <w:ilvl w:val="0"/>
                <w:numId w:val="5"/>
              </w:numPr>
              <w:ind w:left="240" w:hanging="270"/>
              <w:rPr>
                <w:sz w:val="20"/>
                <w:szCs w:val="20"/>
              </w:rPr>
            </w:pPr>
            <w:r>
              <w:rPr>
                <w:sz w:val="20"/>
                <w:szCs w:val="20"/>
              </w:rPr>
              <w:t xml:space="preserve">Residential Valuation </w:t>
            </w:r>
          </w:p>
          <w:p w14:paraId="4B8AF7F4" w14:textId="77777777" w:rsidR="009303E2" w:rsidRDefault="009303E2" w:rsidP="009303E2">
            <w:pPr>
              <w:pStyle w:val="ListParagraph"/>
              <w:numPr>
                <w:ilvl w:val="0"/>
                <w:numId w:val="5"/>
              </w:numPr>
              <w:ind w:left="240" w:hanging="270"/>
              <w:rPr>
                <w:sz w:val="20"/>
                <w:szCs w:val="20"/>
              </w:rPr>
            </w:pPr>
            <w:r>
              <w:rPr>
                <w:sz w:val="20"/>
                <w:szCs w:val="20"/>
              </w:rPr>
              <w:t xml:space="preserve">Real Estate Appraisal Principals </w:t>
            </w:r>
          </w:p>
          <w:p w14:paraId="2D571A2B" w14:textId="77777777" w:rsidR="009303E2" w:rsidRDefault="009303E2" w:rsidP="009303E2">
            <w:pPr>
              <w:pStyle w:val="ListParagraph"/>
              <w:numPr>
                <w:ilvl w:val="0"/>
                <w:numId w:val="5"/>
              </w:numPr>
              <w:ind w:left="240" w:hanging="270"/>
              <w:rPr>
                <w:sz w:val="20"/>
                <w:szCs w:val="20"/>
              </w:rPr>
            </w:pPr>
            <w:r>
              <w:rPr>
                <w:sz w:val="20"/>
                <w:szCs w:val="20"/>
              </w:rPr>
              <w:t xml:space="preserve">Real Estate Appraisal Procedures </w:t>
            </w:r>
          </w:p>
          <w:p w14:paraId="0193A4E3" w14:textId="77777777" w:rsidR="009303E2" w:rsidRDefault="009303E2" w:rsidP="009303E2">
            <w:pPr>
              <w:pStyle w:val="ListParagraph"/>
              <w:numPr>
                <w:ilvl w:val="0"/>
                <w:numId w:val="5"/>
              </w:numPr>
              <w:ind w:left="240" w:hanging="270"/>
              <w:rPr>
                <w:sz w:val="20"/>
                <w:szCs w:val="20"/>
              </w:rPr>
            </w:pPr>
            <w:r>
              <w:rPr>
                <w:sz w:val="20"/>
                <w:szCs w:val="20"/>
              </w:rPr>
              <w:t xml:space="preserve">Uniform Standards of Professional Appraisal Practice </w:t>
            </w:r>
          </w:p>
          <w:p w14:paraId="182953F6" w14:textId="77777777" w:rsidR="009303E2" w:rsidRDefault="009303E2" w:rsidP="009303E2">
            <w:pPr>
              <w:pStyle w:val="ListParagraph"/>
              <w:numPr>
                <w:ilvl w:val="0"/>
                <w:numId w:val="5"/>
              </w:numPr>
              <w:ind w:left="240" w:hanging="270"/>
              <w:rPr>
                <w:sz w:val="20"/>
                <w:szCs w:val="20"/>
              </w:rPr>
            </w:pPr>
            <w:r>
              <w:rPr>
                <w:sz w:val="20"/>
                <w:szCs w:val="20"/>
              </w:rPr>
              <w:t xml:space="preserve">General Appraiser Market Analysis and Highest and Best Use </w:t>
            </w:r>
          </w:p>
          <w:p w14:paraId="0486C064" w14:textId="77777777" w:rsidR="009303E2" w:rsidRDefault="009303E2" w:rsidP="009303E2">
            <w:pPr>
              <w:pStyle w:val="ListParagraph"/>
              <w:numPr>
                <w:ilvl w:val="0"/>
                <w:numId w:val="5"/>
              </w:numPr>
              <w:ind w:left="240" w:hanging="270"/>
              <w:rPr>
                <w:sz w:val="20"/>
                <w:szCs w:val="20"/>
              </w:rPr>
            </w:pPr>
            <w:r>
              <w:rPr>
                <w:sz w:val="20"/>
                <w:szCs w:val="20"/>
              </w:rPr>
              <w:t xml:space="preserve">Real Estate Finance, Statistics, and Valuation Modeling </w:t>
            </w:r>
          </w:p>
          <w:p w14:paraId="408F67E6" w14:textId="77777777" w:rsidR="009303E2" w:rsidRDefault="009303E2" w:rsidP="009303E2">
            <w:pPr>
              <w:pStyle w:val="ListParagraph"/>
              <w:numPr>
                <w:ilvl w:val="0"/>
                <w:numId w:val="5"/>
              </w:numPr>
              <w:ind w:left="240" w:hanging="270"/>
              <w:rPr>
                <w:sz w:val="20"/>
                <w:szCs w:val="20"/>
              </w:rPr>
            </w:pPr>
            <w:r>
              <w:rPr>
                <w:sz w:val="20"/>
                <w:szCs w:val="20"/>
              </w:rPr>
              <w:t xml:space="preserve">General Appraiser Income Approach/Part One </w:t>
            </w:r>
          </w:p>
          <w:p w14:paraId="5891C127" w14:textId="77777777" w:rsidR="009303E2" w:rsidRDefault="009303E2" w:rsidP="009303E2">
            <w:pPr>
              <w:pStyle w:val="ListParagraph"/>
              <w:numPr>
                <w:ilvl w:val="0"/>
                <w:numId w:val="5"/>
              </w:numPr>
              <w:ind w:left="240" w:hanging="270"/>
              <w:rPr>
                <w:sz w:val="20"/>
                <w:szCs w:val="20"/>
              </w:rPr>
            </w:pPr>
            <w:r>
              <w:rPr>
                <w:sz w:val="20"/>
                <w:szCs w:val="20"/>
              </w:rPr>
              <w:t xml:space="preserve">General Appraiser Income Approach/Part Two </w:t>
            </w:r>
          </w:p>
          <w:p w14:paraId="6AABC830" w14:textId="77777777" w:rsidR="009303E2" w:rsidRDefault="009303E2" w:rsidP="009303E2">
            <w:pPr>
              <w:pStyle w:val="ListParagraph"/>
              <w:numPr>
                <w:ilvl w:val="0"/>
                <w:numId w:val="5"/>
              </w:numPr>
              <w:ind w:left="240" w:hanging="270"/>
              <w:rPr>
                <w:sz w:val="20"/>
                <w:szCs w:val="20"/>
              </w:rPr>
            </w:pPr>
            <w:r>
              <w:rPr>
                <w:sz w:val="20"/>
                <w:szCs w:val="20"/>
              </w:rPr>
              <w:t xml:space="preserve">Client Perspectives on Real Estate Appraisal </w:t>
            </w:r>
          </w:p>
          <w:p w14:paraId="5B2BBD2A" w14:textId="77777777" w:rsidR="009303E2" w:rsidRDefault="009303E2" w:rsidP="009303E2">
            <w:pPr>
              <w:pStyle w:val="ListParagraph"/>
              <w:numPr>
                <w:ilvl w:val="0"/>
                <w:numId w:val="5"/>
              </w:numPr>
              <w:ind w:left="240" w:hanging="270"/>
              <w:rPr>
                <w:sz w:val="20"/>
                <w:szCs w:val="20"/>
              </w:rPr>
            </w:pPr>
            <w:r>
              <w:rPr>
                <w:sz w:val="20"/>
                <w:szCs w:val="20"/>
              </w:rPr>
              <w:t xml:space="preserve">Condemnation Appraisal Principles </w:t>
            </w:r>
          </w:p>
          <w:p w14:paraId="3804EB65" w14:textId="77777777" w:rsidR="009303E2" w:rsidRDefault="009303E2" w:rsidP="009303E2">
            <w:pPr>
              <w:pStyle w:val="ListParagraph"/>
              <w:numPr>
                <w:ilvl w:val="0"/>
                <w:numId w:val="5"/>
              </w:numPr>
              <w:ind w:left="240" w:hanging="270"/>
              <w:rPr>
                <w:sz w:val="20"/>
                <w:szCs w:val="20"/>
              </w:rPr>
            </w:pPr>
            <w:r>
              <w:rPr>
                <w:sz w:val="20"/>
                <w:szCs w:val="20"/>
              </w:rPr>
              <w:t xml:space="preserve">Business Practices and Ethics General Appraiser Site Valuation and Cost Approach </w:t>
            </w:r>
          </w:p>
        </w:tc>
        <w:tc>
          <w:tcPr>
            <w:tcW w:w="4675" w:type="dxa"/>
          </w:tcPr>
          <w:p w14:paraId="2FC75430" w14:textId="77777777" w:rsidR="009303E2" w:rsidRDefault="009303E2" w:rsidP="009303E2">
            <w:pPr>
              <w:pStyle w:val="ListParagraph"/>
              <w:numPr>
                <w:ilvl w:val="0"/>
                <w:numId w:val="5"/>
              </w:numPr>
              <w:ind w:left="256" w:hanging="270"/>
              <w:rPr>
                <w:sz w:val="20"/>
                <w:szCs w:val="20"/>
              </w:rPr>
            </w:pPr>
            <w:r>
              <w:rPr>
                <w:sz w:val="20"/>
                <w:szCs w:val="20"/>
              </w:rPr>
              <w:t xml:space="preserve">General Appraiser Sales Comparison Approach </w:t>
            </w:r>
          </w:p>
          <w:p w14:paraId="0CF58EC1" w14:textId="77777777" w:rsidR="009303E2" w:rsidRDefault="009303E2" w:rsidP="009303E2">
            <w:pPr>
              <w:pStyle w:val="ListParagraph"/>
              <w:numPr>
                <w:ilvl w:val="0"/>
                <w:numId w:val="5"/>
              </w:numPr>
              <w:ind w:left="256" w:hanging="270"/>
              <w:rPr>
                <w:sz w:val="20"/>
                <w:szCs w:val="20"/>
              </w:rPr>
            </w:pPr>
            <w:r>
              <w:rPr>
                <w:sz w:val="20"/>
                <w:szCs w:val="20"/>
              </w:rPr>
              <w:t xml:space="preserve">General Appraiser Report Writing and Valuation Analysis </w:t>
            </w:r>
          </w:p>
          <w:p w14:paraId="4372495F" w14:textId="77777777" w:rsidR="009303E2" w:rsidRDefault="009303E2" w:rsidP="009303E2">
            <w:pPr>
              <w:pStyle w:val="ListParagraph"/>
              <w:numPr>
                <w:ilvl w:val="0"/>
                <w:numId w:val="5"/>
              </w:numPr>
              <w:ind w:left="256" w:hanging="270"/>
              <w:rPr>
                <w:sz w:val="20"/>
                <w:szCs w:val="20"/>
              </w:rPr>
            </w:pPr>
            <w:r>
              <w:rPr>
                <w:sz w:val="20"/>
                <w:szCs w:val="20"/>
              </w:rPr>
              <w:t xml:space="preserve">Advanced Sales Comparison and Cost Approach </w:t>
            </w:r>
          </w:p>
          <w:p w14:paraId="12759163" w14:textId="77777777" w:rsidR="009303E2" w:rsidRDefault="009303E2" w:rsidP="009303E2">
            <w:pPr>
              <w:pStyle w:val="ListParagraph"/>
              <w:numPr>
                <w:ilvl w:val="0"/>
                <w:numId w:val="5"/>
              </w:numPr>
              <w:ind w:left="256" w:hanging="270"/>
              <w:rPr>
                <w:sz w:val="20"/>
                <w:szCs w:val="20"/>
              </w:rPr>
            </w:pPr>
            <w:r>
              <w:rPr>
                <w:sz w:val="20"/>
                <w:szCs w:val="20"/>
              </w:rPr>
              <w:t xml:space="preserve">Advanced Income Approach </w:t>
            </w:r>
          </w:p>
          <w:p w14:paraId="43574E91" w14:textId="77777777" w:rsidR="009303E2" w:rsidRDefault="009303E2" w:rsidP="009303E2">
            <w:pPr>
              <w:pStyle w:val="ListParagraph"/>
              <w:numPr>
                <w:ilvl w:val="0"/>
                <w:numId w:val="5"/>
              </w:numPr>
              <w:ind w:left="256" w:hanging="270"/>
              <w:rPr>
                <w:sz w:val="20"/>
                <w:szCs w:val="20"/>
              </w:rPr>
            </w:pPr>
            <w:r>
              <w:rPr>
                <w:sz w:val="20"/>
                <w:szCs w:val="20"/>
              </w:rPr>
              <w:t xml:space="preserve">Advanced Applications </w:t>
            </w:r>
          </w:p>
          <w:p w14:paraId="076DF515" w14:textId="77777777" w:rsidR="009303E2" w:rsidRDefault="009303E2" w:rsidP="009303E2">
            <w:pPr>
              <w:pStyle w:val="ListParagraph"/>
              <w:numPr>
                <w:ilvl w:val="0"/>
                <w:numId w:val="5"/>
              </w:numPr>
              <w:ind w:left="256" w:hanging="270"/>
              <w:rPr>
                <w:sz w:val="20"/>
                <w:szCs w:val="20"/>
              </w:rPr>
            </w:pPr>
            <w:r>
              <w:rPr>
                <w:sz w:val="20"/>
                <w:szCs w:val="20"/>
              </w:rPr>
              <w:t xml:space="preserve">MAI Comprehensive Examination </w:t>
            </w:r>
          </w:p>
          <w:p w14:paraId="205FE964" w14:textId="77777777" w:rsidR="009303E2" w:rsidRDefault="009303E2" w:rsidP="009303E2">
            <w:pPr>
              <w:pStyle w:val="ListParagraph"/>
              <w:numPr>
                <w:ilvl w:val="0"/>
                <w:numId w:val="5"/>
              </w:numPr>
              <w:ind w:left="256" w:hanging="270"/>
              <w:rPr>
                <w:sz w:val="20"/>
                <w:szCs w:val="20"/>
              </w:rPr>
            </w:pPr>
            <w:r>
              <w:rPr>
                <w:sz w:val="20"/>
                <w:szCs w:val="20"/>
              </w:rPr>
              <w:t xml:space="preserve">Supervisory Appraiser/Trainee Appraiser Course </w:t>
            </w:r>
          </w:p>
          <w:p w14:paraId="1A89751A" w14:textId="77777777" w:rsidR="009303E2" w:rsidRDefault="009303E2" w:rsidP="009303E2">
            <w:pPr>
              <w:pStyle w:val="ListParagraph"/>
              <w:numPr>
                <w:ilvl w:val="0"/>
                <w:numId w:val="5"/>
              </w:numPr>
              <w:ind w:left="256" w:hanging="270"/>
              <w:rPr>
                <w:sz w:val="20"/>
                <w:szCs w:val="20"/>
              </w:rPr>
            </w:pPr>
            <w:r>
              <w:rPr>
                <w:sz w:val="20"/>
                <w:szCs w:val="20"/>
              </w:rPr>
              <w:t xml:space="preserve">Rates and Ratios: GIMs, OARs, and DCF </w:t>
            </w:r>
          </w:p>
          <w:p w14:paraId="265E1CC5" w14:textId="77777777" w:rsidR="009303E2" w:rsidRDefault="009303E2" w:rsidP="009303E2">
            <w:pPr>
              <w:pStyle w:val="ListParagraph"/>
              <w:numPr>
                <w:ilvl w:val="0"/>
                <w:numId w:val="5"/>
              </w:numPr>
              <w:ind w:left="256" w:hanging="270"/>
              <w:rPr>
                <w:sz w:val="20"/>
                <w:szCs w:val="20"/>
              </w:rPr>
            </w:pPr>
            <w:r>
              <w:rPr>
                <w:sz w:val="20"/>
                <w:szCs w:val="20"/>
              </w:rPr>
              <w:t xml:space="preserve">Analyzing Operating Expenses </w:t>
            </w:r>
          </w:p>
          <w:p w14:paraId="03827F7F" w14:textId="77777777" w:rsidR="009303E2" w:rsidRDefault="009303E2" w:rsidP="009303E2">
            <w:pPr>
              <w:pStyle w:val="ListParagraph"/>
              <w:numPr>
                <w:ilvl w:val="0"/>
                <w:numId w:val="5"/>
              </w:numPr>
              <w:ind w:left="256" w:hanging="270"/>
              <w:rPr>
                <w:sz w:val="20"/>
                <w:szCs w:val="20"/>
              </w:rPr>
            </w:pPr>
            <w:r>
              <w:rPr>
                <w:sz w:val="20"/>
                <w:szCs w:val="20"/>
              </w:rPr>
              <w:t xml:space="preserve">Appraising Convenience Stores </w:t>
            </w:r>
          </w:p>
          <w:p w14:paraId="4061DB04" w14:textId="77777777" w:rsidR="009303E2" w:rsidRDefault="009303E2" w:rsidP="009303E2">
            <w:pPr>
              <w:pStyle w:val="ListParagraph"/>
              <w:numPr>
                <w:ilvl w:val="0"/>
                <w:numId w:val="5"/>
              </w:numPr>
              <w:ind w:left="256" w:hanging="270"/>
              <w:rPr>
                <w:sz w:val="20"/>
                <w:szCs w:val="20"/>
              </w:rPr>
            </w:pPr>
            <w:r>
              <w:rPr>
                <w:sz w:val="20"/>
                <w:szCs w:val="20"/>
              </w:rPr>
              <w:t xml:space="preserve">Demonstration of Knowledge Report </w:t>
            </w:r>
          </w:p>
          <w:p w14:paraId="051C04EB" w14:textId="77777777" w:rsidR="009303E2" w:rsidRDefault="009303E2" w:rsidP="009303E2">
            <w:pPr>
              <w:pStyle w:val="ListParagraph"/>
              <w:numPr>
                <w:ilvl w:val="0"/>
                <w:numId w:val="5"/>
              </w:numPr>
              <w:ind w:left="256" w:hanging="270"/>
              <w:rPr>
                <w:sz w:val="20"/>
                <w:szCs w:val="20"/>
              </w:rPr>
            </w:pPr>
            <w:r>
              <w:rPr>
                <w:sz w:val="20"/>
                <w:szCs w:val="20"/>
              </w:rPr>
              <w:t>2016-2017 USPAP Update</w:t>
            </w:r>
          </w:p>
          <w:p w14:paraId="1EF56465" w14:textId="77777777" w:rsidR="009303E2" w:rsidRDefault="009303E2" w:rsidP="009303E2">
            <w:pPr>
              <w:pStyle w:val="ListParagraph"/>
              <w:numPr>
                <w:ilvl w:val="0"/>
                <w:numId w:val="5"/>
              </w:numPr>
              <w:ind w:left="256" w:hanging="270"/>
              <w:rPr>
                <w:sz w:val="20"/>
                <w:szCs w:val="20"/>
              </w:rPr>
            </w:pPr>
            <w:r>
              <w:rPr>
                <w:sz w:val="20"/>
                <w:szCs w:val="20"/>
              </w:rPr>
              <w:t>2018-2019 USPAP Update</w:t>
            </w:r>
          </w:p>
          <w:p w14:paraId="471932EF" w14:textId="77777777" w:rsidR="009303E2" w:rsidRDefault="009303E2" w:rsidP="009303E2">
            <w:pPr>
              <w:pStyle w:val="ListParagraph"/>
              <w:numPr>
                <w:ilvl w:val="0"/>
                <w:numId w:val="5"/>
              </w:numPr>
              <w:ind w:left="256" w:hanging="270"/>
              <w:rPr>
                <w:sz w:val="20"/>
                <w:szCs w:val="20"/>
              </w:rPr>
            </w:pPr>
            <w:r>
              <w:rPr>
                <w:sz w:val="20"/>
                <w:szCs w:val="20"/>
              </w:rPr>
              <w:t>2020-2021 USPAP Update</w:t>
            </w:r>
          </w:p>
          <w:p w14:paraId="2CC3D62A" w14:textId="77777777" w:rsidR="009303E2" w:rsidRDefault="009303E2" w:rsidP="009303E2">
            <w:pPr>
              <w:pStyle w:val="ListParagraph"/>
              <w:numPr>
                <w:ilvl w:val="0"/>
                <w:numId w:val="5"/>
              </w:numPr>
              <w:ind w:left="256" w:hanging="270"/>
              <w:rPr>
                <w:sz w:val="20"/>
                <w:szCs w:val="20"/>
              </w:rPr>
            </w:pPr>
            <w:r>
              <w:rPr>
                <w:sz w:val="20"/>
                <w:szCs w:val="20"/>
              </w:rPr>
              <w:t>2022-2023 USPAP Update</w:t>
            </w:r>
          </w:p>
        </w:tc>
      </w:tr>
    </w:tbl>
    <w:p w14:paraId="29EE4E2A" w14:textId="77777777" w:rsidR="009303E2" w:rsidRPr="00B542CF" w:rsidRDefault="009303E2" w:rsidP="009303E2">
      <w:pPr>
        <w:spacing w:before="120"/>
        <w:jc w:val="both"/>
        <w:rPr>
          <w:b/>
          <w:bCs/>
          <w:sz w:val="21"/>
          <w:szCs w:val="21"/>
        </w:rPr>
      </w:pPr>
      <w:r w:rsidRPr="00B542CF">
        <w:rPr>
          <w:b/>
          <w:bCs/>
          <w:sz w:val="21"/>
          <w:szCs w:val="21"/>
        </w:rPr>
        <w:t>APPRAISAL CLIENTS – SAMPLE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03E2" w14:paraId="4299BA60" w14:textId="77777777" w:rsidTr="00FF04CD">
        <w:trPr>
          <w:trHeight w:val="3420"/>
        </w:trPr>
        <w:tc>
          <w:tcPr>
            <w:tcW w:w="4675" w:type="dxa"/>
            <w:hideMark/>
          </w:tcPr>
          <w:p w14:paraId="3639770D" w14:textId="77777777" w:rsidR="009303E2" w:rsidRDefault="009303E2" w:rsidP="009303E2">
            <w:pPr>
              <w:pStyle w:val="ListParagraph"/>
              <w:numPr>
                <w:ilvl w:val="0"/>
                <w:numId w:val="14"/>
              </w:numPr>
              <w:ind w:left="245" w:hanging="216"/>
              <w:rPr>
                <w:sz w:val="20"/>
                <w:szCs w:val="20"/>
              </w:rPr>
            </w:pPr>
            <w:r>
              <w:rPr>
                <w:sz w:val="20"/>
                <w:szCs w:val="20"/>
              </w:rPr>
              <w:t>ACNB Bank</w:t>
            </w:r>
          </w:p>
          <w:p w14:paraId="559906BD" w14:textId="77777777" w:rsidR="009303E2" w:rsidRDefault="009303E2" w:rsidP="009303E2">
            <w:pPr>
              <w:pStyle w:val="ListParagraph"/>
              <w:numPr>
                <w:ilvl w:val="0"/>
                <w:numId w:val="14"/>
              </w:numPr>
              <w:ind w:left="245" w:hanging="216"/>
              <w:rPr>
                <w:sz w:val="20"/>
                <w:szCs w:val="20"/>
              </w:rPr>
            </w:pPr>
            <w:proofErr w:type="spellStart"/>
            <w:r>
              <w:rPr>
                <w:sz w:val="20"/>
                <w:szCs w:val="20"/>
              </w:rPr>
              <w:t>Ameriserv</w:t>
            </w:r>
            <w:proofErr w:type="spellEnd"/>
            <w:r>
              <w:rPr>
                <w:sz w:val="20"/>
                <w:szCs w:val="20"/>
              </w:rPr>
              <w:t xml:space="preserve"> Trust and Financial Services</w:t>
            </w:r>
          </w:p>
          <w:p w14:paraId="6AA45268" w14:textId="77777777" w:rsidR="009303E2" w:rsidRDefault="009303E2" w:rsidP="009303E2">
            <w:pPr>
              <w:pStyle w:val="ListParagraph"/>
              <w:numPr>
                <w:ilvl w:val="0"/>
                <w:numId w:val="14"/>
              </w:numPr>
              <w:spacing w:before="120"/>
              <w:ind w:left="240" w:hanging="210"/>
              <w:rPr>
                <w:sz w:val="20"/>
                <w:szCs w:val="20"/>
              </w:rPr>
            </w:pPr>
            <w:r>
              <w:rPr>
                <w:sz w:val="20"/>
                <w:szCs w:val="20"/>
              </w:rPr>
              <w:t>BB&amp;T Bank</w:t>
            </w:r>
          </w:p>
          <w:p w14:paraId="3CFA4024" w14:textId="77777777" w:rsidR="009303E2" w:rsidRDefault="009303E2" w:rsidP="009303E2">
            <w:pPr>
              <w:pStyle w:val="ListParagraph"/>
              <w:numPr>
                <w:ilvl w:val="0"/>
                <w:numId w:val="14"/>
              </w:numPr>
              <w:spacing w:before="120"/>
              <w:ind w:left="240" w:hanging="210"/>
              <w:rPr>
                <w:sz w:val="20"/>
                <w:szCs w:val="20"/>
              </w:rPr>
            </w:pPr>
            <w:r>
              <w:rPr>
                <w:sz w:val="20"/>
                <w:szCs w:val="20"/>
              </w:rPr>
              <w:t>Carroll Community Bank</w:t>
            </w:r>
          </w:p>
          <w:p w14:paraId="677B6F2E" w14:textId="77777777" w:rsidR="009303E2" w:rsidRDefault="009303E2" w:rsidP="009303E2">
            <w:pPr>
              <w:pStyle w:val="ListParagraph"/>
              <w:numPr>
                <w:ilvl w:val="0"/>
                <w:numId w:val="14"/>
              </w:numPr>
              <w:spacing w:before="120"/>
              <w:ind w:left="240" w:hanging="210"/>
              <w:rPr>
                <w:sz w:val="20"/>
                <w:szCs w:val="20"/>
              </w:rPr>
            </w:pPr>
            <w:r>
              <w:rPr>
                <w:sz w:val="20"/>
                <w:szCs w:val="20"/>
              </w:rPr>
              <w:t>Community Bank of the Chesapeake</w:t>
            </w:r>
          </w:p>
          <w:p w14:paraId="05652A35" w14:textId="77777777" w:rsidR="009303E2" w:rsidRDefault="009303E2" w:rsidP="009303E2">
            <w:pPr>
              <w:pStyle w:val="ListParagraph"/>
              <w:numPr>
                <w:ilvl w:val="0"/>
                <w:numId w:val="14"/>
              </w:numPr>
              <w:spacing w:before="120"/>
              <w:ind w:left="240" w:hanging="210"/>
              <w:rPr>
                <w:sz w:val="20"/>
                <w:szCs w:val="20"/>
              </w:rPr>
            </w:pPr>
            <w:proofErr w:type="spellStart"/>
            <w:r>
              <w:rPr>
                <w:sz w:val="20"/>
                <w:szCs w:val="20"/>
              </w:rPr>
              <w:t>Comstar</w:t>
            </w:r>
            <w:proofErr w:type="spellEnd"/>
            <w:r>
              <w:rPr>
                <w:sz w:val="20"/>
                <w:szCs w:val="20"/>
              </w:rPr>
              <w:t xml:space="preserve"> Federal Credit Union</w:t>
            </w:r>
          </w:p>
          <w:p w14:paraId="1510D559" w14:textId="77777777" w:rsidR="009303E2" w:rsidRDefault="009303E2" w:rsidP="009303E2">
            <w:pPr>
              <w:pStyle w:val="ListParagraph"/>
              <w:numPr>
                <w:ilvl w:val="0"/>
                <w:numId w:val="14"/>
              </w:numPr>
              <w:spacing w:before="120"/>
              <w:ind w:left="240" w:hanging="210"/>
              <w:rPr>
                <w:sz w:val="20"/>
                <w:szCs w:val="20"/>
              </w:rPr>
            </w:pPr>
            <w:r>
              <w:rPr>
                <w:sz w:val="20"/>
                <w:szCs w:val="20"/>
              </w:rPr>
              <w:t>County First Bank</w:t>
            </w:r>
          </w:p>
          <w:p w14:paraId="41D5839C" w14:textId="77777777" w:rsidR="009303E2" w:rsidRDefault="009303E2" w:rsidP="009303E2">
            <w:pPr>
              <w:pStyle w:val="ListParagraph"/>
              <w:numPr>
                <w:ilvl w:val="0"/>
                <w:numId w:val="14"/>
              </w:numPr>
              <w:spacing w:before="120"/>
              <w:ind w:left="240" w:hanging="210"/>
              <w:rPr>
                <w:sz w:val="20"/>
                <w:szCs w:val="20"/>
              </w:rPr>
            </w:pPr>
            <w:r>
              <w:rPr>
                <w:sz w:val="20"/>
                <w:szCs w:val="20"/>
              </w:rPr>
              <w:t>First United Bank and Trust</w:t>
            </w:r>
          </w:p>
          <w:p w14:paraId="3726CE11" w14:textId="77777777" w:rsidR="009303E2" w:rsidRDefault="009303E2" w:rsidP="009303E2">
            <w:pPr>
              <w:pStyle w:val="ListParagraph"/>
              <w:numPr>
                <w:ilvl w:val="0"/>
                <w:numId w:val="14"/>
              </w:numPr>
              <w:spacing w:before="120"/>
              <w:ind w:left="240" w:hanging="210"/>
              <w:rPr>
                <w:sz w:val="20"/>
                <w:szCs w:val="20"/>
              </w:rPr>
            </w:pPr>
            <w:r>
              <w:rPr>
                <w:sz w:val="20"/>
                <w:szCs w:val="20"/>
              </w:rPr>
              <w:t>Middletown Valley Bank</w:t>
            </w:r>
          </w:p>
          <w:p w14:paraId="66BC2635" w14:textId="77777777" w:rsidR="009303E2" w:rsidRDefault="009303E2" w:rsidP="009303E2">
            <w:pPr>
              <w:pStyle w:val="ListParagraph"/>
              <w:numPr>
                <w:ilvl w:val="0"/>
                <w:numId w:val="14"/>
              </w:numPr>
              <w:spacing w:before="120"/>
              <w:ind w:left="240" w:hanging="210"/>
              <w:rPr>
                <w:sz w:val="20"/>
                <w:szCs w:val="20"/>
              </w:rPr>
            </w:pPr>
            <w:r>
              <w:rPr>
                <w:sz w:val="20"/>
                <w:szCs w:val="20"/>
              </w:rPr>
              <w:t>Woodsboro Bank</w:t>
            </w:r>
          </w:p>
          <w:p w14:paraId="5B12BCC2" w14:textId="77777777" w:rsidR="009303E2" w:rsidRDefault="009303E2" w:rsidP="009303E2">
            <w:pPr>
              <w:pStyle w:val="ListParagraph"/>
              <w:numPr>
                <w:ilvl w:val="0"/>
                <w:numId w:val="14"/>
              </w:numPr>
              <w:spacing w:before="120"/>
              <w:ind w:left="240" w:hanging="210"/>
              <w:rPr>
                <w:sz w:val="20"/>
                <w:szCs w:val="20"/>
              </w:rPr>
            </w:pPr>
            <w:r>
              <w:rPr>
                <w:sz w:val="20"/>
                <w:szCs w:val="20"/>
              </w:rPr>
              <w:t>Sandy Spring Bank</w:t>
            </w:r>
          </w:p>
          <w:p w14:paraId="78E041D4" w14:textId="77777777" w:rsidR="009303E2" w:rsidRDefault="009303E2" w:rsidP="009303E2">
            <w:pPr>
              <w:pStyle w:val="ListParagraph"/>
              <w:numPr>
                <w:ilvl w:val="0"/>
                <w:numId w:val="14"/>
              </w:numPr>
              <w:spacing w:before="120"/>
              <w:ind w:left="240" w:hanging="210"/>
              <w:rPr>
                <w:sz w:val="20"/>
                <w:szCs w:val="20"/>
              </w:rPr>
            </w:pPr>
            <w:proofErr w:type="spellStart"/>
            <w:r>
              <w:rPr>
                <w:sz w:val="20"/>
                <w:szCs w:val="20"/>
              </w:rPr>
              <w:t>SonaBank</w:t>
            </w:r>
            <w:proofErr w:type="spellEnd"/>
          </w:p>
        </w:tc>
        <w:tc>
          <w:tcPr>
            <w:tcW w:w="4675" w:type="dxa"/>
          </w:tcPr>
          <w:p w14:paraId="4E4A5CAC" w14:textId="77777777" w:rsidR="009303E2" w:rsidRDefault="009303E2" w:rsidP="009303E2">
            <w:pPr>
              <w:pStyle w:val="ListParagraph"/>
              <w:numPr>
                <w:ilvl w:val="0"/>
                <w:numId w:val="14"/>
              </w:numPr>
              <w:spacing w:before="60"/>
              <w:ind w:left="245" w:hanging="216"/>
              <w:rPr>
                <w:sz w:val="20"/>
                <w:szCs w:val="20"/>
              </w:rPr>
            </w:pPr>
            <w:r>
              <w:rPr>
                <w:sz w:val="20"/>
                <w:szCs w:val="20"/>
              </w:rPr>
              <w:t>City of Frederick</w:t>
            </w:r>
          </w:p>
          <w:p w14:paraId="15D219AA" w14:textId="77777777" w:rsidR="009303E2" w:rsidRDefault="009303E2" w:rsidP="009303E2">
            <w:pPr>
              <w:pStyle w:val="ListParagraph"/>
              <w:numPr>
                <w:ilvl w:val="0"/>
                <w:numId w:val="14"/>
              </w:numPr>
              <w:spacing w:before="60"/>
              <w:ind w:left="245" w:hanging="216"/>
              <w:rPr>
                <w:sz w:val="20"/>
                <w:szCs w:val="20"/>
              </w:rPr>
            </w:pPr>
            <w:r>
              <w:rPr>
                <w:sz w:val="20"/>
                <w:szCs w:val="20"/>
              </w:rPr>
              <w:t>City of Takoma Park</w:t>
            </w:r>
          </w:p>
          <w:p w14:paraId="382F46CE" w14:textId="77777777" w:rsidR="009303E2" w:rsidRDefault="009303E2" w:rsidP="009303E2">
            <w:pPr>
              <w:pStyle w:val="ListParagraph"/>
              <w:numPr>
                <w:ilvl w:val="0"/>
                <w:numId w:val="14"/>
              </w:numPr>
              <w:spacing w:before="60"/>
              <w:ind w:left="245" w:hanging="216"/>
              <w:rPr>
                <w:sz w:val="20"/>
                <w:szCs w:val="20"/>
              </w:rPr>
            </w:pPr>
            <w:r>
              <w:rPr>
                <w:sz w:val="20"/>
                <w:szCs w:val="20"/>
              </w:rPr>
              <w:t>Garrett County Government</w:t>
            </w:r>
          </w:p>
          <w:p w14:paraId="08BC2195" w14:textId="77777777" w:rsidR="009303E2" w:rsidRDefault="009303E2" w:rsidP="009303E2">
            <w:pPr>
              <w:pStyle w:val="ListParagraph"/>
              <w:numPr>
                <w:ilvl w:val="0"/>
                <w:numId w:val="14"/>
              </w:numPr>
              <w:spacing w:before="60"/>
              <w:ind w:left="245" w:hanging="216"/>
              <w:rPr>
                <w:sz w:val="20"/>
                <w:szCs w:val="20"/>
              </w:rPr>
            </w:pPr>
            <w:r>
              <w:rPr>
                <w:sz w:val="20"/>
                <w:szCs w:val="20"/>
              </w:rPr>
              <w:t>Frederick County Government</w:t>
            </w:r>
          </w:p>
          <w:p w14:paraId="34611551" w14:textId="77777777" w:rsidR="009303E2" w:rsidRDefault="009303E2" w:rsidP="009303E2">
            <w:pPr>
              <w:pStyle w:val="ListParagraph"/>
              <w:numPr>
                <w:ilvl w:val="0"/>
                <w:numId w:val="14"/>
              </w:numPr>
              <w:spacing w:before="60"/>
              <w:ind w:left="245" w:hanging="216"/>
              <w:rPr>
                <w:sz w:val="20"/>
                <w:szCs w:val="20"/>
              </w:rPr>
            </w:pPr>
            <w:r>
              <w:rPr>
                <w:sz w:val="20"/>
                <w:szCs w:val="20"/>
              </w:rPr>
              <w:t>Maryland National Capital Park and Planning</w:t>
            </w:r>
          </w:p>
          <w:p w14:paraId="0B7B8325" w14:textId="77777777" w:rsidR="009303E2" w:rsidRDefault="009303E2" w:rsidP="009303E2">
            <w:pPr>
              <w:pStyle w:val="ListParagraph"/>
              <w:numPr>
                <w:ilvl w:val="0"/>
                <w:numId w:val="14"/>
              </w:numPr>
              <w:spacing w:before="60"/>
              <w:ind w:left="245" w:hanging="216"/>
              <w:rPr>
                <w:sz w:val="20"/>
                <w:szCs w:val="20"/>
              </w:rPr>
            </w:pPr>
            <w:r>
              <w:rPr>
                <w:sz w:val="20"/>
                <w:szCs w:val="20"/>
              </w:rPr>
              <w:t>Montgomery County Housing Authority</w:t>
            </w:r>
          </w:p>
          <w:p w14:paraId="1C62D732" w14:textId="77777777" w:rsidR="009303E2" w:rsidRDefault="009303E2" w:rsidP="009303E2">
            <w:pPr>
              <w:pStyle w:val="ListParagraph"/>
              <w:numPr>
                <w:ilvl w:val="0"/>
                <w:numId w:val="14"/>
              </w:numPr>
              <w:spacing w:before="60"/>
              <w:ind w:left="245" w:hanging="216"/>
              <w:rPr>
                <w:sz w:val="20"/>
                <w:szCs w:val="20"/>
              </w:rPr>
            </w:pPr>
            <w:r>
              <w:rPr>
                <w:sz w:val="20"/>
                <w:szCs w:val="20"/>
              </w:rPr>
              <w:t>Ralph J. Duffie, Inc.</w:t>
            </w:r>
          </w:p>
          <w:p w14:paraId="16E647D9" w14:textId="77777777" w:rsidR="009303E2" w:rsidRDefault="009303E2" w:rsidP="009303E2">
            <w:pPr>
              <w:pStyle w:val="ListParagraph"/>
              <w:numPr>
                <w:ilvl w:val="0"/>
                <w:numId w:val="14"/>
              </w:numPr>
              <w:spacing w:before="60"/>
              <w:ind w:left="245" w:hanging="216"/>
              <w:rPr>
                <w:sz w:val="20"/>
                <w:szCs w:val="20"/>
              </w:rPr>
            </w:pPr>
            <w:r>
              <w:rPr>
                <w:sz w:val="20"/>
                <w:szCs w:val="20"/>
              </w:rPr>
              <w:t>Town of Mt. Airy</w:t>
            </w:r>
          </w:p>
          <w:p w14:paraId="1B5F0988" w14:textId="77777777" w:rsidR="009303E2" w:rsidRDefault="009303E2" w:rsidP="009303E2">
            <w:pPr>
              <w:pStyle w:val="ListParagraph"/>
              <w:numPr>
                <w:ilvl w:val="0"/>
                <w:numId w:val="14"/>
              </w:numPr>
              <w:spacing w:before="60"/>
              <w:ind w:left="245" w:hanging="216"/>
              <w:rPr>
                <w:sz w:val="20"/>
                <w:szCs w:val="20"/>
              </w:rPr>
            </w:pPr>
            <w:r>
              <w:rPr>
                <w:sz w:val="20"/>
                <w:szCs w:val="20"/>
              </w:rPr>
              <w:t>Way Station, Inc.</w:t>
            </w:r>
          </w:p>
          <w:p w14:paraId="27FD54A4" w14:textId="77777777" w:rsidR="009303E2" w:rsidRDefault="009303E2" w:rsidP="009303E2">
            <w:pPr>
              <w:pStyle w:val="ListParagraph"/>
              <w:numPr>
                <w:ilvl w:val="0"/>
                <w:numId w:val="14"/>
              </w:numPr>
              <w:spacing w:before="60"/>
              <w:ind w:left="245" w:hanging="216"/>
              <w:rPr>
                <w:sz w:val="20"/>
                <w:szCs w:val="20"/>
              </w:rPr>
            </w:pPr>
            <w:r>
              <w:rPr>
                <w:sz w:val="20"/>
                <w:szCs w:val="20"/>
              </w:rPr>
              <w:t>WLR Investment Group, Inc.</w:t>
            </w:r>
          </w:p>
          <w:p w14:paraId="3CA4CDD4" w14:textId="77777777" w:rsidR="009303E2" w:rsidRDefault="009303E2" w:rsidP="009303E2">
            <w:pPr>
              <w:pStyle w:val="ListParagraph"/>
              <w:numPr>
                <w:ilvl w:val="0"/>
                <w:numId w:val="14"/>
              </w:numPr>
              <w:spacing w:before="60"/>
              <w:ind w:left="245" w:hanging="216"/>
              <w:rPr>
                <w:sz w:val="20"/>
                <w:szCs w:val="20"/>
              </w:rPr>
            </w:pPr>
            <w:r>
              <w:rPr>
                <w:sz w:val="20"/>
                <w:szCs w:val="20"/>
              </w:rPr>
              <w:t>YMCA of Frederick County</w:t>
            </w:r>
          </w:p>
          <w:p w14:paraId="197904FA" w14:textId="77777777" w:rsidR="009303E2" w:rsidRDefault="009303E2" w:rsidP="009303E2">
            <w:pPr>
              <w:pStyle w:val="ListParagraph"/>
              <w:numPr>
                <w:ilvl w:val="0"/>
                <w:numId w:val="14"/>
              </w:numPr>
              <w:spacing w:before="60"/>
              <w:ind w:left="245" w:hanging="216"/>
              <w:rPr>
                <w:sz w:val="20"/>
                <w:szCs w:val="20"/>
              </w:rPr>
            </w:pPr>
            <w:r>
              <w:rPr>
                <w:sz w:val="20"/>
                <w:szCs w:val="20"/>
              </w:rPr>
              <w:t xml:space="preserve">Other Clients: </w:t>
            </w:r>
            <w:proofErr w:type="gramStart"/>
            <w:r>
              <w:rPr>
                <w:sz w:val="20"/>
                <w:szCs w:val="20"/>
              </w:rPr>
              <w:t>Attorneys,  Real</w:t>
            </w:r>
            <w:proofErr w:type="gramEnd"/>
            <w:r>
              <w:rPr>
                <w:sz w:val="20"/>
                <w:szCs w:val="20"/>
              </w:rPr>
              <w:t xml:space="preserve"> Estate Investors, Corporations. </w:t>
            </w:r>
          </w:p>
          <w:p w14:paraId="52C09ED2" w14:textId="77777777" w:rsidR="009303E2" w:rsidRDefault="009303E2" w:rsidP="00FF04CD">
            <w:pPr>
              <w:pStyle w:val="ListParagraph"/>
              <w:spacing w:before="60"/>
              <w:ind w:left="245"/>
              <w:jc w:val="both"/>
              <w:rPr>
                <w:sz w:val="20"/>
                <w:szCs w:val="20"/>
              </w:rPr>
            </w:pPr>
          </w:p>
        </w:tc>
      </w:tr>
    </w:tbl>
    <w:p w14:paraId="1E8FD7C8" w14:textId="77777777" w:rsidR="009303E2" w:rsidRPr="00B542CF" w:rsidRDefault="009303E2" w:rsidP="009303E2">
      <w:pPr>
        <w:spacing w:before="120"/>
        <w:rPr>
          <w:sz w:val="21"/>
          <w:szCs w:val="21"/>
        </w:rPr>
      </w:pPr>
      <w:r w:rsidRPr="00B542CF">
        <w:rPr>
          <w:b/>
          <w:bCs/>
          <w:sz w:val="21"/>
          <w:szCs w:val="21"/>
        </w:rPr>
        <w:t>SCOPE OF EXPERIENCE</w:t>
      </w:r>
    </w:p>
    <w:p w14:paraId="0F55E482" w14:textId="77777777" w:rsidR="009303E2" w:rsidRPr="00B542CF" w:rsidRDefault="009303E2" w:rsidP="009303E2">
      <w:pPr>
        <w:ind w:right="720"/>
        <w:rPr>
          <w:sz w:val="20"/>
          <w:szCs w:val="20"/>
        </w:rPr>
      </w:pPr>
      <w:r w:rsidRPr="00B542CF">
        <w:rPr>
          <w:sz w:val="20"/>
          <w:szCs w:val="20"/>
        </w:rPr>
        <w:t xml:space="preserve">Apartment, Churches, Special Purpose, Mixed-Use, Retail, Office Buildings, Office Condominiums, Single-Family Residences, </w:t>
      </w:r>
      <w:r>
        <w:rPr>
          <w:sz w:val="20"/>
          <w:szCs w:val="20"/>
        </w:rPr>
        <w:t xml:space="preserve">Retail, </w:t>
      </w:r>
      <w:r w:rsidRPr="00B542CF">
        <w:rPr>
          <w:sz w:val="20"/>
          <w:szCs w:val="20"/>
        </w:rPr>
        <w:t>Vacant Land (residential, agricultural, commercial, industrial), Warehouse/Flex, Industrial, Manufacturing, and Farms.</w:t>
      </w:r>
    </w:p>
    <w:p w14:paraId="6D2C0253" w14:textId="77777777" w:rsidR="009303E2" w:rsidRPr="00B542CF" w:rsidRDefault="009303E2" w:rsidP="009303E2">
      <w:pPr>
        <w:spacing w:before="120"/>
        <w:rPr>
          <w:sz w:val="21"/>
          <w:szCs w:val="21"/>
        </w:rPr>
      </w:pPr>
      <w:r w:rsidRPr="00B542CF">
        <w:rPr>
          <w:b/>
          <w:bCs/>
          <w:sz w:val="21"/>
          <w:szCs w:val="21"/>
        </w:rPr>
        <w:t>PURPOSE OF MOST APPRAISALS</w:t>
      </w:r>
    </w:p>
    <w:p w14:paraId="4C6225B5" w14:textId="77777777" w:rsidR="009303E2" w:rsidRPr="00B542CF" w:rsidRDefault="009303E2" w:rsidP="009303E2">
      <w:pPr>
        <w:ind w:right="720"/>
        <w:rPr>
          <w:sz w:val="20"/>
          <w:szCs w:val="20"/>
        </w:rPr>
      </w:pPr>
      <w:r w:rsidRPr="00B542CF">
        <w:rPr>
          <w:sz w:val="20"/>
          <w:szCs w:val="20"/>
        </w:rPr>
        <w:t>Acquisition/disposition, mortgage lending, estate planning and settlement, litigation, condemnation, easement valuation.</w:t>
      </w:r>
    </w:p>
    <w:p w14:paraId="6C4D7ED2" w14:textId="77777777" w:rsidR="009303E2" w:rsidRPr="00B542CF" w:rsidRDefault="009303E2" w:rsidP="009303E2">
      <w:pPr>
        <w:spacing w:before="120"/>
        <w:ind w:right="720"/>
        <w:rPr>
          <w:b/>
          <w:bCs/>
          <w:sz w:val="21"/>
          <w:szCs w:val="21"/>
        </w:rPr>
      </w:pPr>
      <w:r w:rsidRPr="00B542CF">
        <w:rPr>
          <w:b/>
          <w:bCs/>
          <w:sz w:val="21"/>
          <w:szCs w:val="21"/>
        </w:rPr>
        <w:lastRenderedPageBreak/>
        <w:t xml:space="preserve">JURISDICTIONS </w:t>
      </w:r>
    </w:p>
    <w:p w14:paraId="740737F8" w14:textId="77777777" w:rsidR="009303E2" w:rsidRPr="00B542CF" w:rsidRDefault="009303E2" w:rsidP="009303E2">
      <w:pPr>
        <w:ind w:right="720"/>
        <w:rPr>
          <w:sz w:val="20"/>
          <w:szCs w:val="20"/>
        </w:rPr>
      </w:pPr>
      <w:r>
        <w:rPr>
          <w:sz w:val="20"/>
          <w:szCs w:val="20"/>
          <w:u w:val="single"/>
        </w:rPr>
        <w:t xml:space="preserve">Washington D.C. and </w:t>
      </w:r>
      <w:r w:rsidRPr="00B542CF">
        <w:rPr>
          <w:sz w:val="20"/>
          <w:szCs w:val="20"/>
          <w:u w:val="single"/>
        </w:rPr>
        <w:t>Maryland</w:t>
      </w:r>
      <w:r w:rsidRPr="00117FB6">
        <w:rPr>
          <w:sz w:val="20"/>
          <w:szCs w:val="20"/>
        </w:rPr>
        <w:t>. Maryland Counties</w:t>
      </w:r>
      <w:r w:rsidRPr="00B542CF">
        <w:rPr>
          <w:sz w:val="20"/>
          <w:szCs w:val="20"/>
        </w:rPr>
        <w:t xml:space="preserve">: Allegany, Anne Arundel, Baltimore, Baltimore City, Charles, Calvert, Carroll, Frederick, Garrett, Howard, Montgomery, Prince George’s, St. Mary’s, Washington.  </w:t>
      </w:r>
      <w:bookmarkEnd w:id="32"/>
      <w:bookmarkEnd w:id="33"/>
    </w:p>
    <w:p w14:paraId="53FB24B2" w14:textId="77777777" w:rsidR="009303E2" w:rsidRPr="004C19D3" w:rsidRDefault="009303E2" w:rsidP="009303E2">
      <w:pPr>
        <w:ind w:right="720"/>
      </w:pPr>
    </w:p>
    <w:p w14:paraId="64BBA764" w14:textId="77777777" w:rsidR="009303E2" w:rsidRPr="004C19D3" w:rsidRDefault="009303E2" w:rsidP="009303E2">
      <w:pPr>
        <w:ind w:right="720"/>
      </w:pPr>
    </w:p>
    <w:p w14:paraId="0E11824B" w14:textId="77777777" w:rsidR="009303E2" w:rsidRDefault="009303E2" w:rsidP="009303E2">
      <w:pPr>
        <w:jc w:val="center"/>
        <w:rPr>
          <w:b/>
          <w:bCs/>
          <w:sz w:val="28"/>
          <w:szCs w:val="28"/>
        </w:rPr>
      </w:pPr>
      <w:r w:rsidRPr="00275F67">
        <w:rPr>
          <w:b/>
          <w:bCs/>
          <w:noProof/>
          <w:sz w:val="28"/>
          <w:szCs w:val="28"/>
        </w:rPr>
        <w:drawing>
          <wp:inline distT="0" distB="0" distL="0" distR="0" wp14:anchorId="4DE3AE6A" wp14:editId="32A6E95B">
            <wp:extent cx="5924550" cy="2580597"/>
            <wp:effectExtent l="19050" t="19050" r="19050" b="10795"/>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17"/>
                    <a:stretch>
                      <a:fillRect/>
                    </a:stretch>
                  </pic:blipFill>
                  <pic:spPr>
                    <a:xfrm>
                      <a:off x="0" y="0"/>
                      <a:ext cx="5930500" cy="2583189"/>
                    </a:xfrm>
                    <a:prstGeom prst="rect">
                      <a:avLst/>
                    </a:prstGeom>
                    <a:ln>
                      <a:solidFill>
                        <a:schemeClr val="tx1"/>
                      </a:solidFill>
                    </a:ln>
                  </pic:spPr>
                </pic:pic>
              </a:graphicData>
            </a:graphic>
          </wp:inline>
        </w:drawing>
      </w:r>
    </w:p>
    <w:p w14:paraId="50C03E5A" w14:textId="77777777" w:rsidR="009303E2" w:rsidRDefault="009303E2" w:rsidP="009303E2">
      <w:pPr>
        <w:jc w:val="center"/>
        <w:rPr>
          <w:b/>
          <w:bCs/>
          <w:sz w:val="28"/>
          <w:szCs w:val="28"/>
        </w:rPr>
      </w:pPr>
      <w:r w:rsidRPr="00E71C47">
        <w:rPr>
          <w:b/>
          <w:bCs/>
          <w:noProof/>
          <w:sz w:val="28"/>
          <w:szCs w:val="28"/>
        </w:rPr>
        <w:drawing>
          <wp:inline distT="0" distB="0" distL="0" distR="0" wp14:anchorId="48532186" wp14:editId="3839E6E0">
            <wp:extent cx="5943600" cy="4252595"/>
            <wp:effectExtent l="0" t="0" r="0" b="0"/>
            <wp:docPr id="125604068" name="Picture 1" descr="A person's certificate of appr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068" name="Picture 1" descr="A person's certificate of approval&#10;&#10;Description automatically generated"/>
                    <pic:cNvPicPr/>
                  </pic:nvPicPr>
                  <pic:blipFill>
                    <a:blip r:embed="rId118"/>
                    <a:stretch>
                      <a:fillRect/>
                    </a:stretch>
                  </pic:blipFill>
                  <pic:spPr>
                    <a:xfrm>
                      <a:off x="0" y="0"/>
                      <a:ext cx="5943600" cy="4252595"/>
                    </a:xfrm>
                    <a:prstGeom prst="rect">
                      <a:avLst/>
                    </a:prstGeom>
                  </pic:spPr>
                </pic:pic>
              </a:graphicData>
            </a:graphic>
          </wp:inline>
        </w:drawing>
      </w:r>
    </w:p>
    <w:p w14:paraId="7A24EAFE" w14:textId="77777777" w:rsidR="009303E2" w:rsidRDefault="009303E2" w:rsidP="009303E2">
      <w:pPr>
        <w:ind w:right="720" w:firstLine="720"/>
        <w:rPr>
          <w:sz w:val="22"/>
          <w:szCs w:val="22"/>
          <w:highlight w:val="yellow"/>
          <w:lang w:val="en-CA"/>
        </w:rPr>
      </w:pPr>
    </w:p>
    <w:sectPr w:rsidR="009303E2" w:rsidSect="00BE29E4">
      <w:footerReference w:type="default" r:id="rId119"/>
      <w:pgSz w:w="12240" w:h="15840" w:code="1"/>
      <w:pgMar w:top="900" w:right="1440" w:bottom="810" w:left="1440" w:header="720" w:footer="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EC345" w14:textId="77777777" w:rsidR="003745FF" w:rsidRDefault="003745FF">
      <w:r>
        <w:separator/>
      </w:r>
    </w:p>
  </w:endnote>
  <w:endnote w:type="continuationSeparator" w:id="0">
    <w:p w14:paraId="1AB65F08" w14:textId="77777777" w:rsidR="003745FF" w:rsidRDefault="00374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30AE2" w14:textId="77777777" w:rsidR="000C0E17" w:rsidRPr="00834B7C" w:rsidRDefault="000C0E17" w:rsidP="00714959">
    <w:pPr>
      <w:pStyle w:val="Footer"/>
      <w:jc w:val="center"/>
      <w:rPr>
        <w:rFonts w:asciiTheme="minorHAnsi" w:hAnsiTheme="minorHAnsi" w:cs="Arial"/>
        <w:b/>
        <w:sz w:val="16"/>
        <w:szCs w:val="16"/>
      </w:rPr>
    </w:pPr>
    <w:r w:rsidRPr="00834B7C">
      <w:rPr>
        <w:rFonts w:asciiTheme="minorHAnsi" w:hAnsiTheme="minorHAnsi" w:cs="Arial"/>
        <w:b/>
        <w:sz w:val="16"/>
        <w:szCs w:val="16"/>
      </w:rPr>
      <w:t>Pugh Real Estate Group, LLC</w:t>
    </w:r>
  </w:p>
  <w:p w14:paraId="157561E3" w14:textId="753B6730" w:rsidR="000C0E17" w:rsidRPr="00834B7C" w:rsidRDefault="000C0E17" w:rsidP="00714959">
    <w:pPr>
      <w:pStyle w:val="Footer"/>
      <w:jc w:val="center"/>
      <w:rPr>
        <w:rFonts w:asciiTheme="minorHAnsi" w:hAnsiTheme="minorHAnsi" w:cs="Arial"/>
        <w:b/>
        <w:sz w:val="16"/>
        <w:szCs w:val="16"/>
      </w:rPr>
    </w:pPr>
    <w:r w:rsidRPr="00834B7C">
      <w:rPr>
        <w:rFonts w:asciiTheme="minorHAnsi" w:hAnsiTheme="minorHAnsi" w:cs="Arial"/>
        <w:b/>
        <w:sz w:val="16"/>
        <w:szCs w:val="16"/>
      </w:rPr>
      <w:t xml:space="preserve">Copyright © </w:t>
    </w:r>
    <w:r w:rsidR="00BE29E4">
      <w:rPr>
        <w:rFonts w:asciiTheme="minorHAnsi" w:hAnsiTheme="minorHAnsi" w:cs="Arial"/>
        <w:b/>
        <w:sz w:val="16"/>
        <w:szCs w:val="16"/>
      </w:rPr>
      <w:t>2024</w:t>
    </w:r>
  </w:p>
  <w:p w14:paraId="5338F683" w14:textId="7E99F8B0" w:rsidR="000C0E17" w:rsidRDefault="000C0E17" w:rsidP="00714959">
    <w:pPr>
      <w:pStyle w:val="Footer"/>
      <w:jc w:val="center"/>
      <w:rPr>
        <w:rFonts w:asciiTheme="minorHAnsi" w:hAnsiTheme="minorHAnsi" w:cstheme="minorHAnsi"/>
        <w:b/>
        <w:bCs/>
        <w:i/>
        <w:iCs/>
        <w:sz w:val="16"/>
        <w:szCs w:val="16"/>
      </w:rPr>
    </w:pPr>
    <w:r w:rsidRPr="00834B7C">
      <w:rPr>
        <w:rFonts w:asciiTheme="minorHAnsi" w:hAnsiTheme="minorHAnsi" w:cs="Arial"/>
        <w:b/>
        <w:i/>
        <w:sz w:val="16"/>
        <w:szCs w:val="16"/>
      </w:rPr>
      <w:t xml:space="preserve">Confidential – Do not copy or redistribute without </w:t>
    </w:r>
    <w:r w:rsidR="00742B18">
      <w:rPr>
        <w:rFonts w:asciiTheme="minorHAnsi" w:hAnsiTheme="minorHAnsi" w:cs="Arial"/>
        <w:b/>
        <w:i/>
        <w:sz w:val="16"/>
        <w:szCs w:val="16"/>
      </w:rPr>
      <w:t>p</w:t>
    </w:r>
    <w:r w:rsidRPr="00834B7C">
      <w:rPr>
        <w:rFonts w:asciiTheme="minorHAnsi" w:hAnsiTheme="minorHAnsi" w:cs="Arial"/>
        <w:b/>
        <w:i/>
        <w:sz w:val="16"/>
        <w:szCs w:val="16"/>
      </w:rPr>
      <w:t xml:space="preserve">ermission from client </w:t>
    </w:r>
    <w:r w:rsidR="00947488">
      <w:rPr>
        <w:rFonts w:asciiTheme="minorHAnsi" w:hAnsiTheme="minorHAnsi" w:cs="Arial"/>
        <w:b/>
        <w:i/>
        <w:sz w:val="16"/>
        <w:szCs w:val="16"/>
      </w:rPr>
      <w:t>(</w:t>
    </w:r>
    <w:r w:rsidR="00CF21B1" w:rsidRPr="00CF21B1">
      <w:rPr>
        <w:rFonts w:asciiTheme="minorHAnsi" w:hAnsiTheme="minorHAnsi" w:cstheme="minorHAnsi"/>
        <w:b/>
        <w:bCs/>
        <w:i/>
        <w:iCs/>
        <w:sz w:val="16"/>
        <w:szCs w:val="16"/>
      </w:rPr>
      <w:t xml:space="preserve">Estate of </w:t>
    </w:r>
    <w:r w:rsidR="008E0334">
      <w:rPr>
        <w:rFonts w:asciiTheme="minorHAnsi" w:hAnsiTheme="minorHAnsi" w:cstheme="minorHAnsi"/>
        <w:b/>
        <w:bCs/>
        <w:i/>
        <w:iCs/>
        <w:sz w:val="16"/>
        <w:szCs w:val="16"/>
      </w:rPr>
      <w:t>M</w:t>
    </w:r>
    <w:r w:rsidR="00CB0F5C">
      <w:rPr>
        <w:rFonts w:asciiTheme="minorHAnsi" w:hAnsiTheme="minorHAnsi" w:cstheme="minorHAnsi"/>
        <w:b/>
        <w:bCs/>
        <w:i/>
        <w:iCs/>
        <w:sz w:val="16"/>
        <w:szCs w:val="16"/>
      </w:rPr>
      <w:t>s</w:t>
    </w:r>
    <w:r w:rsidR="008E0334">
      <w:rPr>
        <w:rFonts w:asciiTheme="minorHAnsi" w:hAnsiTheme="minorHAnsi" w:cstheme="minorHAnsi"/>
        <w:b/>
        <w:bCs/>
        <w:i/>
        <w:iCs/>
        <w:sz w:val="16"/>
        <w:szCs w:val="16"/>
      </w:rPr>
      <w:t xml:space="preserve">. </w:t>
    </w:r>
    <w:r w:rsidR="00CB0F5C">
      <w:rPr>
        <w:rFonts w:asciiTheme="minorHAnsi" w:hAnsiTheme="minorHAnsi" w:cstheme="minorHAnsi"/>
        <w:b/>
        <w:bCs/>
        <w:i/>
        <w:iCs/>
        <w:sz w:val="16"/>
        <w:szCs w:val="16"/>
      </w:rPr>
      <w:t>Catherine S. Feaga</w:t>
    </w:r>
    <w:r w:rsidR="00947488" w:rsidRPr="00CF21B1">
      <w:rPr>
        <w:rFonts w:asciiTheme="minorHAnsi" w:hAnsiTheme="minorHAnsi" w:cstheme="minorHAnsi"/>
        <w:b/>
        <w:bCs/>
        <w:i/>
        <w:iCs/>
        <w:sz w:val="16"/>
        <w:szCs w:val="16"/>
      </w:rPr>
      <w:t>)</w:t>
    </w:r>
  </w:p>
  <w:p w14:paraId="4B55F082" w14:textId="77777777" w:rsidR="000C0E17" w:rsidRPr="00834B7C" w:rsidRDefault="000C0E17" w:rsidP="00714959">
    <w:pPr>
      <w:pStyle w:val="Footer"/>
      <w:jc w:val="center"/>
      <w:rPr>
        <w:rFonts w:asciiTheme="minorHAnsi" w:hAnsiTheme="minorHAnsi" w:cs="Arial"/>
        <w:b/>
        <w:sz w:val="16"/>
        <w:szCs w:val="16"/>
      </w:rPr>
    </w:pPr>
    <w:r w:rsidRPr="00834B7C">
      <w:rPr>
        <w:rStyle w:val="PageNumber"/>
        <w:rFonts w:asciiTheme="minorHAnsi" w:hAnsiTheme="minorHAnsi"/>
        <w:b/>
        <w:sz w:val="16"/>
        <w:szCs w:val="16"/>
      </w:rPr>
      <w:t xml:space="preserve">Page </w:t>
    </w:r>
    <w:r w:rsidRPr="00834B7C">
      <w:rPr>
        <w:rStyle w:val="PageNumber"/>
        <w:rFonts w:asciiTheme="minorHAnsi" w:hAnsiTheme="minorHAnsi"/>
        <w:b/>
        <w:sz w:val="16"/>
        <w:szCs w:val="16"/>
      </w:rPr>
      <w:fldChar w:fldCharType="begin"/>
    </w:r>
    <w:r w:rsidRPr="00834B7C">
      <w:rPr>
        <w:rStyle w:val="PageNumber"/>
        <w:rFonts w:asciiTheme="minorHAnsi" w:hAnsiTheme="minorHAnsi"/>
        <w:b/>
        <w:sz w:val="16"/>
        <w:szCs w:val="16"/>
      </w:rPr>
      <w:instrText xml:space="preserve"> PAGE </w:instrText>
    </w:r>
    <w:r w:rsidRPr="00834B7C">
      <w:rPr>
        <w:rStyle w:val="PageNumber"/>
        <w:rFonts w:asciiTheme="minorHAnsi" w:hAnsiTheme="minorHAnsi"/>
        <w:b/>
        <w:sz w:val="16"/>
        <w:szCs w:val="16"/>
      </w:rPr>
      <w:fldChar w:fldCharType="separate"/>
    </w:r>
    <w:r>
      <w:rPr>
        <w:rStyle w:val="PageNumber"/>
        <w:rFonts w:asciiTheme="minorHAnsi" w:hAnsiTheme="minorHAnsi"/>
        <w:b/>
        <w:noProof/>
        <w:sz w:val="16"/>
        <w:szCs w:val="16"/>
      </w:rPr>
      <w:t>4</w:t>
    </w:r>
    <w:r w:rsidRPr="00834B7C">
      <w:rPr>
        <w:rStyle w:val="PageNumber"/>
        <w:rFonts w:asciiTheme="minorHAnsi" w:hAnsiTheme="minorHAnsi"/>
        <w:b/>
        <w:sz w:val="16"/>
        <w:szCs w:val="16"/>
      </w:rPr>
      <w:fldChar w:fldCharType="end"/>
    </w:r>
  </w:p>
  <w:p w14:paraId="3AF87ACD" w14:textId="77777777" w:rsidR="000C0E17" w:rsidRPr="00CC1D06" w:rsidRDefault="000C0E17" w:rsidP="00CC1D06">
    <w:pPr>
      <w:pStyle w:val="Footer"/>
    </w:pPr>
  </w:p>
  <w:p w14:paraId="06776C9E" w14:textId="77777777" w:rsidR="00D43FBB" w:rsidRDefault="00D43FB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1E87E2" w14:textId="77777777" w:rsidR="003745FF" w:rsidRDefault="003745FF">
      <w:r>
        <w:separator/>
      </w:r>
    </w:p>
  </w:footnote>
  <w:footnote w:type="continuationSeparator" w:id="0">
    <w:p w14:paraId="36911FB6" w14:textId="77777777" w:rsidR="003745FF" w:rsidRDefault="003745FF">
      <w:r>
        <w:continuationSeparator/>
      </w:r>
    </w:p>
  </w:footnote>
  <w:footnote w:id="1">
    <w:p w14:paraId="6B8CEB2F" w14:textId="77777777" w:rsidR="00140EFD" w:rsidRPr="00714E6A" w:rsidRDefault="00140EFD" w:rsidP="00140EFD">
      <w:pPr>
        <w:pStyle w:val="FootnoteText"/>
        <w:rPr>
          <w:sz w:val="16"/>
          <w:szCs w:val="16"/>
        </w:rPr>
      </w:pPr>
      <w:r w:rsidRPr="00714E6A">
        <w:rPr>
          <w:rStyle w:val="FootnoteReference"/>
          <w:sz w:val="16"/>
          <w:szCs w:val="16"/>
          <w:vertAlign w:val="superscript"/>
        </w:rPr>
        <w:footnoteRef/>
      </w:r>
      <w:r w:rsidRPr="00714E6A">
        <w:rPr>
          <w:sz w:val="16"/>
          <w:szCs w:val="16"/>
        </w:rPr>
        <w:t xml:space="preserve"> Source:  </w:t>
      </w:r>
      <w:r w:rsidRPr="00714E6A">
        <w:rPr>
          <w:sz w:val="16"/>
          <w:szCs w:val="16"/>
          <w:u w:val="single"/>
        </w:rPr>
        <w:t>The Dictionary of Real Estate Appraisal</w:t>
      </w:r>
      <w:r w:rsidRPr="00714E6A">
        <w:rPr>
          <w:sz w:val="16"/>
          <w:szCs w:val="16"/>
        </w:rPr>
        <w:t xml:space="preserve">, Appraisal Institute, </w:t>
      </w:r>
      <w:r>
        <w:rPr>
          <w:sz w:val="16"/>
          <w:szCs w:val="16"/>
        </w:rPr>
        <w:t>Sixth</w:t>
      </w:r>
      <w:r w:rsidRPr="00714E6A">
        <w:rPr>
          <w:sz w:val="16"/>
          <w:szCs w:val="16"/>
        </w:rPr>
        <w:t xml:space="preserve"> Edition, 20</w:t>
      </w:r>
      <w:r>
        <w:rPr>
          <w:sz w:val="16"/>
          <w:szCs w:val="16"/>
        </w:rPr>
        <w:t>15</w:t>
      </w:r>
    </w:p>
  </w:footnote>
  <w:footnote w:id="2">
    <w:p w14:paraId="794F8705" w14:textId="77777777" w:rsidR="000C0E17" w:rsidRPr="008005F0" w:rsidRDefault="000C0E17" w:rsidP="009117BE">
      <w:pPr>
        <w:pStyle w:val="FootnoteText"/>
        <w:rPr>
          <w:sz w:val="16"/>
          <w:szCs w:val="16"/>
        </w:rPr>
      </w:pPr>
      <w:r w:rsidRPr="008005F0">
        <w:rPr>
          <w:rStyle w:val="FootnoteReference"/>
          <w:sz w:val="16"/>
          <w:szCs w:val="16"/>
          <w:vertAlign w:val="superscript"/>
        </w:rPr>
        <w:footnoteRef/>
      </w:r>
      <w:r w:rsidRPr="008005F0">
        <w:rPr>
          <w:sz w:val="16"/>
          <w:szCs w:val="16"/>
          <w:vertAlign w:val="superscript"/>
        </w:rPr>
        <w:t xml:space="preserve"> </w:t>
      </w:r>
      <w:r w:rsidRPr="008005F0">
        <w:rPr>
          <w:sz w:val="16"/>
          <w:szCs w:val="16"/>
        </w:rPr>
        <w:t>Source:  FIRREA</w:t>
      </w:r>
    </w:p>
  </w:footnote>
  <w:footnote w:id="3">
    <w:p w14:paraId="2BC586D9" w14:textId="77777777" w:rsidR="00684229" w:rsidRDefault="00684229" w:rsidP="00684229">
      <w:pPr>
        <w:pStyle w:val="FootnoteText"/>
        <w:rPr>
          <w:sz w:val="16"/>
          <w:szCs w:val="16"/>
        </w:rPr>
      </w:pPr>
      <w:r>
        <w:rPr>
          <w:rStyle w:val="FootnoteReference"/>
          <w:sz w:val="16"/>
          <w:szCs w:val="16"/>
          <w:vertAlign w:val="superscript"/>
        </w:rPr>
        <w:footnoteRef/>
      </w:r>
      <w:r>
        <w:rPr>
          <w:sz w:val="16"/>
          <w:szCs w:val="16"/>
        </w:rPr>
        <w:t xml:space="preserve"> Maryland Department of Labor, 2022 statistics.</w:t>
      </w:r>
    </w:p>
  </w:footnote>
  <w:footnote w:id="4">
    <w:p w14:paraId="53D2EE19" w14:textId="77777777" w:rsidR="00684229" w:rsidRDefault="00684229" w:rsidP="00684229">
      <w:pPr>
        <w:pStyle w:val="FootnoteText"/>
      </w:pPr>
      <w:r>
        <w:rPr>
          <w:rStyle w:val="FootnoteReference"/>
          <w:sz w:val="16"/>
          <w:szCs w:val="16"/>
          <w:vertAlign w:val="superscript"/>
        </w:rPr>
        <w:footnoteRef/>
      </w:r>
      <w:r>
        <w:rPr>
          <w:sz w:val="16"/>
          <w:szCs w:val="16"/>
        </w:rPr>
        <w:t>U.S. Census Quickfacts, January 2024.</w:t>
      </w:r>
    </w:p>
  </w:footnote>
  <w:footnote w:id="5">
    <w:p w14:paraId="3EE0B222" w14:textId="77777777" w:rsidR="00AA083B" w:rsidRDefault="00AA083B" w:rsidP="00AA083B">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vertAlign w:val="superscript"/>
        </w:rPr>
        <w:footnoteRef/>
      </w:r>
      <w:r>
        <w:rPr>
          <w:vertAlign w:val="superscript"/>
        </w:rPr>
        <w:t xml:space="preserve"> </w:t>
      </w:r>
      <w:r>
        <w:rPr>
          <w:sz w:val="16"/>
          <w:szCs w:val="16"/>
        </w:rPr>
        <w:t>The Appraisal of Real Estate; 14</w:t>
      </w:r>
      <w:r>
        <w:rPr>
          <w:sz w:val="16"/>
          <w:szCs w:val="16"/>
          <w:vertAlign w:val="superscript"/>
        </w:rPr>
        <w:t>th</w:t>
      </w:r>
      <w:r>
        <w:rPr>
          <w:sz w:val="16"/>
          <w:szCs w:val="16"/>
        </w:rPr>
        <w:t xml:space="preserve"> Edition; 2015</w:t>
      </w:r>
    </w:p>
  </w:footnote>
  <w:footnote w:id="6">
    <w:p w14:paraId="4D1E9B5E" w14:textId="77777777" w:rsidR="00AA083B" w:rsidRDefault="00AA083B" w:rsidP="00AA083B">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6"/>
          <w:szCs w:val="16"/>
        </w:rPr>
      </w:pPr>
      <w:r>
        <w:rPr>
          <w:rStyle w:val="FootnoteReference"/>
          <w:sz w:val="16"/>
          <w:szCs w:val="16"/>
          <w:vertAlign w:val="superscript"/>
        </w:rPr>
        <w:footnoteRef/>
      </w:r>
      <w:r>
        <w:rPr>
          <w:sz w:val="16"/>
          <w:szCs w:val="16"/>
          <w:vertAlign w:val="superscript"/>
        </w:rPr>
        <w:t xml:space="preserve"> </w:t>
      </w:r>
      <w:r>
        <w:rPr>
          <w:sz w:val="16"/>
          <w:szCs w:val="16"/>
        </w:rPr>
        <w:t>Federal Open Markets Committee statement September 20, 2023.</w:t>
      </w:r>
    </w:p>
  </w:footnote>
  <w:footnote w:id="7">
    <w:p w14:paraId="2A3B36E6" w14:textId="77777777" w:rsidR="00AA083B" w:rsidRDefault="00AA083B" w:rsidP="00AA083B">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6"/>
          <w:szCs w:val="16"/>
        </w:rPr>
      </w:pPr>
      <w:r>
        <w:rPr>
          <w:rStyle w:val="FootnoteReference"/>
          <w:vertAlign w:val="superscript"/>
        </w:rPr>
        <w:t>[1]</w:t>
      </w:r>
      <w:r>
        <w:rPr>
          <w:sz w:val="16"/>
          <w:szCs w:val="16"/>
        </w:rPr>
        <w:t xml:space="preserve"> Federal Reserve Bank of Richmond: Maryland Economic Snapshot, November 2022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36CB5"/>
    <w:multiLevelType w:val="hybridMultilevel"/>
    <w:tmpl w:val="105A9A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E7B4803"/>
    <w:multiLevelType w:val="hybridMultilevel"/>
    <w:tmpl w:val="B174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0848A5"/>
    <w:multiLevelType w:val="hybridMultilevel"/>
    <w:tmpl w:val="58648B92"/>
    <w:lvl w:ilvl="0" w:tplc="3FF8928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C86DD3"/>
    <w:multiLevelType w:val="hybridMultilevel"/>
    <w:tmpl w:val="12E0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A0334A"/>
    <w:multiLevelType w:val="hybridMultilevel"/>
    <w:tmpl w:val="9266FCA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257754"/>
    <w:multiLevelType w:val="hybridMultilevel"/>
    <w:tmpl w:val="5C12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34D97"/>
    <w:multiLevelType w:val="hybridMultilevel"/>
    <w:tmpl w:val="9A22B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D4D91"/>
    <w:multiLevelType w:val="hybridMultilevel"/>
    <w:tmpl w:val="CE74D00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20F402B"/>
    <w:multiLevelType w:val="multilevel"/>
    <w:tmpl w:val="F8161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262B6E"/>
    <w:multiLevelType w:val="hybridMultilevel"/>
    <w:tmpl w:val="9DE4C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533740"/>
    <w:multiLevelType w:val="hybridMultilevel"/>
    <w:tmpl w:val="86448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C4622D"/>
    <w:multiLevelType w:val="multilevel"/>
    <w:tmpl w:val="23D2847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530" w:hanging="360"/>
      </w:pPr>
      <w:rPr>
        <w:rFonts w:hint="default"/>
        <w:b w:val="0"/>
      </w:rPr>
    </w:lvl>
    <w:lvl w:ilvl="2">
      <w:start w:val="2020"/>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E213F3"/>
    <w:multiLevelType w:val="hybridMultilevel"/>
    <w:tmpl w:val="0C0A2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2BD689D"/>
    <w:multiLevelType w:val="hybridMultilevel"/>
    <w:tmpl w:val="48C8A3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807CA7"/>
    <w:multiLevelType w:val="hybridMultilevel"/>
    <w:tmpl w:val="E8EC3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513777D"/>
    <w:multiLevelType w:val="hybridMultilevel"/>
    <w:tmpl w:val="6D281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5204DE"/>
    <w:multiLevelType w:val="hybridMultilevel"/>
    <w:tmpl w:val="466AB886"/>
    <w:lvl w:ilvl="0" w:tplc="A04A9F42">
      <w:start w:val="1"/>
      <w:numFmt w:val="decimal"/>
      <w:lvlText w:val="%1."/>
      <w:lvlJc w:val="left"/>
      <w:pPr>
        <w:ind w:left="72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CC2E53"/>
    <w:multiLevelType w:val="hybridMultilevel"/>
    <w:tmpl w:val="81D691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697E5960"/>
    <w:multiLevelType w:val="hybridMultilevel"/>
    <w:tmpl w:val="17E89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5F5948"/>
    <w:multiLevelType w:val="hybridMultilevel"/>
    <w:tmpl w:val="74E4F340"/>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7">
      <w:start w:val="1"/>
      <w:numFmt w:val="lowerLetter"/>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05743A"/>
    <w:multiLevelType w:val="multilevel"/>
    <w:tmpl w:val="51E8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0790812">
    <w:abstractNumId w:val="17"/>
  </w:num>
  <w:num w:numId="2" w16cid:durableId="1898275873">
    <w:abstractNumId w:val="7"/>
  </w:num>
  <w:num w:numId="3" w16cid:durableId="287594462">
    <w:abstractNumId w:val="0"/>
  </w:num>
  <w:num w:numId="4" w16cid:durableId="562982064">
    <w:abstractNumId w:val="13"/>
  </w:num>
  <w:num w:numId="5" w16cid:durableId="194584433">
    <w:abstractNumId w:val="9"/>
  </w:num>
  <w:num w:numId="6" w16cid:durableId="85464774">
    <w:abstractNumId w:val="6"/>
  </w:num>
  <w:num w:numId="7" w16cid:durableId="1551185522">
    <w:abstractNumId w:val="5"/>
  </w:num>
  <w:num w:numId="8" w16cid:durableId="1741515278">
    <w:abstractNumId w:val="18"/>
  </w:num>
  <w:num w:numId="9" w16cid:durableId="1797141781">
    <w:abstractNumId w:val="16"/>
  </w:num>
  <w:num w:numId="10" w16cid:durableId="614480855">
    <w:abstractNumId w:val="4"/>
  </w:num>
  <w:num w:numId="11" w16cid:durableId="551385049">
    <w:abstractNumId w:val="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9545507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2287945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08629853">
    <w:abstractNumId w:val="15"/>
  </w:num>
  <w:num w:numId="15" w16cid:durableId="2039774163">
    <w:abstractNumId w:val="12"/>
  </w:num>
  <w:num w:numId="16" w16cid:durableId="1026953258">
    <w:abstractNumId w:val="14"/>
  </w:num>
  <w:num w:numId="17" w16cid:durableId="295993281">
    <w:abstractNumId w:val="2"/>
  </w:num>
  <w:num w:numId="18" w16cid:durableId="1502548032">
    <w:abstractNumId w:val="1"/>
  </w:num>
  <w:num w:numId="19" w16cid:durableId="540286392">
    <w:abstractNumId w:val="10"/>
  </w:num>
  <w:num w:numId="20" w16cid:durableId="1805268712">
    <w:abstractNumId w:val="3"/>
  </w:num>
  <w:num w:numId="21" w16cid:durableId="1370567629">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0" w:nlCheck="1" w:checkStyle="0"/>
  <w:activeWritingStyle w:appName="MSWord" w:lang="en-CA"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colormenu v:ext="edit" fillcolor="red" stroke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4CE"/>
    <w:rsid w:val="000000CE"/>
    <w:rsid w:val="00000CF0"/>
    <w:rsid w:val="000019AD"/>
    <w:rsid w:val="00001E06"/>
    <w:rsid w:val="0000295C"/>
    <w:rsid w:val="0000300A"/>
    <w:rsid w:val="000055DD"/>
    <w:rsid w:val="00005FCE"/>
    <w:rsid w:val="00006EA3"/>
    <w:rsid w:val="0000749A"/>
    <w:rsid w:val="00007BC7"/>
    <w:rsid w:val="00007E0C"/>
    <w:rsid w:val="0001005E"/>
    <w:rsid w:val="000100D2"/>
    <w:rsid w:val="0001074E"/>
    <w:rsid w:val="000107BA"/>
    <w:rsid w:val="0001080C"/>
    <w:rsid w:val="00011401"/>
    <w:rsid w:val="00011E6A"/>
    <w:rsid w:val="0001211A"/>
    <w:rsid w:val="00012A39"/>
    <w:rsid w:val="00012DED"/>
    <w:rsid w:val="00012F89"/>
    <w:rsid w:val="000135A4"/>
    <w:rsid w:val="000136E9"/>
    <w:rsid w:val="00013727"/>
    <w:rsid w:val="00013DF8"/>
    <w:rsid w:val="00013EED"/>
    <w:rsid w:val="00014531"/>
    <w:rsid w:val="00014637"/>
    <w:rsid w:val="0001469C"/>
    <w:rsid w:val="00014D96"/>
    <w:rsid w:val="00014F07"/>
    <w:rsid w:val="000152F1"/>
    <w:rsid w:val="00015E40"/>
    <w:rsid w:val="0001632B"/>
    <w:rsid w:val="00017074"/>
    <w:rsid w:val="000175AA"/>
    <w:rsid w:val="00017B69"/>
    <w:rsid w:val="00021DCA"/>
    <w:rsid w:val="000222E1"/>
    <w:rsid w:val="00022635"/>
    <w:rsid w:val="000226A4"/>
    <w:rsid w:val="00022806"/>
    <w:rsid w:val="00022807"/>
    <w:rsid w:val="00023291"/>
    <w:rsid w:val="00024A42"/>
    <w:rsid w:val="000252D5"/>
    <w:rsid w:val="0002534F"/>
    <w:rsid w:val="00025638"/>
    <w:rsid w:val="000272DE"/>
    <w:rsid w:val="00027BD2"/>
    <w:rsid w:val="000301F1"/>
    <w:rsid w:val="00030E23"/>
    <w:rsid w:val="000310ED"/>
    <w:rsid w:val="0003122F"/>
    <w:rsid w:val="0003207C"/>
    <w:rsid w:val="000327BE"/>
    <w:rsid w:val="00034023"/>
    <w:rsid w:val="00035563"/>
    <w:rsid w:val="000356F3"/>
    <w:rsid w:val="00036404"/>
    <w:rsid w:val="00036AEC"/>
    <w:rsid w:val="00036EE9"/>
    <w:rsid w:val="00037172"/>
    <w:rsid w:val="0003733E"/>
    <w:rsid w:val="000413E2"/>
    <w:rsid w:val="0004175B"/>
    <w:rsid w:val="00041A01"/>
    <w:rsid w:val="00041AEB"/>
    <w:rsid w:val="00041F16"/>
    <w:rsid w:val="0004299F"/>
    <w:rsid w:val="000429F9"/>
    <w:rsid w:val="00042CAA"/>
    <w:rsid w:val="00042F0C"/>
    <w:rsid w:val="000435F7"/>
    <w:rsid w:val="00043A3B"/>
    <w:rsid w:val="00043E5F"/>
    <w:rsid w:val="000451DC"/>
    <w:rsid w:val="000456CC"/>
    <w:rsid w:val="000457E8"/>
    <w:rsid w:val="0004585D"/>
    <w:rsid w:val="00045BAD"/>
    <w:rsid w:val="00045F61"/>
    <w:rsid w:val="00046228"/>
    <w:rsid w:val="000468CE"/>
    <w:rsid w:val="0004704F"/>
    <w:rsid w:val="00050055"/>
    <w:rsid w:val="00050493"/>
    <w:rsid w:val="000507C8"/>
    <w:rsid w:val="00050836"/>
    <w:rsid w:val="00050A7F"/>
    <w:rsid w:val="00050F25"/>
    <w:rsid w:val="0005115F"/>
    <w:rsid w:val="00051335"/>
    <w:rsid w:val="00051861"/>
    <w:rsid w:val="000518CF"/>
    <w:rsid w:val="00051D42"/>
    <w:rsid w:val="00051F08"/>
    <w:rsid w:val="00051FC7"/>
    <w:rsid w:val="00052559"/>
    <w:rsid w:val="00053C34"/>
    <w:rsid w:val="000545BF"/>
    <w:rsid w:val="00054CB6"/>
    <w:rsid w:val="00054E83"/>
    <w:rsid w:val="00054E89"/>
    <w:rsid w:val="00055263"/>
    <w:rsid w:val="00055848"/>
    <w:rsid w:val="0005595B"/>
    <w:rsid w:val="00055DF2"/>
    <w:rsid w:val="00055F33"/>
    <w:rsid w:val="00055F9B"/>
    <w:rsid w:val="00056AC2"/>
    <w:rsid w:val="00056EDF"/>
    <w:rsid w:val="00056F6D"/>
    <w:rsid w:val="000574AC"/>
    <w:rsid w:val="0005777E"/>
    <w:rsid w:val="00060602"/>
    <w:rsid w:val="00062565"/>
    <w:rsid w:val="000626C9"/>
    <w:rsid w:val="00062EA4"/>
    <w:rsid w:val="0006347C"/>
    <w:rsid w:val="00063757"/>
    <w:rsid w:val="00063D9D"/>
    <w:rsid w:val="00064ACB"/>
    <w:rsid w:val="00064C20"/>
    <w:rsid w:val="0006518B"/>
    <w:rsid w:val="00065321"/>
    <w:rsid w:val="000660AA"/>
    <w:rsid w:val="00066486"/>
    <w:rsid w:val="00066DD4"/>
    <w:rsid w:val="0006716D"/>
    <w:rsid w:val="00070044"/>
    <w:rsid w:val="00070168"/>
    <w:rsid w:val="000701C3"/>
    <w:rsid w:val="00070D37"/>
    <w:rsid w:val="0007108E"/>
    <w:rsid w:val="0007185B"/>
    <w:rsid w:val="000719C0"/>
    <w:rsid w:val="00071BA9"/>
    <w:rsid w:val="00071E28"/>
    <w:rsid w:val="000727D0"/>
    <w:rsid w:val="0007294B"/>
    <w:rsid w:val="000731CD"/>
    <w:rsid w:val="00075A4F"/>
    <w:rsid w:val="00075C7A"/>
    <w:rsid w:val="000760CC"/>
    <w:rsid w:val="0007637A"/>
    <w:rsid w:val="00076C4F"/>
    <w:rsid w:val="00076E8A"/>
    <w:rsid w:val="00077754"/>
    <w:rsid w:val="00077B0D"/>
    <w:rsid w:val="000800CB"/>
    <w:rsid w:val="000813D3"/>
    <w:rsid w:val="00081643"/>
    <w:rsid w:val="000822B3"/>
    <w:rsid w:val="00082AF7"/>
    <w:rsid w:val="00082DEF"/>
    <w:rsid w:val="00083386"/>
    <w:rsid w:val="0008390D"/>
    <w:rsid w:val="00083E0A"/>
    <w:rsid w:val="00084374"/>
    <w:rsid w:val="000843FC"/>
    <w:rsid w:val="00084DC9"/>
    <w:rsid w:val="00085434"/>
    <w:rsid w:val="000856E3"/>
    <w:rsid w:val="00085826"/>
    <w:rsid w:val="000860F0"/>
    <w:rsid w:val="00086480"/>
    <w:rsid w:val="00086866"/>
    <w:rsid w:val="00086E8E"/>
    <w:rsid w:val="000872EC"/>
    <w:rsid w:val="00087532"/>
    <w:rsid w:val="00087B14"/>
    <w:rsid w:val="000903CB"/>
    <w:rsid w:val="000919E2"/>
    <w:rsid w:val="00091BAB"/>
    <w:rsid w:val="00092168"/>
    <w:rsid w:val="00092C1E"/>
    <w:rsid w:val="00093002"/>
    <w:rsid w:val="0009325D"/>
    <w:rsid w:val="000932B4"/>
    <w:rsid w:val="0009343D"/>
    <w:rsid w:val="000936C1"/>
    <w:rsid w:val="00093885"/>
    <w:rsid w:val="000949A1"/>
    <w:rsid w:val="0009558E"/>
    <w:rsid w:val="00095747"/>
    <w:rsid w:val="0009625D"/>
    <w:rsid w:val="0009667D"/>
    <w:rsid w:val="00096838"/>
    <w:rsid w:val="00096DB0"/>
    <w:rsid w:val="00097779"/>
    <w:rsid w:val="00097962"/>
    <w:rsid w:val="00097CCD"/>
    <w:rsid w:val="000A0171"/>
    <w:rsid w:val="000A0586"/>
    <w:rsid w:val="000A1760"/>
    <w:rsid w:val="000A1D81"/>
    <w:rsid w:val="000A202A"/>
    <w:rsid w:val="000A2256"/>
    <w:rsid w:val="000A236C"/>
    <w:rsid w:val="000A26D1"/>
    <w:rsid w:val="000A27CE"/>
    <w:rsid w:val="000A2E41"/>
    <w:rsid w:val="000A2F73"/>
    <w:rsid w:val="000A481C"/>
    <w:rsid w:val="000A4973"/>
    <w:rsid w:val="000A5243"/>
    <w:rsid w:val="000A5809"/>
    <w:rsid w:val="000A5899"/>
    <w:rsid w:val="000A5D24"/>
    <w:rsid w:val="000A5F2A"/>
    <w:rsid w:val="000A71A3"/>
    <w:rsid w:val="000B1058"/>
    <w:rsid w:val="000B1629"/>
    <w:rsid w:val="000B18D9"/>
    <w:rsid w:val="000B1CAD"/>
    <w:rsid w:val="000B1EC7"/>
    <w:rsid w:val="000B28E0"/>
    <w:rsid w:val="000B33F9"/>
    <w:rsid w:val="000B3732"/>
    <w:rsid w:val="000B3EBC"/>
    <w:rsid w:val="000B3FC1"/>
    <w:rsid w:val="000B404D"/>
    <w:rsid w:val="000B4589"/>
    <w:rsid w:val="000B501A"/>
    <w:rsid w:val="000B51C9"/>
    <w:rsid w:val="000B5275"/>
    <w:rsid w:val="000B55E4"/>
    <w:rsid w:val="000B56AC"/>
    <w:rsid w:val="000B660C"/>
    <w:rsid w:val="000B6805"/>
    <w:rsid w:val="000B6D5B"/>
    <w:rsid w:val="000B7532"/>
    <w:rsid w:val="000B7603"/>
    <w:rsid w:val="000B767E"/>
    <w:rsid w:val="000B779A"/>
    <w:rsid w:val="000B7AAD"/>
    <w:rsid w:val="000C00A1"/>
    <w:rsid w:val="000C0546"/>
    <w:rsid w:val="000C0E17"/>
    <w:rsid w:val="000C188C"/>
    <w:rsid w:val="000C1975"/>
    <w:rsid w:val="000C1DCE"/>
    <w:rsid w:val="000C2E16"/>
    <w:rsid w:val="000C338C"/>
    <w:rsid w:val="000C364B"/>
    <w:rsid w:val="000C3ED3"/>
    <w:rsid w:val="000C40D8"/>
    <w:rsid w:val="000C4275"/>
    <w:rsid w:val="000C52F1"/>
    <w:rsid w:val="000C55E4"/>
    <w:rsid w:val="000C5D61"/>
    <w:rsid w:val="000D01E6"/>
    <w:rsid w:val="000D0B46"/>
    <w:rsid w:val="000D0CB1"/>
    <w:rsid w:val="000D0FF5"/>
    <w:rsid w:val="000D13FC"/>
    <w:rsid w:val="000D1A69"/>
    <w:rsid w:val="000D2022"/>
    <w:rsid w:val="000D2132"/>
    <w:rsid w:val="000D2282"/>
    <w:rsid w:val="000D2682"/>
    <w:rsid w:val="000D2D5E"/>
    <w:rsid w:val="000D438A"/>
    <w:rsid w:val="000D573B"/>
    <w:rsid w:val="000D57BE"/>
    <w:rsid w:val="000D5DE4"/>
    <w:rsid w:val="000D670F"/>
    <w:rsid w:val="000D6720"/>
    <w:rsid w:val="000D6BF8"/>
    <w:rsid w:val="000D7D6F"/>
    <w:rsid w:val="000E005E"/>
    <w:rsid w:val="000E0297"/>
    <w:rsid w:val="000E1560"/>
    <w:rsid w:val="000E194C"/>
    <w:rsid w:val="000E254C"/>
    <w:rsid w:val="000E2C81"/>
    <w:rsid w:val="000E363D"/>
    <w:rsid w:val="000E3784"/>
    <w:rsid w:val="000E38CD"/>
    <w:rsid w:val="000E4094"/>
    <w:rsid w:val="000E4CF6"/>
    <w:rsid w:val="000E4F2D"/>
    <w:rsid w:val="000E505A"/>
    <w:rsid w:val="000E51F2"/>
    <w:rsid w:val="000E6F5C"/>
    <w:rsid w:val="000E7716"/>
    <w:rsid w:val="000E7E92"/>
    <w:rsid w:val="000F02A9"/>
    <w:rsid w:val="000F02EB"/>
    <w:rsid w:val="000F02F1"/>
    <w:rsid w:val="000F0530"/>
    <w:rsid w:val="000F06FC"/>
    <w:rsid w:val="000F08F3"/>
    <w:rsid w:val="000F1F37"/>
    <w:rsid w:val="000F2750"/>
    <w:rsid w:val="000F2B34"/>
    <w:rsid w:val="000F371C"/>
    <w:rsid w:val="000F3AF4"/>
    <w:rsid w:val="000F3B72"/>
    <w:rsid w:val="000F443E"/>
    <w:rsid w:val="000F4854"/>
    <w:rsid w:val="000F5BAB"/>
    <w:rsid w:val="000F655A"/>
    <w:rsid w:val="000F6F8F"/>
    <w:rsid w:val="000F6FBB"/>
    <w:rsid w:val="000F76BA"/>
    <w:rsid w:val="000F77A8"/>
    <w:rsid w:val="000F78C3"/>
    <w:rsid w:val="000F7BB6"/>
    <w:rsid w:val="001011ED"/>
    <w:rsid w:val="00102B51"/>
    <w:rsid w:val="001037DB"/>
    <w:rsid w:val="001039D3"/>
    <w:rsid w:val="00103AD1"/>
    <w:rsid w:val="001043CD"/>
    <w:rsid w:val="00105403"/>
    <w:rsid w:val="001057CC"/>
    <w:rsid w:val="001062B4"/>
    <w:rsid w:val="001067C2"/>
    <w:rsid w:val="00106BAC"/>
    <w:rsid w:val="00106FAB"/>
    <w:rsid w:val="00107D96"/>
    <w:rsid w:val="00110002"/>
    <w:rsid w:val="0011038E"/>
    <w:rsid w:val="001105B8"/>
    <w:rsid w:val="00110948"/>
    <w:rsid w:val="00110D93"/>
    <w:rsid w:val="00111629"/>
    <w:rsid w:val="00111715"/>
    <w:rsid w:val="00111939"/>
    <w:rsid w:val="0011213C"/>
    <w:rsid w:val="00112172"/>
    <w:rsid w:val="00112A6F"/>
    <w:rsid w:val="00112ABB"/>
    <w:rsid w:val="001138DC"/>
    <w:rsid w:val="00113C3F"/>
    <w:rsid w:val="00114F5D"/>
    <w:rsid w:val="00114F86"/>
    <w:rsid w:val="0011528E"/>
    <w:rsid w:val="00115E73"/>
    <w:rsid w:val="001206C3"/>
    <w:rsid w:val="001214B7"/>
    <w:rsid w:val="0012167D"/>
    <w:rsid w:val="0012172D"/>
    <w:rsid w:val="00121B7A"/>
    <w:rsid w:val="00121B92"/>
    <w:rsid w:val="001220D8"/>
    <w:rsid w:val="001230A5"/>
    <w:rsid w:val="0012321C"/>
    <w:rsid w:val="001235EA"/>
    <w:rsid w:val="001237EB"/>
    <w:rsid w:val="00123F30"/>
    <w:rsid w:val="00123F6D"/>
    <w:rsid w:val="0012452F"/>
    <w:rsid w:val="00124DF0"/>
    <w:rsid w:val="00124E1D"/>
    <w:rsid w:val="0012521A"/>
    <w:rsid w:val="001254F0"/>
    <w:rsid w:val="00125F57"/>
    <w:rsid w:val="0012654E"/>
    <w:rsid w:val="001269C8"/>
    <w:rsid w:val="00127F7B"/>
    <w:rsid w:val="00130188"/>
    <w:rsid w:val="001304B1"/>
    <w:rsid w:val="00131188"/>
    <w:rsid w:val="001320FD"/>
    <w:rsid w:val="0013396E"/>
    <w:rsid w:val="0013437C"/>
    <w:rsid w:val="001349A7"/>
    <w:rsid w:val="00135F55"/>
    <w:rsid w:val="00136077"/>
    <w:rsid w:val="001360A2"/>
    <w:rsid w:val="00137097"/>
    <w:rsid w:val="001376C5"/>
    <w:rsid w:val="00137851"/>
    <w:rsid w:val="00140769"/>
    <w:rsid w:val="00140BFA"/>
    <w:rsid w:val="00140C52"/>
    <w:rsid w:val="00140D6D"/>
    <w:rsid w:val="00140EFD"/>
    <w:rsid w:val="001429BA"/>
    <w:rsid w:val="0014422D"/>
    <w:rsid w:val="001448C1"/>
    <w:rsid w:val="0014644E"/>
    <w:rsid w:val="00146701"/>
    <w:rsid w:val="001467C8"/>
    <w:rsid w:val="00146CA8"/>
    <w:rsid w:val="00146E96"/>
    <w:rsid w:val="00147265"/>
    <w:rsid w:val="0015052E"/>
    <w:rsid w:val="00150ADE"/>
    <w:rsid w:val="00150FAD"/>
    <w:rsid w:val="0015104B"/>
    <w:rsid w:val="00151114"/>
    <w:rsid w:val="00151AE0"/>
    <w:rsid w:val="00152A41"/>
    <w:rsid w:val="00154E44"/>
    <w:rsid w:val="0015503E"/>
    <w:rsid w:val="00155ECE"/>
    <w:rsid w:val="00156568"/>
    <w:rsid w:val="00156702"/>
    <w:rsid w:val="00160FEE"/>
    <w:rsid w:val="00162599"/>
    <w:rsid w:val="001628DE"/>
    <w:rsid w:val="001629E5"/>
    <w:rsid w:val="00163526"/>
    <w:rsid w:val="001641C6"/>
    <w:rsid w:val="00165636"/>
    <w:rsid w:val="00165835"/>
    <w:rsid w:val="0016592A"/>
    <w:rsid w:val="00165BEA"/>
    <w:rsid w:val="00165C98"/>
    <w:rsid w:val="00166734"/>
    <w:rsid w:val="00166D6A"/>
    <w:rsid w:val="0016774C"/>
    <w:rsid w:val="001707E3"/>
    <w:rsid w:val="001717C4"/>
    <w:rsid w:val="0017227E"/>
    <w:rsid w:val="0017272F"/>
    <w:rsid w:val="001729C6"/>
    <w:rsid w:val="00173C10"/>
    <w:rsid w:val="0017559C"/>
    <w:rsid w:val="0017638B"/>
    <w:rsid w:val="0018002F"/>
    <w:rsid w:val="001806BD"/>
    <w:rsid w:val="001808B1"/>
    <w:rsid w:val="0018090E"/>
    <w:rsid w:val="00180B92"/>
    <w:rsid w:val="0018248E"/>
    <w:rsid w:val="0018279C"/>
    <w:rsid w:val="00183021"/>
    <w:rsid w:val="00183CED"/>
    <w:rsid w:val="00184590"/>
    <w:rsid w:val="0018468D"/>
    <w:rsid w:val="00184DD5"/>
    <w:rsid w:val="00185B20"/>
    <w:rsid w:val="00185BFC"/>
    <w:rsid w:val="00185FBA"/>
    <w:rsid w:val="00186263"/>
    <w:rsid w:val="00186856"/>
    <w:rsid w:val="00186A2C"/>
    <w:rsid w:val="00190370"/>
    <w:rsid w:val="00190AC2"/>
    <w:rsid w:val="00191B0F"/>
    <w:rsid w:val="0019221B"/>
    <w:rsid w:val="001926E6"/>
    <w:rsid w:val="00192CC4"/>
    <w:rsid w:val="0019382D"/>
    <w:rsid w:val="00193A9F"/>
    <w:rsid w:val="00193DCB"/>
    <w:rsid w:val="00193EC3"/>
    <w:rsid w:val="00194287"/>
    <w:rsid w:val="00195961"/>
    <w:rsid w:val="001968A7"/>
    <w:rsid w:val="00196CD6"/>
    <w:rsid w:val="00197E39"/>
    <w:rsid w:val="001A0798"/>
    <w:rsid w:val="001A16C5"/>
    <w:rsid w:val="001A19F3"/>
    <w:rsid w:val="001A1EA4"/>
    <w:rsid w:val="001A2C3A"/>
    <w:rsid w:val="001A2F1F"/>
    <w:rsid w:val="001A3047"/>
    <w:rsid w:val="001A39E5"/>
    <w:rsid w:val="001A40C4"/>
    <w:rsid w:val="001A4552"/>
    <w:rsid w:val="001A48A0"/>
    <w:rsid w:val="001A4C58"/>
    <w:rsid w:val="001A4E4E"/>
    <w:rsid w:val="001A53D1"/>
    <w:rsid w:val="001A5B01"/>
    <w:rsid w:val="001A6D6F"/>
    <w:rsid w:val="001A71BD"/>
    <w:rsid w:val="001A72B8"/>
    <w:rsid w:val="001A7590"/>
    <w:rsid w:val="001A761F"/>
    <w:rsid w:val="001A7C27"/>
    <w:rsid w:val="001A7DA9"/>
    <w:rsid w:val="001B0DAF"/>
    <w:rsid w:val="001B1157"/>
    <w:rsid w:val="001B1CF4"/>
    <w:rsid w:val="001B1E7D"/>
    <w:rsid w:val="001B23F5"/>
    <w:rsid w:val="001B2BE8"/>
    <w:rsid w:val="001B2D54"/>
    <w:rsid w:val="001B2DCF"/>
    <w:rsid w:val="001B2EDC"/>
    <w:rsid w:val="001B2EF5"/>
    <w:rsid w:val="001B318B"/>
    <w:rsid w:val="001B31E1"/>
    <w:rsid w:val="001B3B0E"/>
    <w:rsid w:val="001B3BF3"/>
    <w:rsid w:val="001B4BA9"/>
    <w:rsid w:val="001B5036"/>
    <w:rsid w:val="001B6C9E"/>
    <w:rsid w:val="001B748F"/>
    <w:rsid w:val="001B7834"/>
    <w:rsid w:val="001B7C9B"/>
    <w:rsid w:val="001B7D89"/>
    <w:rsid w:val="001C0385"/>
    <w:rsid w:val="001C09AD"/>
    <w:rsid w:val="001C0A24"/>
    <w:rsid w:val="001C10DB"/>
    <w:rsid w:val="001C111A"/>
    <w:rsid w:val="001C1392"/>
    <w:rsid w:val="001C1C80"/>
    <w:rsid w:val="001C2071"/>
    <w:rsid w:val="001C2C1D"/>
    <w:rsid w:val="001C31FB"/>
    <w:rsid w:val="001C32FC"/>
    <w:rsid w:val="001C3AD3"/>
    <w:rsid w:val="001C5AB6"/>
    <w:rsid w:val="001C6772"/>
    <w:rsid w:val="001C7C75"/>
    <w:rsid w:val="001C7E77"/>
    <w:rsid w:val="001D081A"/>
    <w:rsid w:val="001D0DB2"/>
    <w:rsid w:val="001D133B"/>
    <w:rsid w:val="001D1575"/>
    <w:rsid w:val="001D15F9"/>
    <w:rsid w:val="001D1676"/>
    <w:rsid w:val="001D1677"/>
    <w:rsid w:val="001D1A6A"/>
    <w:rsid w:val="001D2032"/>
    <w:rsid w:val="001D2EEC"/>
    <w:rsid w:val="001D2FD2"/>
    <w:rsid w:val="001D2FFE"/>
    <w:rsid w:val="001D3191"/>
    <w:rsid w:val="001D4049"/>
    <w:rsid w:val="001D450A"/>
    <w:rsid w:val="001D47EA"/>
    <w:rsid w:val="001D5162"/>
    <w:rsid w:val="001D619B"/>
    <w:rsid w:val="001D6885"/>
    <w:rsid w:val="001D69D3"/>
    <w:rsid w:val="001D6F3D"/>
    <w:rsid w:val="001D7503"/>
    <w:rsid w:val="001E08A2"/>
    <w:rsid w:val="001E0A21"/>
    <w:rsid w:val="001E0B51"/>
    <w:rsid w:val="001E0C35"/>
    <w:rsid w:val="001E11E0"/>
    <w:rsid w:val="001E12BB"/>
    <w:rsid w:val="001E1964"/>
    <w:rsid w:val="001E30E4"/>
    <w:rsid w:val="001E4097"/>
    <w:rsid w:val="001E4A70"/>
    <w:rsid w:val="001E643F"/>
    <w:rsid w:val="001E7270"/>
    <w:rsid w:val="001E7C47"/>
    <w:rsid w:val="001F0154"/>
    <w:rsid w:val="001F0B54"/>
    <w:rsid w:val="001F0B97"/>
    <w:rsid w:val="001F0CE5"/>
    <w:rsid w:val="001F10A2"/>
    <w:rsid w:val="001F11E8"/>
    <w:rsid w:val="001F15D4"/>
    <w:rsid w:val="001F2557"/>
    <w:rsid w:val="001F2CCF"/>
    <w:rsid w:val="001F4F86"/>
    <w:rsid w:val="001F500A"/>
    <w:rsid w:val="0020010E"/>
    <w:rsid w:val="0020122A"/>
    <w:rsid w:val="002017CB"/>
    <w:rsid w:val="00203CED"/>
    <w:rsid w:val="00203D2B"/>
    <w:rsid w:val="0020505D"/>
    <w:rsid w:val="00205BBB"/>
    <w:rsid w:val="0020695B"/>
    <w:rsid w:val="00213B08"/>
    <w:rsid w:val="0021432F"/>
    <w:rsid w:val="00214672"/>
    <w:rsid w:val="0021508A"/>
    <w:rsid w:val="00215DD4"/>
    <w:rsid w:val="00215F3B"/>
    <w:rsid w:val="00216453"/>
    <w:rsid w:val="00217205"/>
    <w:rsid w:val="00217F7F"/>
    <w:rsid w:val="00217FF5"/>
    <w:rsid w:val="00220B33"/>
    <w:rsid w:val="00220D21"/>
    <w:rsid w:val="002219AF"/>
    <w:rsid w:val="002225D5"/>
    <w:rsid w:val="00222C68"/>
    <w:rsid w:val="00222ECC"/>
    <w:rsid w:val="00223195"/>
    <w:rsid w:val="00224075"/>
    <w:rsid w:val="00224268"/>
    <w:rsid w:val="00224932"/>
    <w:rsid w:val="00224A1E"/>
    <w:rsid w:val="002250EE"/>
    <w:rsid w:val="0022513B"/>
    <w:rsid w:val="0022633B"/>
    <w:rsid w:val="00226DEC"/>
    <w:rsid w:val="00226FF0"/>
    <w:rsid w:val="0022700D"/>
    <w:rsid w:val="002271B3"/>
    <w:rsid w:val="00227565"/>
    <w:rsid w:val="0022758F"/>
    <w:rsid w:val="00227C68"/>
    <w:rsid w:val="00227F48"/>
    <w:rsid w:val="00230CAF"/>
    <w:rsid w:val="00230FCB"/>
    <w:rsid w:val="002319DC"/>
    <w:rsid w:val="00232205"/>
    <w:rsid w:val="00232380"/>
    <w:rsid w:val="00233866"/>
    <w:rsid w:val="00233D08"/>
    <w:rsid w:val="00234792"/>
    <w:rsid w:val="00235268"/>
    <w:rsid w:val="00235508"/>
    <w:rsid w:val="0023638C"/>
    <w:rsid w:val="0023655B"/>
    <w:rsid w:val="00236F71"/>
    <w:rsid w:val="00237282"/>
    <w:rsid w:val="00237394"/>
    <w:rsid w:val="00237C98"/>
    <w:rsid w:val="00237FFD"/>
    <w:rsid w:val="002409A9"/>
    <w:rsid w:val="002411C5"/>
    <w:rsid w:val="00241A4D"/>
    <w:rsid w:val="00242A1C"/>
    <w:rsid w:val="00244417"/>
    <w:rsid w:val="00244439"/>
    <w:rsid w:val="00244A18"/>
    <w:rsid w:val="00246229"/>
    <w:rsid w:val="002468CB"/>
    <w:rsid w:val="00247190"/>
    <w:rsid w:val="0024736B"/>
    <w:rsid w:val="00247D38"/>
    <w:rsid w:val="00250B5A"/>
    <w:rsid w:val="00250E51"/>
    <w:rsid w:val="00250F37"/>
    <w:rsid w:val="0025128A"/>
    <w:rsid w:val="00251B1E"/>
    <w:rsid w:val="002521F2"/>
    <w:rsid w:val="0025282B"/>
    <w:rsid w:val="002534AF"/>
    <w:rsid w:val="0025447A"/>
    <w:rsid w:val="00254A11"/>
    <w:rsid w:val="00254A6B"/>
    <w:rsid w:val="00255689"/>
    <w:rsid w:val="002562D3"/>
    <w:rsid w:val="002563EE"/>
    <w:rsid w:val="00256D90"/>
    <w:rsid w:val="002576C5"/>
    <w:rsid w:val="00257A16"/>
    <w:rsid w:val="002604D6"/>
    <w:rsid w:val="00261AF4"/>
    <w:rsid w:val="00261B9B"/>
    <w:rsid w:val="00261BFD"/>
    <w:rsid w:val="00261CE9"/>
    <w:rsid w:val="0026203E"/>
    <w:rsid w:val="00262FA2"/>
    <w:rsid w:val="00263685"/>
    <w:rsid w:val="0026375F"/>
    <w:rsid w:val="00264580"/>
    <w:rsid w:val="002648E8"/>
    <w:rsid w:val="0026517F"/>
    <w:rsid w:val="002653F0"/>
    <w:rsid w:val="0026551D"/>
    <w:rsid w:val="00265BF6"/>
    <w:rsid w:val="00265C2B"/>
    <w:rsid w:val="00265D31"/>
    <w:rsid w:val="00265F08"/>
    <w:rsid w:val="00265FB0"/>
    <w:rsid w:val="00266B9D"/>
    <w:rsid w:val="00266E4E"/>
    <w:rsid w:val="0027030B"/>
    <w:rsid w:val="00270B48"/>
    <w:rsid w:val="002714CF"/>
    <w:rsid w:val="00271BCC"/>
    <w:rsid w:val="00271E04"/>
    <w:rsid w:val="00271EBA"/>
    <w:rsid w:val="00272705"/>
    <w:rsid w:val="002743EA"/>
    <w:rsid w:val="00274964"/>
    <w:rsid w:val="00274EEE"/>
    <w:rsid w:val="0027500A"/>
    <w:rsid w:val="0027515B"/>
    <w:rsid w:val="0027536F"/>
    <w:rsid w:val="002756C1"/>
    <w:rsid w:val="002765D1"/>
    <w:rsid w:val="0027729E"/>
    <w:rsid w:val="00282813"/>
    <w:rsid w:val="002836C0"/>
    <w:rsid w:val="002842EC"/>
    <w:rsid w:val="002848C8"/>
    <w:rsid w:val="00285189"/>
    <w:rsid w:val="0028558D"/>
    <w:rsid w:val="002862F2"/>
    <w:rsid w:val="0028732A"/>
    <w:rsid w:val="0028733B"/>
    <w:rsid w:val="0028762F"/>
    <w:rsid w:val="00290DB3"/>
    <w:rsid w:val="002910A5"/>
    <w:rsid w:val="00291646"/>
    <w:rsid w:val="0029168D"/>
    <w:rsid w:val="00291B77"/>
    <w:rsid w:val="00291C22"/>
    <w:rsid w:val="002920DA"/>
    <w:rsid w:val="00292B5A"/>
    <w:rsid w:val="00293036"/>
    <w:rsid w:val="00293165"/>
    <w:rsid w:val="002939B9"/>
    <w:rsid w:val="00293F56"/>
    <w:rsid w:val="00294D3B"/>
    <w:rsid w:val="002960B3"/>
    <w:rsid w:val="002A0226"/>
    <w:rsid w:val="002A095D"/>
    <w:rsid w:val="002A1B83"/>
    <w:rsid w:val="002A2D01"/>
    <w:rsid w:val="002A35D0"/>
    <w:rsid w:val="002A3B5E"/>
    <w:rsid w:val="002A3C3A"/>
    <w:rsid w:val="002A3D24"/>
    <w:rsid w:val="002A4EB1"/>
    <w:rsid w:val="002A6015"/>
    <w:rsid w:val="002A6307"/>
    <w:rsid w:val="002A690C"/>
    <w:rsid w:val="002A6E0B"/>
    <w:rsid w:val="002A7043"/>
    <w:rsid w:val="002A7143"/>
    <w:rsid w:val="002A7335"/>
    <w:rsid w:val="002A7F74"/>
    <w:rsid w:val="002B00DD"/>
    <w:rsid w:val="002B0B9C"/>
    <w:rsid w:val="002B105E"/>
    <w:rsid w:val="002B1387"/>
    <w:rsid w:val="002B188A"/>
    <w:rsid w:val="002B20FB"/>
    <w:rsid w:val="002B2471"/>
    <w:rsid w:val="002B3208"/>
    <w:rsid w:val="002B465C"/>
    <w:rsid w:val="002B4A68"/>
    <w:rsid w:val="002B4C7C"/>
    <w:rsid w:val="002B4DEA"/>
    <w:rsid w:val="002B50FC"/>
    <w:rsid w:val="002B527E"/>
    <w:rsid w:val="002B56DD"/>
    <w:rsid w:val="002B59A1"/>
    <w:rsid w:val="002B6052"/>
    <w:rsid w:val="002B640E"/>
    <w:rsid w:val="002B753C"/>
    <w:rsid w:val="002B7AF2"/>
    <w:rsid w:val="002C0842"/>
    <w:rsid w:val="002C096E"/>
    <w:rsid w:val="002C0B29"/>
    <w:rsid w:val="002C167E"/>
    <w:rsid w:val="002C1699"/>
    <w:rsid w:val="002C1D0F"/>
    <w:rsid w:val="002C1E37"/>
    <w:rsid w:val="002C20AE"/>
    <w:rsid w:val="002C360D"/>
    <w:rsid w:val="002C3771"/>
    <w:rsid w:val="002C3FE8"/>
    <w:rsid w:val="002C4C2D"/>
    <w:rsid w:val="002C54E6"/>
    <w:rsid w:val="002C5B4C"/>
    <w:rsid w:val="002C5DE0"/>
    <w:rsid w:val="002C5E1D"/>
    <w:rsid w:val="002C5EF7"/>
    <w:rsid w:val="002C61AB"/>
    <w:rsid w:val="002C621B"/>
    <w:rsid w:val="002C6546"/>
    <w:rsid w:val="002C6955"/>
    <w:rsid w:val="002C6C58"/>
    <w:rsid w:val="002C6D86"/>
    <w:rsid w:val="002C75B9"/>
    <w:rsid w:val="002C79D6"/>
    <w:rsid w:val="002D05DD"/>
    <w:rsid w:val="002D107E"/>
    <w:rsid w:val="002D13EF"/>
    <w:rsid w:val="002D15CF"/>
    <w:rsid w:val="002D1637"/>
    <w:rsid w:val="002D1765"/>
    <w:rsid w:val="002D185A"/>
    <w:rsid w:val="002D305B"/>
    <w:rsid w:val="002D3F5D"/>
    <w:rsid w:val="002D3FFC"/>
    <w:rsid w:val="002D4DD6"/>
    <w:rsid w:val="002D5301"/>
    <w:rsid w:val="002D5864"/>
    <w:rsid w:val="002D69B4"/>
    <w:rsid w:val="002D72A3"/>
    <w:rsid w:val="002D7EA5"/>
    <w:rsid w:val="002D7F90"/>
    <w:rsid w:val="002E17E8"/>
    <w:rsid w:val="002E1A4D"/>
    <w:rsid w:val="002E1CA7"/>
    <w:rsid w:val="002E2638"/>
    <w:rsid w:val="002E2852"/>
    <w:rsid w:val="002E2E0B"/>
    <w:rsid w:val="002E2EA8"/>
    <w:rsid w:val="002E3337"/>
    <w:rsid w:val="002E4143"/>
    <w:rsid w:val="002E48BC"/>
    <w:rsid w:val="002E4F1E"/>
    <w:rsid w:val="002E528E"/>
    <w:rsid w:val="002E5B81"/>
    <w:rsid w:val="002E6981"/>
    <w:rsid w:val="002E7731"/>
    <w:rsid w:val="002E7808"/>
    <w:rsid w:val="002F009B"/>
    <w:rsid w:val="002F0373"/>
    <w:rsid w:val="002F0751"/>
    <w:rsid w:val="002F0E65"/>
    <w:rsid w:val="002F11DA"/>
    <w:rsid w:val="002F18AC"/>
    <w:rsid w:val="002F1C0C"/>
    <w:rsid w:val="002F3652"/>
    <w:rsid w:val="002F409A"/>
    <w:rsid w:val="002F499B"/>
    <w:rsid w:val="002F5101"/>
    <w:rsid w:val="002F5108"/>
    <w:rsid w:val="002F5704"/>
    <w:rsid w:val="002F5BD0"/>
    <w:rsid w:val="002F6DA5"/>
    <w:rsid w:val="002F6E62"/>
    <w:rsid w:val="002F71C9"/>
    <w:rsid w:val="002F73E8"/>
    <w:rsid w:val="003008B1"/>
    <w:rsid w:val="003014DC"/>
    <w:rsid w:val="00301515"/>
    <w:rsid w:val="00301EEE"/>
    <w:rsid w:val="00302410"/>
    <w:rsid w:val="0030338B"/>
    <w:rsid w:val="003035AD"/>
    <w:rsid w:val="00303C10"/>
    <w:rsid w:val="003041AD"/>
    <w:rsid w:val="00304507"/>
    <w:rsid w:val="0030453B"/>
    <w:rsid w:val="00304715"/>
    <w:rsid w:val="003068B0"/>
    <w:rsid w:val="00306BC8"/>
    <w:rsid w:val="00306EE0"/>
    <w:rsid w:val="0030710C"/>
    <w:rsid w:val="00307293"/>
    <w:rsid w:val="0030778E"/>
    <w:rsid w:val="00307A06"/>
    <w:rsid w:val="00307F9E"/>
    <w:rsid w:val="0031071D"/>
    <w:rsid w:val="003108D6"/>
    <w:rsid w:val="00310F51"/>
    <w:rsid w:val="00311079"/>
    <w:rsid w:val="0031145C"/>
    <w:rsid w:val="00311545"/>
    <w:rsid w:val="00311D28"/>
    <w:rsid w:val="003132D9"/>
    <w:rsid w:val="00314CA5"/>
    <w:rsid w:val="003158E5"/>
    <w:rsid w:val="00315A51"/>
    <w:rsid w:val="003168C4"/>
    <w:rsid w:val="00317367"/>
    <w:rsid w:val="00317ACB"/>
    <w:rsid w:val="00317AF7"/>
    <w:rsid w:val="00320EC3"/>
    <w:rsid w:val="00321A55"/>
    <w:rsid w:val="00321D1C"/>
    <w:rsid w:val="00321F21"/>
    <w:rsid w:val="00322144"/>
    <w:rsid w:val="00322584"/>
    <w:rsid w:val="00322F67"/>
    <w:rsid w:val="003241C9"/>
    <w:rsid w:val="00324621"/>
    <w:rsid w:val="00324723"/>
    <w:rsid w:val="00325F27"/>
    <w:rsid w:val="0032618C"/>
    <w:rsid w:val="00326D4E"/>
    <w:rsid w:val="00327404"/>
    <w:rsid w:val="00327696"/>
    <w:rsid w:val="0032796B"/>
    <w:rsid w:val="0033021C"/>
    <w:rsid w:val="00330704"/>
    <w:rsid w:val="003307D8"/>
    <w:rsid w:val="00330DA1"/>
    <w:rsid w:val="00331E23"/>
    <w:rsid w:val="00332BAD"/>
    <w:rsid w:val="00332C95"/>
    <w:rsid w:val="00332F47"/>
    <w:rsid w:val="003337AD"/>
    <w:rsid w:val="003337CB"/>
    <w:rsid w:val="0033399F"/>
    <w:rsid w:val="00334C19"/>
    <w:rsid w:val="003351A8"/>
    <w:rsid w:val="00335CDB"/>
    <w:rsid w:val="00336061"/>
    <w:rsid w:val="0033737E"/>
    <w:rsid w:val="00337B3F"/>
    <w:rsid w:val="00337F8C"/>
    <w:rsid w:val="003408E1"/>
    <w:rsid w:val="00340A26"/>
    <w:rsid w:val="00340ABD"/>
    <w:rsid w:val="003412A4"/>
    <w:rsid w:val="00341504"/>
    <w:rsid w:val="0034295F"/>
    <w:rsid w:val="00342F25"/>
    <w:rsid w:val="0034307B"/>
    <w:rsid w:val="003430F7"/>
    <w:rsid w:val="003435E7"/>
    <w:rsid w:val="00343645"/>
    <w:rsid w:val="00343B5B"/>
    <w:rsid w:val="00344EC3"/>
    <w:rsid w:val="003454B9"/>
    <w:rsid w:val="003460C0"/>
    <w:rsid w:val="0034693A"/>
    <w:rsid w:val="003477D8"/>
    <w:rsid w:val="00347CD1"/>
    <w:rsid w:val="00351506"/>
    <w:rsid w:val="003519CF"/>
    <w:rsid w:val="0035301F"/>
    <w:rsid w:val="003531A5"/>
    <w:rsid w:val="00353DB8"/>
    <w:rsid w:val="00353E37"/>
    <w:rsid w:val="0035414D"/>
    <w:rsid w:val="00354293"/>
    <w:rsid w:val="003542BE"/>
    <w:rsid w:val="003544D4"/>
    <w:rsid w:val="003558B8"/>
    <w:rsid w:val="00355950"/>
    <w:rsid w:val="00355C80"/>
    <w:rsid w:val="0035671C"/>
    <w:rsid w:val="00356BDC"/>
    <w:rsid w:val="003600A8"/>
    <w:rsid w:val="00360BDA"/>
    <w:rsid w:val="00360F4F"/>
    <w:rsid w:val="00362A11"/>
    <w:rsid w:val="00362ABA"/>
    <w:rsid w:val="00363160"/>
    <w:rsid w:val="003649E0"/>
    <w:rsid w:val="00364DEF"/>
    <w:rsid w:val="00364DF2"/>
    <w:rsid w:val="003650C3"/>
    <w:rsid w:val="003652E0"/>
    <w:rsid w:val="00365717"/>
    <w:rsid w:val="00365DA3"/>
    <w:rsid w:val="0036622F"/>
    <w:rsid w:val="003667B6"/>
    <w:rsid w:val="003674C6"/>
    <w:rsid w:val="003705F0"/>
    <w:rsid w:val="00370868"/>
    <w:rsid w:val="00371682"/>
    <w:rsid w:val="00371759"/>
    <w:rsid w:val="0037188C"/>
    <w:rsid w:val="0037207A"/>
    <w:rsid w:val="00372965"/>
    <w:rsid w:val="00374021"/>
    <w:rsid w:val="00374105"/>
    <w:rsid w:val="0037446F"/>
    <w:rsid w:val="003745FF"/>
    <w:rsid w:val="00374AC8"/>
    <w:rsid w:val="00374DAD"/>
    <w:rsid w:val="00375775"/>
    <w:rsid w:val="003759EB"/>
    <w:rsid w:val="00375EAC"/>
    <w:rsid w:val="0037703C"/>
    <w:rsid w:val="003771B3"/>
    <w:rsid w:val="0038086C"/>
    <w:rsid w:val="003817FB"/>
    <w:rsid w:val="00381C68"/>
    <w:rsid w:val="00381E28"/>
    <w:rsid w:val="0038234B"/>
    <w:rsid w:val="003832E9"/>
    <w:rsid w:val="003844CF"/>
    <w:rsid w:val="00384A81"/>
    <w:rsid w:val="00384B25"/>
    <w:rsid w:val="00385F9D"/>
    <w:rsid w:val="0038630C"/>
    <w:rsid w:val="00386BE0"/>
    <w:rsid w:val="00387B1B"/>
    <w:rsid w:val="00387CB8"/>
    <w:rsid w:val="0039078D"/>
    <w:rsid w:val="00390ED3"/>
    <w:rsid w:val="00391115"/>
    <w:rsid w:val="003918F5"/>
    <w:rsid w:val="00391CFF"/>
    <w:rsid w:val="00392269"/>
    <w:rsid w:val="003924BA"/>
    <w:rsid w:val="003925E8"/>
    <w:rsid w:val="00392615"/>
    <w:rsid w:val="00392A48"/>
    <w:rsid w:val="00393861"/>
    <w:rsid w:val="003938B6"/>
    <w:rsid w:val="00393A27"/>
    <w:rsid w:val="00394048"/>
    <w:rsid w:val="0039417B"/>
    <w:rsid w:val="003943B6"/>
    <w:rsid w:val="0039470A"/>
    <w:rsid w:val="00394AF6"/>
    <w:rsid w:val="00394E75"/>
    <w:rsid w:val="0039604B"/>
    <w:rsid w:val="00396EBB"/>
    <w:rsid w:val="00397160"/>
    <w:rsid w:val="00397B32"/>
    <w:rsid w:val="00397BE6"/>
    <w:rsid w:val="003A0636"/>
    <w:rsid w:val="003A0FA2"/>
    <w:rsid w:val="003A109C"/>
    <w:rsid w:val="003A195D"/>
    <w:rsid w:val="003A268E"/>
    <w:rsid w:val="003A29F2"/>
    <w:rsid w:val="003A2EB2"/>
    <w:rsid w:val="003A4687"/>
    <w:rsid w:val="003A48CE"/>
    <w:rsid w:val="003A4DA8"/>
    <w:rsid w:val="003A5456"/>
    <w:rsid w:val="003A586B"/>
    <w:rsid w:val="003A588F"/>
    <w:rsid w:val="003A6FCB"/>
    <w:rsid w:val="003A770B"/>
    <w:rsid w:val="003A784D"/>
    <w:rsid w:val="003B034B"/>
    <w:rsid w:val="003B0842"/>
    <w:rsid w:val="003B0B6B"/>
    <w:rsid w:val="003B130C"/>
    <w:rsid w:val="003B1FD3"/>
    <w:rsid w:val="003B407B"/>
    <w:rsid w:val="003B40D0"/>
    <w:rsid w:val="003B44B0"/>
    <w:rsid w:val="003B60C2"/>
    <w:rsid w:val="003B625E"/>
    <w:rsid w:val="003B6A59"/>
    <w:rsid w:val="003B6F29"/>
    <w:rsid w:val="003B70FE"/>
    <w:rsid w:val="003B7673"/>
    <w:rsid w:val="003B789B"/>
    <w:rsid w:val="003C092E"/>
    <w:rsid w:val="003C0AEF"/>
    <w:rsid w:val="003C105C"/>
    <w:rsid w:val="003C18E0"/>
    <w:rsid w:val="003C2332"/>
    <w:rsid w:val="003C240A"/>
    <w:rsid w:val="003C3115"/>
    <w:rsid w:val="003C32BF"/>
    <w:rsid w:val="003C435D"/>
    <w:rsid w:val="003C446E"/>
    <w:rsid w:val="003C5362"/>
    <w:rsid w:val="003C54FA"/>
    <w:rsid w:val="003C591E"/>
    <w:rsid w:val="003C7041"/>
    <w:rsid w:val="003C70E9"/>
    <w:rsid w:val="003C774A"/>
    <w:rsid w:val="003C7971"/>
    <w:rsid w:val="003C7E3B"/>
    <w:rsid w:val="003D0D33"/>
    <w:rsid w:val="003D13CE"/>
    <w:rsid w:val="003D158D"/>
    <w:rsid w:val="003D1A26"/>
    <w:rsid w:val="003D2306"/>
    <w:rsid w:val="003D2434"/>
    <w:rsid w:val="003D26EE"/>
    <w:rsid w:val="003D304C"/>
    <w:rsid w:val="003D33BC"/>
    <w:rsid w:val="003D3450"/>
    <w:rsid w:val="003D4D62"/>
    <w:rsid w:val="003D67EC"/>
    <w:rsid w:val="003D70E5"/>
    <w:rsid w:val="003D7A77"/>
    <w:rsid w:val="003D7AE9"/>
    <w:rsid w:val="003D7E7F"/>
    <w:rsid w:val="003E0076"/>
    <w:rsid w:val="003E115B"/>
    <w:rsid w:val="003E12D0"/>
    <w:rsid w:val="003E14B7"/>
    <w:rsid w:val="003E16E1"/>
    <w:rsid w:val="003E18D2"/>
    <w:rsid w:val="003E25C1"/>
    <w:rsid w:val="003E2FFE"/>
    <w:rsid w:val="003E3641"/>
    <w:rsid w:val="003E4916"/>
    <w:rsid w:val="003E531A"/>
    <w:rsid w:val="003E5B21"/>
    <w:rsid w:val="003E6431"/>
    <w:rsid w:val="003E71FE"/>
    <w:rsid w:val="003E7C6E"/>
    <w:rsid w:val="003F03AC"/>
    <w:rsid w:val="003F0639"/>
    <w:rsid w:val="003F070E"/>
    <w:rsid w:val="003F1518"/>
    <w:rsid w:val="003F238F"/>
    <w:rsid w:val="003F2D26"/>
    <w:rsid w:val="003F3B73"/>
    <w:rsid w:val="003F3ED7"/>
    <w:rsid w:val="003F45A9"/>
    <w:rsid w:val="003F4847"/>
    <w:rsid w:val="003F4C74"/>
    <w:rsid w:val="003F5957"/>
    <w:rsid w:val="003F6418"/>
    <w:rsid w:val="003F67B8"/>
    <w:rsid w:val="003F7220"/>
    <w:rsid w:val="004000E7"/>
    <w:rsid w:val="004014FE"/>
    <w:rsid w:val="004016D5"/>
    <w:rsid w:val="0040330F"/>
    <w:rsid w:val="004036CB"/>
    <w:rsid w:val="004039C5"/>
    <w:rsid w:val="00404460"/>
    <w:rsid w:val="00405465"/>
    <w:rsid w:val="004056CF"/>
    <w:rsid w:val="0040646C"/>
    <w:rsid w:val="00406D33"/>
    <w:rsid w:val="0040740E"/>
    <w:rsid w:val="00407419"/>
    <w:rsid w:val="00407A4A"/>
    <w:rsid w:val="00407F89"/>
    <w:rsid w:val="004105DE"/>
    <w:rsid w:val="00410685"/>
    <w:rsid w:val="00411EC0"/>
    <w:rsid w:val="0041247E"/>
    <w:rsid w:val="00412A45"/>
    <w:rsid w:val="00412AC3"/>
    <w:rsid w:val="00414453"/>
    <w:rsid w:val="0041481F"/>
    <w:rsid w:val="004152F7"/>
    <w:rsid w:val="004158FF"/>
    <w:rsid w:val="004178E7"/>
    <w:rsid w:val="00420D28"/>
    <w:rsid w:val="004211EE"/>
    <w:rsid w:val="00421276"/>
    <w:rsid w:val="00421E08"/>
    <w:rsid w:val="00421F10"/>
    <w:rsid w:val="0042213B"/>
    <w:rsid w:val="0042220C"/>
    <w:rsid w:val="004222EE"/>
    <w:rsid w:val="00422DAE"/>
    <w:rsid w:val="0042485D"/>
    <w:rsid w:val="00424B03"/>
    <w:rsid w:val="00424FD4"/>
    <w:rsid w:val="00425545"/>
    <w:rsid w:val="004261B4"/>
    <w:rsid w:val="004267CA"/>
    <w:rsid w:val="0042718B"/>
    <w:rsid w:val="00430074"/>
    <w:rsid w:val="0043067E"/>
    <w:rsid w:val="0043091D"/>
    <w:rsid w:val="00430BE9"/>
    <w:rsid w:val="004311B0"/>
    <w:rsid w:val="00432521"/>
    <w:rsid w:val="004327F1"/>
    <w:rsid w:val="00432CDA"/>
    <w:rsid w:val="00433E77"/>
    <w:rsid w:val="00434020"/>
    <w:rsid w:val="00434689"/>
    <w:rsid w:val="00434B17"/>
    <w:rsid w:val="00434C57"/>
    <w:rsid w:val="004365EA"/>
    <w:rsid w:val="004367DE"/>
    <w:rsid w:val="004373E6"/>
    <w:rsid w:val="00440A60"/>
    <w:rsid w:val="00440E03"/>
    <w:rsid w:val="0044208C"/>
    <w:rsid w:val="00442731"/>
    <w:rsid w:val="00442FFA"/>
    <w:rsid w:val="00443406"/>
    <w:rsid w:val="00444183"/>
    <w:rsid w:val="004442D4"/>
    <w:rsid w:val="004448AB"/>
    <w:rsid w:val="004450A1"/>
    <w:rsid w:val="00445291"/>
    <w:rsid w:val="004469B6"/>
    <w:rsid w:val="00446A66"/>
    <w:rsid w:val="00446FC4"/>
    <w:rsid w:val="00447685"/>
    <w:rsid w:val="004478B8"/>
    <w:rsid w:val="00447AF1"/>
    <w:rsid w:val="004502B1"/>
    <w:rsid w:val="00450856"/>
    <w:rsid w:val="004512DF"/>
    <w:rsid w:val="00451B38"/>
    <w:rsid w:val="00451C2F"/>
    <w:rsid w:val="00452164"/>
    <w:rsid w:val="00452262"/>
    <w:rsid w:val="004524D3"/>
    <w:rsid w:val="00452DAB"/>
    <w:rsid w:val="00452DDD"/>
    <w:rsid w:val="00452E7F"/>
    <w:rsid w:val="00453E86"/>
    <w:rsid w:val="004540C0"/>
    <w:rsid w:val="0045487B"/>
    <w:rsid w:val="00454E3F"/>
    <w:rsid w:val="004566C7"/>
    <w:rsid w:val="00456A9D"/>
    <w:rsid w:val="00456AA8"/>
    <w:rsid w:val="00456E41"/>
    <w:rsid w:val="004571AC"/>
    <w:rsid w:val="0045732D"/>
    <w:rsid w:val="00457E24"/>
    <w:rsid w:val="004606F2"/>
    <w:rsid w:val="004610EB"/>
    <w:rsid w:val="004612BF"/>
    <w:rsid w:val="0046171E"/>
    <w:rsid w:val="00462C75"/>
    <w:rsid w:val="00462F83"/>
    <w:rsid w:val="0046340E"/>
    <w:rsid w:val="00463758"/>
    <w:rsid w:val="00463965"/>
    <w:rsid w:val="00463B4C"/>
    <w:rsid w:val="00463C24"/>
    <w:rsid w:val="00463F5B"/>
    <w:rsid w:val="0046405C"/>
    <w:rsid w:val="00464969"/>
    <w:rsid w:val="00464B4E"/>
    <w:rsid w:val="00465006"/>
    <w:rsid w:val="00466AE6"/>
    <w:rsid w:val="004673FD"/>
    <w:rsid w:val="004674BF"/>
    <w:rsid w:val="00467587"/>
    <w:rsid w:val="00467874"/>
    <w:rsid w:val="00467914"/>
    <w:rsid w:val="00470853"/>
    <w:rsid w:val="00470B3F"/>
    <w:rsid w:val="00471B11"/>
    <w:rsid w:val="0047255A"/>
    <w:rsid w:val="00472EE0"/>
    <w:rsid w:val="00473033"/>
    <w:rsid w:val="0047310C"/>
    <w:rsid w:val="00473580"/>
    <w:rsid w:val="00474568"/>
    <w:rsid w:val="004745C1"/>
    <w:rsid w:val="00474BD8"/>
    <w:rsid w:val="004755B3"/>
    <w:rsid w:val="004756C0"/>
    <w:rsid w:val="00475742"/>
    <w:rsid w:val="004757FC"/>
    <w:rsid w:val="004759A7"/>
    <w:rsid w:val="00475D3C"/>
    <w:rsid w:val="00475D9E"/>
    <w:rsid w:val="00475EA8"/>
    <w:rsid w:val="00475F55"/>
    <w:rsid w:val="00476704"/>
    <w:rsid w:val="00476BFF"/>
    <w:rsid w:val="00477013"/>
    <w:rsid w:val="00477AB5"/>
    <w:rsid w:val="004802F4"/>
    <w:rsid w:val="00480560"/>
    <w:rsid w:val="00480621"/>
    <w:rsid w:val="0048068F"/>
    <w:rsid w:val="00480BCB"/>
    <w:rsid w:val="00480C7A"/>
    <w:rsid w:val="00480EAA"/>
    <w:rsid w:val="004811F9"/>
    <w:rsid w:val="004816DC"/>
    <w:rsid w:val="00482665"/>
    <w:rsid w:val="004831F9"/>
    <w:rsid w:val="00483365"/>
    <w:rsid w:val="0048366A"/>
    <w:rsid w:val="0048377E"/>
    <w:rsid w:val="00484714"/>
    <w:rsid w:val="004849B3"/>
    <w:rsid w:val="0048525A"/>
    <w:rsid w:val="00485270"/>
    <w:rsid w:val="00485350"/>
    <w:rsid w:val="004854F7"/>
    <w:rsid w:val="00485629"/>
    <w:rsid w:val="0048640B"/>
    <w:rsid w:val="004868DE"/>
    <w:rsid w:val="00486F6B"/>
    <w:rsid w:val="00490834"/>
    <w:rsid w:val="00492330"/>
    <w:rsid w:val="004923A3"/>
    <w:rsid w:val="004923BE"/>
    <w:rsid w:val="00492ADB"/>
    <w:rsid w:val="004940AC"/>
    <w:rsid w:val="00494821"/>
    <w:rsid w:val="004949B6"/>
    <w:rsid w:val="0049669B"/>
    <w:rsid w:val="00496B43"/>
    <w:rsid w:val="0049736A"/>
    <w:rsid w:val="0049759E"/>
    <w:rsid w:val="00497DE5"/>
    <w:rsid w:val="004A0234"/>
    <w:rsid w:val="004A0A46"/>
    <w:rsid w:val="004A154E"/>
    <w:rsid w:val="004A1C04"/>
    <w:rsid w:val="004A2C13"/>
    <w:rsid w:val="004A336A"/>
    <w:rsid w:val="004A348E"/>
    <w:rsid w:val="004A36D4"/>
    <w:rsid w:val="004A41B3"/>
    <w:rsid w:val="004A41FA"/>
    <w:rsid w:val="004A463A"/>
    <w:rsid w:val="004A4BD7"/>
    <w:rsid w:val="004A55FC"/>
    <w:rsid w:val="004A5740"/>
    <w:rsid w:val="004A5ECF"/>
    <w:rsid w:val="004A699C"/>
    <w:rsid w:val="004A7ADC"/>
    <w:rsid w:val="004B00C2"/>
    <w:rsid w:val="004B104C"/>
    <w:rsid w:val="004B1405"/>
    <w:rsid w:val="004B148A"/>
    <w:rsid w:val="004B2414"/>
    <w:rsid w:val="004B2A02"/>
    <w:rsid w:val="004B2C53"/>
    <w:rsid w:val="004B30E4"/>
    <w:rsid w:val="004B3A99"/>
    <w:rsid w:val="004B4376"/>
    <w:rsid w:val="004B4845"/>
    <w:rsid w:val="004B56D7"/>
    <w:rsid w:val="004B6081"/>
    <w:rsid w:val="004B60D1"/>
    <w:rsid w:val="004B6296"/>
    <w:rsid w:val="004B62BA"/>
    <w:rsid w:val="004B6726"/>
    <w:rsid w:val="004B6FC5"/>
    <w:rsid w:val="004B74AF"/>
    <w:rsid w:val="004B77BF"/>
    <w:rsid w:val="004C0260"/>
    <w:rsid w:val="004C08AF"/>
    <w:rsid w:val="004C2129"/>
    <w:rsid w:val="004C224F"/>
    <w:rsid w:val="004C2AF7"/>
    <w:rsid w:val="004C2CDE"/>
    <w:rsid w:val="004C2E63"/>
    <w:rsid w:val="004C30B6"/>
    <w:rsid w:val="004C3915"/>
    <w:rsid w:val="004C3C16"/>
    <w:rsid w:val="004C403F"/>
    <w:rsid w:val="004C46D0"/>
    <w:rsid w:val="004C4C1B"/>
    <w:rsid w:val="004C52F8"/>
    <w:rsid w:val="004C558D"/>
    <w:rsid w:val="004C5B74"/>
    <w:rsid w:val="004C6259"/>
    <w:rsid w:val="004C64A0"/>
    <w:rsid w:val="004C6516"/>
    <w:rsid w:val="004C65B6"/>
    <w:rsid w:val="004C668F"/>
    <w:rsid w:val="004C691F"/>
    <w:rsid w:val="004C75E9"/>
    <w:rsid w:val="004C7710"/>
    <w:rsid w:val="004C7B58"/>
    <w:rsid w:val="004D0BF4"/>
    <w:rsid w:val="004D0D96"/>
    <w:rsid w:val="004D1002"/>
    <w:rsid w:val="004D1370"/>
    <w:rsid w:val="004D17B9"/>
    <w:rsid w:val="004D17D3"/>
    <w:rsid w:val="004D1BEE"/>
    <w:rsid w:val="004D2052"/>
    <w:rsid w:val="004D2407"/>
    <w:rsid w:val="004D27D2"/>
    <w:rsid w:val="004D2D2E"/>
    <w:rsid w:val="004D2D88"/>
    <w:rsid w:val="004D2F67"/>
    <w:rsid w:val="004D3759"/>
    <w:rsid w:val="004D3A81"/>
    <w:rsid w:val="004D3DAA"/>
    <w:rsid w:val="004D4312"/>
    <w:rsid w:val="004D64AB"/>
    <w:rsid w:val="004D7430"/>
    <w:rsid w:val="004D76F7"/>
    <w:rsid w:val="004D7AE4"/>
    <w:rsid w:val="004E0434"/>
    <w:rsid w:val="004E0B6D"/>
    <w:rsid w:val="004E0EEC"/>
    <w:rsid w:val="004E296C"/>
    <w:rsid w:val="004E2D7B"/>
    <w:rsid w:val="004E3EE8"/>
    <w:rsid w:val="004E4397"/>
    <w:rsid w:val="004E59DC"/>
    <w:rsid w:val="004E7EA3"/>
    <w:rsid w:val="004F0588"/>
    <w:rsid w:val="004F12AF"/>
    <w:rsid w:val="004F196D"/>
    <w:rsid w:val="004F1A47"/>
    <w:rsid w:val="004F1C8A"/>
    <w:rsid w:val="004F24D2"/>
    <w:rsid w:val="004F3272"/>
    <w:rsid w:val="004F338B"/>
    <w:rsid w:val="004F3E3F"/>
    <w:rsid w:val="004F4F69"/>
    <w:rsid w:val="004F5413"/>
    <w:rsid w:val="004F5975"/>
    <w:rsid w:val="004F5C24"/>
    <w:rsid w:val="004F7F7C"/>
    <w:rsid w:val="00500262"/>
    <w:rsid w:val="00501799"/>
    <w:rsid w:val="0050181F"/>
    <w:rsid w:val="00501912"/>
    <w:rsid w:val="00501ED6"/>
    <w:rsid w:val="0050293A"/>
    <w:rsid w:val="00502A22"/>
    <w:rsid w:val="00502B89"/>
    <w:rsid w:val="005034BC"/>
    <w:rsid w:val="005036B4"/>
    <w:rsid w:val="00503AF0"/>
    <w:rsid w:val="00503D99"/>
    <w:rsid w:val="00504740"/>
    <w:rsid w:val="005047DA"/>
    <w:rsid w:val="00505369"/>
    <w:rsid w:val="00505F8C"/>
    <w:rsid w:val="005063F1"/>
    <w:rsid w:val="00506CF8"/>
    <w:rsid w:val="00506D69"/>
    <w:rsid w:val="00506E25"/>
    <w:rsid w:val="005070B9"/>
    <w:rsid w:val="005079D1"/>
    <w:rsid w:val="00507C53"/>
    <w:rsid w:val="00507ED3"/>
    <w:rsid w:val="0051015C"/>
    <w:rsid w:val="00510923"/>
    <w:rsid w:val="00510EBE"/>
    <w:rsid w:val="005119C1"/>
    <w:rsid w:val="0051360B"/>
    <w:rsid w:val="005145C8"/>
    <w:rsid w:val="00514BC8"/>
    <w:rsid w:val="00516909"/>
    <w:rsid w:val="00517F46"/>
    <w:rsid w:val="00520279"/>
    <w:rsid w:val="0052038F"/>
    <w:rsid w:val="00520592"/>
    <w:rsid w:val="00521F2E"/>
    <w:rsid w:val="0052222C"/>
    <w:rsid w:val="00523BF9"/>
    <w:rsid w:val="005241CF"/>
    <w:rsid w:val="0052460F"/>
    <w:rsid w:val="0052487E"/>
    <w:rsid w:val="00525B1A"/>
    <w:rsid w:val="00526383"/>
    <w:rsid w:val="00526729"/>
    <w:rsid w:val="00530026"/>
    <w:rsid w:val="00530040"/>
    <w:rsid w:val="005300EF"/>
    <w:rsid w:val="0053081D"/>
    <w:rsid w:val="00531690"/>
    <w:rsid w:val="005316C3"/>
    <w:rsid w:val="0053266F"/>
    <w:rsid w:val="00533A92"/>
    <w:rsid w:val="005354CC"/>
    <w:rsid w:val="00535C83"/>
    <w:rsid w:val="0053668B"/>
    <w:rsid w:val="00536698"/>
    <w:rsid w:val="00536AEA"/>
    <w:rsid w:val="00537857"/>
    <w:rsid w:val="00537A04"/>
    <w:rsid w:val="00537D2E"/>
    <w:rsid w:val="00540CD6"/>
    <w:rsid w:val="0054148E"/>
    <w:rsid w:val="0054174B"/>
    <w:rsid w:val="0054207C"/>
    <w:rsid w:val="0054248C"/>
    <w:rsid w:val="00543088"/>
    <w:rsid w:val="005430F7"/>
    <w:rsid w:val="0054366D"/>
    <w:rsid w:val="005439D8"/>
    <w:rsid w:val="00543C91"/>
    <w:rsid w:val="00545D2E"/>
    <w:rsid w:val="00545E05"/>
    <w:rsid w:val="00546589"/>
    <w:rsid w:val="005469A1"/>
    <w:rsid w:val="005472EA"/>
    <w:rsid w:val="00550D5A"/>
    <w:rsid w:val="00551A0F"/>
    <w:rsid w:val="00551B46"/>
    <w:rsid w:val="00552C9A"/>
    <w:rsid w:val="005536AA"/>
    <w:rsid w:val="00553964"/>
    <w:rsid w:val="0055434B"/>
    <w:rsid w:val="00554AD8"/>
    <w:rsid w:val="00554DFF"/>
    <w:rsid w:val="0055500B"/>
    <w:rsid w:val="00555F6A"/>
    <w:rsid w:val="005562F7"/>
    <w:rsid w:val="00556846"/>
    <w:rsid w:val="00557284"/>
    <w:rsid w:val="0056032D"/>
    <w:rsid w:val="00560EF3"/>
    <w:rsid w:val="00560FCC"/>
    <w:rsid w:val="00562344"/>
    <w:rsid w:val="005628CA"/>
    <w:rsid w:val="00562B06"/>
    <w:rsid w:val="00562F25"/>
    <w:rsid w:val="005633BB"/>
    <w:rsid w:val="00563C99"/>
    <w:rsid w:val="005642D9"/>
    <w:rsid w:val="0056492B"/>
    <w:rsid w:val="005649F2"/>
    <w:rsid w:val="00564C33"/>
    <w:rsid w:val="00565426"/>
    <w:rsid w:val="00565D61"/>
    <w:rsid w:val="00565EA9"/>
    <w:rsid w:val="0056609E"/>
    <w:rsid w:val="005664EB"/>
    <w:rsid w:val="00566573"/>
    <w:rsid w:val="00566C58"/>
    <w:rsid w:val="00567815"/>
    <w:rsid w:val="00567E04"/>
    <w:rsid w:val="005707D5"/>
    <w:rsid w:val="0057093A"/>
    <w:rsid w:val="005714C6"/>
    <w:rsid w:val="00571C62"/>
    <w:rsid w:val="00572EE4"/>
    <w:rsid w:val="0057408F"/>
    <w:rsid w:val="005745F9"/>
    <w:rsid w:val="00575386"/>
    <w:rsid w:val="0057575B"/>
    <w:rsid w:val="005770EA"/>
    <w:rsid w:val="005774FC"/>
    <w:rsid w:val="00577D2E"/>
    <w:rsid w:val="00577DDD"/>
    <w:rsid w:val="00577EE9"/>
    <w:rsid w:val="0058023E"/>
    <w:rsid w:val="0058057B"/>
    <w:rsid w:val="0058133D"/>
    <w:rsid w:val="0058154B"/>
    <w:rsid w:val="005815D2"/>
    <w:rsid w:val="00581DC5"/>
    <w:rsid w:val="0058235E"/>
    <w:rsid w:val="00582441"/>
    <w:rsid w:val="00582781"/>
    <w:rsid w:val="00582B3D"/>
    <w:rsid w:val="00583CE4"/>
    <w:rsid w:val="00584CB6"/>
    <w:rsid w:val="00584E07"/>
    <w:rsid w:val="005852F0"/>
    <w:rsid w:val="005856BF"/>
    <w:rsid w:val="005868FA"/>
    <w:rsid w:val="005869EE"/>
    <w:rsid w:val="00587053"/>
    <w:rsid w:val="00590166"/>
    <w:rsid w:val="0059089C"/>
    <w:rsid w:val="00591333"/>
    <w:rsid w:val="00591468"/>
    <w:rsid w:val="005916CF"/>
    <w:rsid w:val="00591981"/>
    <w:rsid w:val="00591A53"/>
    <w:rsid w:val="00591EB1"/>
    <w:rsid w:val="00592520"/>
    <w:rsid w:val="00592620"/>
    <w:rsid w:val="00592EC1"/>
    <w:rsid w:val="00592F38"/>
    <w:rsid w:val="00594975"/>
    <w:rsid w:val="00594A4A"/>
    <w:rsid w:val="005961A7"/>
    <w:rsid w:val="0059716A"/>
    <w:rsid w:val="0059746C"/>
    <w:rsid w:val="00597702"/>
    <w:rsid w:val="00597C1C"/>
    <w:rsid w:val="005A00AC"/>
    <w:rsid w:val="005A02D9"/>
    <w:rsid w:val="005A04E3"/>
    <w:rsid w:val="005A09D4"/>
    <w:rsid w:val="005A15E5"/>
    <w:rsid w:val="005A1913"/>
    <w:rsid w:val="005A1A40"/>
    <w:rsid w:val="005A2607"/>
    <w:rsid w:val="005A283B"/>
    <w:rsid w:val="005A28BB"/>
    <w:rsid w:val="005A302A"/>
    <w:rsid w:val="005A3134"/>
    <w:rsid w:val="005A3815"/>
    <w:rsid w:val="005A4324"/>
    <w:rsid w:val="005A4D44"/>
    <w:rsid w:val="005A5112"/>
    <w:rsid w:val="005A577C"/>
    <w:rsid w:val="005A5CE6"/>
    <w:rsid w:val="005A6382"/>
    <w:rsid w:val="005A67A4"/>
    <w:rsid w:val="005A6B33"/>
    <w:rsid w:val="005A6E78"/>
    <w:rsid w:val="005A7357"/>
    <w:rsid w:val="005A750F"/>
    <w:rsid w:val="005A7ACF"/>
    <w:rsid w:val="005B0D19"/>
    <w:rsid w:val="005B1AB0"/>
    <w:rsid w:val="005B1FEF"/>
    <w:rsid w:val="005B2348"/>
    <w:rsid w:val="005B27CB"/>
    <w:rsid w:val="005B2B42"/>
    <w:rsid w:val="005B2C0B"/>
    <w:rsid w:val="005B366E"/>
    <w:rsid w:val="005B41E9"/>
    <w:rsid w:val="005B51B6"/>
    <w:rsid w:val="005B5256"/>
    <w:rsid w:val="005B5D73"/>
    <w:rsid w:val="005B607B"/>
    <w:rsid w:val="005B6F74"/>
    <w:rsid w:val="005C075A"/>
    <w:rsid w:val="005C0A4F"/>
    <w:rsid w:val="005C0F90"/>
    <w:rsid w:val="005C1809"/>
    <w:rsid w:val="005C22B9"/>
    <w:rsid w:val="005C2E25"/>
    <w:rsid w:val="005C37DB"/>
    <w:rsid w:val="005C3830"/>
    <w:rsid w:val="005C3AAD"/>
    <w:rsid w:val="005C4AFE"/>
    <w:rsid w:val="005C52FA"/>
    <w:rsid w:val="005C5C9C"/>
    <w:rsid w:val="005C632B"/>
    <w:rsid w:val="005C6452"/>
    <w:rsid w:val="005C64E6"/>
    <w:rsid w:val="005C6552"/>
    <w:rsid w:val="005C67D9"/>
    <w:rsid w:val="005C67F5"/>
    <w:rsid w:val="005C6E91"/>
    <w:rsid w:val="005C769A"/>
    <w:rsid w:val="005C7948"/>
    <w:rsid w:val="005D0044"/>
    <w:rsid w:val="005D0642"/>
    <w:rsid w:val="005D0CF0"/>
    <w:rsid w:val="005D0D65"/>
    <w:rsid w:val="005D1DC0"/>
    <w:rsid w:val="005D29BE"/>
    <w:rsid w:val="005D2B8D"/>
    <w:rsid w:val="005D2B99"/>
    <w:rsid w:val="005D2FBA"/>
    <w:rsid w:val="005D31BA"/>
    <w:rsid w:val="005D3566"/>
    <w:rsid w:val="005D38A2"/>
    <w:rsid w:val="005D419C"/>
    <w:rsid w:val="005D4C5B"/>
    <w:rsid w:val="005D4DD2"/>
    <w:rsid w:val="005D57AE"/>
    <w:rsid w:val="005D5852"/>
    <w:rsid w:val="005D5964"/>
    <w:rsid w:val="005D6F0A"/>
    <w:rsid w:val="005D6F91"/>
    <w:rsid w:val="005D6FAF"/>
    <w:rsid w:val="005D72CA"/>
    <w:rsid w:val="005D7D14"/>
    <w:rsid w:val="005E0D9E"/>
    <w:rsid w:val="005E0DF7"/>
    <w:rsid w:val="005E16C2"/>
    <w:rsid w:val="005E1841"/>
    <w:rsid w:val="005E1C67"/>
    <w:rsid w:val="005E3144"/>
    <w:rsid w:val="005E35CB"/>
    <w:rsid w:val="005E3943"/>
    <w:rsid w:val="005E43BF"/>
    <w:rsid w:val="005E448F"/>
    <w:rsid w:val="005E44D0"/>
    <w:rsid w:val="005E55B9"/>
    <w:rsid w:val="005E62AF"/>
    <w:rsid w:val="005E6380"/>
    <w:rsid w:val="005E6679"/>
    <w:rsid w:val="005E6D22"/>
    <w:rsid w:val="005E78DB"/>
    <w:rsid w:val="005F00CE"/>
    <w:rsid w:val="005F0672"/>
    <w:rsid w:val="005F18EB"/>
    <w:rsid w:val="005F1945"/>
    <w:rsid w:val="005F1F81"/>
    <w:rsid w:val="005F26CB"/>
    <w:rsid w:val="005F2F68"/>
    <w:rsid w:val="005F3899"/>
    <w:rsid w:val="005F3BF1"/>
    <w:rsid w:val="005F3D2C"/>
    <w:rsid w:val="005F4624"/>
    <w:rsid w:val="005F4F93"/>
    <w:rsid w:val="005F50A9"/>
    <w:rsid w:val="005F5463"/>
    <w:rsid w:val="005F5553"/>
    <w:rsid w:val="005F5E43"/>
    <w:rsid w:val="005F5F6D"/>
    <w:rsid w:val="005F6279"/>
    <w:rsid w:val="005F641E"/>
    <w:rsid w:val="005F731F"/>
    <w:rsid w:val="005F7717"/>
    <w:rsid w:val="006002B3"/>
    <w:rsid w:val="00600312"/>
    <w:rsid w:val="00600AD1"/>
    <w:rsid w:val="00601397"/>
    <w:rsid w:val="00601468"/>
    <w:rsid w:val="00601B64"/>
    <w:rsid w:val="00601C69"/>
    <w:rsid w:val="00602290"/>
    <w:rsid w:val="00602DB7"/>
    <w:rsid w:val="006033D2"/>
    <w:rsid w:val="00603550"/>
    <w:rsid w:val="00603EF7"/>
    <w:rsid w:val="006047B6"/>
    <w:rsid w:val="00605177"/>
    <w:rsid w:val="00605A75"/>
    <w:rsid w:val="00605A94"/>
    <w:rsid w:val="00605FE8"/>
    <w:rsid w:val="006074D7"/>
    <w:rsid w:val="00607ED4"/>
    <w:rsid w:val="0061035D"/>
    <w:rsid w:val="0061038A"/>
    <w:rsid w:val="00610E70"/>
    <w:rsid w:val="006110AB"/>
    <w:rsid w:val="00611361"/>
    <w:rsid w:val="00611B43"/>
    <w:rsid w:val="006128FA"/>
    <w:rsid w:val="00612BA8"/>
    <w:rsid w:val="006138A2"/>
    <w:rsid w:val="00613F44"/>
    <w:rsid w:val="006142D1"/>
    <w:rsid w:val="006143A8"/>
    <w:rsid w:val="00614660"/>
    <w:rsid w:val="006147A4"/>
    <w:rsid w:val="00614B69"/>
    <w:rsid w:val="006153C5"/>
    <w:rsid w:val="00616840"/>
    <w:rsid w:val="00616982"/>
    <w:rsid w:val="00616C07"/>
    <w:rsid w:val="00616E89"/>
    <w:rsid w:val="00617930"/>
    <w:rsid w:val="00620084"/>
    <w:rsid w:val="006210FA"/>
    <w:rsid w:val="00621211"/>
    <w:rsid w:val="006216FB"/>
    <w:rsid w:val="00621CD9"/>
    <w:rsid w:val="00621FBD"/>
    <w:rsid w:val="0062279C"/>
    <w:rsid w:val="00622B72"/>
    <w:rsid w:val="0062334D"/>
    <w:rsid w:val="006242EE"/>
    <w:rsid w:val="0062444E"/>
    <w:rsid w:val="00624476"/>
    <w:rsid w:val="00625AFA"/>
    <w:rsid w:val="00626251"/>
    <w:rsid w:val="0062639A"/>
    <w:rsid w:val="00630969"/>
    <w:rsid w:val="0063107C"/>
    <w:rsid w:val="0063147B"/>
    <w:rsid w:val="0063174B"/>
    <w:rsid w:val="006319CA"/>
    <w:rsid w:val="00631FB5"/>
    <w:rsid w:val="00632141"/>
    <w:rsid w:val="00632296"/>
    <w:rsid w:val="00632FA7"/>
    <w:rsid w:val="0063384F"/>
    <w:rsid w:val="006339EE"/>
    <w:rsid w:val="00633DB6"/>
    <w:rsid w:val="0063420F"/>
    <w:rsid w:val="006342D1"/>
    <w:rsid w:val="00634587"/>
    <w:rsid w:val="00634B8D"/>
    <w:rsid w:val="006357B0"/>
    <w:rsid w:val="006357EF"/>
    <w:rsid w:val="00636264"/>
    <w:rsid w:val="006362C5"/>
    <w:rsid w:val="00636A9C"/>
    <w:rsid w:val="0063700E"/>
    <w:rsid w:val="00637A51"/>
    <w:rsid w:val="00640146"/>
    <w:rsid w:val="0064033C"/>
    <w:rsid w:val="00640790"/>
    <w:rsid w:val="00640F17"/>
    <w:rsid w:val="0064137E"/>
    <w:rsid w:val="00642073"/>
    <w:rsid w:val="006446FB"/>
    <w:rsid w:val="0064477D"/>
    <w:rsid w:val="00645B96"/>
    <w:rsid w:val="006467BD"/>
    <w:rsid w:val="006469EF"/>
    <w:rsid w:val="00647232"/>
    <w:rsid w:val="006477FC"/>
    <w:rsid w:val="00647C21"/>
    <w:rsid w:val="00647E37"/>
    <w:rsid w:val="00650BFD"/>
    <w:rsid w:val="00650D7C"/>
    <w:rsid w:val="006531CF"/>
    <w:rsid w:val="006531EC"/>
    <w:rsid w:val="00653886"/>
    <w:rsid w:val="00653CE7"/>
    <w:rsid w:val="00654192"/>
    <w:rsid w:val="0065446D"/>
    <w:rsid w:val="006544BA"/>
    <w:rsid w:val="00655295"/>
    <w:rsid w:val="006557FF"/>
    <w:rsid w:val="00655935"/>
    <w:rsid w:val="00655ADE"/>
    <w:rsid w:val="00656513"/>
    <w:rsid w:val="00660064"/>
    <w:rsid w:val="006605E7"/>
    <w:rsid w:val="00660681"/>
    <w:rsid w:val="0066081A"/>
    <w:rsid w:val="00660D3F"/>
    <w:rsid w:val="00660ECF"/>
    <w:rsid w:val="00661CE7"/>
    <w:rsid w:val="00662225"/>
    <w:rsid w:val="00662B43"/>
    <w:rsid w:val="006631FB"/>
    <w:rsid w:val="0066340A"/>
    <w:rsid w:val="00663AE4"/>
    <w:rsid w:val="00664189"/>
    <w:rsid w:val="00665034"/>
    <w:rsid w:val="00665098"/>
    <w:rsid w:val="006652D5"/>
    <w:rsid w:val="00665808"/>
    <w:rsid w:val="00665B4B"/>
    <w:rsid w:val="006663F4"/>
    <w:rsid w:val="00667856"/>
    <w:rsid w:val="0067009C"/>
    <w:rsid w:val="0067188B"/>
    <w:rsid w:val="00671DC7"/>
    <w:rsid w:val="00673467"/>
    <w:rsid w:val="00673CDF"/>
    <w:rsid w:val="00673CE4"/>
    <w:rsid w:val="00674EC1"/>
    <w:rsid w:val="006751F9"/>
    <w:rsid w:val="00675E5E"/>
    <w:rsid w:val="00675EFE"/>
    <w:rsid w:val="00676A1F"/>
    <w:rsid w:val="00677769"/>
    <w:rsid w:val="00677AB9"/>
    <w:rsid w:val="006802B7"/>
    <w:rsid w:val="00680A6C"/>
    <w:rsid w:val="00680C5B"/>
    <w:rsid w:val="00680D9A"/>
    <w:rsid w:val="0068159E"/>
    <w:rsid w:val="00681C8D"/>
    <w:rsid w:val="00682F2A"/>
    <w:rsid w:val="00684229"/>
    <w:rsid w:val="006844A9"/>
    <w:rsid w:val="00684943"/>
    <w:rsid w:val="006855D5"/>
    <w:rsid w:val="00686800"/>
    <w:rsid w:val="00686931"/>
    <w:rsid w:val="00686C81"/>
    <w:rsid w:val="0068769E"/>
    <w:rsid w:val="00687705"/>
    <w:rsid w:val="00687BA4"/>
    <w:rsid w:val="0069078C"/>
    <w:rsid w:val="00690BC1"/>
    <w:rsid w:val="00690CAB"/>
    <w:rsid w:val="00690CE8"/>
    <w:rsid w:val="00690E9B"/>
    <w:rsid w:val="00691775"/>
    <w:rsid w:val="006917BE"/>
    <w:rsid w:val="00692183"/>
    <w:rsid w:val="00692A44"/>
    <w:rsid w:val="00692DD2"/>
    <w:rsid w:val="00693656"/>
    <w:rsid w:val="006943F4"/>
    <w:rsid w:val="006946B3"/>
    <w:rsid w:val="00694E43"/>
    <w:rsid w:val="00695395"/>
    <w:rsid w:val="006959A2"/>
    <w:rsid w:val="00696596"/>
    <w:rsid w:val="00696BE3"/>
    <w:rsid w:val="00696D2F"/>
    <w:rsid w:val="006A09CC"/>
    <w:rsid w:val="006A0F91"/>
    <w:rsid w:val="006A235F"/>
    <w:rsid w:val="006A2CD5"/>
    <w:rsid w:val="006A315D"/>
    <w:rsid w:val="006A37B1"/>
    <w:rsid w:val="006A3C94"/>
    <w:rsid w:val="006A3DF3"/>
    <w:rsid w:val="006A4517"/>
    <w:rsid w:val="006A483E"/>
    <w:rsid w:val="006A4849"/>
    <w:rsid w:val="006A4CEB"/>
    <w:rsid w:val="006A4E8F"/>
    <w:rsid w:val="006A6752"/>
    <w:rsid w:val="006A6FBE"/>
    <w:rsid w:val="006A732F"/>
    <w:rsid w:val="006A7CBC"/>
    <w:rsid w:val="006B08F7"/>
    <w:rsid w:val="006B09CF"/>
    <w:rsid w:val="006B0F39"/>
    <w:rsid w:val="006B13E7"/>
    <w:rsid w:val="006B1707"/>
    <w:rsid w:val="006B1EA7"/>
    <w:rsid w:val="006B2013"/>
    <w:rsid w:val="006B234D"/>
    <w:rsid w:val="006B3864"/>
    <w:rsid w:val="006B3C14"/>
    <w:rsid w:val="006B3DA5"/>
    <w:rsid w:val="006B436F"/>
    <w:rsid w:val="006B4931"/>
    <w:rsid w:val="006B5A8E"/>
    <w:rsid w:val="006B605A"/>
    <w:rsid w:val="006B63C5"/>
    <w:rsid w:val="006B6B81"/>
    <w:rsid w:val="006B6F5D"/>
    <w:rsid w:val="006B7289"/>
    <w:rsid w:val="006C0252"/>
    <w:rsid w:val="006C24BC"/>
    <w:rsid w:val="006C25D9"/>
    <w:rsid w:val="006C2749"/>
    <w:rsid w:val="006C39BB"/>
    <w:rsid w:val="006C3A5B"/>
    <w:rsid w:val="006C41CB"/>
    <w:rsid w:val="006C486A"/>
    <w:rsid w:val="006C4CB2"/>
    <w:rsid w:val="006C52D0"/>
    <w:rsid w:val="006C53BE"/>
    <w:rsid w:val="006C5929"/>
    <w:rsid w:val="006C5A31"/>
    <w:rsid w:val="006C62B7"/>
    <w:rsid w:val="006C653F"/>
    <w:rsid w:val="006C6F48"/>
    <w:rsid w:val="006C7751"/>
    <w:rsid w:val="006C77AC"/>
    <w:rsid w:val="006C78FB"/>
    <w:rsid w:val="006C7909"/>
    <w:rsid w:val="006D0151"/>
    <w:rsid w:val="006D0603"/>
    <w:rsid w:val="006D07FE"/>
    <w:rsid w:val="006D0938"/>
    <w:rsid w:val="006D0B14"/>
    <w:rsid w:val="006D1023"/>
    <w:rsid w:val="006D1821"/>
    <w:rsid w:val="006D1841"/>
    <w:rsid w:val="006D1B78"/>
    <w:rsid w:val="006D1CF0"/>
    <w:rsid w:val="006D1D63"/>
    <w:rsid w:val="006D2322"/>
    <w:rsid w:val="006D281F"/>
    <w:rsid w:val="006D298F"/>
    <w:rsid w:val="006D3C0D"/>
    <w:rsid w:val="006D3DDD"/>
    <w:rsid w:val="006D515A"/>
    <w:rsid w:val="006D525D"/>
    <w:rsid w:val="006D60C1"/>
    <w:rsid w:val="006D7506"/>
    <w:rsid w:val="006E0F5F"/>
    <w:rsid w:val="006E117B"/>
    <w:rsid w:val="006E140C"/>
    <w:rsid w:val="006E16EB"/>
    <w:rsid w:val="006E2447"/>
    <w:rsid w:val="006E252E"/>
    <w:rsid w:val="006E25A6"/>
    <w:rsid w:val="006E2806"/>
    <w:rsid w:val="006E28E8"/>
    <w:rsid w:val="006E2FA6"/>
    <w:rsid w:val="006E3819"/>
    <w:rsid w:val="006E5891"/>
    <w:rsid w:val="006E5B83"/>
    <w:rsid w:val="006E662C"/>
    <w:rsid w:val="006E69B2"/>
    <w:rsid w:val="006E6F9F"/>
    <w:rsid w:val="006E7066"/>
    <w:rsid w:val="006E7461"/>
    <w:rsid w:val="006E74F2"/>
    <w:rsid w:val="006E7867"/>
    <w:rsid w:val="006F1822"/>
    <w:rsid w:val="006F1FB5"/>
    <w:rsid w:val="006F2088"/>
    <w:rsid w:val="006F249D"/>
    <w:rsid w:val="006F2A54"/>
    <w:rsid w:val="006F38AB"/>
    <w:rsid w:val="006F3F39"/>
    <w:rsid w:val="006F451A"/>
    <w:rsid w:val="006F5073"/>
    <w:rsid w:val="006F50FB"/>
    <w:rsid w:val="006F537C"/>
    <w:rsid w:val="006F5A5F"/>
    <w:rsid w:val="006F61AD"/>
    <w:rsid w:val="006F6CF9"/>
    <w:rsid w:val="006F7415"/>
    <w:rsid w:val="0070026E"/>
    <w:rsid w:val="00700431"/>
    <w:rsid w:val="0070060D"/>
    <w:rsid w:val="00700A9D"/>
    <w:rsid w:val="00700AC3"/>
    <w:rsid w:val="007019E7"/>
    <w:rsid w:val="00701CD3"/>
    <w:rsid w:val="00703681"/>
    <w:rsid w:val="0070417C"/>
    <w:rsid w:val="00704855"/>
    <w:rsid w:val="0070485B"/>
    <w:rsid w:val="00704945"/>
    <w:rsid w:val="00704F1B"/>
    <w:rsid w:val="00705077"/>
    <w:rsid w:val="007058B6"/>
    <w:rsid w:val="00705998"/>
    <w:rsid w:val="00706865"/>
    <w:rsid w:val="00707551"/>
    <w:rsid w:val="00707558"/>
    <w:rsid w:val="0071024B"/>
    <w:rsid w:val="00710F2E"/>
    <w:rsid w:val="007119DC"/>
    <w:rsid w:val="00711A81"/>
    <w:rsid w:val="00712769"/>
    <w:rsid w:val="00712E43"/>
    <w:rsid w:val="00712ED8"/>
    <w:rsid w:val="00712FE8"/>
    <w:rsid w:val="00713349"/>
    <w:rsid w:val="007139A4"/>
    <w:rsid w:val="00714959"/>
    <w:rsid w:val="00714BF9"/>
    <w:rsid w:val="00714E6A"/>
    <w:rsid w:val="00714EEB"/>
    <w:rsid w:val="007153DD"/>
    <w:rsid w:val="0071540D"/>
    <w:rsid w:val="00715B2A"/>
    <w:rsid w:val="00715F84"/>
    <w:rsid w:val="007165FA"/>
    <w:rsid w:val="00716864"/>
    <w:rsid w:val="007176A9"/>
    <w:rsid w:val="00717806"/>
    <w:rsid w:val="00717B5F"/>
    <w:rsid w:val="007206DA"/>
    <w:rsid w:val="00720A90"/>
    <w:rsid w:val="00721ED4"/>
    <w:rsid w:val="007226A6"/>
    <w:rsid w:val="00722B45"/>
    <w:rsid w:val="00722CAB"/>
    <w:rsid w:val="00722CF1"/>
    <w:rsid w:val="007231CF"/>
    <w:rsid w:val="00723EE6"/>
    <w:rsid w:val="00724114"/>
    <w:rsid w:val="0072425F"/>
    <w:rsid w:val="00724E96"/>
    <w:rsid w:val="007258D6"/>
    <w:rsid w:val="00725B6B"/>
    <w:rsid w:val="00726104"/>
    <w:rsid w:val="007266CD"/>
    <w:rsid w:val="00727BA3"/>
    <w:rsid w:val="00727C51"/>
    <w:rsid w:val="00727C8E"/>
    <w:rsid w:val="00727F11"/>
    <w:rsid w:val="00730A9F"/>
    <w:rsid w:val="00730B6C"/>
    <w:rsid w:val="00730D50"/>
    <w:rsid w:val="00731020"/>
    <w:rsid w:val="007313A3"/>
    <w:rsid w:val="007316C8"/>
    <w:rsid w:val="00731F07"/>
    <w:rsid w:val="0073253F"/>
    <w:rsid w:val="007328D7"/>
    <w:rsid w:val="00732FD7"/>
    <w:rsid w:val="00733217"/>
    <w:rsid w:val="007336B6"/>
    <w:rsid w:val="00733F3B"/>
    <w:rsid w:val="00734171"/>
    <w:rsid w:val="0073461C"/>
    <w:rsid w:val="00734769"/>
    <w:rsid w:val="007349BD"/>
    <w:rsid w:val="00735949"/>
    <w:rsid w:val="00735B49"/>
    <w:rsid w:val="007364DA"/>
    <w:rsid w:val="00736C63"/>
    <w:rsid w:val="00737ACC"/>
    <w:rsid w:val="00737C74"/>
    <w:rsid w:val="00740070"/>
    <w:rsid w:val="007401F6"/>
    <w:rsid w:val="007403F2"/>
    <w:rsid w:val="0074054A"/>
    <w:rsid w:val="0074091F"/>
    <w:rsid w:val="00740EE4"/>
    <w:rsid w:val="00741789"/>
    <w:rsid w:val="007422E8"/>
    <w:rsid w:val="00742B18"/>
    <w:rsid w:val="007437E8"/>
    <w:rsid w:val="0074388D"/>
    <w:rsid w:val="00744208"/>
    <w:rsid w:val="007443B9"/>
    <w:rsid w:val="00745348"/>
    <w:rsid w:val="00746538"/>
    <w:rsid w:val="00746649"/>
    <w:rsid w:val="00746743"/>
    <w:rsid w:val="00746B78"/>
    <w:rsid w:val="00746DFD"/>
    <w:rsid w:val="007500EE"/>
    <w:rsid w:val="00750911"/>
    <w:rsid w:val="0075092C"/>
    <w:rsid w:val="00750F25"/>
    <w:rsid w:val="00751341"/>
    <w:rsid w:val="00752907"/>
    <w:rsid w:val="00754019"/>
    <w:rsid w:val="00754267"/>
    <w:rsid w:val="007545AE"/>
    <w:rsid w:val="00754720"/>
    <w:rsid w:val="00755365"/>
    <w:rsid w:val="00755816"/>
    <w:rsid w:val="007559BE"/>
    <w:rsid w:val="0075633E"/>
    <w:rsid w:val="0075655B"/>
    <w:rsid w:val="00757B58"/>
    <w:rsid w:val="00757C74"/>
    <w:rsid w:val="00760913"/>
    <w:rsid w:val="007610AE"/>
    <w:rsid w:val="00761DF1"/>
    <w:rsid w:val="00761EC4"/>
    <w:rsid w:val="00763091"/>
    <w:rsid w:val="007638A3"/>
    <w:rsid w:val="00763A6A"/>
    <w:rsid w:val="00763CF2"/>
    <w:rsid w:val="00764282"/>
    <w:rsid w:val="007655CC"/>
    <w:rsid w:val="00765858"/>
    <w:rsid w:val="0076627B"/>
    <w:rsid w:val="00766A44"/>
    <w:rsid w:val="00767741"/>
    <w:rsid w:val="00767F64"/>
    <w:rsid w:val="007702BD"/>
    <w:rsid w:val="00770973"/>
    <w:rsid w:val="007709AD"/>
    <w:rsid w:val="00771A58"/>
    <w:rsid w:val="0077213A"/>
    <w:rsid w:val="0077366C"/>
    <w:rsid w:val="007736EE"/>
    <w:rsid w:val="00774A1A"/>
    <w:rsid w:val="00775365"/>
    <w:rsid w:val="00775748"/>
    <w:rsid w:val="0077698D"/>
    <w:rsid w:val="0077759C"/>
    <w:rsid w:val="00777CE2"/>
    <w:rsid w:val="00780045"/>
    <w:rsid w:val="00780BB4"/>
    <w:rsid w:val="007811CD"/>
    <w:rsid w:val="00781B2A"/>
    <w:rsid w:val="0078277D"/>
    <w:rsid w:val="007827D3"/>
    <w:rsid w:val="00782A2A"/>
    <w:rsid w:val="00782A77"/>
    <w:rsid w:val="0078306D"/>
    <w:rsid w:val="007832E8"/>
    <w:rsid w:val="00783AA5"/>
    <w:rsid w:val="00784515"/>
    <w:rsid w:val="00784E0A"/>
    <w:rsid w:val="00785A06"/>
    <w:rsid w:val="00785F48"/>
    <w:rsid w:val="007865A3"/>
    <w:rsid w:val="00787C37"/>
    <w:rsid w:val="0079029E"/>
    <w:rsid w:val="007903F1"/>
    <w:rsid w:val="007905D1"/>
    <w:rsid w:val="0079092C"/>
    <w:rsid w:val="0079111E"/>
    <w:rsid w:val="007914FB"/>
    <w:rsid w:val="007916EE"/>
    <w:rsid w:val="00792D4F"/>
    <w:rsid w:val="0079466E"/>
    <w:rsid w:val="0079479F"/>
    <w:rsid w:val="007951E6"/>
    <w:rsid w:val="007952B2"/>
    <w:rsid w:val="0079566F"/>
    <w:rsid w:val="00795FB8"/>
    <w:rsid w:val="00795FEE"/>
    <w:rsid w:val="007A0953"/>
    <w:rsid w:val="007A146D"/>
    <w:rsid w:val="007A2B2F"/>
    <w:rsid w:val="007A2D6A"/>
    <w:rsid w:val="007A318A"/>
    <w:rsid w:val="007A3EF9"/>
    <w:rsid w:val="007A4122"/>
    <w:rsid w:val="007A41AD"/>
    <w:rsid w:val="007A45E0"/>
    <w:rsid w:val="007A492D"/>
    <w:rsid w:val="007A5D64"/>
    <w:rsid w:val="007A62E0"/>
    <w:rsid w:val="007A64D2"/>
    <w:rsid w:val="007A6532"/>
    <w:rsid w:val="007B017C"/>
    <w:rsid w:val="007B05C4"/>
    <w:rsid w:val="007B115B"/>
    <w:rsid w:val="007B1EB8"/>
    <w:rsid w:val="007B218B"/>
    <w:rsid w:val="007B2A97"/>
    <w:rsid w:val="007B32E4"/>
    <w:rsid w:val="007B3721"/>
    <w:rsid w:val="007B37FA"/>
    <w:rsid w:val="007B3F0B"/>
    <w:rsid w:val="007B4153"/>
    <w:rsid w:val="007B4581"/>
    <w:rsid w:val="007B4BC7"/>
    <w:rsid w:val="007B5506"/>
    <w:rsid w:val="007B55A9"/>
    <w:rsid w:val="007B6B84"/>
    <w:rsid w:val="007B7333"/>
    <w:rsid w:val="007B793A"/>
    <w:rsid w:val="007B7FAA"/>
    <w:rsid w:val="007C0474"/>
    <w:rsid w:val="007C24D1"/>
    <w:rsid w:val="007C2859"/>
    <w:rsid w:val="007C38D8"/>
    <w:rsid w:val="007C4207"/>
    <w:rsid w:val="007C5835"/>
    <w:rsid w:val="007C6950"/>
    <w:rsid w:val="007C6968"/>
    <w:rsid w:val="007C6F5D"/>
    <w:rsid w:val="007C782F"/>
    <w:rsid w:val="007D0413"/>
    <w:rsid w:val="007D20A8"/>
    <w:rsid w:val="007D258B"/>
    <w:rsid w:val="007D277A"/>
    <w:rsid w:val="007D2D53"/>
    <w:rsid w:val="007D30BF"/>
    <w:rsid w:val="007D3F2D"/>
    <w:rsid w:val="007D4568"/>
    <w:rsid w:val="007D475D"/>
    <w:rsid w:val="007D4B94"/>
    <w:rsid w:val="007D5836"/>
    <w:rsid w:val="007D5C4A"/>
    <w:rsid w:val="007D5E5C"/>
    <w:rsid w:val="007D64EB"/>
    <w:rsid w:val="007D6DD2"/>
    <w:rsid w:val="007D7363"/>
    <w:rsid w:val="007D787C"/>
    <w:rsid w:val="007D7DD3"/>
    <w:rsid w:val="007E0903"/>
    <w:rsid w:val="007E0D1F"/>
    <w:rsid w:val="007E1463"/>
    <w:rsid w:val="007E1A3E"/>
    <w:rsid w:val="007E1BA6"/>
    <w:rsid w:val="007E2198"/>
    <w:rsid w:val="007E21D0"/>
    <w:rsid w:val="007E28AE"/>
    <w:rsid w:val="007E3C87"/>
    <w:rsid w:val="007E4D5E"/>
    <w:rsid w:val="007E5420"/>
    <w:rsid w:val="007E5530"/>
    <w:rsid w:val="007E55B9"/>
    <w:rsid w:val="007E569A"/>
    <w:rsid w:val="007E62CD"/>
    <w:rsid w:val="007E6724"/>
    <w:rsid w:val="007E7181"/>
    <w:rsid w:val="007E72C8"/>
    <w:rsid w:val="007E72F1"/>
    <w:rsid w:val="007E7CC4"/>
    <w:rsid w:val="007E7CCF"/>
    <w:rsid w:val="007F0FC7"/>
    <w:rsid w:val="007F2BB1"/>
    <w:rsid w:val="007F311B"/>
    <w:rsid w:val="007F35FF"/>
    <w:rsid w:val="007F372A"/>
    <w:rsid w:val="007F3F86"/>
    <w:rsid w:val="007F4255"/>
    <w:rsid w:val="007F45F6"/>
    <w:rsid w:val="007F4661"/>
    <w:rsid w:val="007F4678"/>
    <w:rsid w:val="007F4B70"/>
    <w:rsid w:val="007F5881"/>
    <w:rsid w:val="007F5EC4"/>
    <w:rsid w:val="007F624A"/>
    <w:rsid w:val="007F662D"/>
    <w:rsid w:val="007F69CD"/>
    <w:rsid w:val="007F6EF6"/>
    <w:rsid w:val="007F780D"/>
    <w:rsid w:val="008003B0"/>
    <w:rsid w:val="00800675"/>
    <w:rsid w:val="00800D9D"/>
    <w:rsid w:val="008013B5"/>
    <w:rsid w:val="00801422"/>
    <w:rsid w:val="008019E0"/>
    <w:rsid w:val="00801BB1"/>
    <w:rsid w:val="00801D79"/>
    <w:rsid w:val="00802016"/>
    <w:rsid w:val="00802B52"/>
    <w:rsid w:val="00802C70"/>
    <w:rsid w:val="00803526"/>
    <w:rsid w:val="00803B9B"/>
    <w:rsid w:val="00803D10"/>
    <w:rsid w:val="00803F58"/>
    <w:rsid w:val="008040C3"/>
    <w:rsid w:val="008044A0"/>
    <w:rsid w:val="00804592"/>
    <w:rsid w:val="00804A6B"/>
    <w:rsid w:val="008059A4"/>
    <w:rsid w:val="00806789"/>
    <w:rsid w:val="008068E3"/>
    <w:rsid w:val="00806C12"/>
    <w:rsid w:val="008076B6"/>
    <w:rsid w:val="008077E8"/>
    <w:rsid w:val="00810E2E"/>
    <w:rsid w:val="00811066"/>
    <w:rsid w:val="0081160C"/>
    <w:rsid w:val="0081286B"/>
    <w:rsid w:val="00812BB3"/>
    <w:rsid w:val="008133B8"/>
    <w:rsid w:val="0081389B"/>
    <w:rsid w:val="00815192"/>
    <w:rsid w:val="00815430"/>
    <w:rsid w:val="00815534"/>
    <w:rsid w:val="00815E82"/>
    <w:rsid w:val="008178C7"/>
    <w:rsid w:val="00817B68"/>
    <w:rsid w:val="00821132"/>
    <w:rsid w:val="008214B5"/>
    <w:rsid w:val="00822E1F"/>
    <w:rsid w:val="00823480"/>
    <w:rsid w:val="0082428F"/>
    <w:rsid w:val="008243EC"/>
    <w:rsid w:val="00824407"/>
    <w:rsid w:val="00824AE5"/>
    <w:rsid w:val="00824D31"/>
    <w:rsid w:val="008254BC"/>
    <w:rsid w:val="0082614F"/>
    <w:rsid w:val="00826C19"/>
    <w:rsid w:val="00826CB7"/>
    <w:rsid w:val="00827C3C"/>
    <w:rsid w:val="00827C8D"/>
    <w:rsid w:val="00830CAF"/>
    <w:rsid w:val="00831F58"/>
    <w:rsid w:val="00831FE3"/>
    <w:rsid w:val="00832030"/>
    <w:rsid w:val="008321B8"/>
    <w:rsid w:val="00832209"/>
    <w:rsid w:val="00832389"/>
    <w:rsid w:val="0083268D"/>
    <w:rsid w:val="00832ACC"/>
    <w:rsid w:val="00832CB9"/>
    <w:rsid w:val="00832ED0"/>
    <w:rsid w:val="008331C0"/>
    <w:rsid w:val="008336EE"/>
    <w:rsid w:val="00833CDD"/>
    <w:rsid w:val="00833EB4"/>
    <w:rsid w:val="00833FA7"/>
    <w:rsid w:val="0083422B"/>
    <w:rsid w:val="00834BF5"/>
    <w:rsid w:val="00834CA8"/>
    <w:rsid w:val="00834CC9"/>
    <w:rsid w:val="0083574B"/>
    <w:rsid w:val="00836206"/>
    <w:rsid w:val="0083648D"/>
    <w:rsid w:val="008364CB"/>
    <w:rsid w:val="008369F4"/>
    <w:rsid w:val="00836B57"/>
    <w:rsid w:val="0084059F"/>
    <w:rsid w:val="008409A0"/>
    <w:rsid w:val="00840C59"/>
    <w:rsid w:val="0084109D"/>
    <w:rsid w:val="00841BF6"/>
    <w:rsid w:val="008433D0"/>
    <w:rsid w:val="0084340A"/>
    <w:rsid w:val="00843A27"/>
    <w:rsid w:val="00844235"/>
    <w:rsid w:val="00844608"/>
    <w:rsid w:val="0084464A"/>
    <w:rsid w:val="00844B3F"/>
    <w:rsid w:val="00844E4F"/>
    <w:rsid w:val="00845151"/>
    <w:rsid w:val="00845865"/>
    <w:rsid w:val="00846088"/>
    <w:rsid w:val="008463AB"/>
    <w:rsid w:val="0084652C"/>
    <w:rsid w:val="0084685C"/>
    <w:rsid w:val="00846A3D"/>
    <w:rsid w:val="00846CE2"/>
    <w:rsid w:val="00847DC4"/>
    <w:rsid w:val="0085017A"/>
    <w:rsid w:val="0085042E"/>
    <w:rsid w:val="00850A12"/>
    <w:rsid w:val="00850D19"/>
    <w:rsid w:val="008522E6"/>
    <w:rsid w:val="008525BC"/>
    <w:rsid w:val="008525C0"/>
    <w:rsid w:val="00852C7D"/>
    <w:rsid w:val="00853143"/>
    <w:rsid w:val="00854886"/>
    <w:rsid w:val="008552D7"/>
    <w:rsid w:val="00856EAE"/>
    <w:rsid w:val="00857567"/>
    <w:rsid w:val="00857EBA"/>
    <w:rsid w:val="00861256"/>
    <w:rsid w:val="00861928"/>
    <w:rsid w:val="008622D8"/>
    <w:rsid w:val="00863E00"/>
    <w:rsid w:val="008641BE"/>
    <w:rsid w:val="0086434A"/>
    <w:rsid w:val="0086472B"/>
    <w:rsid w:val="00864A06"/>
    <w:rsid w:val="008655DA"/>
    <w:rsid w:val="00865747"/>
    <w:rsid w:val="00865A91"/>
    <w:rsid w:val="0086655C"/>
    <w:rsid w:val="00866AB4"/>
    <w:rsid w:val="00866B49"/>
    <w:rsid w:val="00866DA0"/>
    <w:rsid w:val="00867A9A"/>
    <w:rsid w:val="0087009B"/>
    <w:rsid w:val="0087067E"/>
    <w:rsid w:val="00870E9C"/>
    <w:rsid w:val="00871A16"/>
    <w:rsid w:val="00872ABF"/>
    <w:rsid w:val="00872DC4"/>
    <w:rsid w:val="0087315C"/>
    <w:rsid w:val="0087381E"/>
    <w:rsid w:val="00873DA4"/>
    <w:rsid w:val="00874370"/>
    <w:rsid w:val="00874E13"/>
    <w:rsid w:val="008754DA"/>
    <w:rsid w:val="0087555E"/>
    <w:rsid w:val="00875913"/>
    <w:rsid w:val="00875A6E"/>
    <w:rsid w:val="00875D7A"/>
    <w:rsid w:val="0087639E"/>
    <w:rsid w:val="00876D72"/>
    <w:rsid w:val="008770A8"/>
    <w:rsid w:val="00877802"/>
    <w:rsid w:val="008800D3"/>
    <w:rsid w:val="00880349"/>
    <w:rsid w:val="00880869"/>
    <w:rsid w:val="008808EB"/>
    <w:rsid w:val="00880AF2"/>
    <w:rsid w:val="008829AE"/>
    <w:rsid w:val="008835DF"/>
    <w:rsid w:val="008842A8"/>
    <w:rsid w:val="0088496E"/>
    <w:rsid w:val="00884D5D"/>
    <w:rsid w:val="00885659"/>
    <w:rsid w:val="008861E5"/>
    <w:rsid w:val="008863D6"/>
    <w:rsid w:val="00887618"/>
    <w:rsid w:val="00887621"/>
    <w:rsid w:val="00887671"/>
    <w:rsid w:val="0088775D"/>
    <w:rsid w:val="00887C12"/>
    <w:rsid w:val="00887C99"/>
    <w:rsid w:val="0089023F"/>
    <w:rsid w:val="00890B37"/>
    <w:rsid w:val="008910C0"/>
    <w:rsid w:val="0089135C"/>
    <w:rsid w:val="00891899"/>
    <w:rsid w:val="00892687"/>
    <w:rsid w:val="00892AA8"/>
    <w:rsid w:val="0089300C"/>
    <w:rsid w:val="008943E1"/>
    <w:rsid w:val="00894BF9"/>
    <w:rsid w:val="00895223"/>
    <w:rsid w:val="008952DD"/>
    <w:rsid w:val="00895BE6"/>
    <w:rsid w:val="00895D6A"/>
    <w:rsid w:val="00895E21"/>
    <w:rsid w:val="0089633A"/>
    <w:rsid w:val="008966D4"/>
    <w:rsid w:val="00897986"/>
    <w:rsid w:val="008A08C7"/>
    <w:rsid w:val="008A0CA3"/>
    <w:rsid w:val="008A111D"/>
    <w:rsid w:val="008A1652"/>
    <w:rsid w:val="008A16AC"/>
    <w:rsid w:val="008A447B"/>
    <w:rsid w:val="008A5693"/>
    <w:rsid w:val="008A571C"/>
    <w:rsid w:val="008A5826"/>
    <w:rsid w:val="008A5A19"/>
    <w:rsid w:val="008A64DA"/>
    <w:rsid w:val="008A69B4"/>
    <w:rsid w:val="008A6B5E"/>
    <w:rsid w:val="008A6E11"/>
    <w:rsid w:val="008A6F4C"/>
    <w:rsid w:val="008A75B8"/>
    <w:rsid w:val="008A76E1"/>
    <w:rsid w:val="008A7969"/>
    <w:rsid w:val="008B0073"/>
    <w:rsid w:val="008B0ED4"/>
    <w:rsid w:val="008B1155"/>
    <w:rsid w:val="008B1858"/>
    <w:rsid w:val="008B1887"/>
    <w:rsid w:val="008B1C4E"/>
    <w:rsid w:val="008B1E7A"/>
    <w:rsid w:val="008B239B"/>
    <w:rsid w:val="008B2867"/>
    <w:rsid w:val="008B28D3"/>
    <w:rsid w:val="008B3504"/>
    <w:rsid w:val="008B3E2E"/>
    <w:rsid w:val="008B40E3"/>
    <w:rsid w:val="008B4999"/>
    <w:rsid w:val="008B4A2E"/>
    <w:rsid w:val="008B4B80"/>
    <w:rsid w:val="008B549A"/>
    <w:rsid w:val="008B582A"/>
    <w:rsid w:val="008B5DBC"/>
    <w:rsid w:val="008B6571"/>
    <w:rsid w:val="008B6E30"/>
    <w:rsid w:val="008B6FA8"/>
    <w:rsid w:val="008B701E"/>
    <w:rsid w:val="008B73B0"/>
    <w:rsid w:val="008B792D"/>
    <w:rsid w:val="008B7E6E"/>
    <w:rsid w:val="008B7F21"/>
    <w:rsid w:val="008C16C2"/>
    <w:rsid w:val="008C1AEA"/>
    <w:rsid w:val="008C1BBD"/>
    <w:rsid w:val="008C2855"/>
    <w:rsid w:val="008C2E7A"/>
    <w:rsid w:val="008C339E"/>
    <w:rsid w:val="008C370C"/>
    <w:rsid w:val="008C4132"/>
    <w:rsid w:val="008C5755"/>
    <w:rsid w:val="008C7568"/>
    <w:rsid w:val="008C79BB"/>
    <w:rsid w:val="008D06B8"/>
    <w:rsid w:val="008D0994"/>
    <w:rsid w:val="008D102C"/>
    <w:rsid w:val="008D1D3B"/>
    <w:rsid w:val="008D1DE5"/>
    <w:rsid w:val="008D2801"/>
    <w:rsid w:val="008D3A21"/>
    <w:rsid w:val="008D4EF0"/>
    <w:rsid w:val="008D61C4"/>
    <w:rsid w:val="008D670D"/>
    <w:rsid w:val="008D77BB"/>
    <w:rsid w:val="008D7924"/>
    <w:rsid w:val="008D7D20"/>
    <w:rsid w:val="008E006F"/>
    <w:rsid w:val="008E0334"/>
    <w:rsid w:val="008E0791"/>
    <w:rsid w:val="008E095E"/>
    <w:rsid w:val="008E1B6C"/>
    <w:rsid w:val="008E2071"/>
    <w:rsid w:val="008E214A"/>
    <w:rsid w:val="008E35BD"/>
    <w:rsid w:val="008E36D3"/>
    <w:rsid w:val="008E382D"/>
    <w:rsid w:val="008E44A7"/>
    <w:rsid w:val="008E46E7"/>
    <w:rsid w:val="008E557D"/>
    <w:rsid w:val="008E585B"/>
    <w:rsid w:val="008E5D0C"/>
    <w:rsid w:val="008E5EC5"/>
    <w:rsid w:val="008E5F9A"/>
    <w:rsid w:val="008E6091"/>
    <w:rsid w:val="008E66FC"/>
    <w:rsid w:val="008E6CB9"/>
    <w:rsid w:val="008E7484"/>
    <w:rsid w:val="008E7AB1"/>
    <w:rsid w:val="008E7BF1"/>
    <w:rsid w:val="008E7EEC"/>
    <w:rsid w:val="008F0DF6"/>
    <w:rsid w:val="008F0EB5"/>
    <w:rsid w:val="008F0F5E"/>
    <w:rsid w:val="008F1B86"/>
    <w:rsid w:val="008F1D8B"/>
    <w:rsid w:val="008F282A"/>
    <w:rsid w:val="008F2D40"/>
    <w:rsid w:val="008F307A"/>
    <w:rsid w:val="008F3B79"/>
    <w:rsid w:val="008F448A"/>
    <w:rsid w:val="008F4DAB"/>
    <w:rsid w:val="008F5232"/>
    <w:rsid w:val="008F5C5C"/>
    <w:rsid w:val="008F6211"/>
    <w:rsid w:val="008F6501"/>
    <w:rsid w:val="008F6849"/>
    <w:rsid w:val="008F6BC9"/>
    <w:rsid w:val="008F6E08"/>
    <w:rsid w:val="009015A7"/>
    <w:rsid w:val="0090174E"/>
    <w:rsid w:val="009018A9"/>
    <w:rsid w:val="00901CD6"/>
    <w:rsid w:val="00901CF7"/>
    <w:rsid w:val="00902BA8"/>
    <w:rsid w:val="0090340A"/>
    <w:rsid w:val="009038A4"/>
    <w:rsid w:val="00903BDD"/>
    <w:rsid w:val="009047F5"/>
    <w:rsid w:val="00904BCE"/>
    <w:rsid w:val="00904C8C"/>
    <w:rsid w:val="0090552B"/>
    <w:rsid w:val="00905A65"/>
    <w:rsid w:val="00905F93"/>
    <w:rsid w:val="0090674D"/>
    <w:rsid w:val="00906D28"/>
    <w:rsid w:val="0090711B"/>
    <w:rsid w:val="00907359"/>
    <w:rsid w:val="009101A3"/>
    <w:rsid w:val="009106ED"/>
    <w:rsid w:val="00910E8F"/>
    <w:rsid w:val="00911214"/>
    <w:rsid w:val="009117BE"/>
    <w:rsid w:val="00912756"/>
    <w:rsid w:val="00912DC9"/>
    <w:rsid w:val="0091396D"/>
    <w:rsid w:val="00913CE4"/>
    <w:rsid w:val="00914560"/>
    <w:rsid w:val="00914B2D"/>
    <w:rsid w:val="00914BB8"/>
    <w:rsid w:val="00914C0E"/>
    <w:rsid w:val="00914F58"/>
    <w:rsid w:val="0091576E"/>
    <w:rsid w:val="00915B17"/>
    <w:rsid w:val="00916E6D"/>
    <w:rsid w:val="009171A1"/>
    <w:rsid w:val="00917C8E"/>
    <w:rsid w:val="00920221"/>
    <w:rsid w:val="00920985"/>
    <w:rsid w:val="00921E7C"/>
    <w:rsid w:val="009229BA"/>
    <w:rsid w:val="00922F0B"/>
    <w:rsid w:val="00923BA9"/>
    <w:rsid w:val="00923EDB"/>
    <w:rsid w:val="009241B1"/>
    <w:rsid w:val="009246DE"/>
    <w:rsid w:val="0092495F"/>
    <w:rsid w:val="00925647"/>
    <w:rsid w:val="00925D3E"/>
    <w:rsid w:val="00925E8C"/>
    <w:rsid w:val="00926894"/>
    <w:rsid w:val="0092691B"/>
    <w:rsid w:val="009274FC"/>
    <w:rsid w:val="009303E2"/>
    <w:rsid w:val="00930CA6"/>
    <w:rsid w:val="00931513"/>
    <w:rsid w:val="009318CE"/>
    <w:rsid w:val="00931E5C"/>
    <w:rsid w:val="00932502"/>
    <w:rsid w:val="009330FB"/>
    <w:rsid w:val="009331C0"/>
    <w:rsid w:val="00933B48"/>
    <w:rsid w:val="0093434C"/>
    <w:rsid w:val="009369FA"/>
    <w:rsid w:val="00936FD1"/>
    <w:rsid w:val="0093707B"/>
    <w:rsid w:val="009377D9"/>
    <w:rsid w:val="009400E5"/>
    <w:rsid w:val="00940A72"/>
    <w:rsid w:val="00940C25"/>
    <w:rsid w:val="00940DF0"/>
    <w:rsid w:val="0094199C"/>
    <w:rsid w:val="00941F21"/>
    <w:rsid w:val="00942276"/>
    <w:rsid w:val="00942302"/>
    <w:rsid w:val="0094284C"/>
    <w:rsid w:val="0094304C"/>
    <w:rsid w:val="0094312B"/>
    <w:rsid w:val="00943AF0"/>
    <w:rsid w:val="00943C15"/>
    <w:rsid w:val="00944042"/>
    <w:rsid w:val="00944DBD"/>
    <w:rsid w:val="00944F8D"/>
    <w:rsid w:val="0094536D"/>
    <w:rsid w:val="00945B95"/>
    <w:rsid w:val="009469C8"/>
    <w:rsid w:val="00946C30"/>
    <w:rsid w:val="00947101"/>
    <w:rsid w:val="00947488"/>
    <w:rsid w:val="00947E07"/>
    <w:rsid w:val="00947F69"/>
    <w:rsid w:val="00950697"/>
    <w:rsid w:val="00950E87"/>
    <w:rsid w:val="0095113A"/>
    <w:rsid w:val="00951AB5"/>
    <w:rsid w:val="009521EF"/>
    <w:rsid w:val="0095233E"/>
    <w:rsid w:val="0095242B"/>
    <w:rsid w:val="0095360F"/>
    <w:rsid w:val="00954156"/>
    <w:rsid w:val="00955814"/>
    <w:rsid w:val="00955869"/>
    <w:rsid w:val="009560D1"/>
    <w:rsid w:val="00956666"/>
    <w:rsid w:val="00956EE1"/>
    <w:rsid w:val="009572CB"/>
    <w:rsid w:val="00957431"/>
    <w:rsid w:val="00957509"/>
    <w:rsid w:val="0095754B"/>
    <w:rsid w:val="009577C2"/>
    <w:rsid w:val="0096018B"/>
    <w:rsid w:val="00960A13"/>
    <w:rsid w:val="00960C3D"/>
    <w:rsid w:val="0096116F"/>
    <w:rsid w:val="00962784"/>
    <w:rsid w:val="00962F55"/>
    <w:rsid w:val="00963ACF"/>
    <w:rsid w:val="00963B7F"/>
    <w:rsid w:val="00963BB7"/>
    <w:rsid w:val="00964096"/>
    <w:rsid w:val="009641D5"/>
    <w:rsid w:val="00965AC1"/>
    <w:rsid w:val="00965B85"/>
    <w:rsid w:val="00966A67"/>
    <w:rsid w:val="00966D78"/>
    <w:rsid w:val="009708CF"/>
    <w:rsid w:val="00971D02"/>
    <w:rsid w:val="00971E39"/>
    <w:rsid w:val="00972136"/>
    <w:rsid w:val="009721FD"/>
    <w:rsid w:val="009723F8"/>
    <w:rsid w:val="009726C1"/>
    <w:rsid w:val="009727FC"/>
    <w:rsid w:val="009729D6"/>
    <w:rsid w:val="00972DDF"/>
    <w:rsid w:val="00972E37"/>
    <w:rsid w:val="00973095"/>
    <w:rsid w:val="009734F7"/>
    <w:rsid w:val="009736C9"/>
    <w:rsid w:val="00973AC6"/>
    <w:rsid w:val="00973F02"/>
    <w:rsid w:val="00973FF7"/>
    <w:rsid w:val="00974228"/>
    <w:rsid w:val="009747FA"/>
    <w:rsid w:val="0097626D"/>
    <w:rsid w:val="009764E9"/>
    <w:rsid w:val="009779AD"/>
    <w:rsid w:val="00977BE1"/>
    <w:rsid w:val="00977C0F"/>
    <w:rsid w:val="00980021"/>
    <w:rsid w:val="009805ED"/>
    <w:rsid w:val="00980615"/>
    <w:rsid w:val="00980761"/>
    <w:rsid w:val="0098226F"/>
    <w:rsid w:val="00982300"/>
    <w:rsid w:val="00982DC8"/>
    <w:rsid w:val="009830B5"/>
    <w:rsid w:val="0098338F"/>
    <w:rsid w:val="00983515"/>
    <w:rsid w:val="00984271"/>
    <w:rsid w:val="009842C4"/>
    <w:rsid w:val="009845B8"/>
    <w:rsid w:val="009855BB"/>
    <w:rsid w:val="00985EDF"/>
    <w:rsid w:val="00986229"/>
    <w:rsid w:val="009862CB"/>
    <w:rsid w:val="009862FB"/>
    <w:rsid w:val="00986929"/>
    <w:rsid w:val="00986D64"/>
    <w:rsid w:val="0098714F"/>
    <w:rsid w:val="009876FD"/>
    <w:rsid w:val="00987CF6"/>
    <w:rsid w:val="00987E5F"/>
    <w:rsid w:val="00987F30"/>
    <w:rsid w:val="009900FF"/>
    <w:rsid w:val="00990981"/>
    <w:rsid w:val="00991B0D"/>
    <w:rsid w:val="00991B7B"/>
    <w:rsid w:val="00993434"/>
    <w:rsid w:val="00993A7D"/>
    <w:rsid w:val="00993FE9"/>
    <w:rsid w:val="00994534"/>
    <w:rsid w:val="009949FC"/>
    <w:rsid w:val="009953A1"/>
    <w:rsid w:val="00996A5C"/>
    <w:rsid w:val="00996A86"/>
    <w:rsid w:val="009979AF"/>
    <w:rsid w:val="009A0A6D"/>
    <w:rsid w:val="009A0A75"/>
    <w:rsid w:val="009A100D"/>
    <w:rsid w:val="009A1658"/>
    <w:rsid w:val="009A1EF6"/>
    <w:rsid w:val="009A244D"/>
    <w:rsid w:val="009A2489"/>
    <w:rsid w:val="009A24D9"/>
    <w:rsid w:val="009A26DF"/>
    <w:rsid w:val="009A26E8"/>
    <w:rsid w:val="009A3878"/>
    <w:rsid w:val="009A451D"/>
    <w:rsid w:val="009A495D"/>
    <w:rsid w:val="009A4EC2"/>
    <w:rsid w:val="009A5058"/>
    <w:rsid w:val="009A506B"/>
    <w:rsid w:val="009A5E27"/>
    <w:rsid w:val="009A65D1"/>
    <w:rsid w:val="009A65E9"/>
    <w:rsid w:val="009A779D"/>
    <w:rsid w:val="009A7E75"/>
    <w:rsid w:val="009A7F66"/>
    <w:rsid w:val="009B0781"/>
    <w:rsid w:val="009B1D1B"/>
    <w:rsid w:val="009B236A"/>
    <w:rsid w:val="009B2A44"/>
    <w:rsid w:val="009B2C9C"/>
    <w:rsid w:val="009B3A16"/>
    <w:rsid w:val="009B4880"/>
    <w:rsid w:val="009B4EEF"/>
    <w:rsid w:val="009B5109"/>
    <w:rsid w:val="009B5EC9"/>
    <w:rsid w:val="009B6CA5"/>
    <w:rsid w:val="009B6E78"/>
    <w:rsid w:val="009B72FA"/>
    <w:rsid w:val="009B75BC"/>
    <w:rsid w:val="009C1B26"/>
    <w:rsid w:val="009C1C58"/>
    <w:rsid w:val="009C36AA"/>
    <w:rsid w:val="009C3ADA"/>
    <w:rsid w:val="009C4A0C"/>
    <w:rsid w:val="009C4EC0"/>
    <w:rsid w:val="009C5270"/>
    <w:rsid w:val="009C544D"/>
    <w:rsid w:val="009C5FBD"/>
    <w:rsid w:val="009C62B4"/>
    <w:rsid w:val="009C67A3"/>
    <w:rsid w:val="009C74FD"/>
    <w:rsid w:val="009C7ACB"/>
    <w:rsid w:val="009D0454"/>
    <w:rsid w:val="009D0F8F"/>
    <w:rsid w:val="009D1378"/>
    <w:rsid w:val="009D1724"/>
    <w:rsid w:val="009D18FE"/>
    <w:rsid w:val="009D1967"/>
    <w:rsid w:val="009D1BCF"/>
    <w:rsid w:val="009D20B5"/>
    <w:rsid w:val="009D28DE"/>
    <w:rsid w:val="009D2E19"/>
    <w:rsid w:val="009D4427"/>
    <w:rsid w:val="009D4502"/>
    <w:rsid w:val="009D49FA"/>
    <w:rsid w:val="009D4FB7"/>
    <w:rsid w:val="009D4FF5"/>
    <w:rsid w:val="009D530A"/>
    <w:rsid w:val="009D5450"/>
    <w:rsid w:val="009D5903"/>
    <w:rsid w:val="009D5AC1"/>
    <w:rsid w:val="009D61CE"/>
    <w:rsid w:val="009D6E17"/>
    <w:rsid w:val="009E0261"/>
    <w:rsid w:val="009E03BA"/>
    <w:rsid w:val="009E087C"/>
    <w:rsid w:val="009E0E84"/>
    <w:rsid w:val="009E14F6"/>
    <w:rsid w:val="009E1615"/>
    <w:rsid w:val="009E1710"/>
    <w:rsid w:val="009E2148"/>
    <w:rsid w:val="009E2F2E"/>
    <w:rsid w:val="009E31DE"/>
    <w:rsid w:val="009E32A6"/>
    <w:rsid w:val="009E3FD4"/>
    <w:rsid w:val="009E5279"/>
    <w:rsid w:val="009E543F"/>
    <w:rsid w:val="009E605A"/>
    <w:rsid w:val="009E6F73"/>
    <w:rsid w:val="009E7183"/>
    <w:rsid w:val="009E7403"/>
    <w:rsid w:val="009E79DA"/>
    <w:rsid w:val="009E7C7D"/>
    <w:rsid w:val="009E7E36"/>
    <w:rsid w:val="009F0136"/>
    <w:rsid w:val="009F01EC"/>
    <w:rsid w:val="009F0270"/>
    <w:rsid w:val="009F0C3D"/>
    <w:rsid w:val="009F175A"/>
    <w:rsid w:val="009F1FEA"/>
    <w:rsid w:val="009F25F3"/>
    <w:rsid w:val="009F262B"/>
    <w:rsid w:val="009F3C12"/>
    <w:rsid w:val="009F3E46"/>
    <w:rsid w:val="009F41AE"/>
    <w:rsid w:val="009F447E"/>
    <w:rsid w:val="009F47B4"/>
    <w:rsid w:val="009F48A5"/>
    <w:rsid w:val="009F490C"/>
    <w:rsid w:val="009F5A92"/>
    <w:rsid w:val="009F5E7D"/>
    <w:rsid w:val="009F7134"/>
    <w:rsid w:val="009F767E"/>
    <w:rsid w:val="009F7CCA"/>
    <w:rsid w:val="00A00469"/>
    <w:rsid w:val="00A006A5"/>
    <w:rsid w:val="00A00826"/>
    <w:rsid w:val="00A00EAC"/>
    <w:rsid w:val="00A01510"/>
    <w:rsid w:val="00A02A1C"/>
    <w:rsid w:val="00A03691"/>
    <w:rsid w:val="00A03896"/>
    <w:rsid w:val="00A03B37"/>
    <w:rsid w:val="00A04B2E"/>
    <w:rsid w:val="00A053D9"/>
    <w:rsid w:val="00A05731"/>
    <w:rsid w:val="00A06578"/>
    <w:rsid w:val="00A06E89"/>
    <w:rsid w:val="00A06FD3"/>
    <w:rsid w:val="00A071D0"/>
    <w:rsid w:val="00A10B6F"/>
    <w:rsid w:val="00A11C7E"/>
    <w:rsid w:val="00A12804"/>
    <w:rsid w:val="00A12E8D"/>
    <w:rsid w:val="00A13F67"/>
    <w:rsid w:val="00A15386"/>
    <w:rsid w:val="00A15483"/>
    <w:rsid w:val="00A15F60"/>
    <w:rsid w:val="00A1666B"/>
    <w:rsid w:val="00A17C96"/>
    <w:rsid w:val="00A20437"/>
    <w:rsid w:val="00A20A06"/>
    <w:rsid w:val="00A20C70"/>
    <w:rsid w:val="00A219BD"/>
    <w:rsid w:val="00A22642"/>
    <w:rsid w:val="00A226C8"/>
    <w:rsid w:val="00A22769"/>
    <w:rsid w:val="00A2341E"/>
    <w:rsid w:val="00A2444F"/>
    <w:rsid w:val="00A24E6A"/>
    <w:rsid w:val="00A25043"/>
    <w:rsid w:val="00A250CA"/>
    <w:rsid w:val="00A25150"/>
    <w:rsid w:val="00A25914"/>
    <w:rsid w:val="00A25E42"/>
    <w:rsid w:val="00A26F5E"/>
    <w:rsid w:val="00A271EC"/>
    <w:rsid w:val="00A27384"/>
    <w:rsid w:val="00A2749D"/>
    <w:rsid w:val="00A278D1"/>
    <w:rsid w:val="00A300A0"/>
    <w:rsid w:val="00A30197"/>
    <w:rsid w:val="00A30F0A"/>
    <w:rsid w:val="00A3109F"/>
    <w:rsid w:val="00A31241"/>
    <w:rsid w:val="00A3124C"/>
    <w:rsid w:val="00A314BB"/>
    <w:rsid w:val="00A3163A"/>
    <w:rsid w:val="00A31B6C"/>
    <w:rsid w:val="00A322A5"/>
    <w:rsid w:val="00A3234B"/>
    <w:rsid w:val="00A3263C"/>
    <w:rsid w:val="00A329D1"/>
    <w:rsid w:val="00A333E2"/>
    <w:rsid w:val="00A337E1"/>
    <w:rsid w:val="00A33C45"/>
    <w:rsid w:val="00A33DFA"/>
    <w:rsid w:val="00A35769"/>
    <w:rsid w:val="00A36316"/>
    <w:rsid w:val="00A369A4"/>
    <w:rsid w:val="00A369F1"/>
    <w:rsid w:val="00A3712B"/>
    <w:rsid w:val="00A371A0"/>
    <w:rsid w:val="00A37D90"/>
    <w:rsid w:val="00A4012B"/>
    <w:rsid w:val="00A40E42"/>
    <w:rsid w:val="00A41CA0"/>
    <w:rsid w:val="00A41F04"/>
    <w:rsid w:val="00A422CE"/>
    <w:rsid w:val="00A42DF5"/>
    <w:rsid w:val="00A431DD"/>
    <w:rsid w:val="00A43B93"/>
    <w:rsid w:val="00A4424F"/>
    <w:rsid w:val="00A443FA"/>
    <w:rsid w:val="00A456FB"/>
    <w:rsid w:val="00A45BA8"/>
    <w:rsid w:val="00A461C7"/>
    <w:rsid w:val="00A46362"/>
    <w:rsid w:val="00A46A58"/>
    <w:rsid w:val="00A47864"/>
    <w:rsid w:val="00A47DD9"/>
    <w:rsid w:val="00A5045B"/>
    <w:rsid w:val="00A517CA"/>
    <w:rsid w:val="00A51D80"/>
    <w:rsid w:val="00A52991"/>
    <w:rsid w:val="00A52E45"/>
    <w:rsid w:val="00A52EAA"/>
    <w:rsid w:val="00A53573"/>
    <w:rsid w:val="00A53850"/>
    <w:rsid w:val="00A545C2"/>
    <w:rsid w:val="00A5464B"/>
    <w:rsid w:val="00A54674"/>
    <w:rsid w:val="00A54E43"/>
    <w:rsid w:val="00A55593"/>
    <w:rsid w:val="00A559B1"/>
    <w:rsid w:val="00A55E28"/>
    <w:rsid w:val="00A55EE2"/>
    <w:rsid w:val="00A56B26"/>
    <w:rsid w:val="00A575BF"/>
    <w:rsid w:val="00A60F3E"/>
    <w:rsid w:val="00A61087"/>
    <w:rsid w:val="00A62CE3"/>
    <w:rsid w:val="00A630A8"/>
    <w:rsid w:val="00A633F8"/>
    <w:rsid w:val="00A63C4D"/>
    <w:rsid w:val="00A643BE"/>
    <w:rsid w:val="00A648F9"/>
    <w:rsid w:val="00A65E1D"/>
    <w:rsid w:val="00A65FDC"/>
    <w:rsid w:val="00A661FF"/>
    <w:rsid w:val="00A665F1"/>
    <w:rsid w:val="00A66BF4"/>
    <w:rsid w:val="00A67E75"/>
    <w:rsid w:val="00A70276"/>
    <w:rsid w:val="00A70509"/>
    <w:rsid w:val="00A7078B"/>
    <w:rsid w:val="00A70D8C"/>
    <w:rsid w:val="00A70EBD"/>
    <w:rsid w:val="00A7162B"/>
    <w:rsid w:val="00A7259D"/>
    <w:rsid w:val="00A72993"/>
    <w:rsid w:val="00A735E3"/>
    <w:rsid w:val="00A73950"/>
    <w:rsid w:val="00A73CF8"/>
    <w:rsid w:val="00A73E4B"/>
    <w:rsid w:val="00A73E82"/>
    <w:rsid w:val="00A7403A"/>
    <w:rsid w:val="00A74368"/>
    <w:rsid w:val="00A75AE8"/>
    <w:rsid w:val="00A75BCE"/>
    <w:rsid w:val="00A76BF2"/>
    <w:rsid w:val="00A770DD"/>
    <w:rsid w:val="00A77217"/>
    <w:rsid w:val="00A77841"/>
    <w:rsid w:val="00A779BA"/>
    <w:rsid w:val="00A80392"/>
    <w:rsid w:val="00A804C4"/>
    <w:rsid w:val="00A80924"/>
    <w:rsid w:val="00A81FB7"/>
    <w:rsid w:val="00A823B9"/>
    <w:rsid w:val="00A8261A"/>
    <w:rsid w:val="00A82C27"/>
    <w:rsid w:val="00A83A04"/>
    <w:rsid w:val="00A85080"/>
    <w:rsid w:val="00A85208"/>
    <w:rsid w:val="00A865C2"/>
    <w:rsid w:val="00A901DD"/>
    <w:rsid w:val="00A90A9F"/>
    <w:rsid w:val="00A910F6"/>
    <w:rsid w:val="00A913D6"/>
    <w:rsid w:val="00A920FB"/>
    <w:rsid w:val="00A923C7"/>
    <w:rsid w:val="00A92939"/>
    <w:rsid w:val="00A92B3E"/>
    <w:rsid w:val="00A93404"/>
    <w:rsid w:val="00A93552"/>
    <w:rsid w:val="00A93616"/>
    <w:rsid w:val="00A93790"/>
    <w:rsid w:val="00A93C76"/>
    <w:rsid w:val="00A94342"/>
    <w:rsid w:val="00A943D5"/>
    <w:rsid w:val="00A9446C"/>
    <w:rsid w:val="00A94959"/>
    <w:rsid w:val="00A94ECA"/>
    <w:rsid w:val="00A950AF"/>
    <w:rsid w:val="00A95262"/>
    <w:rsid w:val="00A95500"/>
    <w:rsid w:val="00A95AB3"/>
    <w:rsid w:val="00A95E9B"/>
    <w:rsid w:val="00A96C99"/>
    <w:rsid w:val="00A97022"/>
    <w:rsid w:val="00A974E5"/>
    <w:rsid w:val="00AA083B"/>
    <w:rsid w:val="00AA0ACE"/>
    <w:rsid w:val="00AA1133"/>
    <w:rsid w:val="00AA1B72"/>
    <w:rsid w:val="00AA1D51"/>
    <w:rsid w:val="00AA3E1C"/>
    <w:rsid w:val="00AA4001"/>
    <w:rsid w:val="00AA420F"/>
    <w:rsid w:val="00AA48B3"/>
    <w:rsid w:val="00AA5BF4"/>
    <w:rsid w:val="00AA6367"/>
    <w:rsid w:val="00AA6528"/>
    <w:rsid w:val="00AA6776"/>
    <w:rsid w:val="00AA73F0"/>
    <w:rsid w:val="00AA7405"/>
    <w:rsid w:val="00AA7B5D"/>
    <w:rsid w:val="00AB0627"/>
    <w:rsid w:val="00AB0B83"/>
    <w:rsid w:val="00AB120F"/>
    <w:rsid w:val="00AB1342"/>
    <w:rsid w:val="00AB13B2"/>
    <w:rsid w:val="00AB1538"/>
    <w:rsid w:val="00AB1DE9"/>
    <w:rsid w:val="00AB1FFE"/>
    <w:rsid w:val="00AB2AC1"/>
    <w:rsid w:val="00AB3340"/>
    <w:rsid w:val="00AB33A7"/>
    <w:rsid w:val="00AB33F5"/>
    <w:rsid w:val="00AB3B4A"/>
    <w:rsid w:val="00AB3D2D"/>
    <w:rsid w:val="00AB4961"/>
    <w:rsid w:val="00AB4A66"/>
    <w:rsid w:val="00AB4C63"/>
    <w:rsid w:val="00AB4DED"/>
    <w:rsid w:val="00AB53C0"/>
    <w:rsid w:val="00AB5446"/>
    <w:rsid w:val="00AB5863"/>
    <w:rsid w:val="00AB5F7B"/>
    <w:rsid w:val="00AB5F89"/>
    <w:rsid w:val="00AB5FAA"/>
    <w:rsid w:val="00AB6A0B"/>
    <w:rsid w:val="00AB70EB"/>
    <w:rsid w:val="00AB71E4"/>
    <w:rsid w:val="00AB7567"/>
    <w:rsid w:val="00AB7EC8"/>
    <w:rsid w:val="00AB7FA9"/>
    <w:rsid w:val="00AC006D"/>
    <w:rsid w:val="00AC08A6"/>
    <w:rsid w:val="00AC099B"/>
    <w:rsid w:val="00AC25A0"/>
    <w:rsid w:val="00AC4C72"/>
    <w:rsid w:val="00AC5766"/>
    <w:rsid w:val="00AC593D"/>
    <w:rsid w:val="00AC594B"/>
    <w:rsid w:val="00AC6CDA"/>
    <w:rsid w:val="00AC71BA"/>
    <w:rsid w:val="00AC752F"/>
    <w:rsid w:val="00AC777B"/>
    <w:rsid w:val="00AC78EE"/>
    <w:rsid w:val="00AC7C3C"/>
    <w:rsid w:val="00AD0455"/>
    <w:rsid w:val="00AD055E"/>
    <w:rsid w:val="00AD0799"/>
    <w:rsid w:val="00AD0C9D"/>
    <w:rsid w:val="00AD1DCA"/>
    <w:rsid w:val="00AD1F37"/>
    <w:rsid w:val="00AD1F58"/>
    <w:rsid w:val="00AD2204"/>
    <w:rsid w:val="00AD2A9F"/>
    <w:rsid w:val="00AD2F4F"/>
    <w:rsid w:val="00AD30F3"/>
    <w:rsid w:val="00AD317A"/>
    <w:rsid w:val="00AD3340"/>
    <w:rsid w:val="00AD3473"/>
    <w:rsid w:val="00AD49DD"/>
    <w:rsid w:val="00AD4DA1"/>
    <w:rsid w:val="00AD4F1F"/>
    <w:rsid w:val="00AD51BB"/>
    <w:rsid w:val="00AD5704"/>
    <w:rsid w:val="00AD5798"/>
    <w:rsid w:val="00AD57AC"/>
    <w:rsid w:val="00AD59F2"/>
    <w:rsid w:val="00AD5CB9"/>
    <w:rsid w:val="00AD5E85"/>
    <w:rsid w:val="00AD652A"/>
    <w:rsid w:val="00AD7D87"/>
    <w:rsid w:val="00AE05C8"/>
    <w:rsid w:val="00AE0683"/>
    <w:rsid w:val="00AE06B7"/>
    <w:rsid w:val="00AE0843"/>
    <w:rsid w:val="00AE0AB3"/>
    <w:rsid w:val="00AE11A4"/>
    <w:rsid w:val="00AE1575"/>
    <w:rsid w:val="00AE1C94"/>
    <w:rsid w:val="00AE22BC"/>
    <w:rsid w:val="00AE349A"/>
    <w:rsid w:val="00AE4B11"/>
    <w:rsid w:val="00AE5617"/>
    <w:rsid w:val="00AE5660"/>
    <w:rsid w:val="00AE580E"/>
    <w:rsid w:val="00AE6021"/>
    <w:rsid w:val="00AE6347"/>
    <w:rsid w:val="00AE6CC7"/>
    <w:rsid w:val="00AE7218"/>
    <w:rsid w:val="00AF1039"/>
    <w:rsid w:val="00AF2378"/>
    <w:rsid w:val="00AF2A03"/>
    <w:rsid w:val="00AF2CA7"/>
    <w:rsid w:val="00AF37F1"/>
    <w:rsid w:val="00AF3E97"/>
    <w:rsid w:val="00AF4BB0"/>
    <w:rsid w:val="00AF5709"/>
    <w:rsid w:val="00AF5909"/>
    <w:rsid w:val="00AF5B61"/>
    <w:rsid w:val="00AF5DF2"/>
    <w:rsid w:val="00AF6DBA"/>
    <w:rsid w:val="00AF75B5"/>
    <w:rsid w:val="00AF7D66"/>
    <w:rsid w:val="00AF7EDE"/>
    <w:rsid w:val="00B005DD"/>
    <w:rsid w:val="00B007CC"/>
    <w:rsid w:val="00B01142"/>
    <w:rsid w:val="00B01377"/>
    <w:rsid w:val="00B0145A"/>
    <w:rsid w:val="00B023F6"/>
    <w:rsid w:val="00B02620"/>
    <w:rsid w:val="00B03749"/>
    <w:rsid w:val="00B0582C"/>
    <w:rsid w:val="00B06760"/>
    <w:rsid w:val="00B068D3"/>
    <w:rsid w:val="00B06BF8"/>
    <w:rsid w:val="00B074F2"/>
    <w:rsid w:val="00B07A35"/>
    <w:rsid w:val="00B07A8D"/>
    <w:rsid w:val="00B07B17"/>
    <w:rsid w:val="00B07B98"/>
    <w:rsid w:val="00B11848"/>
    <w:rsid w:val="00B122EA"/>
    <w:rsid w:val="00B12BD1"/>
    <w:rsid w:val="00B140B7"/>
    <w:rsid w:val="00B143C9"/>
    <w:rsid w:val="00B14551"/>
    <w:rsid w:val="00B14AB4"/>
    <w:rsid w:val="00B14B73"/>
    <w:rsid w:val="00B14F68"/>
    <w:rsid w:val="00B161BB"/>
    <w:rsid w:val="00B16EBF"/>
    <w:rsid w:val="00B17078"/>
    <w:rsid w:val="00B17668"/>
    <w:rsid w:val="00B17AA2"/>
    <w:rsid w:val="00B17B8B"/>
    <w:rsid w:val="00B20E4A"/>
    <w:rsid w:val="00B23249"/>
    <w:rsid w:val="00B2356B"/>
    <w:rsid w:val="00B23B5C"/>
    <w:rsid w:val="00B23FE2"/>
    <w:rsid w:val="00B248AD"/>
    <w:rsid w:val="00B24DAF"/>
    <w:rsid w:val="00B24FA6"/>
    <w:rsid w:val="00B25978"/>
    <w:rsid w:val="00B26593"/>
    <w:rsid w:val="00B265CF"/>
    <w:rsid w:val="00B27104"/>
    <w:rsid w:val="00B27E13"/>
    <w:rsid w:val="00B306A4"/>
    <w:rsid w:val="00B30B26"/>
    <w:rsid w:val="00B30DBA"/>
    <w:rsid w:val="00B3114F"/>
    <w:rsid w:val="00B319CE"/>
    <w:rsid w:val="00B32157"/>
    <w:rsid w:val="00B33535"/>
    <w:rsid w:val="00B33901"/>
    <w:rsid w:val="00B33BF8"/>
    <w:rsid w:val="00B33D34"/>
    <w:rsid w:val="00B34235"/>
    <w:rsid w:val="00B34E90"/>
    <w:rsid w:val="00B3506B"/>
    <w:rsid w:val="00B35384"/>
    <w:rsid w:val="00B3592D"/>
    <w:rsid w:val="00B359C2"/>
    <w:rsid w:val="00B362FA"/>
    <w:rsid w:val="00B36473"/>
    <w:rsid w:val="00B37452"/>
    <w:rsid w:val="00B37FFE"/>
    <w:rsid w:val="00B4087A"/>
    <w:rsid w:val="00B41A9C"/>
    <w:rsid w:val="00B42897"/>
    <w:rsid w:val="00B42BFA"/>
    <w:rsid w:val="00B434C1"/>
    <w:rsid w:val="00B437D6"/>
    <w:rsid w:val="00B43917"/>
    <w:rsid w:val="00B43A1E"/>
    <w:rsid w:val="00B43A52"/>
    <w:rsid w:val="00B4418C"/>
    <w:rsid w:val="00B44825"/>
    <w:rsid w:val="00B44EEC"/>
    <w:rsid w:val="00B45586"/>
    <w:rsid w:val="00B4642A"/>
    <w:rsid w:val="00B47F4B"/>
    <w:rsid w:val="00B50180"/>
    <w:rsid w:val="00B50E1C"/>
    <w:rsid w:val="00B516B8"/>
    <w:rsid w:val="00B51D13"/>
    <w:rsid w:val="00B5230D"/>
    <w:rsid w:val="00B523A3"/>
    <w:rsid w:val="00B5271A"/>
    <w:rsid w:val="00B5272F"/>
    <w:rsid w:val="00B52963"/>
    <w:rsid w:val="00B52FB6"/>
    <w:rsid w:val="00B5421E"/>
    <w:rsid w:val="00B54629"/>
    <w:rsid w:val="00B55208"/>
    <w:rsid w:val="00B566FE"/>
    <w:rsid w:val="00B56E5C"/>
    <w:rsid w:val="00B57A76"/>
    <w:rsid w:val="00B57D9C"/>
    <w:rsid w:val="00B57E61"/>
    <w:rsid w:val="00B60A73"/>
    <w:rsid w:val="00B60CFA"/>
    <w:rsid w:val="00B60DC7"/>
    <w:rsid w:val="00B61178"/>
    <w:rsid w:val="00B61328"/>
    <w:rsid w:val="00B6191F"/>
    <w:rsid w:val="00B61C1B"/>
    <w:rsid w:val="00B61E23"/>
    <w:rsid w:val="00B61FED"/>
    <w:rsid w:val="00B62052"/>
    <w:rsid w:val="00B62654"/>
    <w:rsid w:val="00B626AB"/>
    <w:rsid w:val="00B62E8F"/>
    <w:rsid w:val="00B62EEC"/>
    <w:rsid w:val="00B630E9"/>
    <w:rsid w:val="00B63255"/>
    <w:rsid w:val="00B6337A"/>
    <w:rsid w:val="00B634BC"/>
    <w:rsid w:val="00B63560"/>
    <w:rsid w:val="00B63777"/>
    <w:rsid w:val="00B639C7"/>
    <w:rsid w:val="00B642D8"/>
    <w:rsid w:val="00B6631E"/>
    <w:rsid w:val="00B664BD"/>
    <w:rsid w:val="00B6679D"/>
    <w:rsid w:val="00B67545"/>
    <w:rsid w:val="00B679EC"/>
    <w:rsid w:val="00B67C1D"/>
    <w:rsid w:val="00B67EAA"/>
    <w:rsid w:val="00B702ED"/>
    <w:rsid w:val="00B70580"/>
    <w:rsid w:val="00B719B2"/>
    <w:rsid w:val="00B72118"/>
    <w:rsid w:val="00B721DF"/>
    <w:rsid w:val="00B72250"/>
    <w:rsid w:val="00B72676"/>
    <w:rsid w:val="00B73424"/>
    <w:rsid w:val="00B73E19"/>
    <w:rsid w:val="00B7421D"/>
    <w:rsid w:val="00B74228"/>
    <w:rsid w:val="00B74DBC"/>
    <w:rsid w:val="00B74EAC"/>
    <w:rsid w:val="00B753AA"/>
    <w:rsid w:val="00B7746F"/>
    <w:rsid w:val="00B77A50"/>
    <w:rsid w:val="00B800E8"/>
    <w:rsid w:val="00B80DD8"/>
    <w:rsid w:val="00B80F38"/>
    <w:rsid w:val="00B810FA"/>
    <w:rsid w:val="00B81997"/>
    <w:rsid w:val="00B81B87"/>
    <w:rsid w:val="00B81E03"/>
    <w:rsid w:val="00B822B8"/>
    <w:rsid w:val="00B82954"/>
    <w:rsid w:val="00B829D4"/>
    <w:rsid w:val="00B83619"/>
    <w:rsid w:val="00B83EAA"/>
    <w:rsid w:val="00B843B8"/>
    <w:rsid w:val="00B845A9"/>
    <w:rsid w:val="00B84878"/>
    <w:rsid w:val="00B84AE6"/>
    <w:rsid w:val="00B85BC9"/>
    <w:rsid w:val="00B85BDE"/>
    <w:rsid w:val="00B86C38"/>
    <w:rsid w:val="00B86F11"/>
    <w:rsid w:val="00B8794B"/>
    <w:rsid w:val="00B87C2A"/>
    <w:rsid w:val="00B91363"/>
    <w:rsid w:val="00B9186C"/>
    <w:rsid w:val="00B91EE4"/>
    <w:rsid w:val="00B929B3"/>
    <w:rsid w:val="00B93495"/>
    <w:rsid w:val="00B9376D"/>
    <w:rsid w:val="00B954BC"/>
    <w:rsid w:val="00B96906"/>
    <w:rsid w:val="00B96BC7"/>
    <w:rsid w:val="00BA0BA0"/>
    <w:rsid w:val="00BA15C2"/>
    <w:rsid w:val="00BA1C9B"/>
    <w:rsid w:val="00BA1CBE"/>
    <w:rsid w:val="00BA2AC3"/>
    <w:rsid w:val="00BA2BA9"/>
    <w:rsid w:val="00BA2FE4"/>
    <w:rsid w:val="00BA3512"/>
    <w:rsid w:val="00BA3E7B"/>
    <w:rsid w:val="00BA57B4"/>
    <w:rsid w:val="00BA5953"/>
    <w:rsid w:val="00BA6A44"/>
    <w:rsid w:val="00BB04A8"/>
    <w:rsid w:val="00BB064E"/>
    <w:rsid w:val="00BB0EDD"/>
    <w:rsid w:val="00BB1124"/>
    <w:rsid w:val="00BB1BA9"/>
    <w:rsid w:val="00BB1EAC"/>
    <w:rsid w:val="00BB250C"/>
    <w:rsid w:val="00BB2D61"/>
    <w:rsid w:val="00BB2DC3"/>
    <w:rsid w:val="00BB361B"/>
    <w:rsid w:val="00BB36C1"/>
    <w:rsid w:val="00BB3730"/>
    <w:rsid w:val="00BB3A9E"/>
    <w:rsid w:val="00BB423B"/>
    <w:rsid w:val="00BB4C7F"/>
    <w:rsid w:val="00BB4D48"/>
    <w:rsid w:val="00BB54A3"/>
    <w:rsid w:val="00BB5ACB"/>
    <w:rsid w:val="00BB5D58"/>
    <w:rsid w:val="00BB620E"/>
    <w:rsid w:val="00BB6355"/>
    <w:rsid w:val="00BB6483"/>
    <w:rsid w:val="00BB64FC"/>
    <w:rsid w:val="00BB6AF3"/>
    <w:rsid w:val="00BB72BE"/>
    <w:rsid w:val="00BB7403"/>
    <w:rsid w:val="00BB7CAB"/>
    <w:rsid w:val="00BB7EC2"/>
    <w:rsid w:val="00BC02B7"/>
    <w:rsid w:val="00BC0889"/>
    <w:rsid w:val="00BC09F4"/>
    <w:rsid w:val="00BC0CC5"/>
    <w:rsid w:val="00BC16E8"/>
    <w:rsid w:val="00BC1816"/>
    <w:rsid w:val="00BC2355"/>
    <w:rsid w:val="00BC3678"/>
    <w:rsid w:val="00BC3CB0"/>
    <w:rsid w:val="00BC3DF2"/>
    <w:rsid w:val="00BC3F52"/>
    <w:rsid w:val="00BC4063"/>
    <w:rsid w:val="00BC4C39"/>
    <w:rsid w:val="00BC4F22"/>
    <w:rsid w:val="00BC5016"/>
    <w:rsid w:val="00BC50D9"/>
    <w:rsid w:val="00BC52B3"/>
    <w:rsid w:val="00BC562F"/>
    <w:rsid w:val="00BC5C1C"/>
    <w:rsid w:val="00BC5FE9"/>
    <w:rsid w:val="00BC6521"/>
    <w:rsid w:val="00BC682A"/>
    <w:rsid w:val="00BC7957"/>
    <w:rsid w:val="00BC7979"/>
    <w:rsid w:val="00BD109E"/>
    <w:rsid w:val="00BD1531"/>
    <w:rsid w:val="00BD19E4"/>
    <w:rsid w:val="00BD25E3"/>
    <w:rsid w:val="00BD2688"/>
    <w:rsid w:val="00BD2C74"/>
    <w:rsid w:val="00BD343E"/>
    <w:rsid w:val="00BD46AB"/>
    <w:rsid w:val="00BD5208"/>
    <w:rsid w:val="00BD6BAB"/>
    <w:rsid w:val="00BD6EC8"/>
    <w:rsid w:val="00BD7294"/>
    <w:rsid w:val="00BD7FF3"/>
    <w:rsid w:val="00BE122A"/>
    <w:rsid w:val="00BE14FD"/>
    <w:rsid w:val="00BE1914"/>
    <w:rsid w:val="00BE1A6A"/>
    <w:rsid w:val="00BE2470"/>
    <w:rsid w:val="00BE2736"/>
    <w:rsid w:val="00BE29E4"/>
    <w:rsid w:val="00BE2C39"/>
    <w:rsid w:val="00BE3236"/>
    <w:rsid w:val="00BE39AA"/>
    <w:rsid w:val="00BE3CFE"/>
    <w:rsid w:val="00BE41BE"/>
    <w:rsid w:val="00BE4B2B"/>
    <w:rsid w:val="00BE5604"/>
    <w:rsid w:val="00BE5860"/>
    <w:rsid w:val="00BE58FC"/>
    <w:rsid w:val="00BE72E2"/>
    <w:rsid w:val="00BE7FB0"/>
    <w:rsid w:val="00BF017B"/>
    <w:rsid w:val="00BF09C0"/>
    <w:rsid w:val="00BF0D67"/>
    <w:rsid w:val="00BF1511"/>
    <w:rsid w:val="00BF1CE1"/>
    <w:rsid w:val="00BF21D9"/>
    <w:rsid w:val="00BF26C6"/>
    <w:rsid w:val="00BF2E66"/>
    <w:rsid w:val="00BF3D1E"/>
    <w:rsid w:val="00BF4838"/>
    <w:rsid w:val="00BF4980"/>
    <w:rsid w:val="00BF4D20"/>
    <w:rsid w:val="00BF4F58"/>
    <w:rsid w:val="00BF52AA"/>
    <w:rsid w:val="00BF540F"/>
    <w:rsid w:val="00BF5C0D"/>
    <w:rsid w:val="00BF5CD4"/>
    <w:rsid w:val="00BF6491"/>
    <w:rsid w:val="00BF6907"/>
    <w:rsid w:val="00BF7451"/>
    <w:rsid w:val="00BF7821"/>
    <w:rsid w:val="00C01003"/>
    <w:rsid w:val="00C0496D"/>
    <w:rsid w:val="00C05BE8"/>
    <w:rsid w:val="00C06897"/>
    <w:rsid w:val="00C06A54"/>
    <w:rsid w:val="00C06BDD"/>
    <w:rsid w:val="00C07DDA"/>
    <w:rsid w:val="00C1153A"/>
    <w:rsid w:val="00C11782"/>
    <w:rsid w:val="00C118A9"/>
    <w:rsid w:val="00C11D97"/>
    <w:rsid w:val="00C12B37"/>
    <w:rsid w:val="00C12BDB"/>
    <w:rsid w:val="00C12F36"/>
    <w:rsid w:val="00C13CCF"/>
    <w:rsid w:val="00C140B0"/>
    <w:rsid w:val="00C1418D"/>
    <w:rsid w:val="00C14313"/>
    <w:rsid w:val="00C143A3"/>
    <w:rsid w:val="00C143E7"/>
    <w:rsid w:val="00C148F4"/>
    <w:rsid w:val="00C14B9A"/>
    <w:rsid w:val="00C14F43"/>
    <w:rsid w:val="00C1521B"/>
    <w:rsid w:val="00C16343"/>
    <w:rsid w:val="00C178B6"/>
    <w:rsid w:val="00C20EE4"/>
    <w:rsid w:val="00C21A9C"/>
    <w:rsid w:val="00C21E0E"/>
    <w:rsid w:val="00C2284A"/>
    <w:rsid w:val="00C22B10"/>
    <w:rsid w:val="00C22F73"/>
    <w:rsid w:val="00C23A1E"/>
    <w:rsid w:val="00C24B9E"/>
    <w:rsid w:val="00C24BF6"/>
    <w:rsid w:val="00C2642F"/>
    <w:rsid w:val="00C3002D"/>
    <w:rsid w:val="00C30C1F"/>
    <w:rsid w:val="00C32447"/>
    <w:rsid w:val="00C32E96"/>
    <w:rsid w:val="00C32FA0"/>
    <w:rsid w:val="00C33464"/>
    <w:rsid w:val="00C34355"/>
    <w:rsid w:val="00C3595B"/>
    <w:rsid w:val="00C35EDA"/>
    <w:rsid w:val="00C35EFD"/>
    <w:rsid w:val="00C367A2"/>
    <w:rsid w:val="00C36B01"/>
    <w:rsid w:val="00C370CA"/>
    <w:rsid w:val="00C371F1"/>
    <w:rsid w:val="00C37312"/>
    <w:rsid w:val="00C37E5E"/>
    <w:rsid w:val="00C403C8"/>
    <w:rsid w:val="00C413E8"/>
    <w:rsid w:val="00C4162E"/>
    <w:rsid w:val="00C41DD5"/>
    <w:rsid w:val="00C431D1"/>
    <w:rsid w:val="00C43240"/>
    <w:rsid w:val="00C43275"/>
    <w:rsid w:val="00C435D8"/>
    <w:rsid w:val="00C44A0F"/>
    <w:rsid w:val="00C44D26"/>
    <w:rsid w:val="00C44E5D"/>
    <w:rsid w:val="00C4551F"/>
    <w:rsid w:val="00C462C9"/>
    <w:rsid w:val="00C46A34"/>
    <w:rsid w:val="00C47574"/>
    <w:rsid w:val="00C477C1"/>
    <w:rsid w:val="00C50433"/>
    <w:rsid w:val="00C5060C"/>
    <w:rsid w:val="00C50B2E"/>
    <w:rsid w:val="00C510AE"/>
    <w:rsid w:val="00C513E2"/>
    <w:rsid w:val="00C51B59"/>
    <w:rsid w:val="00C51DB0"/>
    <w:rsid w:val="00C52159"/>
    <w:rsid w:val="00C526D1"/>
    <w:rsid w:val="00C52B45"/>
    <w:rsid w:val="00C5398F"/>
    <w:rsid w:val="00C55383"/>
    <w:rsid w:val="00C56E97"/>
    <w:rsid w:val="00C57ADF"/>
    <w:rsid w:val="00C60FCC"/>
    <w:rsid w:val="00C62200"/>
    <w:rsid w:val="00C62BB7"/>
    <w:rsid w:val="00C62BEC"/>
    <w:rsid w:val="00C62E59"/>
    <w:rsid w:val="00C63274"/>
    <w:rsid w:val="00C63BC8"/>
    <w:rsid w:val="00C6499B"/>
    <w:rsid w:val="00C64CF9"/>
    <w:rsid w:val="00C652C7"/>
    <w:rsid w:val="00C65341"/>
    <w:rsid w:val="00C6593D"/>
    <w:rsid w:val="00C6622F"/>
    <w:rsid w:val="00C671CB"/>
    <w:rsid w:val="00C67615"/>
    <w:rsid w:val="00C67846"/>
    <w:rsid w:val="00C6786D"/>
    <w:rsid w:val="00C67BEC"/>
    <w:rsid w:val="00C70543"/>
    <w:rsid w:val="00C705D4"/>
    <w:rsid w:val="00C70642"/>
    <w:rsid w:val="00C70953"/>
    <w:rsid w:val="00C70D08"/>
    <w:rsid w:val="00C70E40"/>
    <w:rsid w:val="00C715AE"/>
    <w:rsid w:val="00C72DBD"/>
    <w:rsid w:val="00C731DC"/>
    <w:rsid w:val="00C73CE8"/>
    <w:rsid w:val="00C73E16"/>
    <w:rsid w:val="00C74185"/>
    <w:rsid w:val="00C748FE"/>
    <w:rsid w:val="00C74FD9"/>
    <w:rsid w:val="00C75D66"/>
    <w:rsid w:val="00C75E88"/>
    <w:rsid w:val="00C76B33"/>
    <w:rsid w:val="00C76C48"/>
    <w:rsid w:val="00C77205"/>
    <w:rsid w:val="00C774D1"/>
    <w:rsid w:val="00C7788B"/>
    <w:rsid w:val="00C77D1D"/>
    <w:rsid w:val="00C77F3E"/>
    <w:rsid w:val="00C800FD"/>
    <w:rsid w:val="00C8035C"/>
    <w:rsid w:val="00C80605"/>
    <w:rsid w:val="00C80734"/>
    <w:rsid w:val="00C8101F"/>
    <w:rsid w:val="00C81036"/>
    <w:rsid w:val="00C81245"/>
    <w:rsid w:val="00C8225B"/>
    <w:rsid w:val="00C827EA"/>
    <w:rsid w:val="00C832EC"/>
    <w:rsid w:val="00C8394A"/>
    <w:rsid w:val="00C83BD2"/>
    <w:rsid w:val="00C83F30"/>
    <w:rsid w:val="00C84392"/>
    <w:rsid w:val="00C854AB"/>
    <w:rsid w:val="00C85C1E"/>
    <w:rsid w:val="00C85D3B"/>
    <w:rsid w:val="00C86A84"/>
    <w:rsid w:val="00C87894"/>
    <w:rsid w:val="00C878A6"/>
    <w:rsid w:val="00C8793F"/>
    <w:rsid w:val="00C87CC6"/>
    <w:rsid w:val="00C87DD3"/>
    <w:rsid w:val="00C90821"/>
    <w:rsid w:val="00C9189F"/>
    <w:rsid w:val="00C91EDD"/>
    <w:rsid w:val="00C92148"/>
    <w:rsid w:val="00C9323C"/>
    <w:rsid w:val="00C93B83"/>
    <w:rsid w:val="00C944E5"/>
    <w:rsid w:val="00C94C16"/>
    <w:rsid w:val="00C94F3C"/>
    <w:rsid w:val="00C95E4B"/>
    <w:rsid w:val="00C95F89"/>
    <w:rsid w:val="00C9611B"/>
    <w:rsid w:val="00C968F2"/>
    <w:rsid w:val="00CA1181"/>
    <w:rsid w:val="00CA14BC"/>
    <w:rsid w:val="00CA195C"/>
    <w:rsid w:val="00CA2095"/>
    <w:rsid w:val="00CA225B"/>
    <w:rsid w:val="00CA236A"/>
    <w:rsid w:val="00CA2740"/>
    <w:rsid w:val="00CA2FFD"/>
    <w:rsid w:val="00CA390D"/>
    <w:rsid w:val="00CA3CC0"/>
    <w:rsid w:val="00CA411A"/>
    <w:rsid w:val="00CA48AD"/>
    <w:rsid w:val="00CA4F29"/>
    <w:rsid w:val="00CA5453"/>
    <w:rsid w:val="00CA5AD8"/>
    <w:rsid w:val="00CA5DAE"/>
    <w:rsid w:val="00CA6827"/>
    <w:rsid w:val="00CA687C"/>
    <w:rsid w:val="00CA6BBA"/>
    <w:rsid w:val="00CA7C8F"/>
    <w:rsid w:val="00CB079F"/>
    <w:rsid w:val="00CB09FF"/>
    <w:rsid w:val="00CB0BFF"/>
    <w:rsid w:val="00CB0DF1"/>
    <w:rsid w:val="00CB0F5C"/>
    <w:rsid w:val="00CB0FE3"/>
    <w:rsid w:val="00CB1E6C"/>
    <w:rsid w:val="00CB20B5"/>
    <w:rsid w:val="00CB25D5"/>
    <w:rsid w:val="00CB2E06"/>
    <w:rsid w:val="00CB2F07"/>
    <w:rsid w:val="00CB4018"/>
    <w:rsid w:val="00CB5AD9"/>
    <w:rsid w:val="00CB66A2"/>
    <w:rsid w:val="00CB6955"/>
    <w:rsid w:val="00CB7022"/>
    <w:rsid w:val="00CB773D"/>
    <w:rsid w:val="00CB782C"/>
    <w:rsid w:val="00CB79F6"/>
    <w:rsid w:val="00CC014C"/>
    <w:rsid w:val="00CC07D7"/>
    <w:rsid w:val="00CC09FA"/>
    <w:rsid w:val="00CC0F37"/>
    <w:rsid w:val="00CC1D06"/>
    <w:rsid w:val="00CC2CA3"/>
    <w:rsid w:val="00CC2CD8"/>
    <w:rsid w:val="00CC3292"/>
    <w:rsid w:val="00CC3649"/>
    <w:rsid w:val="00CC4523"/>
    <w:rsid w:val="00CC45DC"/>
    <w:rsid w:val="00CC5B20"/>
    <w:rsid w:val="00CC5C81"/>
    <w:rsid w:val="00CC5E4D"/>
    <w:rsid w:val="00CC65D9"/>
    <w:rsid w:val="00CC6FC5"/>
    <w:rsid w:val="00CC7D3A"/>
    <w:rsid w:val="00CD00F9"/>
    <w:rsid w:val="00CD09C1"/>
    <w:rsid w:val="00CD0EBA"/>
    <w:rsid w:val="00CD122F"/>
    <w:rsid w:val="00CD1677"/>
    <w:rsid w:val="00CD1B56"/>
    <w:rsid w:val="00CD2315"/>
    <w:rsid w:val="00CD2702"/>
    <w:rsid w:val="00CD297E"/>
    <w:rsid w:val="00CD3838"/>
    <w:rsid w:val="00CD3C7A"/>
    <w:rsid w:val="00CD48F9"/>
    <w:rsid w:val="00CD4949"/>
    <w:rsid w:val="00CD4DC1"/>
    <w:rsid w:val="00CD51BB"/>
    <w:rsid w:val="00CD59FF"/>
    <w:rsid w:val="00CD5AC7"/>
    <w:rsid w:val="00CD5CB5"/>
    <w:rsid w:val="00CD5F03"/>
    <w:rsid w:val="00CD6BDB"/>
    <w:rsid w:val="00CD6DE6"/>
    <w:rsid w:val="00CD73BA"/>
    <w:rsid w:val="00CD73EB"/>
    <w:rsid w:val="00CD7C31"/>
    <w:rsid w:val="00CD7C83"/>
    <w:rsid w:val="00CD7DEE"/>
    <w:rsid w:val="00CE0F16"/>
    <w:rsid w:val="00CE1D15"/>
    <w:rsid w:val="00CE1F7A"/>
    <w:rsid w:val="00CE206A"/>
    <w:rsid w:val="00CE32DA"/>
    <w:rsid w:val="00CE4D74"/>
    <w:rsid w:val="00CE5043"/>
    <w:rsid w:val="00CE5167"/>
    <w:rsid w:val="00CE517A"/>
    <w:rsid w:val="00CE53E7"/>
    <w:rsid w:val="00CE59EF"/>
    <w:rsid w:val="00CE63B5"/>
    <w:rsid w:val="00CE65A6"/>
    <w:rsid w:val="00CE6941"/>
    <w:rsid w:val="00CE6C64"/>
    <w:rsid w:val="00CE6EAD"/>
    <w:rsid w:val="00CE70F4"/>
    <w:rsid w:val="00CE78E2"/>
    <w:rsid w:val="00CF00A1"/>
    <w:rsid w:val="00CF0D1E"/>
    <w:rsid w:val="00CF1740"/>
    <w:rsid w:val="00CF17C5"/>
    <w:rsid w:val="00CF1CA8"/>
    <w:rsid w:val="00CF1D9A"/>
    <w:rsid w:val="00CF21B1"/>
    <w:rsid w:val="00CF22C7"/>
    <w:rsid w:val="00CF2A25"/>
    <w:rsid w:val="00CF34D8"/>
    <w:rsid w:val="00CF3AD3"/>
    <w:rsid w:val="00CF53CF"/>
    <w:rsid w:val="00CF6003"/>
    <w:rsid w:val="00CF6BF4"/>
    <w:rsid w:val="00CF6D98"/>
    <w:rsid w:val="00CF7C90"/>
    <w:rsid w:val="00CF7FF1"/>
    <w:rsid w:val="00D00116"/>
    <w:rsid w:val="00D006F5"/>
    <w:rsid w:val="00D007B6"/>
    <w:rsid w:val="00D009FD"/>
    <w:rsid w:val="00D01686"/>
    <w:rsid w:val="00D01B6A"/>
    <w:rsid w:val="00D01DFF"/>
    <w:rsid w:val="00D01F6A"/>
    <w:rsid w:val="00D02C32"/>
    <w:rsid w:val="00D02FDA"/>
    <w:rsid w:val="00D0377D"/>
    <w:rsid w:val="00D03C0C"/>
    <w:rsid w:val="00D03D57"/>
    <w:rsid w:val="00D04BEA"/>
    <w:rsid w:val="00D04D90"/>
    <w:rsid w:val="00D05BA5"/>
    <w:rsid w:val="00D05DC9"/>
    <w:rsid w:val="00D05FA7"/>
    <w:rsid w:val="00D06131"/>
    <w:rsid w:val="00D064E0"/>
    <w:rsid w:val="00D066E6"/>
    <w:rsid w:val="00D06D12"/>
    <w:rsid w:val="00D07313"/>
    <w:rsid w:val="00D07FBC"/>
    <w:rsid w:val="00D10784"/>
    <w:rsid w:val="00D110FB"/>
    <w:rsid w:val="00D113B6"/>
    <w:rsid w:val="00D11AF0"/>
    <w:rsid w:val="00D12DCE"/>
    <w:rsid w:val="00D1329A"/>
    <w:rsid w:val="00D13A5D"/>
    <w:rsid w:val="00D13EC5"/>
    <w:rsid w:val="00D140F1"/>
    <w:rsid w:val="00D14567"/>
    <w:rsid w:val="00D145F7"/>
    <w:rsid w:val="00D158C8"/>
    <w:rsid w:val="00D20B2D"/>
    <w:rsid w:val="00D210A9"/>
    <w:rsid w:val="00D21A9D"/>
    <w:rsid w:val="00D21E8E"/>
    <w:rsid w:val="00D225FF"/>
    <w:rsid w:val="00D22806"/>
    <w:rsid w:val="00D23487"/>
    <w:rsid w:val="00D237D5"/>
    <w:rsid w:val="00D2390A"/>
    <w:rsid w:val="00D243F8"/>
    <w:rsid w:val="00D2470C"/>
    <w:rsid w:val="00D24989"/>
    <w:rsid w:val="00D24DAC"/>
    <w:rsid w:val="00D2510F"/>
    <w:rsid w:val="00D25BEF"/>
    <w:rsid w:val="00D26ED1"/>
    <w:rsid w:val="00D270BD"/>
    <w:rsid w:val="00D27301"/>
    <w:rsid w:val="00D275A2"/>
    <w:rsid w:val="00D279FB"/>
    <w:rsid w:val="00D27DC0"/>
    <w:rsid w:val="00D300A3"/>
    <w:rsid w:val="00D31CE5"/>
    <w:rsid w:val="00D31E86"/>
    <w:rsid w:val="00D32A75"/>
    <w:rsid w:val="00D33373"/>
    <w:rsid w:val="00D33BCE"/>
    <w:rsid w:val="00D33D6F"/>
    <w:rsid w:val="00D35100"/>
    <w:rsid w:val="00D36833"/>
    <w:rsid w:val="00D36D88"/>
    <w:rsid w:val="00D36FBA"/>
    <w:rsid w:val="00D3711F"/>
    <w:rsid w:val="00D37194"/>
    <w:rsid w:val="00D37A5F"/>
    <w:rsid w:val="00D40AA8"/>
    <w:rsid w:val="00D415A6"/>
    <w:rsid w:val="00D425B1"/>
    <w:rsid w:val="00D4282D"/>
    <w:rsid w:val="00D43FBB"/>
    <w:rsid w:val="00D44F2B"/>
    <w:rsid w:val="00D454CE"/>
    <w:rsid w:val="00D458DF"/>
    <w:rsid w:val="00D46571"/>
    <w:rsid w:val="00D46641"/>
    <w:rsid w:val="00D478F3"/>
    <w:rsid w:val="00D47AC7"/>
    <w:rsid w:val="00D5005C"/>
    <w:rsid w:val="00D50A59"/>
    <w:rsid w:val="00D50AAE"/>
    <w:rsid w:val="00D522E4"/>
    <w:rsid w:val="00D525D0"/>
    <w:rsid w:val="00D5315F"/>
    <w:rsid w:val="00D5422D"/>
    <w:rsid w:val="00D543F1"/>
    <w:rsid w:val="00D54595"/>
    <w:rsid w:val="00D54AC2"/>
    <w:rsid w:val="00D54CC5"/>
    <w:rsid w:val="00D55C64"/>
    <w:rsid w:val="00D566A8"/>
    <w:rsid w:val="00D5757F"/>
    <w:rsid w:val="00D576F4"/>
    <w:rsid w:val="00D57B34"/>
    <w:rsid w:val="00D60CE5"/>
    <w:rsid w:val="00D61408"/>
    <w:rsid w:val="00D614FE"/>
    <w:rsid w:val="00D617B0"/>
    <w:rsid w:val="00D623D2"/>
    <w:rsid w:val="00D62748"/>
    <w:rsid w:val="00D62F35"/>
    <w:rsid w:val="00D6448D"/>
    <w:rsid w:val="00D6544C"/>
    <w:rsid w:val="00D65A32"/>
    <w:rsid w:val="00D65FAC"/>
    <w:rsid w:val="00D66046"/>
    <w:rsid w:val="00D66427"/>
    <w:rsid w:val="00D6696E"/>
    <w:rsid w:val="00D66B92"/>
    <w:rsid w:val="00D66EA3"/>
    <w:rsid w:val="00D6710D"/>
    <w:rsid w:val="00D67E8C"/>
    <w:rsid w:val="00D7007A"/>
    <w:rsid w:val="00D700BD"/>
    <w:rsid w:val="00D706A8"/>
    <w:rsid w:val="00D707E0"/>
    <w:rsid w:val="00D70BDC"/>
    <w:rsid w:val="00D7101D"/>
    <w:rsid w:val="00D7177E"/>
    <w:rsid w:val="00D718E0"/>
    <w:rsid w:val="00D72473"/>
    <w:rsid w:val="00D72549"/>
    <w:rsid w:val="00D726CD"/>
    <w:rsid w:val="00D730DB"/>
    <w:rsid w:val="00D73598"/>
    <w:rsid w:val="00D73787"/>
    <w:rsid w:val="00D73DCA"/>
    <w:rsid w:val="00D741EB"/>
    <w:rsid w:val="00D74B27"/>
    <w:rsid w:val="00D74BB0"/>
    <w:rsid w:val="00D751AC"/>
    <w:rsid w:val="00D76E41"/>
    <w:rsid w:val="00D76EEC"/>
    <w:rsid w:val="00D77DD0"/>
    <w:rsid w:val="00D8031D"/>
    <w:rsid w:val="00D80841"/>
    <w:rsid w:val="00D809E0"/>
    <w:rsid w:val="00D80C4B"/>
    <w:rsid w:val="00D82BFA"/>
    <w:rsid w:val="00D8351F"/>
    <w:rsid w:val="00D84295"/>
    <w:rsid w:val="00D850FF"/>
    <w:rsid w:val="00D85F98"/>
    <w:rsid w:val="00D86003"/>
    <w:rsid w:val="00D86044"/>
    <w:rsid w:val="00D86D0F"/>
    <w:rsid w:val="00D86E51"/>
    <w:rsid w:val="00D8776A"/>
    <w:rsid w:val="00D877C8"/>
    <w:rsid w:val="00D90620"/>
    <w:rsid w:val="00D90779"/>
    <w:rsid w:val="00D90AF0"/>
    <w:rsid w:val="00D90B89"/>
    <w:rsid w:val="00D90FBC"/>
    <w:rsid w:val="00D917C0"/>
    <w:rsid w:val="00D91983"/>
    <w:rsid w:val="00D91C80"/>
    <w:rsid w:val="00D91D92"/>
    <w:rsid w:val="00D9268B"/>
    <w:rsid w:val="00D92D8C"/>
    <w:rsid w:val="00D92E12"/>
    <w:rsid w:val="00D9324D"/>
    <w:rsid w:val="00D94084"/>
    <w:rsid w:val="00D9581C"/>
    <w:rsid w:val="00D96F53"/>
    <w:rsid w:val="00D97330"/>
    <w:rsid w:val="00D9784F"/>
    <w:rsid w:val="00DA1875"/>
    <w:rsid w:val="00DA24A9"/>
    <w:rsid w:val="00DA2C19"/>
    <w:rsid w:val="00DA3E92"/>
    <w:rsid w:val="00DA3F89"/>
    <w:rsid w:val="00DA47A1"/>
    <w:rsid w:val="00DA4E2D"/>
    <w:rsid w:val="00DA5B98"/>
    <w:rsid w:val="00DA6695"/>
    <w:rsid w:val="00DA6FB9"/>
    <w:rsid w:val="00DA7023"/>
    <w:rsid w:val="00DA70D6"/>
    <w:rsid w:val="00DB1B6C"/>
    <w:rsid w:val="00DB1DF6"/>
    <w:rsid w:val="00DB1F9B"/>
    <w:rsid w:val="00DB2195"/>
    <w:rsid w:val="00DB2401"/>
    <w:rsid w:val="00DB328D"/>
    <w:rsid w:val="00DB3A26"/>
    <w:rsid w:val="00DB401F"/>
    <w:rsid w:val="00DB414A"/>
    <w:rsid w:val="00DB4214"/>
    <w:rsid w:val="00DB4E55"/>
    <w:rsid w:val="00DB5245"/>
    <w:rsid w:val="00DB579A"/>
    <w:rsid w:val="00DB596A"/>
    <w:rsid w:val="00DB5A84"/>
    <w:rsid w:val="00DB5B0F"/>
    <w:rsid w:val="00DB670C"/>
    <w:rsid w:val="00DB6E98"/>
    <w:rsid w:val="00DB71BA"/>
    <w:rsid w:val="00DB72C4"/>
    <w:rsid w:val="00DB77E8"/>
    <w:rsid w:val="00DB7BA3"/>
    <w:rsid w:val="00DB7E25"/>
    <w:rsid w:val="00DB7F24"/>
    <w:rsid w:val="00DC045F"/>
    <w:rsid w:val="00DC0693"/>
    <w:rsid w:val="00DC0AE4"/>
    <w:rsid w:val="00DC12EB"/>
    <w:rsid w:val="00DC136D"/>
    <w:rsid w:val="00DC1D19"/>
    <w:rsid w:val="00DC2F9C"/>
    <w:rsid w:val="00DC3187"/>
    <w:rsid w:val="00DC3A96"/>
    <w:rsid w:val="00DC419B"/>
    <w:rsid w:val="00DC4E0D"/>
    <w:rsid w:val="00DC5207"/>
    <w:rsid w:val="00DC596D"/>
    <w:rsid w:val="00DC69CE"/>
    <w:rsid w:val="00DC738D"/>
    <w:rsid w:val="00DD0687"/>
    <w:rsid w:val="00DD0C9C"/>
    <w:rsid w:val="00DD10FC"/>
    <w:rsid w:val="00DD1CAA"/>
    <w:rsid w:val="00DD29CC"/>
    <w:rsid w:val="00DD3C2D"/>
    <w:rsid w:val="00DD4774"/>
    <w:rsid w:val="00DD5028"/>
    <w:rsid w:val="00DD5109"/>
    <w:rsid w:val="00DD517B"/>
    <w:rsid w:val="00DD5665"/>
    <w:rsid w:val="00DD567D"/>
    <w:rsid w:val="00DD6553"/>
    <w:rsid w:val="00DD664D"/>
    <w:rsid w:val="00DD7BCA"/>
    <w:rsid w:val="00DD7C38"/>
    <w:rsid w:val="00DE0405"/>
    <w:rsid w:val="00DE1A46"/>
    <w:rsid w:val="00DE2770"/>
    <w:rsid w:val="00DE2C79"/>
    <w:rsid w:val="00DE2F55"/>
    <w:rsid w:val="00DE3ACC"/>
    <w:rsid w:val="00DE3B0B"/>
    <w:rsid w:val="00DE3FC3"/>
    <w:rsid w:val="00DE59C6"/>
    <w:rsid w:val="00DE60ED"/>
    <w:rsid w:val="00DE7BF1"/>
    <w:rsid w:val="00DE7C06"/>
    <w:rsid w:val="00DF0033"/>
    <w:rsid w:val="00DF0870"/>
    <w:rsid w:val="00DF0B4B"/>
    <w:rsid w:val="00DF0FF1"/>
    <w:rsid w:val="00DF2030"/>
    <w:rsid w:val="00DF28F9"/>
    <w:rsid w:val="00DF2E9A"/>
    <w:rsid w:val="00DF3C88"/>
    <w:rsid w:val="00DF4432"/>
    <w:rsid w:val="00DF5581"/>
    <w:rsid w:val="00DF6A5F"/>
    <w:rsid w:val="00DF773F"/>
    <w:rsid w:val="00DF78C1"/>
    <w:rsid w:val="00DF7A89"/>
    <w:rsid w:val="00DF7F42"/>
    <w:rsid w:val="00E00082"/>
    <w:rsid w:val="00E00838"/>
    <w:rsid w:val="00E00D0F"/>
    <w:rsid w:val="00E00DC6"/>
    <w:rsid w:val="00E018C1"/>
    <w:rsid w:val="00E01FC0"/>
    <w:rsid w:val="00E02834"/>
    <w:rsid w:val="00E02F14"/>
    <w:rsid w:val="00E032B9"/>
    <w:rsid w:val="00E03488"/>
    <w:rsid w:val="00E03916"/>
    <w:rsid w:val="00E04C47"/>
    <w:rsid w:val="00E05383"/>
    <w:rsid w:val="00E05BD5"/>
    <w:rsid w:val="00E05D8B"/>
    <w:rsid w:val="00E05FDB"/>
    <w:rsid w:val="00E0689A"/>
    <w:rsid w:val="00E06CCB"/>
    <w:rsid w:val="00E07644"/>
    <w:rsid w:val="00E0785E"/>
    <w:rsid w:val="00E10D29"/>
    <w:rsid w:val="00E110E3"/>
    <w:rsid w:val="00E11A80"/>
    <w:rsid w:val="00E12809"/>
    <w:rsid w:val="00E1396D"/>
    <w:rsid w:val="00E13FDA"/>
    <w:rsid w:val="00E140CD"/>
    <w:rsid w:val="00E14AF8"/>
    <w:rsid w:val="00E14C85"/>
    <w:rsid w:val="00E15E67"/>
    <w:rsid w:val="00E168DC"/>
    <w:rsid w:val="00E16BA0"/>
    <w:rsid w:val="00E16CAC"/>
    <w:rsid w:val="00E1770E"/>
    <w:rsid w:val="00E17852"/>
    <w:rsid w:val="00E1790B"/>
    <w:rsid w:val="00E17D98"/>
    <w:rsid w:val="00E203BB"/>
    <w:rsid w:val="00E210EB"/>
    <w:rsid w:val="00E216AD"/>
    <w:rsid w:val="00E21B5F"/>
    <w:rsid w:val="00E21E11"/>
    <w:rsid w:val="00E223B5"/>
    <w:rsid w:val="00E22721"/>
    <w:rsid w:val="00E23CD8"/>
    <w:rsid w:val="00E24129"/>
    <w:rsid w:val="00E2416A"/>
    <w:rsid w:val="00E244BE"/>
    <w:rsid w:val="00E248EB"/>
    <w:rsid w:val="00E25814"/>
    <w:rsid w:val="00E25DE7"/>
    <w:rsid w:val="00E25FB4"/>
    <w:rsid w:val="00E2669B"/>
    <w:rsid w:val="00E266EA"/>
    <w:rsid w:val="00E26730"/>
    <w:rsid w:val="00E26D41"/>
    <w:rsid w:val="00E26E77"/>
    <w:rsid w:val="00E270D3"/>
    <w:rsid w:val="00E27520"/>
    <w:rsid w:val="00E3012E"/>
    <w:rsid w:val="00E30603"/>
    <w:rsid w:val="00E31392"/>
    <w:rsid w:val="00E31776"/>
    <w:rsid w:val="00E319C7"/>
    <w:rsid w:val="00E32479"/>
    <w:rsid w:val="00E32C83"/>
    <w:rsid w:val="00E33072"/>
    <w:rsid w:val="00E331B5"/>
    <w:rsid w:val="00E3322E"/>
    <w:rsid w:val="00E335DF"/>
    <w:rsid w:val="00E33F6F"/>
    <w:rsid w:val="00E348AC"/>
    <w:rsid w:val="00E34D00"/>
    <w:rsid w:val="00E35316"/>
    <w:rsid w:val="00E3573F"/>
    <w:rsid w:val="00E35F70"/>
    <w:rsid w:val="00E36231"/>
    <w:rsid w:val="00E375CB"/>
    <w:rsid w:val="00E378E3"/>
    <w:rsid w:val="00E37BFA"/>
    <w:rsid w:val="00E37C02"/>
    <w:rsid w:val="00E400CF"/>
    <w:rsid w:val="00E40A51"/>
    <w:rsid w:val="00E413FB"/>
    <w:rsid w:val="00E41A44"/>
    <w:rsid w:val="00E41CD4"/>
    <w:rsid w:val="00E42A69"/>
    <w:rsid w:val="00E42DBB"/>
    <w:rsid w:val="00E4626F"/>
    <w:rsid w:val="00E46BA4"/>
    <w:rsid w:val="00E46EE0"/>
    <w:rsid w:val="00E47D08"/>
    <w:rsid w:val="00E50472"/>
    <w:rsid w:val="00E50C12"/>
    <w:rsid w:val="00E50EE3"/>
    <w:rsid w:val="00E516D7"/>
    <w:rsid w:val="00E5248C"/>
    <w:rsid w:val="00E52892"/>
    <w:rsid w:val="00E53076"/>
    <w:rsid w:val="00E54AB0"/>
    <w:rsid w:val="00E55181"/>
    <w:rsid w:val="00E55468"/>
    <w:rsid w:val="00E555D6"/>
    <w:rsid w:val="00E55765"/>
    <w:rsid w:val="00E55CB2"/>
    <w:rsid w:val="00E55D14"/>
    <w:rsid w:val="00E56C4F"/>
    <w:rsid w:val="00E56E47"/>
    <w:rsid w:val="00E56FDA"/>
    <w:rsid w:val="00E57963"/>
    <w:rsid w:val="00E57C04"/>
    <w:rsid w:val="00E57D78"/>
    <w:rsid w:val="00E57F44"/>
    <w:rsid w:val="00E60090"/>
    <w:rsid w:val="00E60405"/>
    <w:rsid w:val="00E60DD6"/>
    <w:rsid w:val="00E60F8E"/>
    <w:rsid w:val="00E6203F"/>
    <w:rsid w:val="00E62122"/>
    <w:rsid w:val="00E62FCA"/>
    <w:rsid w:val="00E64204"/>
    <w:rsid w:val="00E64A13"/>
    <w:rsid w:val="00E65423"/>
    <w:rsid w:val="00E662F5"/>
    <w:rsid w:val="00E66ACE"/>
    <w:rsid w:val="00E66C43"/>
    <w:rsid w:val="00E66DDB"/>
    <w:rsid w:val="00E678D8"/>
    <w:rsid w:val="00E67B78"/>
    <w:rsid w:val="00E67B86"/>
    <w:rsid w:val="00E705EE"/>
    <w:rsid w:val="00E70912"/>
    <w:rsid w:val="00E70ABB"/>
    <w:rsid w:val="00E70D56"/>
    <w:rsid w:val="00E7111C"/>
    <w:rsid w:val="00E71406"/>
    <w:rsid w:val="00E715D2"/>
    <w:rsid w:val="00E71E19"/>
    <w:rsid w:val="00E72311"/>
    <w:rsid w:val="00E72324"/>
    <w:rsid w:val="00E73A07"/>
    <w:rsid w:val="00E74638"/>
    <w:rsid w:val="00E7468C"/>
    <w:rsid w:val="00E74BBF"/>
    <w:rsid w:val="00E75127"/>
    <w:rsid w:val="00E76F21"/>
    <w:rsid w:val="00E7790D"/>
    <w:rsid w:val="00E806D5"/>
    <w:rsid w:val="00E808CC"/>
    <w:rsid w:val="00E82D11"/>
    <w:rsid w:val="00E82FF9"/>
    <w:rsid w:val="00E83852"/>
    <w:rsid w:val="00E83A63"/>
    <w:rsid w:val="00E83E5B"/>
    <w:rsid w:val="00E84A41"/>
    <w:rsid w:val="00E84C75"/>
    <w:rsid w:val="00E851FA"/>
    <w:rsid w:val="00E85366"/>
    <w:rsid w:val="00E85436"/>
    <w:rsid w:val="00E860F6"/>
    <w:rsid w:val="00E86A10"/>
    <w:rsid w:val="00E8741B"/>
    <w:rsid w:val="00E876AB"/>
    <w:rsid w:val="00E87938"/>
    <w:rsid w:val="00E87AC9"/>
    <w:rsid w:val="00E91030"/>
    <w:rsid w:val="00E914CA"/>
    <w:rsid w:val="00E9158E"/>
    <w:rsid w:val="00E916BA"/>
    <w:rsid w:val="00E91AF9"/>
    <w:rsid w:val="00E91B0F"/>
    <w:rsid w:val="00E920D6"/>
    <w:rsid w:val="00E92289"/>
    <w:rsid w:val="00E93D3B"/>
    <w:rsid w:val="00E94D7B"/>
    <w:rsid w:val="00E94F57"/>
    <w:rsid w:val="00E9505A"/>
    <w:rsid w:val="00E9570E"/>
    <w:rsid w:val="00E959CD"/>
    <w:rsid w:val="00E95F44"/>
    <w:rsid w:val="00E96985"/>
    <w:rsid w:val="00E96B82"/>
    <w:rsid w:val="00E96C26"/>
    <w:rsid w:val="00E97373"/>
    <w:rsid w:val="00EA01E8"/>
    <w:rsid w:val="00EA04A5"/>
    <w:rsid w:val="00EA1494"/>
    <w:rsid w:val="00EA1B0A"/>
    <w:rsid w:val="00EA26A3"/>
    <w:rsid w:val="00EA2FBA"/>
    <w:rsid w:val="00EA3297"/>
    <w:rsid w:val="00EA33FF"/>
    <w:rsid w:val="00EA3A9B"/>
    <w:rsid w:val="00EA3C52"/>
    <w:rsid w:val="00EA3FC5"/>
    <w:rsid w:val="00EA462F"/>
    <w:rsid w:val="00EA5E5E"/>
    <w:rsid w:val="00EA661A"/>
    <w:rsid w:val="00EA66B6"/>
    <w:rsid w:val="00EA678D"/>
    <w:rsid w:val="00EA725C"/>
    <w:rsid w:val="00EA7DED"/>
    <w:rsid w:val="00EA7F42"/>
    <w:rsid w:val="00EB05EA"/>
    <w:rsid w:val="00EB0CA8"/>
    <w:rsid w:val="00EB1705"/>
    <w:rsid w:val="00EB18A1"/>
    <w:rsid w:val="00EB23A3"/>
    <w:rsid w:val="00EB3372"/>
    <w:rsid w:val="00EB343B"/>
    <w:rsid w:val="00EB3E93"/>
    <w:rsid w:val="00EB40DB"/>
    <w:rsid w:val="00EB4298"/>
    <w:rsid w:val="00EB4393"/>
    <w:rsid w:val="00EB4645"/>
    <w:rsid w:val="00EB4698"/>
    <w:rsid w:val="00EB57E9"/>
    <w:rsid w:val="00EB5939"/>
    <w:rsid w:val="00EB59D1"/>
    <w:rsid w:val="00EB5DC8"/>
    <w:rsid w:val="00EB602C"/>
    <w:rsid w:val="00EB6485"/>
    <w:rsid w:val="00EB6B0F"/>
    <w:rsid w:val="00EB6CE5"/>
    <w:rsid w:val="00EB6D76"/>
    <w:rsid w:val="00EB7924"/>
    <w:rsid w:val="00EC23BD"/>
    <w:rsid w:val="00EC26AF"/>
    <w:rsid w:val="00EC284B"/>
    <w:rsid w:val="00EC2D8D"/>
    <w:rsid w:val="00EC321C"/>
    <w:rsid w:val="00EC339A"/>
    <w:rsid w:val="00EC3BB9"/>
    <w:rsid w:val="00EC424D"/>
    <w:rsid w:val="00EC43AE"/>
    <w:rsid w:val="00EC44FC"/>
    <w:rsid w:val="00EC4919"/>
    <w:rsid w:val="00EC4ABA"/>
    <w:rsid w:val="00EC5A08"/>
    <w:rsid w:val="00EC6495"/>
    <w:rsid w:val="00EC694E"/>
    <w:rsid w:val="00EC69E8"/>
    <w:rsid w:val="00EC6E56"/>
    <w:rsid w:val="00EC7173"/>
    <w:rsid w:val="00EC749E"/>
    <w:rsid w:val="00EC7B5F"/>
    <w:rsid w:val="00ED015A"/>
    <w:rsid w:val="00ED0979"/>
    <w:rsid w:val="00ED19C0"/>
    <w:rsid w:val="00ED293C"/>
    <w:rsid w:val="00ED36AC"/>
    <w:rsid w:val="00ED38CF"/>
    <w:rsid w:val="00ED3B16"/>
    <w:rsid w:val="00ED4EC3"/>
    <w:rsid w:val="00ED55DB"/>
    <w:rsid w:val="00ED593A"/>
    <w:rsid w:val="00ED5B5A"/>
    <w:rsid w:val="00ED5B7E"/>
    <w:rsid w:val="00ED5CBC"/>
    <w:rsid w:val="00ED6488"/>
    <w:rsid w:val="00ED64B9"/>
    <w:rsid w:val="00ED7352"/>
    <w:rsid w:val="00ED775F"/>
    <w:rsid w:val="00ED7B51"/>
    <w:rsid w:val="00ED7E3B"/>
    <w:rsid w:val="00EE07FD"/>
    <w:rsid w:val="00EE08D8"/>
    <w:rsid w:val="00EE095A"/>
    <w:rsid w:val="00EE0DBB"/>
    <w:rsid w:val="00EE138B"/>
    <w:rsid w:val="00EE1486"/>
    <w:rsid w:val="00EE1917"/>
    <w:rsid w:val="00EE1A78"/>
    <w:rsid w:val="00EE2061"/>
    <w:rsid w:val="00EE26FC"/>
    <w:rsid w:val="00EE336A"/>
    <w:rsid w:val="00EE4088"/>
    <w:rsid w:val="00EE48F4"/>
    <w:rsid w:val="00EE4916"/>
    <w:rsid w:val="00EE49E0"/>
    <w:rsid w:val="00EE4A2A"/>
    <w:rsid w:val="00EE4A58"/>
    <w:rsid w:val="00EE4BEF"/>
    <w:rsid w:val="00EE513D"/>
    <w:rsid w:val="00EE542D"/>
    <w:rsid w:val="00EE56FF"/>
    <w:rsid w:val="00EE60CD"/>
    <w:rsid w:val="00EE62E5"/>
    <w:rsid w:val="00EE6584"/>
    <w:rsid w:val="00EE7683"/>
    <w:rsid w:val="00EF08CD"/>
    <w:rsid w:val="00EF0CA8"/>
    <w:rsid w:val="00EF15A6"/>
    <w:rsid w:val="00EF17C1"/>
    <w:rsid w:val="00EF1A41"/>
    <w:rsid w:val="00EF2EE4"/>
    <w:rsid w:val="00EF313A"/>
    <w:rsid w:val="00EF3669"/>
    <w:rsid w:val="00EF3E94"/>
    <w:rsid w:val="00EF52AC"/>
    <w:rsid w:val="00EF53FC"/>
    <w:rsid w:val="00EF5D9A"/>
    <w:rsid w:val="00EF6952"/>
    <w:rsid w:val="00EF69C0"/>
    <w:rsid w:val="00EF6C9E"/>
    <w:rsid w:val="00EF7038"/>
    <w:rsid w:val="00EF75CD"/>
    <w:rsid w:val="00EF76CD"/>
    <w:rsid w:val="00F002B2"/>
    <w:rsid w:val="00F01361"/>
    <w:rsid w:val="00F017A2"/>
    <w:rsid w:val="00F02806"/>
    <w:rsid w:val="00F02959"/>
    <w:rsid w:val="00F02A16"/>
    <w:rsid w:val="00F02BDD"/>
    <w:rsid w:val="00F035C0"/>
    <w:rsid w:val="00F03E20"/>
    <w:rsid w:val="00F040B5"/>
    <w:rsid w:val="00F047AF"/>
    <w:rsid w:val="00F049A7"/>
    <w:rsid w:val="00F05026"/>
    <w:rsid w:val="00F050B1"/>
    <w:rsid w:val="00F0525A"/>
    <w:rsid w:val="00F06700"/>
    <w:rsid w:val="00F06E88"/>
    <w:rsid w:val="00F070EA"/>
    <w:rsid w:val="00F0714A"/>
    <w:rsid w:val="00F07689"/>
    <w:rsid w:val="00F07A36"/>
    <w:rsid w:val="00F07C34"/>
    <w:rsid w:val="00F10494"/>
    <w:rsid w:val="00F11969"/>
    <w:rsid w:val="00F1217D"/>
    <w:rsid w:val="00F124EF"/>
    <w:rsid w:val="00F12E4C"/>
    <w:rsid w:val="00F12E94"/>
    <w:rsid w:val="00F13309"/>
    <w:rsid w:val="00F137A5"/>
    <w:rsid w:val="00F13C9B"/>
    <w:rsid w:val="00F14418"/>
    <w:rsid w:val="00F14ACA"/>
    <w:rsid w:val="00F151AB"/>
    <w:rsid w:val="00F15378"/>
    <w:rsid w:val="00F1565D"/>
    <w:rsid w:val="00F159F0"/>
    <w:rsid w:val="00F164EC"/>
    <w:rsid w:val="00F166F6"/>
    <w:rsid w:val="00F16C23"/>
    <w:rsid w:val="00F16D5D"/>
    <w:rsid w:val="00F20072"/>
    <w:rsid w:val="00F21648"/>
    <w:rsid w:val="00F2262C"/>
    <w:rsid w:val="00F22859"/>
    <w:rsid w:val="00F22E6C"/>
    <w:rsid w:val="00F23C27"/>
    <w:rsid w:val="00F255C2"/>
    <w:rsid w:val="00F262AE"/>
    <w:rsid w:val="00F26E88"/>
    <w:rsid w:val="00F2741F"/>
    <w:rsid w:val="00F27B9C"/>
    <w:rsid w:val="00F3080B"/>
    <w:rsid w:val="00F30D14"/>
    <w:rsid w:val="00F30FBE"/>
    <w:rsid w:val="00F31110"/>
    <w:rsid w:val="00F315D8"/>
    <w:rsid w:val="00F3184B"/>
    <w:rsid w:val="00F31A5A"/>
    <w:rsid w:val="00F31ACA"/>
    <w:rsid w:val="00F31DD2"/>
    <w:rsid w:val="00F32963"/>
    <w:rsid w:val="00F32984"/>
    <w:rsid w:val="00F33430"/>
    <w:rsid w:val="00F33F38"/>
    <w:rsid w:val="00F351C1"/>
    <w:rsid w:val="00F3526A"/>
    <w:rsid w:val="00F35467"/>
    <w:rsid w:val="00F354CE"/>
    <w:rsid w:val="00F35B9A"/>
    <w:rsid w:val="00F35EDE"/>
    <w:rsid w:val="00F36366"/>
    <w:rsid w:val="00F371AA"/>
    <w:rsid w:val="00F376B9"/>
    <w:rsid w:val="00F40172"/>
    <w:rsid w:val="00F40377"/>
    <w:rsid w:val="00F40FD3"/>
    <w:rsid w:val="00F419F7"/>
    <w:rsid w:val="00F41BA1"/>
    <w:rsid w:val="00F41CBC"/>
    <w:rsid w:val="00F428A0"/>
    <w:rsid w:val="00F43289"/>
    <w:rsid w:val="00F43A9F"/>
    <w:rsid w:val="00F448B4"/>
    <w:rsid w:val="00F44F37"/>
    <w:rsid w:val="00F452BE"/>
    <w:rsid w:val="00F45842"/>
    <w:rsid w:val="00F45887"/>
    <w:rsid w:val="00F46A4D"/>
    <w:rsid w:val="00F474A4"/>
    <w:rsid w:val="00F4757F"/>
    <w:rsid w:val="00F47842"/>
    <w:rsid w:val="00F479F5"/>
    <w:rsid w:val="00F47BDF"/>
    <w:rsid w:val="00F5007E"/>
    <w:rsid w:val="00F50082"/>
    <w:rsid w:val="00F50A91"/>
    <w:rsid w:val="00F50E92"/>
    <w:rsid w:val="00F516F1"/>
    <w:rsid w:val="00F52315"/>
    <w:rsid w:val="00F52FAF"/>
    <w:rsid w:val="00F52FF3"/>
    <w:rsid w:val="00F536BB"/>
    <w:rsid w:val="00F539B2"/>
    <w:rsid w:val="00F54490"/>
    <w:rsid w:val="00F556E9"/>
    <w:rsid w:val="00F55C10"/>
    <w:rsid w:val="00F56497"/>
    <w:rsid w:val="00F56DE6"/>
    <w:rsid w:val="00F57507"/>
    <w:rsid w:val="00F60246"/>
    <w:rsid w:val="00F60368"/>
    <w:rsid w:val="00F61FE9"/>
    <w:rsid w:val="00F620FF"/>
    <w:rsid w:val="00F627E3"/>
    <w:rsid w:val="00F63D4B"/>
    <w:rsid w:val="00F64A6D"/>
    <w:rsid w:val="00F64DDD"/>
    <w:rsid w:val="00F65181"/>
    <w:rsid w:val="00F6586D"/>
    <w:rsid w:val="00F65977"/>
    <w:rsid w:val="00F65983"/>
    <w:rsid w:val="00F665A3"/>
    <w:rsid w:val="00F66D4E"/>
    <w:rsid w:val="00F676CD"/>
    <w:rsid w:val="00F678AC"/>
    <w:rsid w:val="00F705A9"/>
    <w:rsid w:val="00F7130E"/>
    <w:rsid w:val="00F71496"/>
    <w:rsid w:val="00F71C32"/>
    <w:rsid w:val="00F735E5"/>
    <w:rsid w:val="00F73FD2"/>
    <w:rsid w:val="00F754EB"/>
    <w:rsid w:val="00F75676"/>
    <w:rsid w:val="00F7629C"/>
    <w:rsid w:val="00F76957"/>
    <w:rsid w:val="00F778E1"/>
    <w:rsid w:val="00F7797F"/>
    <w:rsid w:val="00F800A7"/>
    <w:rsid w:val="00F81007"/>
    <w:rsid w:val="00F81095"/>
    <w:rsid w:val="00F811EC"/>
    <w:rsid w:val="00F813F9"/>
    <w:rsid w:val="00F827E7"/>
    <w:rsid w:val="00F82F8E"/>
    <w:rsid w:val="00F85F81"/>
    <w:rsid w:val="00F85F9F"/>
    <w:rsid w:val="00F86352"/>
    <w:rsid w:val="00F87748"/>
    <w:rsid w:val="00F900DD"/>
    <w:rsid w:val="00F903A0"/>
    <w:rsid w:val="00F910F4"/>
    <w:rsid w:val="00F911B4"/>
    <w:rsid w:val="00F9129B"/>
    <w:rsid w:val="00F91305"/>
    <w:rsid w:val="00F91B0C"/>
    <w:rsid w:val="00F9222D"/>
    <w:rsid w:val="00F92348"/>
    <w:rsid w:val="00F9283C"/>
    <w:rsid w:val="00F92D37"/>
    <w:rsid w:val="00F93D2C"/>
    <w:rsid w:val="00F93F1A"/>
    <w:rsid w:val="00F94218"/>
    <w:rsid w:val="00F944AF"/>
    <w:rsid w:val="00F94574"/>
    <w:rsid w:val="00F94814"/>
    <w:rsid w:val="00F94A15"/>
    <w:rsid w:val="00F95665"/>
    <w:rsid w:val="00F96B15"/>
    <w:rsid w:val="00F96F8E"/>
    <w:rsid w:val="00FA05E0"/>
    <w:rsid w:val="00FA0CC0"/>
    <w:rsid w:val="00FA0FA4"/>
    <w:rsid w:val="00FA1249"/>
    <w:rsid w:val="00FA13F0"/>
    <w:rsid w:val="00FA1A72"/>
    <w:rsid w:val="00FA20A2"/>
    <w:rsid w:val="00FA3BCE"/>
    <w:rsid w:val="00FA3E60"/>
    <w:rsid w:val="00FA45F9"/>
    <w:rsid w:val="00FA564F"/>
    <w:rsid w:val="00FA593A"/>
    <w:rsid w:val="00FA5B90"/>
    <w:rsid w:val="00FA65F9"/>
    <w:rsid w:val="00FA667B"/>
    <w:rsid w:val="00FA688D"/>
    <w:rsid w:val="00FA7264"/>
    <w:rsid w:val="00FA76E0"/>
    <w:rsid w:val="00FA7A03"/>
    <w:rsid w:val="00FB0D8B"/>
    <w:rsid w:val="00FB1447"/>
    <w:rsid w:val="00FB24EB"/>
    <w:rsid w:val="00FB2747"/>
    <w:rsid w:val="00FB29DF"/>
    <w:rsid w:val="00FB2E88"/>
    <w:rsid w:val="00FB3097"/>
    <w:rsid w:val="00FB3349"/>
    <w:rsid w:val="00FB391F"/>
    <w:rsid w:val="00FB3B19"/>
    <w:rsid w:val="00FB3CFC"/>
    <w:rsid w:val="00FB54F1"/>
    <w:rsid w:val="00FB5D32"/>
    <w:rsid w:val="00FB60DA"/>
    <w:rsid w:val="00FB636F"/>
    <w:rsid w:val="00FB694D"/>
    <w:rsid w:val="00FB6A19"/>
    <w:rsid w:val="00FB79FE"/>
    <w:rsid w:val="00FB7D65"/>
    <w:rsid w:val="00FC0835"/>
    <w:rsid w:val="00FC0DDB"/>
    <w:rsid w:val="00FC0FC6"/>
    <w:rsid w:val="00FC115D"/>
    <w:rsid w:val="00FC11D2"/>
    <w:rsid w:val="00FC2433"/>
    <w:rsid w:val="00FC2783"/>
    <w:rsid w:val="00FC2E14"/>
    <w:rsid w:val="00FC3A87"/>
    <w:rsid w:val="00FC3B3E"/>
    <w:rsid w:val="00FC4C5D"/>
    <w:rsid w:val="00FC4F9A"/>
    <w:rsid w:val="00FC5A44"/>
    <w:rsid w:val="00FC5A66"/>
    <w:rsid w:val="00FC5B89"/>
    <w:rsid w:val="00FC5D26"/>
    <w:rsid w:val="00FC6231"/>
    <w:rsid w:val="00FC6B07"/>
    <w:rsid w:val="00FC6D3C"/>
    <w:rsid w:val="00FC795D"/>
    <w:rsid w:val="00FD0BFA"/>
    <w:rsid w:val="00FD0CAE"/>
    <w:rsid w:val="00FD0E28"/>
    <w:rsid w:val="00FD0FB5"/>
    <w:rsid w:val="00FD174A"/>
    <w:rsid w:val="00FD1E2E"/>
    <w:rsid w:val="00FD20EB"/>
    <w:rsid w:val="00FD2C2C"/>
    <w:rsid w:val="00FD342E"/>
    <w:rsid w:val="00FD52CC"/>
    <w:rsid w:val="00FD5D85"/>
    <w:rsid w:val="00FD7604"/>
    <w:rsid w:val="00FD7710"/>
    <w:rsid w:val="00FD7817"/>
    <w:rsid w:val="00FE0904"/>
    <w:rsid w:val="00FE0CFC"/>
    <w:rsid w:val="00FE0DF5"/>
    <w:rsid w:val="00FE19C8"/>
    <w:rsid w:val="00FE1B3A"/>
    <w:rsid w:val="00FE1FD4"/>
    <w:rsid w:val="00FE25C4"/>
    <w:rsid w:val="00FE30D7"/>
    <w:rsid w:val="00FE3371"/>
    <w:rsid w:val="00FE364F"/>
    <w:rsid w:val="00FE3A08"/>
    <w:rsid w:val="00FE3B5B"/>
    <w:rsid w:val="00FE40DD"/>
    <w:rsid w:val="00FE4444"/>
    <w:rsid w:val="00FE4A39"/>
    <w:rsid w:val="00FE6060"/>
    <w:rsid w:val="00FE637D"/>
    <w:rsid w:val="00FE6432"/>
    <w:rsid w:val="00FE6F92"/>
    <w:rsid w:val="00FE7A8B"/>
    <w:rsid w:val="00FE7AEC"/>
    <w:rsid w:val="00FF085A"/>
    <w:rsid w:val="00FF0AE7"/>
    <w:rsid w:val="00FF138F"/>
    <w:rsid w:val="00FF17C3"/>
    <w:rsid w:val="00FF232D"/>
    <w:rsid w:val="00FF2700"/>
    <w:rsid w:val="00FF2824"/>
    <w:rsid w:val="00FF320F"/>
    <w:rsid w:val="00FF37C1"/>
    <w:rsid w:val="00FF3840"/>
    <w:rsid w:val="00FF39AA"/>
    <w:rsid w:val="00FF3D99"/>
    <w:rsid w:val="00FF3E5C"/>
    <w:rsid w:val="00FF4313"/>
    <w:rsid w:val="00FF4594"/>
    <w:rsid w:val="00FF4E6E"/>
    <w:rsid w:val="00FF5695"/>
    <w:rsid w:val="00FF5760"/>
    <w:rsid w:val="00FF6728"/>
    <w:rsid w:val="00FF7277"/>
    <w:rsid w:val="00FF7595"/>
    <w:rsid w:val="00FF79BC"/>
    <w:rsid w:val="00FF7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red" strokecolor="none"/>
    </o:shapedefaults>
    <o:shapelayout v:ext="edit">
      <o:idmap v:ext="edit" data="2"/>
    </o:shapelayout>
  </w:shapeDefaults>
  <w:decimalSymbol w:val="."/>
  <w:listSeparator w:val=","/>
  <w14:docId w14:val="3780E668"/>
  <w15:docId w15:val="{75EDD6D7-8A71-4803-96B1-1718A2154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iPriority="99"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iPriority="99"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17B8B"/>
    <w:pPr>
      <w:widowControl w:val="0"/>
      <w:autoSpaceDE w:val="0"/>
      <w:autoSpaceDN w:val="0"/>
      <w:adjustRightInd w:val="0"/>
    </w:pPr>
    <w:rPr>
      <w:sz w:val="24"/>
      <w:szCs w:val="24"/>
    </w:rPr>
  </w:style>
  <w:style w:type="paragraph" w:styleId="Heading1">
    <w:name w:val="heading 1"/>
    <w:basedOn w:val="Normal"/>
    <w:next w:val="Normal"/>
    <w:link w:val="Heading1Char"/>
    <w:uiPriority w:val="99"/>
    <w:qFormat/>
    <w:rsid w:val="004A463A"/>
    <w:pPr>
      <w:keepNext/>
      <w:widowControl/>
      <w:autoSpaceDE/>
      <w:autoSpaceDN/>
      <w:adjustRightInd/>
      <w:spacing w:before="240" w:after="60"/>
      <w:outlineLvl w:val="0"/>
    </w:pPr>
    <w:rPr>
      <w:rFonts w:ascii="Arial" w:hAnsi="Arial" w:cs="Arial"/>
      <w:b/>
      <w:bCs/>
      <w:kern w:val="32"/>
      <w:sz w:val="32"/>
      <w:szCs w:val="32"/>
    </w:rPr>
  </w:style>
  <w:style w:type="paragraph" w:styleId="Heading2">
    <w:name w:val="heading 2"/>
    <w:basedOn w:val="Normal"/>
    <w:link w:val="Heading2Char"/>
    <w:uiPriority w:val="99"/>
    <w:qFormat/>
    <w:rsid w:val="004A463A"/>
    <w:pPr>
      <w:widowControl/>
      <w:autoSpaceDE/>
      <w:autoSpaceDN/>
      <w:adjustRightInd/>
      <w:spacing w:before="100" w:beforeAutospacing="1" w:after="100" w:afterAutospacing="1"/>
      <w:outlineLvl w:val="1"/>
    </w:pPr>
    <w:rPr>
      <w:rFonts w:ascii="Arial" w:hAnsi="Arial" w:cs="Arial"/>
      <w:b/>
      <w:bCs/>
      <w:color w:val="CC6600"/>
    </w:rPr>
  </w:style>
  <w:style w:type="paragraph" w:styleId="Heading3">
    <w:name w:val="heading 3"/>
    <w:basedOn w:val="Normal"/>
    <w:next w:val="Normal"/>
    <w:link w:val="Heading3Char"/>
    <w:unhideWhenUsed/>
    <w:qFormat/>
    <w:rsid w:val="009A506B"/>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nhideWhenUsed/>
    <w:qFormat/>
    <w:rsid w:val="000175A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354CE"/>
    <w:pPr>
      <w:tabs>
        <w:tab w:val="center" w:pos="4320"/>
        <w:tab w:val="right" w:pos="8640"/>
      </w:tabs>
    </w:pPr>
  </w:style>
  <w:style w:type="paragraph" w:styleId="Footer">
    <w:name w:val="footer"/>
    <w:basedOn w:val="Normal"/>
    <w:link w:val="FooterChar"/>
    <w:rsid w:val="00F354CE"/>
    <w:pPr>
      <w:tabs>
        <w:tab w:val="center" w:pos="4320"/>
        <w:tab w:val="right" w:pos="8640"/>
      </w:tabs>
    </w:pPr>
  </w:style>
  <w:style w:type="character" w:styleId="PageNumber">
    <w:name w:val="page number"/>
    <w:basedOn w:val="DefaultParagraphFont"/>
    <w:uiPriority w:val="99"/>
    <w:rsid w:val="00F354CE"/>
  </w:style>
  <w:style w:type="paragraph" w:customStyle="1" w:styleId="Level1">
    <w:name w:val="Level 1"/>
    <w:basedOn w:val="Normal"/>
    <w:rsid w:val="00582441"/>
    <w:pPr>
      <w:ind w:left="1440" w:hanging="720"/>
    </w:pPr>
  </w:style>
  <w:style w:type="paragraph" w:styleId="NormalWeb">
    <w:name w:val="Normal (Web)"/>
    <w:basedOn w:val="Normal"/>
    <w:uiPriority w:val="99"/>
    <w:rsid w:val="00582441"/>
    <w:pPr>
      <w:widowControl/>
      <w:autoSpaceDE/>
      <w:autoSpaceDN/>
      <w:adjustRightInd/>
      <w:spacing w:before="100" w:beforeAutospacing="1" w:after="100" w:afterAutospacing="1"/>
    </w:pPr>
    <w:rPr>
      <w:color w:val="000000"/>
      <w:sz w:val="21"/>
      <w:szCs w:val="21"/>
    </w:rPr>
  </w:style>
  <w:style w:type="character" w:styleId="Hyperlink">
    <w:name w:val="Hyperlink"/>
    <w:basedOn w:val="DefaultParagraphFont"/>
    <w:uiPriority w:val="99"/>
    <w:qFormat/>
    <w:rsid w:val="00582441"/>
    <w:rPr>
      <w:strike w:val="0"/>
      <w:dstrike w:val="0"/>
      <w:color w:val="FF3300"/>
      <w:u w:val="none"/>
      <w:effect w:val="none"/>
    </w:rPr>
  </w:style>
  <w:style w:type="character" w:styleId="FootnoteReference">
    <w:name w:val="footnote reference"/>
    <w:semiHidden/>
    <w:rsid w:val="00582441"/>
  </w:style>
  <w:style w:type="paragraph" w:styleId="FootnoteText">
    <w:name w:val="footnote text"/>
    <w:basedOn w:val="Normal"/>
    <w:link w:val="FootnoteTextChar"/>
    <w:uiPriority w:val="99"/>
    <w:rsid w:val="00582441"/>
    <w:pPr>
      <w:widowControl/>
      <w:autoSpaceDE/>
      <w:autoSpaceDN/>
      <w:adjustRightInd/>
    </w:pPr>
    <w:rPr>
      <w:sz w:val="20"/>
      <w:szCs w:val="20"/>
    </w:rPr>
  </w:style>
  <w:style w:type="character" w:customStyle="1" w:styleId="body">
    <w:name w:val="body"/>
    <w:basedOn w:val="DefaultParagraphFont"/>
    <w:uiPriority w:val="99"/>
    <w:rsid w:val="00582441"/>
  </w:style>
  <w:style w:type="table" w:styleId="TableGrid">
    <w:name w:val="Table Grid"/>
    <w:basedOn w:val="TableNormal"/>
    <w:uiPriority w:val="39"/>
    <w:rsid w:val="00DC69CE"/>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447AF1"/>
    <w:rPr>
      <w:b/>
      <w:bCs/>
      <w:sz w:val="20"/>
      <w:szCs w:val="20"/>
    </w:rPr>
  </w:style>
  <w:style w:type="paragraph" w:styleId="BalloonText">
    <w:name w:val="Balloon Text"/>
    <w:basedOn w:val="Normal"/>
    <w:link w:val="BalloonTextChar"/>
    <w:uiPriority w:val="99"/>
    <w:semiHidden/>
    <w:rsid w:val="00447685"/>
    <w:rPr>
      <w:rFonts w:ascii="Tahoma" w:hAnsi="Tahoma" w:cs="Tahoma"/>
      <w:sz w:val="16"/>
      <w:szCs w:val="16"/>
    </w:rPr>
  </w:style>
  <w:style w:type="character" w:styleId="Strong">
    <w:name w:val="Strong"/>
    <w:basedOn w:val="DefaultParagraphFont"/>
    <w:uiPriority w:val="22"/>
    <w:qFormat/>
    <w:rsid w:val="004A463A"/>
    <w:rPr>
      <w:b/>
      <w:bCs/>
    </w:rPr>
  </w:style>
  <w:style w:type="paragraph" w:styleId="PlainText">
    <w:name w:val="Plain Text"/>
    <w:basedOn w:val="Normal"/>
    <w:link w:val="PlainTextChar"/>
    <w:uiPriority w:val="99"/>
    <w:rsid w:val="00A422CE"/>
    <w:pPr>
      <w:widowControl/>
      <w:autoSpaceDE/>
      <w:autoSpaceDN/>
      <w:adjustRightInd/>
    </w:pPr>
    <w:rPr>
      <w:rFonts w:ascii="Courier New" w:hAnsi="Courier New" w:cs="Courier New"/>
      <w:sz w:val="20"/>
      <w:szCs w:val="20"/>
    </w:rPr>
  </w:style>
  <w:style w:type="paragraph" w:styleId="TOC1">
    <w:name w:val="toc 1"/>
    <w:basedOn w:val="Normal"/>
    <w:next w:val="Normal"/>
    <w:autoRedefine/>
    <w:uiPriority w:val="39"/>
    <w:rsid w:val="00947101"/>
    <w:pPr>
      <w:tabs>
        <w:tab w:val="right" w:leader="dot" w:pos="9350"/>
      </w:tabs>
      <w:spacing w:line="480" w:lineRule="auto"/>
    </w:pPr>
  </w:style>
  <w:style w:type="character" w:customStyle="1" w:styleId="d70160m551">
    <w:name w:val="d70160m551"/>
    <w:basedOn w:val="DefaultParagraphFont"/>
    <w:rsid w:val="008E66FC"/>
  </w:style>
  <w:style w:type="character" w:customStyle="1" w:styleId="FootnoteTextChar">
    <w:name w:val="Footnote Text Char"/>
    <w:basedOn w:val="DefaultParagraphFont"/>
    <w:link w:val="FootnoteText"/>
    <w:uiPriority w:val="99"/>
    <w:rsid w:val="009E3FD4"/>
  </w:style>
  <w:style w:type="table" w:styleId="TableClassic3">
    <w:name w:val="Table Classic 3"/>
    <w:basedOn w:val="TableNormal"/>
    <w:uiPriority w:val="99"/>
    <w:rsid w:val="006A6752"/>
    <w:pPr>
      <w:widowControl w:val="0"/>
      <w:autoSpaceDE w:val="0"/>
      <w:autoSpaceDN w:val="0"/>
      <w:adjustRightInd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ListParagraph">
    <w:name w:val="List Paragraph"/>
    <w:basedOn w:val="Normal"/>
    <w:uiPriority w:val="34"/>
    <w:qFormat/>
    <w:rsid w:val="004158FF"/>
    <w:pPr>
      <w:ind w:left="720"/>
      <w:contextualSpacing/>
    </w:pPr>
  </w:style>
  <w:style w:type="paragraph" w:customStyle="1" w:styleId="Default">
    <w:name w:val="Default"/>
    <w:rsid w:val="004158FF"/>
    <w:pPr>
      <w:autoSpaceDE w:val="0"/>
      <w:autoSpaceDN w:val="0"/>
      <w:adjustRightInd w:val="0"/>
    </w:pPr>
    <w:rPr>
      <w:rFonts w:ascii="Georgia" w:hAnsi="Georgia" w:cs="Georgia"/>
      <w:color w:val="000000"/>
      <w:sz w:val="24"/>
      <w:szCs w:val="24"/>
    </w:rPr>
  </w:style>
  <w:style w:type="character" w:customStyle="1" w:styleId="FooterChar">
    <w:name w:val="Footer Char"/>
    <w:basedOn w:val="DefaultParagraphFont"/>
    <w:link w:val="Footer"/>
    <w:rsid w:val="00CC1D06"/>
    <w:rPr>
      <w:sz w:val="24"/>
      <w:szCs w:val="24"/>
    </w:rPr>
  </w:style>
  <w:style w:type="character" w:customStyle="1" w:styleId="subhead1">
    <w:name w:val="subhead1"/>
    <w:basedOn w:val="DefaultParagraphFont"/>
    <w:rsid w:val="005A04E3"/>
  </w:style>
  <w:style w:type="character" w:customStyle="1" w:styleId="Heading3Char">
    <w:name w:val="Heading 3 Char"/>
    <w:basedOn w:val="DefaultParagraphFont"/>
    <w:link w:val="Heading3"/>
    <w:rsid w:val="009A506B"/>
    <w:rPr>
      <w:rFonts w:asciiTheme="majorHAnsi" w:eastAsiaTheme="majorEastAsia" w:hAnsiTheme="majorHAnsi" w:cstheme="majorBidi"/>
      <w:color w:val="243F60" w:themeColor="accent1" w:themeShade="7F"/>
      <w:sz w:val="24"/>
      <w:szCs w:val="24"/>
    </w:rPr>
  </w:style>
  <w:style w:type="table" w:styleId="ListTable7Colorful">
    <w:name w:val="List Table 7 Colorful"/>
    <w:basedOn w:val="TableNormal"/>
    <w:uiPriority w:val="52"/>
    <w:rsid w:val="00C8225B"/>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Web3">
    <w:name w:val="Table Web 3"/>
    <w:basedOn w:val="TableNormal"/>
    <w:uiPriority w:val="99"/>
    <w:rsid w:val="00DD1CAA"/>
    <w:pPr>
      <w:widowControl w:val="0"/>
      <w:autoSpaceDE w:val="0"/>
      <w:autoSpaceDN w:val="0"/>
      <w:adjustRightInd w:val="0"/>
    </w:pPr>
    <w:rPr>
      <w:rFonts w:asciiTheme="minorHAnsi" w:eastAsiaTheme="minorHAnsi" w:hAnsiTheme="minorHAnsi" w:cstheme="minorBid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9B75BC"/>
    <w:rPr>
      <w:color w:val="808080"/>
      <w:shd w:val="clear" w:color="auto" w:fill="E6E6E6"/>
    </w:rPr>
  </w:style>
  <w:style w:type="paragraph" w:styleId="HTMLPreformatted">
    <w:name w:val="HTML Preformatted"/>
    <w:basedOn w:val="Normal"/>
    <w:link w:val="HTMLPreformattedChar"/>
    <w:uiPriority w:val="99"/>
    <w:unhideWhenUsed/>
    <w:rsid w:val="00EC23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C23BD"/>
    <w:rPr>
      <w:rFonts w:ascii="Courier New" w:hAnsi="Courier New" w:cs="Courier New"/>
    </w:rPr>
  </w:style>
  <w:style w:type="numbering" w:customStyle="1" w:styleId="NoList1">
    <w:name w:val="No List1"/>
    <w:next w:val="NoList"/>
    <w:uiPriority w:val="99"/>
    <w:semiHidden/>
    <w:unhideWhenUsed/>
    <w:rsid w:val="009D6E17"/>
  </w:style>
  <w:style w:type="paragraph" w:customStyle="1" w:styleId="msonormal0">
    <w:name w:val="msonormal"/>
    <w:basedOn w:val="Normal"/>
    <w:rsid w:val="009D6E17"/>
    <w:pPr>
      <w:widowControl/>
      <w:autoSpaceDE/>
      <w:autoSpaceDN/>
      <w:adjustRightInd/>
      <w:spacing w:before="100" w:beforeAutospacing="1" w:after="100" w:afterAutospacing="1"/>
    </w:pPr>
  </w:style>
  <w:style w:type="character" w:customStyle="1" w:styleId="text">
    <w:name w:val="text"/>
    <w:basedOn w:val="DefaultParagraphFont"/>
    <w:rsid w:val="00FF5695"/>
  </w:style>
  <w:style w:type="character" w:customStyle="1" w:styleId="Heading4Char">
    <w:name w:val="Heading 4 Char"/>
    <w:basedOn w:val="DefaultParagraphFont"/>
    <w:link w:val="Heading4"/>
    <w:rsid w:val="000175AA"/>
    <w:rPr>
      <w:rFonts w:asciiTheme="majorHAnsi" w:eastAsiaTheme="majorEastAsia" w:hAnsiTheme="majorHAnsi" w:cstheme="majorBidi"/>
      <w:i/>
      <w:iCs/>
      <w:color w:val="365F91" w:themeColor="accent1" w:themeShade="BF"/>
      <w:sz w:val="24"/>
      <w:szCs w:val="24"/>
    </w:rPr>
  </w:style>
  <w:style w:type="character" w:customStyle="1" w:styleId="apple-converted-space">
    <w:name w:val="apple-converted-space"/>
    <w:basedOn w:val="DefaultParagraphFont"/>
    <w:rsid w:val="000D2132"/>
  </w:style>
  <w:style w:type="character" w:customStyle="1" w:styleId="bodytextbold">
    <w:name w:val="bodytextbold"/>
    <w:basedOn w:val="DefaultParagraphFont"/>
    <w:rsid w:val="000D2132"/>
  </w:style>
  <w:style w:type="paragraph" w:styleId="TOCHeading">
    <w:name w:val="TOC Heading"/>
    <w:basedOn w:val="Heading1"/>
    <w:next w:val="Normal"/>
    <w:uiPriority w:val="39"/>
    <w:unhideWhenUsed/>
    <w:qFormat/>
    <w:rsid w:val="00D5422D"/>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character" w:customStyle="1" w:styleId="Normal1">
    <w:name w:val="Normal1"/>
    <w:basedOn w:val="DefaultParagraphFont"/>
    <w:rsid w:val="005B2C0B"/>
  </w:style>
  <w:style w:type="character" w:customStyle="1" w:styleId="Heading1Char">
    <w:name w:val="Heading 1 Char"/>
    <w:basedOn w:val="DefaultParagraphFont"/>
    <w:link w:val="Heading1"/>
    <w:uiPriority w:val="99"/>
    <w:rsid w:val="008E095E"/>
    <w:rPr>
      <w:rFonts w:ascii="Arial" w:hAnsi="Arial" w:cs="Arial"/>
      <w:b/>
      <w:bCs/>
      <w:kern w:val="32"/>
      <w:sz w:val="32"/>
      <w:szCs w:val="32"/>
    </w:rPr>
  </w:style>
  <w:style w:type="character" w:customStyle="1" w:styleId="Heading2Char">
    <w:name w:val="Heading 2 Char"/>
    <w:basedOn w:val="DefaultParagraphFont"/>
    <w:link w:val="Heading2"/>
    <w:uiPriority w:val="99"/>
    <w:rsid w:val="008E095E"/>
    <w:rPr>
      <w:rFonts w:ascii="Arial" w:hAnsi="Arial" w:cs="Arial"/>
      <w:b/>
      <w:bCs/>
      <w:color w:val="CC6600"/>
      <w:sz w:val="24"/>
      <w:szCs w:val="24"/>
    </w:rPr>
  </w:style>
  <w:style w:type="character" w:customStyle="1" w:styleId="HeaderChar">
    <w:name w:val="Header Char"/>
    <w:basedOn w:val="DefaultParagraphFont"/>
    <w:link w:val="Header"/>
    <w:uiPriority w:val="99"/>
    <w:rsid w:val="008E095E"/>
    <w:rPr>
      <w:sz w:val="24"/>
      <w:szCs w:val="24"/>
    </w:rPr>
  </w:style>
  <w:style w:type="character" w:customStyle="1" w:styleId="BalloonTextChar">
    <w:name w:val="Balloon Text Char"/>
    <w:basedOn w:val="DefaultParagraphFont"/>
    <w:link w:val="BalloonText"/>
    <w:uiPriority w:val="99"/>
    <w:semiHidden/>
    <w:rsid w:val="008E095E"/>
    <w:rPr>
      <w:rFonts w:ascii="Tahoma" w:hAnsi="Tahoma" w:cs="Tahoma"/>
      <w:sz w:val="16"/>
      <w:szCs w:val="16"/>
    </w:rPr>
  </w:style>
  <w:style w:type="character" w:customStyle="1" w:styleId="PlainTextChar">
    <w:name w:val="Plain Text Char"/>
    <w:basedOn w:val="DefaultParagraphFont"/>
    <w:link w:val="PlainText"/>
    <w:uiPriority w:val="99"/>
    <w:rsid w:val="008E095E"/>
    <w:rPr>
      <w:rFonts w:ascii="Courier New" w:hAnsi="Courier New" w:cs="Courier New"/>
    </w:rPr>
  </w:style>
  <w:style w:type="paragraph" w:customStyle="1" w:styleId="smalltext">
    <w:name w:val="smalltext"/>
    <w:basedOn w:val="Normal"/>
    <w:rsid w:val="008E095E"/>
    <w:pPr>
      <w:widowControl/>
      <w:autoSpaceDE/>
      <w:autoSpaceDN/>
      <w:adjustRightInd/>
      <w:spacing w:after="100" w:afterAutospacing="1"/>
    </w:pPr>
    <w:rPr>
      <w:color w:val="333333"/>
      <w:sz w:val="17"/>
      <w:szCs w:val="17"/>
    </w:rPr>
  </w:style>
  <w:style w:type="table" w:styleId="TableColorful2">
    <w:name w:val="Table Colorful 2"/>
    <w:basedOn w:val="TableNormal"/>
    <w:rsid w:val="008E095E"/>
    <w:pPr>
      <w:widowControl w:val="0"/>
      <w:autoSpaceDE w:val="0"/>
      <w:autoSpaceDN w:val="0"/>
      <w:adjustRightInd w:val="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styleId="FollowedHyperlink">
    <w:name w:val="FollowedHyperlink"/>
    <w:basedOn w:val="DefaultParagraphFont"/>
    <w:uiPriority w:val="99"/>
    <w:unhideWhenUsed/>
    <w:rsid w:val="008E095E"/>
    <w:rPr>
      <w:color w:val="800080" w:themeColor="followedHyperlink"/>
      <w:u w:val="single"/>
    </w:rPr>
  </w:style>
  <w:style w:type="paragraph" w:customStyle="1" w:styleId="content2">
    <w:name w:val="content2"/>
    <w:basedOn w:val="Normal"/>
    <w:rsid w:val="008E095E"/>
    <w:pPr>
      <w:widowControl/>
      <w:autoSpaceDE/>
      <w:autoSpaceDN/>
      <w:adjustRightInd/>
      <w:spacing w:before="100" w:beforeAutospacing="1" w:after="100" w:afterAutospacing="1"/>
    </w:pPr>
  </w:style>
  <w:style w:type="paragraph" w:customStyle="1" w:styleId="incr1">
    <w:name w:val="incr1"/>
    <w:basedOn w:val="Normal"/>
    <w:rsid w:val="008E095E"/>
    <w:pPr>
      <w:widowControl/>
      <w:autoSpaceDE/>
      <w:autoSpaceDN/>
      <w:adjustRightInd/>
      <w:spacing w:before="100" w:beforeAutospacing="1" w:after="100" w:afterAutospacing="1"/>
    </w:pPr>
  </w:style>
  <w:style w:type="paragraph" w:customStyle="1" w:styleId="incr0">
    <w:name w:val="incr0"/>
    <w:basedOn w:val="Normal"/>
    <w:rsid w:val="008E095E"/>
    <w:pPr>
      <w:widowControl/>
      <w:autoSpaceDE/>
      <w:autoSpaceDN/>
      <w:adjustRightInd/>
      <w:spacing w:before="100" w:beforeAutospacing="1" w:after="100" w:afterAutospacing="1"/>
    </w:pPr>
  </w:style>
  <w:style w:type="paragraph" w:customStyle="1" w:styleId="content1">
    <w:name w:val="content1"/>
    <w:basedOn w:val="Normal"/>
    <w:rsid w:val="008E095E"/>
    <w:pPr>
      <w:widowControl/>
      <w:autoSpaceDE/>
      <w:autoSpaceDN/>
      <w:adjustRightInd/>
      <w:spacing w:before="100" w:beforeAutospacing="1" w:after="100" w:afterAutospacing="1"/>
    </w:pPr>
  </w:style>
  <w:style w:type="paragraph" w:styleId="TOC3">
    <w:name w:val="toc 3"/>
    <w:basedOn w:val="Normal"/>
    <w:next w:val="Normal"/>
    <w:autoRedefine/>
    <w:uiPriority w:val="39"/>
    <w:unhideWhenUsed/>
    <w:rsid w:val="008E095E"/>
    <w:pPr>
      <w:spacing w:after="100"/>
      <w:ind w:left="480"/>
    </w:pPr>
  </w:style>
  <w:style w:type="paragraph" w:styleId="TOC2">
    <w:name w:val="toc 2"/>
    <w:basedOn w:val="Normal"/>
    <w:next w:val="Normal"/>
    <w:autoRedefine/>
    <w:uiPriority w:val="39"/>
    <w:unhideWhenUsed/>
    <w:rsid w:val="008E095E"/>
    <w:pPr>
      <w:spacing w:after="100"/>
      <w:ind w:left="240"/>
    </w:pPr>
  </w:style>
  <w:style w:type="character" w:customStyle="1" w:styleId="mapareanumber">
    <w:name w:val="mapareanumber"/>
    <w:basedOn w:val="DefaultParagraphFont"/>
    <w:rsid w:val="00684229"/>
  </w:style>
  <w:style w:type="character" w:styleId="CommentReference">
    <w:name w:val="annotation reference"/>
    <w:basedOn w:val="DefaultParagraphFont"/>
    <w:semiHidden/>
    <w:unhideWhenUsed/>
    <w:rsid w:val="00684229"/>
    <w:rPr>
      <w:sz w:val="16"/>
      <w:szCs w:val="16"/>
    </w:rPr>
  </w:style>
  <w:style w:type="paragraph" w:styleId="CommentText">
    <w:name w:val="annotation text"/>
    <w:basedOn w:val="Normal"/>
    <w:link w:val="CommentTextChar"/>
    <w:unhideWhenUsed/>
    <w:rsid w:val="00684229"/>
    <w:pPr>
      <w:widowControl/>
      <w:autoSpaceDE/>
      <w:autoSpaceDN/>
      <w:adjustRightInd/>
    </w:pPr>
    <w:rPr>
      <w:sz w:val="20"/>
      <w:szCs w:val="20"/>
    </w:rPr>
  </w:style>
  <w:style w:type="character" w:customStyle="1" w:styleId="CommentTextChar">
    <w:name w:val="Comment Text Char"/>
    <w:basedOn w:val="DefaultParagraphFont"/>
    <w:link w:val="CommentText"/>
    <w:rsid w:val="00684229"/>
  </w:style>
  <w:style w:type="paragraph" w:styleId="CommentSubject">
    <w:name w:val="annotation subject"/>
    <w:basedOn w:val="CommentText"/>
    <w:next w:val="CommentText"/>
    <w:link w:val="CommentSubjectChar"/>
    <w:semiHidden/>
    <w:unhideWhenUsed/>
    <w:rsid w:val="00684229"/>
    <w:rPr>
      <w:b/>
      <w:bCs/>
    </w:rPr>
  </w:style>
  <w:style w:type="character" w:customStyle="1" w:styleId="CommentSubjectChar">
    <w:name w:val="Comment Subject Char"/>
    <w:basedOn w:val="CommentTextChar"/>
    <w:link w:val="CommentSubject"/>
    <w:semiHidden/>
    <w:rsid w:val="00684229"/>
    <w:rPr>
      <w:b/>
      <w:bCs/>
    </w:rPr>
  </w:style>
  <w:style w:type="paragraph" w:customStyle="1" w:styleId="texttext2vzwzq">
    <w:name w:val="text__text___2vzwzq"/>
    <w:basedOn w:val="Normal"/>
    <w:uiPriority w:val="99"/>
    <w:semiHidden/>
    <w:rsid w:val="00684229"/>
    <w:pPr>
      <w:widowControl/>
      <w:autoSpaceDE/>
      <w:autoSpaceDN/>
      <w:adjustRightInd/>
      <w:spacing w:before="100" w:beforeAutospacing="1" w:after="100" w:afterAutospacing="1"/>
    </w:pPr>
    <w:rPr>
      <w:rFonts w:eastAsiaTheme="minorHAnsi"/>
    </w:rPr>
  </w:style>
  <w:style w:type="paragraph" w:customStyle="1" w:styleId="list0">
    <w:name w:val="list0"/>
    <w:basedOn w:val="Normal"/>
    <w:qFormat/>
    <w:rsid w:val="00684229"/>
    <w:pPr>
      <w:widowControl/>
      <w:autoSpaceDE/>
      <w:autoSpaceDN/>
      <w:adjustRightInd/>
      <w:spacing w:after="120"/>
      <w:ind w:left="432" w:hanging="432"/>
      <w:jc w:val="both"/>
    </w:pPr>
    <w:rPr>
      <w:rFonts w:ascii="Arial" w:eastAsiaTheme="minorHAnsi"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7852">
      <w:bodyDiv w:val="1"/>
      <w:marLeft w:val="0"/>
      <w:marRight w:val="0"/>
      <w:marTop w:val="0"/>
      <w:marBottom w:val="0"/>
      <w:divBdr>
        <w:top w:val="none" w:sz="0" w:space="0" w:color="auto"/>
        <w:left w:val="none" w:sz="0" w:space="0" w:color="auto"/>
        <w:bottom w:val="none" w:sz="0" w:space="0" w:color="auto"/>
        <w:right w:val="none" w:sz="0" w:space="0" w:color="auto"/>
      </w:divBdr>
    </w:div>
    <w:div w:id="15353685">
      <w:bodyDiv w:val="1"/>
      <w:marLeft w:val="0"/>
      <w:marRight w:val="0"/>
      <w:marTop w:val="0"/>
      <w:marBottom w:val="0"/>
      <w:divBdr>
        <w:top w:val="none" w:sz="0" w:space="0" w:color="auto"/>
        <w:left w:val="none" w:sz="0" w:space="0" w:color="auto"/>
        <w:bottom w:val="none" w:sz="0" w:space="0" w:color="auto"/>
        <w:right w:val="none" w:sz="0" w:space="0" w:color="auto"/>
      </w:divBdr>
    </w:div>
    <w:div w:id="26564272">
      <w:bodyDiv w:val="1"/>
      <w:marLeft w:val="0"/>
      <w:marRight w:val="0"/>
      <w:marTop w:val="0"/>
      <w:marBottom w:val="0"/>
      <w:divBdr>
        <w:top w:val="none" w:sz="0" w:space="0" w:color="auto"/>
        <w:left w:val="none" w:sz="0" w:space="0" w:color="auto"/>
        <w:bottom w:val="none" w:sz="0" w:space="0" w:color="auto"/>
        <w:right w:val="none" w:sz="0" w:space="0" w:color="auto"/>
      </w:divBdr>
    </w:div>
    <w:div w:id="37627181">
      <w:bodyDiv w:val="1"/>
      <w:marLeft w:val="0"/>
      <w:marRight w:val="0"/>
      <w:marTop w:val="0"/>
      <w:marBottom w:val="0"/>
      <w:divBdr>
        <w:top w:val="none" w:sz="0" w:space="0" w:color="auto"/>
        <w:left w:val="none" w:sz="0" w:space="0" w:color="auto"/>
        <w:bottom w:val="none" w:sz="0" w:space="0" w:color="auto"/>
        <w:right w:val="none" w:sz="0" w:space="0" w:color="auto"/>
      </w:divBdr>
    </w:div>
    <w:div w:id="47189514">
      <w:bodyDiv w:val="1"/>
      <w:marLeft w:val="0"/>
      <w:marRight w:val="0"/>
      <w:marTop w:val="0"/>
      <w:marBottom w:val="0"/>
      <w:divBdr>
        <w:top w:val="none" w:sz="0" w:space="0" w:color="auto"/>
        <w:left w:val="none" w:sz="0" w:space="0" w:color="auto"/>
        <w:bottom w:val="none" w:sz="0" w:space="0" w:color="auto"/>
        <w:right w:val="none" w:sz="0" w:space="0" w:color="auto"/>
      </w:divBdr>
    </w:div>
    <w:div w:id="60909781">
      <w:bodyDiv w:val="1"/>
      <w:marLeft w:val="0"/>
      <w:marRight w:val="0"/>
      <w:marTop w:val="0"/>
      <w:marBottom w:val="0"/>
      <w:divBdr>
        <w:top w:val="none" w:sz="0" w:space="0" w:color="auto"/>
        <w:left w:val="none" w:sz="0" w:space="0" w:color="auto"/>
        <w:bottom w:val="none" w:sz="0" w:space="0" w:color="auto"/>
        <w:right w:val="none" w:sz="0" w:space="0" w:color="auto"/>
      </w:divBdr>
      <w:divsChild>
        <w:div w:id="1397745">
          <w:marLeft w:val="0"/>
          <w:marRight w:val="0"/>
          <w:marTop w:val="0"/>
          <w:marBottom w:val="180"/>
          <w:divBdr>
            <w:top w:val="none" w:sz="0" w:space="0" w:color="auto"/>
            <w:left w:val="none" w:sz="0" w:space="0" w:color="auto"/>
            <w:bottom w:val="none" w:sz="0" w:space="0" w:color="auto"/>
            <w:right w:val="none" w:sz="0" w:space="0" w:color="auto"/>
          </w:divBdr>
        </w:div>
        <w:div w:id="5912399">
          <w:marLeft w:val="0"/>
          <w:marRight w:val="0"/>
          <w:marTop w:val="0"/>
          <w:marBottom w:val="180"/>
          <w:divBdr>
            <w:top w:val="none" w:sz="0" w:space="0" w:color="auto"/>
            <w:left w:val="none" w:sz="0" w:space="0" w:color="auto"/>
            <w:bottom w:val="none" w:sz="0" w:space="0" w:color="auto"/>
            <w:right w:val="none" w:sz="0" w:space="0" w:color="auto"/>
          </w:divBdr>
        </w:div>
        <w:div w:id="8064364">
          <w:marLeft w:val="0"/>
          <w:marRight w:val="0"/>
          <w:marTop w:val="0"/>
          <w:marBottom w:val="180"/>
          <w:divBdr>
            <w:top w:val="none" w:sz="0" w:space="0" w:color="auto"/>
            <w:left w:val="none" w:sz="0" w:space="0" w:color="auto"/>
            <w:bottom w:val="none" w:sz="0" w:space="0" w:color="auto"/>
            <w:right w:val="none" w:sz="0" w:space="0" w:color="auto"/>
          </w:divBdr>
        </w:div>
        <w:div w:id="8988460">
          <w:marLeft w:val="0"/>
          <w:marRight w:val="0"/>
          <w:marTop w:val="0"/>
          <w:marBottom w:val="180"/>
          <w:divBdr>
            <w:top w:val="none" w:sz="0" w:space="0" w:color="auto"/>
            <w:left w:val="none" w:sz="0" w:space="0" w:color="auto"/>
            <w:bottom w:val="none" w:sz="0" w:space="0" w:color="auto"/>
            <w:right w:val="none" w:sz="0" w:space="0" w:color="auto"/>
          </w:divBdr>
        </w:div>
        <w:div w:id="8990618">
          <w:marLeft w:val="0"/>
          <w:marRight w:val="0"/>
          <w:marTop w:val="0"/>
          <w:marBottom w:val="180"/>
          <w:divBdr>
            <w:top w:val="none" w:sz="0" w:space="0" w:color="auto"/>
            <w:left w:val="none" w:sz="0" w:space="0" w:color="auto"/>
            <w:bottom w:val="none" w:sz="0" w:space="0" w:color="auto"/>
            <w:right w:val="none" w:sz="0" w:space="0" w:color="auto"/>
          </w:divBdr>
        </w:div>
        <w:div w:id="9259738">
          <w:marLeft w:val="0"/>
          <w:marRight w:val="0"/>
          <w:marTop w:val="0"/>
          <w:marBottom w:val="180"/>
          <w:divBdr>
            <w:top w:val="none" w:sz="0" w:space="0" w:color="auto"/>
            <w:left w:val="none" w:sz="0" w:space="0" w:color="auto"/>
            <w:bottom w:val="none" w:sz="0" w:space="0" w:color="auto"/>
            <w:right w:val="none" w:sz="0" w:space="0" w:color="auto"/>
          </w:divBdr>
        </w:div>
        <w:div w:id="9836149">
          <w:marLeft w:val="0"/>
          <w:marRight w:val="0"/>
          <w:marTop w:val="0"/>
          <w:marBottom w:val="180"/>
          <w:divBdr>
            <w:top w:val="none" w:sz="0" w:space="0" w:color="auto"/>
            <w:left w:val="none" w:sz="0" w:space="0" w:color="auto"/>
            <w:bottom w:val="none" w:sz="0" w:space="0" w:color="auto"/>
            <w:right w:val="none" w:sz="0" w:space="0" w:color="auto"/>
          </w:divBdr>
        </w:div>
        <w:div w:id="12272182">
          <w:marLeft w:val="0"/>
          <w:marRight w:val="0"/>
          <w:marTop w:val="0"/>
          <w:marBottom w:val="180"/>
          <w:divBdr>
            <w:top w:val="none" w:sz="0" w:space="0" w:color="auto"/>
            <w:left w:val="none" w:sz="0" w:space="0" w:color="auto"/>
            <w:bottom w:val="none" w:sz="0" w:space="0" w:color="auto"/>
            <w:right w:val="none" w:sz="0" w:space="0" w:color="auto"/>
          </w:divBdr>
        </w:div>
        <w:div w:id="12272309">
          <w:marLeft w:val="0"/>
          <w:marRight w:val="0"/>
          <w:marTop w:val="0"/>
          <w:marBottom w:val="180"/>
          <w:divBdr>
            <w:top w:val="none" w:sz="0" w:space="0" w:color="auto"/>
            <w:left w:val="none" w:sz="0" w:space="0" w:color="auto"/>
            <w:bottom w:val="none" w:sz="0" w:space="0" w:color="auto"/>
            <w:right w:val="none" w:sz="0" w:space="0" w:color="auto"/>
          </w:divBdr>
        </w:div>
        <w:div w:id="15348530">
          <w:marLeft w:val="0"/>
          <w:marRight w:val="0"/>
          <w:marTop w:val="0"/>
          <w:marBottom w:val="180"/>
          <w:divBdr>
            <w:top w:val="none" w:sz="0" w:space="0" w:color="auto"/>
            <w:left w:val="none" w:sz="0" w:space="0" w:color="auto"/>
            <w:bottom w:val="none" w:sz="0" w:space="0" w:color="auto"/>
            <w:right w:val="none" w:sz="0" w:space="0" w:color="auto"/>
          </w:divBdr>
        </w:div>
        <w:div w:id="16200248">
          <w:marLeft w:val="0"/>
          <w:marRight w:val="0"/>
          <w:marTop w:val="0"/>
          <w:marBottom w:val="180"/>
          <w:divBdr>
            <w:top w:val="none" w:sz="0" w:space="0" w:color="auto"/>
            <w:left w:val="none" w:sz="0" w:space="0" w:color="auto"/>
            <w:bottom w:val="none" w:sz="0" w:space="0" w:color="auto"/>
            <w:right w:val="none" w:sz="0" w:space="0" w:color="auto"/>
          </w:divBdr>
        </w:div>
        <w:div w:id="16542320">
          <w:marLeft w:val="0"/>
          <w:marRight w:val="0"/>
          <w:marTop w:val="0"/>
          <w:marBottom w:val="180"/>
          <w:divBdr>
            <w:top w:val="none" w:sz="0" w:space="0" w:color="auto"/>
            <w:left w:val="none" w:sz="0" w:space="0" w:color="auto"/>
            <w:bottom w:val="none" w:sz="0" w:space="0" w:color="auto"/>
            <w:right w:val="none" w:sz="0" w:space="0" w:color="auto"/>
          </w:divBdr>
        </w:div>
        <w:div w:id="17128787">
          <w:marLeft w:val="0"/>
          <w:marRight w:val="0"/>
          <w:marTop w:val="0"/>
          <w:marBottom w:val="180"/>
          <w:divBdr>
            <w:top w:val="none" w:sz="0" w:space="0" w:color="auto"/>
            <w:left w:val="none" w:sz="0" w:space="0" w:color="auto"/>
            <w:bottom w:val="none" w:sz="0" w:space="0" w:color="auto"/>
            <w:right w:val="none" w:sz="0" w:space="0" w:color="auto"/>
          </w:divBdr>
        </w:div>
        <w:div w:id="18316198">
          <w:marLeft w:val="0"/>
          <w:marRight w:val="0"/>
          <w:marTop w:val="0"/>
          <w:marBottom w:val="180"/>
          <w:divBdr>
            <w:top w:val="none" w:sz="0" w:space="0" w:color="auto"/>
            <w:left w:val="none" w:sz="0" w:space="0" w:color="auto"/>
            <w:bottom w:val="none" w:sz="0" w:space="0" w:color="auto"/>
            <w:right w:val="none" w:sz="0" w:space="0" w:color="auto"/>
          </w:divBdr>
        </w:div>
        <w:div w:id="20329393">
          <w:marLeft w:val="0"/>
          <w:marRight w:val="0"/>
          <w:marTop w:val="0"/>
          <w:marBottom w:val="180"/>
          <w:divBdr>
            <w:top w:val="none" w:sz="0" w:space="0" w:color="auto"/>
            <w:left w:val="none" w:sz="0" w:space="0" w:color="auto"/>
            <w:bottom w:val="none" w:sz="0" w:space="0" w:color="auto"/>
            <w:right w:val="none" w:sz="0" w:space="0" w:color="auto"/>
          </w:divBdr>
        </w:div>
        <w:div w:id="20740289">
          <w:marLeft w:val="0"/>
          <w:marRight w:val="0"/>
          <w:marTop w:val="0"/>
          <w:marBottom w:val="180"/>
          <w:divBdr>
            <w:top w:val="none" w:sz="0" w:space="0" w:color="auto"/>
            <w:left w:val="none" w:sz="0" w:space="0" w:color="auto"/>
            <w:bottom w:val="none" w:sz="0" w:space="0" w:color="auto"/>
            <w:right w:val="none" w:sz="0" w:space="0" w:color="auto"/>
          </w:divBdr>
        </w:div>
        <w:div w:id="20935125">
          <w:marLeft w:val="0"/>
          <w:marRight w:val="0"/>
          <w:marTop w:val="0"/>
          <w:marBottom w:val="180"/>
          <w:divBdr>
            <w:top w:val="none" w:sz="0" w:space="0" w:color="auto"/>
            <w:left w:val="none" w:sz="0" w:space="0" w:color="auto"/>
            <w:bottom w:val="none" w:sz="0" w:space="0" w:color="auto"/>
            <w:right w:val="none" w:sz="0" w:space="0" w:color="auto"/>
          </w:divBdr>
        </w:div>
        <w:div w:id="21056859">
          <w:marLeft w:val="0"/>
          <w:marRight w:val="0"/>
          <w:marTop w:val="0"/>
          <w:marBottom w:val="180"/>
          <w:divBdr>
            <w:top w:val="none" w:sz="0" w:space="0" w:color="auto"/>
            <w:left w:val="none" w:sz="0" w:space="0" w:color="auto"/>
            <w:bottom w:val="none" w:sz="0" w:space="0" w:color="auto"/>
            <w:right w:val="none" w:sz="0" w:space="0" w:color="auto"/>
          </w:divBdr>
        </w:div>
        <w:div w:id="21129168">
          <w:marLeft w:val="0"/>
          <w:marRight w:val="0"/>
          <w:marTop w:val="0"/>
          <w:marBottom w:val="180"/>
          <w:divBdr>
            <w:top w:val="none" w:sz="0" w:space="0" w:color="auto"/>
            <w:left w:val="none" w:sz="0" w:space="0" w:color="auto"/>
            <w:bottom w:val="none" w:sz="0" w:space="0" w:color="auto"/>
            <w:right w:val="none" w:sz="0" w:space="0" w:color="auto"/>
          </w:divBdr>
        </w:div>
        <w:div w:id="22244285">
          <w:marLeft w:val="0"/>
          <w:marRight w:val="0"/>
          <w:marTop w:val="0"/>
          <w:marBottom w:val="180"/>
          <w:divBdr>
            <w:top w:val="none" w:sz="0" w:space="0" w:color="auto"/>
            <w:left w:val="none" w:sz="0" w:space="0" w:color="auto"/>
            <w:bottom w:val="none" w:sz="0" w:space="0" w:color="auto"/>
            <w:right w:val="none" w:sz="0" w:space="0" w:color="auto"/>
          </w:divBdr>
        </w:div>
        <w:div w:id="23135731">
          <w:marLeft w:val="0"/>
          <w:marRight w:val="0"/>
          <w:marTop w:val="0"/>
          <w:marBottom w:val="180"/>
          <w:divBdr>
            <w:top w:val="none" w:sz="0" w:space="0" w:color="auto"/>
            <w:left w:val="none" w:sz="0" w:space="0" w:color="auto"/>
            <w:bottom w:val="none" w:sz="0" w:space="0" w:color="auto"/>
            <w:right w:val="none" w:sz="0" w:space="0" w:color="auto"/>
          </w:divBdr>
        </w:div>
        <w:div w:id="23749323">
          <w:marLeft w:val="0"/>
          <w:marRight w:val="0"/>
          <w:marTop w:val="0"/>
          <w:marBottom w:val="180"/>
          <w:divBdr>
            <w:top w:val="none" w:sz="0" w:space="0" w:color="auto"/>
            <w:left w:val="none" w:sz="0" w:space="0" w:color="auto"/>
            <w:bottom w:val="none" w:sz="0" w:space="0" w:color="auto"/>
            <w:right w:val="none" w:sz="0" w:space="0" w:color="auto"/>
          </w:divBdr>
        </w:div>
        <w:div w:id="24793401">
          <w:marLeft w:val="0"/>
          <w:marRight w:val="0"/>
          <w:marTop w:val="0"/>
          <w:marBottom w:val="180"/>
          <w:divBdr>
            <w:top w:val="none" w:sz="0" w:space="0" w:color="auto"/>
            <w:left w:val="none" w:sz="0" w:space="0" w:color="auto"/>
            <w:bottom w:val="none" w:sz="0" w:space="0" w:color="auto"/>
            <w:right w:val="none" w:sz="0" w:space="0" w:color="auto"/>
          </w:divBdr>
        </w:div>
        <w:div w:id="24987444">
          <w:marLeft w:val="0"/>
          <w:marRight w:val="0"/>
          <w:marTop w:val="0"/>
          <w:marBottom w:val="180"/>
          <w:divBdr>
            <w:top w:val="none" w:sz="0" w:space="0" w:color="auto"/>
            <w:left w:val="none" w:sz="0" w:space="0" w:color="auto"/>
            <w:bottom w:val="none" w:sz="0" w:space="0" w:color="auto"/>
            <w:right w:val="none" w:sz="0" w:space="0" w:color="auto"/>
          </w:divBdr>
        </w:div>
        <w:div w:id="25450297">
          <w:marLeft w:val="0"/>
          <w:marRight w:val="0"/>
          <w:marTop w:val="0"/>
          <w:marBottom w:val="180"/>
          <w:divBdr>
            <w:top w:val="none" w:sz="0" w:space="0" w:color="auto"/>
            <w:left w:val="none" w:sz="0" w:space="0" w:color="auto"/>
            <w:bottom w:val="none" w:sz="0" w:space="0" w:color="auto"/>
            <w:right w:val="none" w:sz="0" w:space="0" w:color="auto"/>
          </w:divBdr>
        </w:div>
        <w:div w:id="26107197">
          <w:marLeft w:val="0"/>
          <w:marRight w:val="0"/>
          <w:marTop w:val="0"/>
          <w:marBottom w:val="180"/>
          <w:divBdr>
            <w:top w:val="none" w:sz="0" w:space="0" w:color="auto"/>
            <w:left w:val="none" w:sz="0" w:space="0" w:color="auto"/>
            <w:bottom w:val="none" w:sz="0" w:space="0" w:color="auto"/>
            <w:right w:val="none" w:sz="0" w:space="0" w:color="auto"/>
          </w:divBdr>
        </w:div>
        <w:div w:id="26758427">
          <w:marLeft w:val="0"/>
          <w:marRight w:val="0"/>
          <w:marTop w:val="0"/>
          <w:marBottom w:val="180"/>
          <w:divBdr>
            <w:top w:val="none" w:sz="0" w:space="0" w:color="auto"/>
            <w:left w:val="none" w:sz="0" w:space="0" w:color="auto"/>
            <w:bottom w:val="none" w:sz="0" w:space="0" w:color="auto"/>
            <w:right w:val="none" w:sz="0" w:space="0" w:color="auto"/>
          </w:divBdr>
        </w:div>
        <w:div w:id="27336104">
          <w:marLeft w:val="0"/>
          <w:marRight w:val="0"/>
          <w:marTop w:val="0"/>
          <w:marBottom w:val="180"/>
          <w:divBdr>
            <w:top w:val="none" w:sz="0" w:space="0" w:color="auto"/>
            <w:left w:val="none" w:sz="0" w:space="0" w:color="auto"/>
            <w:bottom w:val="none" w:sz="0" w:space="0" w:color="auto"/>
            <w:right w:val="none" w:sz="0" w:space="0" w:color="auto"/>
          </w:divBdr>
        </w:div>
        <w:div w:id="28143771">
          <w:marLeft w:val="0"/>
          <w:marRight w:val="0"/>
          <w:marTop w:val="0"/>
          <w:marBottom w:val="180"/>
          <w:divBdr>
            <w:top w:val="none" w:sz="0" w:space="0" w:color="auto"/>
            <w:left w:val="none" w:sz="0" w:space="0" w:color="auto"/>
            <w:bottom w:val="none" w:sz="0" w:space="0" w:color="auto"/>
            <w:right w:val="none" w:sz="0" w:space="0" w:color="auto"/>
          </w:divBdr>
        </w:div>
        <w:div w:id="28723860">
          <w:marLeft w:val="0"/>
          <w:marRight w:val="0"/>
          <w:marTop w:val="0"/>
          <w:marBottom w:val="180"/>
          <w:divBdr>
            <w:top w:val="none" w:sz="0" w:space="0" w:color="auto"/>
            <w:left w:val="none" w:sz="0" w:space="0" w:color="auto"/>
            <w:bottom w:val="none" w:sz="0" w:space="0" w:color="auto"/>
            <w:right w:val="none" w:sz="0" w:space="0" w:color="auto"/>
          </w:divBdr>
        </w:div>
        <w:div w:id="29110166">
          <w:marLeft w:val="0"/>
          <w:marRight w:val="0"/>
          <w:marTop w:val="0"/>
          <w:marBottom w:val="180"/>
          <w:divBdr>
            <w:top w:val="none" w:sz="0" w:space="0" w:color="auto"/>
            <w:left w:val="none" w:sz="0" w:space="0" w:color="auto"/>
            <w:bottom w:val="none" w:sz="0" w:space="0" w:color="auto"/>
            <w:right w:val="none" w:sz="0" w:space="0" w:color="auto"/>
          </w:divBdr>
        </w:div>
        <w:div w:id="29576374">
          <w:marLeft w:val="0"/>
          <w:marRight w:val="0"/>
          <w:marTop w:val="0"/>
          <w:marBottom w:val="180"/>
          <w:divBdr>
            <w:top w:val="none" w:sz="0" w:space="0" w:color="auto"/>
            <w:left w:val="none" w:sz="0" w:space="0" w:color="auto"/>
            <w:bottom w:val="none" w:sz="0" w:space="0" w:color="auto"/>
            <w:right w:val="none" w:sz="0" w:space="0" w:color="auto"/>
          </w:divBdr>
        </w:div>
        <w:div w:id="31460218">
          <w:marLeft w:val="0"/>
          <w:marRight w:val="0"/>
          <w:marTop w:val="0"/>
          <w:marBottom w:val="180"/>
          <w:divBdr>
            <w:top w:val="none" w:sz="0" w:space="0" w:color="auto"/>
            <w:left w:val="none" w:sz="0" w:space="0" w:color="auto"/>
            <w:bottom w:val="none" w:sz="0" w:space="0" w:color="auto"/>
            <w:right w:val="none" w:sz="0" w:space="0" w:color="auto"/>
          </w:divBdr>
        </w:div>
        <w:div w:id="32075685">
          <w:marLeft w:val="0"/>
          <w:marRight w:val="0"/>
          <w:marTop w:val="0"/>
          <w:marBottom w:val="180"/>
          <w:divBdr>
            <w:top w:val="none" w:sz="0" w:space="0" w:color="auto"/>
            <w:left w:val="none" w:sz="0" w:space="0" w:color="auto"/>
            <w:bottom w:val="none" w:sz="0" w:space="0" w:color="auto"/>
            <w:right w:val="none" w:sz="0" w:space="0" w:color="auto"/>
          </w:divBdr>
        </w:div>
        <w:div w:id="32852847">
          <w:marLeft w:val="0"/>
          <w:marRight w:val="0"/>
          <w:marTop w:val="0"/>
          <w:marBottom w:val="180"/>
          <w:divBdr>
            <w:top w:val="none" w:sz="0" w:space="0" w:color="auto"/>
            <w:left w:val="none" w:sz="0" w:space="0" w:color="auto"/>
            <w:bottom w:val="none" w:sz="0" w:space="0" w:color="auto"/>
            <w:right w:val="none" w:sz="0" w:space="0" w:color="auto"/>
          </w:divBdr>
        </w:div>
        <w:div w:id="33313863">
          <w:marLeft w:val="0"/>
          <w:marRight w:val="0"/>
          <w:marTop w:val="0"/>
          <w:marBottom w:val="180"/>
          <w:divBdr>
            <w:top w:val="none" w:sz="0" w:space="0" w:color="auto"/>
            <w:left w:val="none" w:sz="0" w:space="0" w:color="auto"/>
            <w:bottom w:val="none" w:sz="0" w:space="0" w:color="auto"/>
            <w:right w:val="none" w:sz="0" w:space="0" w:color="auto"/>
          </w:divBdr>
        </w:div>
        <w:div w:id="33626754">
          <w:marLeft w:val="0"/>
          <w:marRight w:val="0"/>
          <w:marTop w:val="0"/>
          <w:marBottom w:val="180"/>
          <w:divBdr>
            <w:top w:val="none" w:sz="0" w:space="0" w:color="auto"/>
            <w:left w:val="none" w:sz="0" w:space="0" w:color="auto"/>
            <w:bottom w:val="none" w:sz="0" w:space="0" w:color="auto"/>
            <w:right w:val="none" w:sz="0" w:space="0" w:color="auto"/>
          </w:divBdr>
        </w:div>
        <w:div w:id="35089783">
          <w:marLeft w:val="0"/>
          <w:marRight w:val="0"/>
          <w:marTop w:val="0"/>
          <w:marBottom w:val="180"/>
          <w:divBdr>
            <w:top w:val="none" w:sz="0" w:space="0" w:color="auto"/>
            <w:left w:val="none" w:sz="0" w:space="0" w:color="auto"/>
            <w:bottom w:val="none" w:sz="0" w:space="0" w:color="auto"/>
            <w:right w:val="none" w:sz="0" w:space="0" w:color="auto"/>
          </w:divBdr>
        </w:div>
        <w:div w:id="35158246">
          <w:marLeft w:val="0"/>
          <w:marRight w:val="0"/>
          <w:marTop w:val="0"/>
          <w:marBottom w:val="180"/>
          <w:divBdr>
            <w:top w:val="none" w:sz="0" w:space="0" w:color="auto"/>
            <w:left w:val="none" w:sz="0" w:space="0" w:color="auto"/>
            <w:bottom w:val="none" w:sz="0" w:space="0" w:color="auto"/>
            <w:right w:val="none" w:sz="0" w:space="0" w:color="auto"/>
          </w:divBdr>
        </w:div>
        <w:div w:id="35662028">
          <w:marLeft w:val="0"/>
          <w:marRight w:val="0"/>
          <w:marTop w:val="0"/>
          <w:marBottom w:val="180"/>
          <w:divBdr>
            <w:top w:val="none" w:sz="0" w:space="0" w:color="auto"/>
            <w:left w:val="none" w:sz="0" w:space="0" w:color="auto"/>
            <w:bottom w:val="none" w:sz="0" w:space="0" w:color="auto"/>
            <w:right w:val="none" w:sz="0" w:space="0" w:color="auto"/>
          </w:divBdr>
        </w:div>
        <w:div w:id="35740097">
          <w:marLeft w:val="0"/>
          <w:marRight w:val="0"/>
          <w:marTop w:val="0"/>
          <w:marBottom w:val="180"/>
          <w:divBdr>
            <w:top w:val="none" w:sz="0" w:space="0" w:color="auto"/>
            <w:left w:val="none" w:sz="0" w:space="0" w:color="auto"/>
            <w:bottom w:val="none" w:sz="0" w:space="0" w:color="auto"/>
            <w:right w:val="none" w:sz="0" w:space="0" w:color="auto"/>
          </w:divBdr>
        </w:div>
        <w:div w:id="36394313">
          <w:marLeft w:val="0"/>
          <w:marRight w:val="0"/>
          <w:marTop w:val="0"/>
          <w:marBottom w:val="180"/>
          <w:divBdr>
            <w:top w:val="none" w:sz="0" w:space="0" w:color="auto"/>
            <w:left w:val="none" w:sz="0" w:space="0" w:color="auto"/>
            <w:bottom w:val="none" w:sz="0" w:space="0" w:color="auto"/>
            <w:right w:val="none" w:sz="0" w:space="0" w:color="auto"/>
          </w:divBdr>
        </w:div>
        <w:div w:id="36860718">
          <w:marLeft w:val="0"/>
          <w:marRight w:val="0"/>
          <w:marTop w:val="0"/>
          <w:marBottom w:val="180"/>
          <w:divBdr>
            <w:top w:val="none" w:sz="0" w:space="0" w:color="auto"/>
            <w:left w:val="none" w:sz="0" w:space="0" w:color="auto"/>
            <w:bottom w:val="none" w:sz="0" w:space="0" w:color="auto"/>
            <w:right w:val="none" w:sz="0" w:space="0" w:color="auto"/>
          </w:divBdr>
        </w:div>
        <w:div w:id="37824471">
          <w:marLeft w:val="0"/>
          <w:marRight w:val="0"/>
          <w:marTop w:val="0"/>
          <w:marBottom w:val="180"/>
          <w:divBdr>
            <w:top w:val="none" w:sz="0" w:space="0" w:color="auto"/>
            <w:left w:val="none" w:sz="0" w:space="0" w:color="auto"/>
            <w:bottom w:val="none" w:sz="0" w:space="0" w:color="auto"/>
            <w:right w:val="none" w:sz="0" w:space="0" w:color="auto"/>
          </w:divBdr>
        </w:div>
        <w:div w:id="39745272">
          <w:marLeft w:val="0"/>
          <w:marRight w:val="0"/>
          <w:marTop w:val="0"/>
          <w:marBottom w:val="180"/>
          <w:divBdr>
            <w:top w:val="none" w:sz="0" w:space="0" w:color="auto"/>
            <w:left w:val="none" w:sz="0" w:space="0" w:color="auto"/>
            <w:bottom w:val="none" w:sz="0" w:space="0" w:color="auto"/>
            <w:right w:val="none" w:sz="0" w:space="0" w:color="auto"/>
          </w:divBdr>
        </w:div>
        <w:div w:id="40717695">
          <w:marLeft w:val="0"/>
          <w:marRight w:val="0"/>
          <w:marTop w:val="0"/>
          <w:marBottom w:val="180"/>
          <w:divBdr>
            <w:top w:val="none" w:sz="0" w:space="0" w:color="auto"/>
            <w:left w:val="none" w:sz="0" w:space="0" w:color="auto"/>
            <w:bottom w:val="none" w:sz="0" w:space="0" w:color="auto"/>
            <w:right w:val="none" w:sz="0" w:space="0" w:color="auto"/>
          </w:divBdr>
        </w:div>
        <w:div w:id="40981323">
          <w:marLeft w:val="0"/>
          <w:marRight w:val="0"/>
          <w:marTop w:val="0"/>
          <w:marBottom w:val="180"/>
          <w:divBdr>
            <w:top w:val="none" w:sz="0" w:space="0" w:color="auto"/>
            <w:left w:val="none" w:sz="0" w:space="0" w:color="auto"/>
            <w:bottom w:val="none" w:sz="0" w:space="0" w:color="auto"/>
            <w:right w:val="none" w:sz="0" w:space="0" w:color="auto"/>
          </w:divBdr>
        </w:div>
        <w:div w:id="41634402">
          <w:marLeft w:val="0"/>
          <w:marRight w:val="0"/>
          <w:marTop w:val="0"/>
          <w:marBottom w:val="180"/>
          <w:divBdr>
            <w:top w:val="none" w:sz="0" w:space="0" w:color="auto"/>
            <w:left w:val="none" w:sz="0" w:space="0" w:color="auto"/>
            <w:bottom w:val="none" w:sz="0" w:space="0" w:color="auto"/>
            <w:right w:val="none" w:sz="0" w:space="0" w:color="auto"/>
          </w:divBdr>
        </w:div>
        <w:div w:id="41950844">
          <w:marLeft w:val="0"/>
          <w:marRight w:val="0"/>
          <w:marTop w:val="0"/>
          <w:marBottom w:val="180"/>
          <w:divBdr>
            <w:top w:val="none" w:sz="0" w:space="0" w:color="auto"/>
            <w:left w:val="none" w:sz="0" w:space="0" w:color="auto"/>
            <w:bottom w:val="none" w:sz="0" w:space="0" w:color="auto"/>
            <w:right w:val="none" w:sz="0" w:space="0" w:color="auto"/>
          </w:divBdr>
        </w:div>
        <w:div w:id="43217617">
          <w:marLeft w:val="0"/>
          <w:marRight w:val="0"/>
          <w:marTop w:val="0"/>
          <w:marBottom w:val="180"/>
          <w:divBdr>
            <w:top w:val="none" w:sz="0" w:space="0" w:color="auto"/>
            <w:left w:val="none" w:sz="0" w:space="0" w:color="auto"/>
            <w:bottom w:val="none" w:sz="0" w:space="0" w:color="auto"/>
            <w:right w:val="none" w:sz="0" w:space="0" w:color="auto"/>
          </w:divBdr>
        </w:div>
        <w:div w:id="43723125">
          <w:marLeft w:val="0"/>
          <w:marRight w:val="0"/>
          <w:marTop w:val="0"/>
          <w:marBottom w:val="180"/>
          <w:divBdr>
            <w:top w:val="none" w:sz="0" w:space="0" w:color="auto"/>
            <w:left w:val="none" w:sz="0" w:space="0" w:color="auto"/>
            <w:bottom w:val="none" w:sz="0" w:space="0" w:color="auto"/>
            <w:right w:val="none" w:sz="0" w:space="0" w:color="auto"/>
          </w:divBdr>
        </w:div>
        <w:div w:id="45642783">
          <w:marLeft w:val="0"/>
          <w:marRight w:val="0"/>
          <w:marTop w:val="0"/>
          <w:marBottom w:val="180"/>
          <w:divBdr>
            <w:top w:val="none" w:sz="0" w:space="0" w:color="auto"/>
            <w:left w:val="none" w:sz="0" w:space="0" w:color="auto"/>
            <w:bottom w:val="none" w:sz="0" w:space="0" w:color="auto"/>
            <w:right w:val="none" w:sz="0" w:space="0" w:color="auto"/>
          </w:divBdr>
        </w:div>
        <w:div w:id="47338540">
          <w:marLeft w:val="0"/>
          <w:marRight w:val="0"/>
          <w:marTop w:val="0"/>
          <w:marBottom w:val="180"/>
          <w:divBdr>
            <w:top w:val="none" w:sz="0" w:space="0" w:color="auto"/>
            <w:left w:val="none" w:sz="0" w:space="0" w:color="auto"/>
            <w:bottom w:val="none" w:sz="0" w:space="0" w:color="auto"/>
            <w:right w:val="none" w:sz="0" w:space="0" w:color="auto"/>
          </w:divBdr>
        </w:div>
        <w:div w:id="47805641">
          <w:marLeft w:val="0"/>
          <w:marRight w:val="0"/>
          <w:marTop w:val="0"/>
          <w:marBottom w:val="180"/>
          <w:divBdr>
            <w:top w:val="none" w:sz="0" w:space="0" w:color="auto"/>
            <w:left w:val="none" w:sz="0" w:space="0" w:color="auto"/>
            <w:bottom w:val="none" w:sz="0" w:space="0" w:color="auto"/>
            <w:right w:val="none" w:sz="0" w:space="0" w:color="auto"/>
          </w:divBdr>
        </w:div>
        <w:div w:id="48042569">
          <w:marLeft w:val="0"/>
          <w:marRight w:val="0"/>
          <w:marTop w:val="0"/>
          <w:marBottom w:val="180"/>
          <w:divBdr>
            <w:top w:val="none" w:sz="0" w:space="0" w:color="auto"/>
            <w:left w:val="none" w:sz="0" w:space="0" w:color="auto"/>
            <w:bottom w:val="none" w:sz="0" w:space="0" w:color="auto"/>
            <w:right w:val="none" w:sz="0" w:space="0" w:color="auto"/>
          </w:divBdr>
        </w:div>
        <w:div w:id="49882918">
          <w:marLeft w:val="0"/>
          <w:marRight w:val="0"/>
          <w:marTop w:val="0"/>
          <w:marBottom w:val="180"/>
          <w:divBdr>
            <w:top w:val="none" w:sz="0" w:space="0" w:color="auto"/>
            <w:left w:val="none" w:sz="0" w:space="0" w:color="auto"/>
            <w:bottom w:val="none" w:sz="0" w:space="0" w:color="auto"/>
            <w:right w:val="none" w:sz="0" w:space="0" w:color="auto"/>
          </w:divBdr>
        </w:div>
        <w:div w:id="50541308">
          <w:marLeft w:val="0"/>
          <w:marRight w:val="0"/>
          <w:marTop w:val="0"/>
          <w:marBottom w:val="180"/>
          <w:divBdr>
            <w:top w:val="none" w:sz="0" w:space="0" w:color="auto"/>
            <w:left w:val="none" w:sz="0" w:space="0" w:color="auto"/>
            <w:bottom w:val="none" w:sz="0" w:space="0" w:color="auto"/>
            <w:right w:val="none" w:sz="0" w:space="0" w:color="auto"/>
          </w:divBdr>
        </w:div>
        <w:div w:id="51008081">
          <w:marLeft w:val="0"/>
          <w:marRight w:val="0"/>
          <w:marTop w:val="0"/>
          <w:marBottom w:val="180"/>
          <w:divBdr>
            <w:top w:val="none" w:sz="0" w:space="0" w:color="auto"/>
            <w:left w:val="none" w:sz="0" w:space="0" w:color="auto"/>
            <w:bottom w:val="none" w:sz="0" w:space="0" w:color="auto"/>
            <w:right w:val="none" w:sz="0" w:space="0" w:color="auto"/>
          </w:divBdr>
        </w:div>
        <w:div w:id="51582946">
          <w:marLeft w:val="0"/>
          <w:marRight w:val="0"/>
          <w:marTop w:val="0"/>
          <w:marBottom w:val="180"/>
          <w:divBdr>
            <w:top w:val="none" w:sz="0" w:space="0" w:color="auto"/>
            <w:left w:val="none" w:sz="0" w:space="0" w:color="auto"/>
            <w:bottom w:val="none" w:sz="0" w:space="0" w:color="auto"/>
            <w:right w:val="none" w:sz="0" w:space="0" w:color="auto"/>
          </w:divBdr>
        </w:div>
        <w:div w:id="51972200">
          <w:marLeft w:val="0"/>
          <w:marRight w:val="0"/>
          <w:marTop w:val="0"/>
          <w:marBottom w:val="180"/>
          <w:divBdr>
            <w:top w:val="none" w:sz="0" w:space="0" w:color="auto"/>
            <w:left w:val="none" w:sz="0" w:space="0" w:color="auto"/>
            <w:bottom w:val="none" w:sz="0" w:space="0" w:color="auto"/>
            <w:right w:val="none" w:sz="0" w:space="0" w:color="auto"/>
          </w:divBdr>
        </w:div>
        <w:div w:id="52314186">
          <w:marLeft w:val="0"/>
          <w:marRight w:val="0"/>
          <w:marTop w:val="0"/>
          <w:marBottom w:val="180"/>
          <w:divBdr>
            <w:top w:val="none" w:sz="0" w:space="0" w:color="auto"/>
            <w:left w:val="none" w:sz="0" w:space="0" w:color="auto"/>
            <w:bottom w:val="none" w:sz="0" w:space="0" w:color="auto"/>
            <w:right w:val="none" w:sz="0" w:space="0" w:color="auto"/>
          </w:divBdr>
        </w:div>
        <w:div w:id="52317826">
          <w:marLeft w:val="0"/>
          <w:marRight w:val="0"/>
          <w:marTop w:val="0"/>
          <w:marBottom w:val="180"/>
          <w:divBdr>
            <w:top w:val="none" w:sz="0" w:space="0" w:color="auto"/>
            <w:left w:val="none" w:sz="0" w:space="0" w:color="auto"/>
            <w:bottom w:val="none" w:sz="0" w:space="0" w:color="auto"/>
            <w:right w:val="none" w:sz="0" w:space="0" w:color="auto"/>
          </w:divBdr>
        </w:div>
        <w:div w:id="52580507">
          <w:marLeft w:val="0"/>
          <w:marRight w:val="0"/>
          <w:marTop w:val="0"/>
          <w:marBottom w:val="180"/>
          <w:divBdr>
            <w:top w:val="none" w:sz="0" w:space="0" w:color="auto"/>
            <w:left w:val="none" w:sz="0" w:space="0" w:color="auto"/>
            <w:bottom w:val="none" w:sz="0" w:space="0" w:color="auto"/>
            <w:right w:val="none" w:sz="0" w:space="0" w:color="auto"/>
          </w:divBdr>
        </w:div>
        <w:div w:id="53622687">
          <w:marLeft w:val="0"/>
          <w:marRight w:val="0"/>
          <w:marTop w:val="0"/>
          <w:marBottom w:val="180"/>
          <w:divBdr>
            <w:top w:val="none" w:sz="0" w:space="0" w:color="auto"/>
            <w:left w:val="none" w:sz="0" w:space="0" w:color="auto"/>
            <w:bottom w:val="none" w:sz="0" w:space="0" w:color="auto"/>
            <w:right w:val="none" w:sz="0" w:space="0" w:color="auto"/>
          </w:divBdr>
        </w:div>
        <w:div w:id="54549173">
          <w:marLeft w:val="0"/>
          <w:marRight w:val="0"/>
          <w:marTop w:val="0"/>
          <w:marBottom w:val="180"/>
          <w:divBdr>
            <w:top w:val="none" w:sz="0" w:space="0" w:color="auto"/>
            <w:left w:val="none" w:sz="0" w:space="0" w:color="auto"/>
            <w:bottom w:val="none" w:sz="0" w:space="0" w:color="auto"/>
            <w:right w:val="none" w:sz="0" w:space="0" w:color="auto"/>
          </w:divBdr>
        </w:div>
        <w:div w:id="56512805">
          <w:marLeft w:val="0"/>
          <w:marRight w:val="0"/>
          <w:marTop w:val="0"/>
          <w:marBottom w:val="180"/>
          <w:divBdr>
            <w:top w:val="none" w:sz="0" w:space="0" w:color="auto"/>
            <w:left w:val="none" w:sz="0" w:space="0" w:color="auto"/>
            <w:bottom w:val="none" w:sz="0" w:space="0" w:color="auto"/>
            <w:right w:val="none" w:sz="0" w:space="0" w:color="auto"/>
          </w:divBdr>
        </w:div>
        <w:div w:id="57100499">
          <w:marLeft w:val="0"/>
          <w:marRight w:val="0"/>
          <w:marTop w:val="0"/>
          <w:marBottom w:val="180"/>
          <w:divBdr>
            <w:top w:val="none" w:sz="0" w:space="0" w:color="auto"/>
            <w:left w:val="none" w:sz="0" w:space="0" w:color="auto"/>
            <w:bottom w:val="none" w:sz="0" w:space="0" w:color="auto"/>
            <w:right w:val="none" w:sz="0" w:space="0" w:color="auto"/>
          </w:divBdr>
        </w:div>
        <w:div w:id="57168417">
          <w:marLeft w:val="0"/>
          <w:marRight w:val="0"/>
          <w:marTop w:val="0"/>
          <w:marBottom w:val="180"/>
          <w:divBdr>
            <w:top w:val="none" w:sz="0" w:space="0" w:color="auto"/>
            <w:left w:val="none" w:sz="0" w:space="0" w:color="auto"/>
            <w:bottom w:val="none" w:sz="0" w:space="0" w:color="auto"/>
            <w:right w:val="none" w:sz="0" w:space="0" w:color="auto"/>
          </w:divBdr>
        </w:div>
        <w:div w:id="57361214">
          <w:marLeft w:val="0"/>
          <w:marRight w:val="0"/>
          <w:marTop w:val="0"/>
          <w:marBottom w:val="180"/>
          <w:divBdr>
            <w:top w:val="none" w:sz="0" w:space="0" w:color="auto"/>
            <w:left w:val="none" w:sz="0" w:space="0" w:color="auto"/>
            <w:bottom w:val="none" w:sz="0" w:space="0" w:color="auto"/>
            <w:right w:val="none" w:sz="0" w:space="0" w:color="auto"/>
          </w:divBdr>
        </w:div>
        <w:div w:id="59787337">
          <w:marLeft w:val="0"/>
          <w:marRight w:val="0"/>
          <w:marTop w:val="0"/>
          <w:marBottom w:val="180"/>
          <w:divBdr>
            <w:top w:val="none" w:sz="0" w:space="0" w:color="auto"/>
            <w:left w:val="none" w:sz="0" w:space="0" w:color="auto"/>
            <w:bottom w:val="none" w:sz="0" w:space="0" w:color="auto"/>
            <w:right w:val="none" w:sz="0" w:space="0" w:color="auto"/>
          </w:divBdr>
        </w:div>
        <w:div w:id="59911540">
          <w:marLeft w:val="0"/>
          <w:marRight w:val="0"/>
          <w:marTop w:val="0"/>
          <w:marBottom w:val="180"/>
          <w:divBdr>
            <w:top w:val="none" w:sz="0" w:space="0" w:color="auto"/>
            <w:left w:val="none" w:sz="0" w:space="0" w:color="auto"/>
            <w:bottom w:val="none" w:sz="0" w:space="0" w:color="auto"/>
            <w:right w:val="none" w:sz="0" w:space="0" w:color="auto"/>
          </w:divBdr>
        </w:div>
        <w:div w:id="60325703">
          <w:marLeft w:val="0"/>
          <w:marRight w:val="0"/>
          <w:marTop w:val="0"/>
          <w:marBottom w:val="180"/>
          <w:divBdr>
            <w:top w:val="none" w:sz="0" w:space="0" w:color="auto"/>
            <w:left w:val="none" w:sz="0" w:space="0" w:color="auto"/>
            <w:bottom w:val="none" w:sz="0" w:space="0" w:color="auto"/>
            <w:right w:val="none" w:sz="0" w:space="0" w:color="auto"/>
          </w:divBdr>
        </w:div>
        <w:div w:id="60518008">
          <w:marLeft w:val="0"/>
          <w:marRight w:val="0"/>
          <w:marTop w:val="0"/>
          <w:marBottom w:val="180"/>
          <w:divBdr>
            <w:top w:val="none" w:sz="0" w:space="0" w:color="auto"/>
            <w:left w:val="none" w:sz="0" w:space="0" w:color="auto"/>
            <w:bottom w:val="none" w:sz="0" w:space="0" w:color="auto"/>
            <w:right w:val="none" w:sz="0" w:space="0" w:color="auto"/>
          </w:divBdr>
        </w:div>
        <w:div w:id="60687739">
          <w:marLeft w:val="0"/>
          <w:marRight w:val="0"/>
          <w:marTop w:val="0"/>
          <w:marBottom w:val="180"/>
          <w:divBdr>
            <w:top w:val="none" w:sz="0" w:space="0" w:color="auto"/>
            <w:left w:val="none" w:sz="0" w:space="0" w:color="auto"/>
            <w:bottom w:val="none" w:sz="0" w:space="0" w:color="auto"/>
            <w:right w:val="none" w:sz="0" w:space="0" w:color="auto"/>
          </w:divBdr>
        </w:div>
        <w:div w:id="60948577">
          <w:marLeft w:val="0"/>
          <w:marRight w:val="0"/>
          <w:marTop w:val="0"/>
          <w:marBottom w:val="180"/>
          <w:divBdr>
            <w:top w:val="none" w:sz="0" w:space="0" w:color="auto"/>
            <w:left w:val="none" w:sz="0" w:space="0" w:color="auto"/>
            <w:bottom w:val="none" w:sz="0" w:space="0" w:color="auto"/>
            <w:right w:val="none" w:sz="0" w:space="0" w:color="auto"/>
          </w:divBdr>
        </w:div>
        <w:div w:id="63112131">
          <w:marLeft w:val="0"/>
          <w:marRight w:val="0"/>
          <w:marTop w:val="0"/>
          <w:marBottom w:val="180"/>
          <w:divBdr>
            <w:top w:val="none" w:sz="0" w:space="0" w:color="auto"/>
            <w:left w:val="none" w:sz="0" w:space="0" w:color="auto"/>
            <w:bottom w:val="none" w:sz="0" w:space="0" w:color="auto"/>
            <w:right w:val="none" w:sz="0" w:space="0" w:color="auto"/>
          </w:divBdr>
        </w:div>
        <w:div w:id="63648328">
          <w:marLeft w:val="0"/>
          <w:marRight w:val="0"/>
          <w:marTop w:val="0"/>
          <w:marBottom w:val="180"/>
          <w:divBdr>
            <w:top w:val="none" w:sz="0" w:space="0" w:color="auto"/>
            <w:left w:val="none" w:sz="0" w:space="0" w:color="auto"/>
            <w:bottom w:val="none" w:sz="0" w:space="0" w:color="auto"/>
            <w:right w:val="none" w:sz="0" w:space="0" w:color="auto"/>
          </w:divBdr>
        </w:div>
        <w:div w:id="64227481">
          <w:marLeft w:val="0"/>
          <w:marRight w:val="0"/>
          <w:marTop w:val="0"/>
          <w:marBottom w:val="180"/>
          <w:divBdr>
            <w:top w:val="none" w:sz="0" w:space="0" w:color="auto"/>
            <w:left w:val="none" w:sz="0" w:space="0" w:color="auto"/>
            <w:bottom w:val="none" w:sz="0" w:space="0" w:color="auto"/>
            <w:right w:val="none" w:sz="0" w:space="0" w:color="auto"/>
          </w:divBdr>
        </w:div>
        <w:div w:id="64839269">
          <w:marLeft w:val="0"/>
          <w:marRight w:val="0"/>
          <w:marTop w:val="0"/>
          <w:marBottom w:val="180"/>
          <w:divBdr>
            <w:top w:val="none" w:sz="0" w:space="0" w:color="auto"/>
            <w:left w:val="none" w:sz="0" w:space="0" w:color="auto"/>
            <w:bottom w:val="none" w:sz="0" w:space="0" w:color="auto"/>
            <w:right w:val="none" w:sz="0" w:space="0" w:color="auto"/>
          </w:divBdr>
        </w:div>
        <w:div w:id="64844247">
          <w:marLeft w:val="0"/>
          <w:marRight w:val="0"/>
          <w:marTop w:val="0"/>
          <w:marBottom w:val="180"/>
          <w:divBdr>
            <w:top w:val="none" w:sz="0" w:space="0" w:color="auto"/>
            <w:left w:val="none" w:sz="0" w:space="0" w:color="auto"/>
            <w:bottom w:val="none" w:sz="0" w:space="0" w:color="auto"/>
            <w:right w:val="none" w:sz="0" w:space="0" w:color="auto"/>
          </w:divBdr>
        </w:div>
        <w:div w:id="65349057">
          <w:marLeft w:val="0"/>
          <w:marRight w:val="0"/>
          <w:marTop w:val="0"/>
          <w:marBottom w:val="180"/>
          <w:divBdr>
            <w:top w:val="none" w:sz="0" w:space="0" w:color="auto"/>
            <w:left w:val="none" w:sz="0" w:space="0" w:color="auto"/>
            <w:bottom w:val="none" w:sz="0" w:space="0" w:color="auto"/>
            <w:right w:val="none" w:sz="0" w:space="0" w:color="auto"/>
          </w:divBdr>
        </w:div>
        <w:div w:id="65494223">
          <w:marLeft w:val="0"/>
          <w:marRight w:val="0"/>
          <w:marTop w:val="0"/>
          <w:marBottom w:val="180"/>
          <w:divBdr>
            <w:top w:val="none" w:sz="0" w:space="0" w:color="auto"/>
            <w:left w:val="none" w:sz="0" w:space="0" w:color="auto"/>
            <w:bottom w:val="none" w:sz="0" w:space="0" w:color="auto"/>
            <w:right w:val="none" w:sz="0" w:space="0" w:color="auto"/>
          </w:divBdr>
        </w:div>
        <w:div w:id="67122582">
          <w:marLeft w:val="0"/>
          <w:marRight w:val="0"/>
          <w:marTop w:val="0"/>
          <w:marBottom w:val="180"/>
          <w:divBdr>
            <w:top w:val="none" w:sz="0" w:space="0" w:color="auto"/>
            <w:left w:val="none" w:sz="0" w:space="0" w:color="auto"/>
            <w:bottom w:val="none" w:sz="0" w:space="0" w:color="auto"/>
            <w:right w:val="none" w:sz="0" w:space="0" w:color="auto"/>
          </w:divBdr>
        </w:div>
        <w:div w:id="68158987">
          <w:marLeft w:val="0"/>
          <w:marRight w:val="0"/>
          <w:marTop w:val="0"/>
          <w:marBottom w:val="180"/>
          <w:divBdr>
            <w:top w:val="none" w:sz="0" w:space="0" w:color="auto"/>
            <w:left w:val="none" w:sz="0" w:space="0" w:color="auto"/>
            <w:bottom w:val="none" w:sz="0" w:space="0" w:color="auto"/>
            <w:right w:val="none" w:sz="0" w:space="0" w:color="auto"/>
          </w:divBdr>
        </w:div>
        <w:div w:id="71438633">
          <w:marLeft w:val="0"/>
          <w:marRight w:val="0"/>
          <w:marTop w:val="0"/>
          <w:marBottom w:val="180"/>
          <w:divBdr>
            <w:top w:val="none" w:sz="0" w:space="0" w:color="auto"/>
            <w:left w:val="none" w:sz="0" w:space="0" w:color="auto"/>
            <w:bottom w:val="none" w:sz="0" w:space="0" w:color="auto"/>
            <w:right w:val="none" w:sz="0" w:space="0" w:color="auto"/>
          </w:divBdr>
        </w:div>
        <w:div w:id="71590386">
          <w:marLeft w:val="0"/>
          <w:marRight w:val="0"/>
          <w:marTop w:val="0"/>
          <w:marBottom w:val="180"/>
          <w:divBdr>
            <w:top w:val="none" w:sz="0" w:space="0" w:color="auto"/>
            <w:left w:val="none" w:sz="0" w:space="0" w:color="auto"/>
            <w:bottom w:val="none" w:sz="0" w:space="0" w:color="auto"/>
            <w:right w:val="none" w:sz="0" w:space="0" w:color="auto"/>
          </w:divBdr>
        </w:div>
        <w:div w:id="72047836">
          <w:marLeft w:val="0"/>
          <w:marRight w:val="0"/>
          <w:marTop w:val="0"/>
          <w:marBottom w:val="180"/>
          <w:divBdr>
            <w:top w:val="none" w:sz="0" w:space="0" w:color="auto"/>
            <w:left w:val="none" w:sz="0" w:space="0" w:color="auto"/>
            <w:bottom w:val="none" w:sz="0" w:space="0" w:color="auto"/>
            <w:right w:val="none" w:sz="0" w:space="0" w:color="auto"/>
          </w:divBdr>
        </w:div>
        <w:div w:id="73406099">
          <w:marLeft w:val="0"/>
          <w:marRight w:val="0"/>
          <w:marTop w:val="0"/>
          <w:marBottom w:val="180"/>
          <w:divBdr>
            <w:top w:val="none" w:sz="0" w:space="0" w:color="auto"/>
            <w:left w:val="none" w:sz="0" w:space="0" w:color="auto"/>
            <w:bottom w:val="none" w:sz="0" w:space="0" w:color="auto"/>
            <w:right w:val="none" w:sz="0" w:space="0" w:color="auto"/>
          </w:divBdr>
        </w:div>
        <w:div w:id="74060971">
          <w:marLeft w:val="0"/>
          <w:marRight w:val="0"/>
          <w:marTop w:val="0"/>
          <w:marBottom w:val="180"/>
          <w:divBdr>
            <w:top w:val="none" w:sz="0" w:space="0" w:color="auto"/>
            <w:left w:val="none" w:sz="0" w:space="0" w:color="auto"/>
            <w:bottom w:val="none" w:sz="0" w:space="0" w:color="auto"/>
            <w:right w:val="none" w:sz="0" w:space="0" w:color="auto"/>
          </w:divBdr>
        </w:div>
        <w:div w:id="74473638">
          <w:marLeft w:val="0"/>
          <w:marRight w:val="0"/>
          <w:marTop w:val="0"/>
          <w:marBottom w:val="180"/>
          <w:divBdr>
            <w:top w:val="none" w:sz="0" w:space="0" w:color="auto"/>
            <w:left w:val="none" w:sz="0" w:space="0" w:color="auto"/>
            <w:bottom w:val="none" w:sz="0" w:space="0" w:color="auto"/>
            <w:right w:val="none" w:sz="0" w:space="0" w:color="auto"/>
          </w:divBdr>
        </w:div>
        <w:div w:id="74522116">
          <w:marLeft w:val="0"/>
          <w:marRight w:val="0"/>
          <w:marTop w:val="0"/>
          <w:marBottom w:val="180"/>
          <w:divBdr>
            <w:top w:val="none" w:sz="0" w:space="0" w:color="auto"/>
            <w:left w:val="none" w:sz="0" w:space="0" w:color="auto"/>
            <w:bottom w:val="none" w:sz="0" w:space="0" w:color="auto"/>
            <w:right w:val="none" w:sz="0" w:space="0" w:color="auto"/>
          </w:divBdr>
        </w:div>
        <w:div w:id="75249145">
          <w:marLeft w:val="0"/>
          <w:marRight w:val="0"/>
          <w:marTop w:val="0"/>
          <w:marBottom w:val="180"/>
          <w:divBdr>
            <w:top w:val="none" w:sz="0" w:space="0" w:color="auto"/>
            <w:left w:val="none" w:sz="0" w:space="0" w:color="auto"/>
            <w:bottom w:val="none" w:sz="0" w:space="0" w:color="auto"/>
            <w:right w:val="none" w:sz="0" w:space="0" w:color="auto"/>
          </w:divBdr>
        </w:div>
        <w:div w:id="75520661">
          <w:marLeft w:val="0"/>
          <w:marRight w:val="0"/>
          <w:marTop w:val="0"/>
          <w:marBottom w:val="180"/>
          <w:divBdr>
            <w:top w:val="none" w:sz="0" w:space="0" w:color="auto"/>
            <w:left w:val="none" w:sz="0" w:space="0" w:color="auto"/>
            <w:bottom w:val="none" w:sz="0" w:space="0" w:color="auto"/>
            <w:right w:val="none" w:sz="0" w:space="0" w:color="auto"/>
          </w:divBdr>
        </w:div>
        <w:div w:id="77024183">
          <w:marLeft w:val="0"/>
          <w:marRight w:val="0"/>
          <w:marTop w:val="0"/>
          <w:marBottom w:val="180"/>
          <w:divBdr>
            <w:top w:val="none" w:sz="0" w:space="0" w:color="auto"/>
            <w:left w:val="none" w:sz="0" w:space="0" w:color="auto"/>
            <w:bottom w:val="none" w:sz="0" w:space="0" w:color="auto"/>
            <w:right w:val="none" w:sz="0" w:space="0" w:color="auto"/>
          </w:divBdr>
        </w:div>
        <w:div w:id="77405174">
          <w:marLeft w:val="0"/>
          <w:marRight w:val="0"/>
          <w:marTop w:val="0"/>
          <w:marBottom w:val="180"/>
          <w:divBdr>
            <w:top w:val="none" w:sz="0" w:space="0" w:color="auto"/>
            <w:left w:val="none" w:sz="0" w:space="0" w:color="auto"/>
            <w:bottom w:val="none" w:sz="0" w:space="0" w:color="auto"/>
            <w:right w:val="none" w:sz="0" w:space="0" w:color="auto"/>
          </w:divBdr>
        </w:div>
        <w:div w:id="79646415">
          <w:marLeft w:val="0"/>
          <w:marRight w:val="0"/>
          <w:marTop w:val="0"/>
          <w:marBottom w:val="180"/>
          <w:divBdr>
            <w:top w:val="none" w:sz="0" w:space="0" w:color="auto"/>
            <w:left w:val="none" w:sz="0" w:space="0" w:color="auto"/>
            <w:bottom w:val="none" w:sz="0" w:space="0" w:color="auto"/>
            <w:right w:val="none" w:sz="0" w:space="0" w:color="auto"/>
          </w:divBdr>
        </w:div>
        <w:div w:id="79719068">
          <w:marLeft w:val="0"/>
          <w:marRight w:val="0"/>
          <w:marTop w:val="0"/>
          <w:marBottom w:val="180"/>
          <w:divBdr>
            <w:top w:val="none" w:sz="0" w:space="0" w:color="auto"/>
            <w:left w:val="none" w:sz="0" w:space="0" w:color="auto"/>
            <w:bottom w:val="none" w:sz="0" w:space="0" w:color="auto"/>
            <w:right w:val="none" w:sz="0" w:space="0" w:color="auto"/>
          </w:divBdr>
        </w:div>
        <w:div w:id="80413603">
          <w:marLeft w:val="0"/>
          <w:marRight w:val="0"/>
          <w:marTop w:val="0"/>
          <w:marBottom w:val="180"/>
          <w:divBdr>
            <w:top w:val="none" w:sz="0" w:space="0" w:color="auto"/>
            <w:left w:val="none" w:sz="0" w:space="0" w:color="auto"/>
            <w:bottom w:val="none" w:sz="0" w:space="0" w:color="auto"/>
            <w:right w:val="none" w:sz="0" w:space="0" w:color="auto"/>
          </w:divBdr>
        </w:div>
        <w:div w:id="81076753">
          <w:marLeft w:val="0"/>
          <w:marRight w:val="0"/>
          <w:marTop w:val="0"/>
          <w:marBottom w:val="180"/>
          <w:divBdr>
            <w:top w:val="none" w:sz="0" w:space="0" w:color="auto"/>
            <w:left w:val="none" w:sz="0" w:space="0" w:color="auto"/>
            <w:bottom w:val="none" w:sz="0" w:space="0" w:color="auto"/>
            <w:right w:val="none" w:sz="0" w:space="0" w:color="auto"/>
          </w:divBdr>
        </w:div>
        <w:div w:id="81803546">
          <w:marLeft w:val="0"/>
          <w:marRight w:val="0"/>
          <w:marTop w:val="0"/>
          <w:marBottom w:val="180"/>
          <w:divBdr>
            <w:top w:val="none" w:sz="0" w:space="0" w:color="auto"/>
            <w:left w:val="none" w:sz="0" w:space="0" w:color="auto"/>
            <w:bottom w:val="none" w:sz="0" w:space="0" w:color="auto"/>
            <w:right w:val="none" w:sz="0" w:space="0" w:color="auto"/>
          </w:divBdr>
        </w:div>
        <w:div w:id="82339008">
          <w:marLeft w:val="0"/>
          <w:marRight w:val="0"/>
          <w:marTop w:val="0"/>
          <w:marBottom w:val="180"/>
          <w:divBdr>
            <w:top w:val="none" w:sz="0" w:space="0" w:color="auto"/>
            <w:left w:val="none" w:sz="0" w:space="0" w:color="auto"/>
            <w:bottom w:val="none" w:sz="0" w:space="0" w:color="auto"/>
            <w:right w:val="none" w:sz="0" w:space="0" w:color="auto"/>
          </w:divBdr>
        </w:div>
        <w:div w:id="82920351">
          <w:marLeft w:val="0"/>
          <w:marRight w:val="0"/>
          <w:marTop w:val="0"/>
          <w:marBottom w:val="180"/>
          <w:divBdr>
            <w:top w:val="none" w:sz="0" w:space="0" w:color="auto"/>
            <w:left w:val="none" w:sz="0" w:space="0" w:color="auto"/>
            <w:bottom w:val="none" w:sz="0" w:space="0" w:color="auto"/>
            <w:right w:val="none" w:sz="0" w:space="0" w:color="auto"/>
          </w:divBdr>
        </w:div>
        <w:div w:id="85198725">
          <w:marLeft w:val="0"/>
          <w:marRight w:val="0"/>
          <w:marTop w:val="0"/>
          <w:marBottom w:val="180"/>
          <w:divBdr>
            <w:top w:val="none" w:sz="0" w:space="0" w:color="auto"/>
            <w:left w:val="none" w:sz="0" w:space="0" w:color="auto"/>
            <w:bottom w:val="none" w:sz="0" w:space="0" w:color="auto"/>
            <w:right w:val="none" w:sz="0" w:space="0" w:color="auto"/>
          </w:divBdr>
        </w:div>
        <w:div w:id="87971734">
          <w:marLeft w:val="0"/>
          <w:marRight w:val="0"/>
          <w:marTop w:val="0"/>
          <w:marBottom w:val="180"/>
          <w:divBdr>
            <w:top w:val="none" w:sz="0" w:space="0" w:color="auto"/>
            <w:left w:val="none" w:sz="0" w:space="0" w:color="auto"/>
            <w:bottom w:val="none" w:sz="0" w:space="0" w:color="auto"/>
            <w:right w:val="none" w:sz="0" w:space="0" w:color="auto"/>
          </w:divBdr>
        </w:div>
        <w:div w:id="88046554">
          <w:marLeft w:val="0"/>
          <w:marRight w:val="0"/>
          <w:marTop w:val="0"/>
          <w:marBottom w:val="180"/>
          <w:divBdr>
            <w:top w:val="none" w:sz="0" w:space="0" w:color="auto"/>
            <w:left w:val="none" w:sz="0" w:space="0" w:color="auto"/>
            <w:bottom w:val="none" w:sz="0" w:space="0" w:color="auto"/>
            <w:right w:val="none" w:sz="0" w:space="0" w:color="auto"/>
          </w:divBdr>
        </w:div>
        <w:div w:id="89931453">
          <w:marLeft w:val="0"/>
          <w:marRight w:val="0"/>
          <w:marTop w:val="0"/>
          <w:marBottom w:val="180"/>
          <w:divBdr>
            <w:top w:val="none" w:sz="0" w:space="0" w:color="auto"/>
            <w:left w:val="none" w:sz="0" w:space="0" w:color="auto"/>
            <w:bottom w:val="none" w:sz="0" w:space="0" w:color="auto"/>
            <w:right w:val="none" w:sz="0" w:space="0" w:color="auto"/>
          </w:divBdr>
        </w:div>
        <w:div w:id="93287810">
          <w:marLeft w:val="0"/>
          <w:marRight w:val="0"/>
          <w:marTop w:val="0"/>
          <w:marBottom w:val="180"/>
          <w:divBdr>
            <w:top w:val="none" w:sz="0" w:space="0" w:color="auto"/>
            <w:left w:val="none" w:sz="0" w:space="0" w:color="auto"/>
            <w:bottom w:val="none" w:sz="0" w:space="0" w:color="auto"/>
            <w:right w:val="none" w:sz="0" w:space="0" w:color="auto"/>
          </w:divBdr>
        </w:div>
        <w:div w:id="94331540">
          <w:marLeft w:val="0"/>
          <w:marRight w:val="0"/>
          <w:marTop w:val="0"/>
          <w:marBottom w:val="180"/>
          <w:divBdr>
            <w:top w:val="none" w:sz="0" w:space="0" w:color="auto"/>
            <w:left w:val="none" w:sz="0" w:space="0" w:color="auto"/>
            <w:bottom w:val="none" w:sz="0" w:space="0" w:color="auto"/>
            <w:right w:val="none" w:sz="0" w:space="0" w:color="auto"/>
          </w:divBdr>
        </w:div>
        <w:div w:id="94910107">
          <w:marLeft w:val="0"/>
          <w:marRight w:val="0"/>
          <w:marTop w:val="0"/>
          <w:marBottom w:val="180"/>
          <w:divBdr>
            <w:top w:val="none" w:sz="0" w:space="0" w:color="auto"/>
            <w:left w:val="none" w:sz="0" w:space="0" w:color="auto"/>
            <w:bottom w:val="none" w:sz="0" w:space="0" w:color="auto"/>
            <w:right w:val="none" w:sz="0" w:space="0" w:color="auto"/>
          </w:divBdr>
        </w:div>
        <w:div w:id="96222200">
          <w:marLeft w:val="0"/>
          <w:marRight w:val="0"/>
          <w:marTop w:val="0"/>
          <w:marBottom w:val="180"/>
          <w:divBdr>
            <w:top w:val="none" w:sz="0" w:space="0" w:color="auto"/>
            <w:left w:val="none" w:sz="0" w:space="0" w:color="auto"/>
            <w:bottom w:val="none" w:sz="0" w:space="0" w:color="auto"/>
            <w:right w:val="none" w:sz="0" w:space="0" w:color="auto"/>
          </w:divBdr>
        </w:div>
        <w:div w:id="96561408">
          <w:marLeft w:val="0"/>
          <w:marRight w:val="0"/>
          <w:marTop w:val="0"/>
          <w:marBottom w:val="180"/>
          <w:divBdr>
            <w:top w:val="none" w:sz="0" w:space="0" w:color="auto"/>
            <w:left w:val="none" w:sz="0" w:space="0" w:color="auto"/>
            <w:bottom w:val="none" w:sz="0" w:space="0" w:color="auto"/>
            <w:right w:val="none" w:sz="0" w:space="0" w:color="auto"/>
          </w:divBdr>
        </w:div>
        <w:div w:id="96563620">
          <w:marLeft w:val="0"/>
          <w:marRight w:val="0"/>
          <w:marTop w:val="0"/>
          <w:marBottom w:val="180"/>
          <w:divBdr>
            <w:top w:val="none" w:sz="0" w:space="0" w:color="auto"/>
            <w:left w:val="none" w:sz="0" w:space="0" w:color="auto"/>
            <w:bottom w:val="none" w:sz="0" w:space="0" w:color="auto"/>
            <w:right w:val="none" w:sz="0" w:space="0" w:color="auto"/>
          </w:divBdr>
        </w:div>
        <w:div w:id="97676783">
          <w:marLeft w:val="0"/>
          <w:marRight w:val="0"/>
          <w:marTop w:val="0"/>
          <w:marBottom w:val="180"/>
          <w:divBdr>
            <w:top w:val="none" w:sz="0" w:space="0" w:color="auto"/>
            <w:left w:val="none" w:sz="0" w:space="0" w:color="auto"/>
            <w:bottom w:val="none" w:sz="0" w:space="0" w:color="auto"/>
            <w:right w:val="none" w:sz="0" w:space="0" w:color="auto"/>
          </w:divBdr>
        </w:div>
        <w:div w:id="98524948">
          <w:marLeft w:val="0"/>
          <w:marRight w:val="0"/>
          <w:marTop w:val="0"/>
          <w:marBottom w:val="180"/>
          <w:divBdr>
            <w:top w:val="none" w:sz="0" w:space="0" w:color="auto"/>
            <w:left w:val="none" w:sz="0" w:space="0" w:color="auto"/>
            <w:bottom w:val="none" w:sz="0" w:space="0" w:color="auto"/>
            <w:right w:val="none" w:sz="0" w:space="0" w:color="auto"/>
          </w:divBdr>
        </w:div>
        <w:div w:id="100077947">
          <w:marLeft w:val="0"/>
          <w:marRight w:val="0"/>
          <w:marTop w:val="0"/>
          <w:marBottom w:val="180"/>
          <w:divBdr>
            <w:top w:val="none" w:sz="0" w:space="0" w:color="auto"/>
            <w:left w:val="none" w:sz="0" w:space="0" w:color="auto"/>
            <w:bottom w:val="none" w:sz="0" w:space="0" w:color="auto"/>
            <w:right w:val="none" w:sz="0" w:space="0" w:color="auto"/>
          </w:divBdr>
        </w:div>
        <w:div w:id="100686554">
          <w:marLeft w:val="0"/>
          <w:marRight w:val="0"/>
          <w:marTop w:val="0"/>
          <w:marBottom w:val="180"/>
          <w:divBdr>
            <w:top w:val="none" w:sz="0" w:space="0" w:color="auto"/>
            <w:left w:val="none" w:sz="0" w:space="0" w:color="auto"/>
            <w:bottom w:val="none" w:sz="0" w:space="0" w:color="auto"/>
            <w:right w:val="none" w:sz="0" w:space="0" w:color="auto"/>
          </w:divBdr>
        </w:div>
        <w:div w:id="100759386">
          <w:marLeft w:val="0"/>
          <w:marRight w:val="0"/>
          <w:marTop w:val="0"/>
          <w:marBottom w:val="180"/>
          <w:divBdr>
            <w:top w:val="none" w:sz="0" w:space="0" w:color="auto"/>
            <w:left w:val="none" w:sz="0" w:space="0" w:color="auto"/>
            <w:bottom w:val="none" w:sz="0" w:space="0" w:color="auto"/>
            <w:right w:val="none" w:sz="0" w:space="0" w:color="auto"/>
          </w:divBdr>
        </w:div>
        <w:div w:id="100885454">
          <w:marLeft w:val="0"/>
          <w:marRight w:val="0"/>
          <w:marTop w:val="0"/>
          <w:marBottom w:val="180"/>
          <w:divBdr>
            <w:top w:val="none" w:sz="0" w:space="0" w:color="auto"/>
            <w:left w:val="none" w:sz="0" w:space="0" w:color="auto"/>
            <w:bottom w:val="none" w:sz="0" w:space="0" w:color="auto"/>
            <w:right w:val="none" w:sz="0" w:space="0" w:color="auto"/>
          </w:divBdr>
        </w:div>
        <w:div w:id="102576988">
          <w:marLeft w:val="0"/>
          <w:marRight w:val="0"/>
          <w:marTop w:val="0"/>
          <w:marBottom w:val="180"/>
          <w:divBdr>
            <w:top w:val="none" w:sz="0" w:space="0" w:color="auto"/>
            <w:left w:val="none" w:sz="0" w:space="0" w:color="auto"/>
            <w:bottom w:val="none" w:sz="0" w:space="0" w:color="auto"/>
            <w:right w:val="none" w:sz="0" w:space="0" w:color="auto"/>
          </w:divBdr>
        </w:div>
        <w:div w:id="103303788">
          <w:marLeft w:val="0"/>
          <w:marRight w:val="0"/>
          <w:marTop w:val="0"/>
          <w:marBottom w:val="180"/>
          <w:divBdr>
            <w:top w:val="none" w:sz="0" w:space="0" w:color="auto"/>
            <w:left w:val="none" w:sz="0" w:space="0" w:color="auto"/>
            <w:bottom w:val="none" w:sz="0" w:space="0" w:color="auto"/>
            <w:right w:val="none" w:sz="0" w:space="0" w:color="auto"/>
          </w:divBdr>
        </w:div>
        <w:div w:id="104472958">
          <w:marLeft w:val="0"/>
          <w:marRight w:val="0"/>
          <w:marTop w:val="0"/>
          <w:marBottom w:val="180"/>
          <w:divBdr>
            <w:top w:val="none" w:sz="0" w:space="0" w:color="auto"/>
            <w:left w:val="none" w:sz="0" w:space="0" w:color="auto"/>
            <w:bottom w:val="none" w:sz="0" w:space="0" w:color="auto"/>
            <w:right w:val="none" w:sz="0" w:space="0" w:color="auto"/>
          </w:divBdr>
        </w:div>
        <w:div w:id="104615881">
          <w:marLeft w:val="0"/>
          <w:marRight w:val="0"/>
          <w:marTop w:val="0"/>
          <w:marBottom w:val="180"/>
          <w:divBdr>
            <w:top w:val="none" w:sz="0" w:space="0" w:color="auto"/>
            <w:left w:val="none" w:sz="0" w:space="0" w:color="auto"/>
            <w:bottom w:val="none" w:sz="0" w:space="0" w:color="auto"/>
            <w:right w:val="none" w:sz="0" w:space="0" w:color="auto"/>
          </w:divBdr>
        </w:div>
        <w:div w:id="105976348">
          <w:marLeft w:val="0"/>
          <w:marRight w:val="0"/>
          <w:marTop w:val="0"/>
          <w:marBottom w:val="180"/>
          <w:divBdr>
            <w:top w:val="none" w:sz="0" w:space="0" w:color="auto"/>
            <w:left w:val="none" w:sz="0" w:space="0" w:color="auto"/>
            <w:bottom w:val="none" w:sz="0" w:space="0" w:color="auto"/>
            <w:right w:val="none" w:sz="0" w:space="0" w:color="auto"/>
          </w:divBdr>
        </w:div>
        <w:div w:id="106659719">
          <w:marLeft w:val="0"/>
          <w:marRight w:val="0"/>
          <w:marTop w:val="0"/>
          <w:marBottom w:val="180"/>
          <w:divBdr>
            <w:top w:val="none" w:sz="0" w:space="0" w:color="auto"/>
            <w:left w:val="none" w:sz="0" w:space="0" w:color="auto"/>
            <w:bottom w:val="none" w:sz="0" w:space="0" w:color="auto"/>
            <w:right w:val="none" w:sz="0" w:space="0" w:color="auto"/>
          </w:divBdr>
        </w:div>
        <w:div w:id="106781134">
          <w:marLeft w:val="0"/>
          <w:marRight w:val="0"/>
          <w:marTop w:val="0"/>
          <w:marBottom w:val="180"/>
          <w:divBdr>
            <w:top w:val="none" w:sz="0" w:space="0" w:color="auto"/>
            <w:left w:val="none" w:sz="0" w:space="0" w:color="auto"/>
            <w:bottom w:val="none" w:sz="0" w:space="0" w:color="auto"/>
            <w:right w:val="none" w:sz="0" w:space="0" w:color="auto"/>
          </w:divBdr>
        </w:div>
        <w:div w:id="107817635">
          <w:marLeft w:val="0"/>
          <w:marRight w:val="0"/>
          <w:marTop w:val="0"/>
          <w:marBottom w:val="180"/>
          <w:divBdr>
            <w:top w:val="none" w:sz="0" w:space="0" w:color="auto"/>
            <w:left w:val="none" w:sz="0" w:space="0" w:color="auto"/>
            <w:bottom w:val="none" w:sz="0" w:space="0" w:color="auto"/>
            <w:right w:val="none" w:sz="0" w:space="0" w:color="auto"/>
          </w:divBdr>
        </w:div>
        <w:div w:id="107966940">
          <w:marLeft w:val="0"/>
          <w:marRight w:val="0"/>
          <w:marTop w:val="0"/>
          <w:marBottom w:val="180"/>
          <w:divBdr>
            <w:top w:val="none" w:sz="0" w:space="0" w:color="auto"/>
            <w:left w:val="none" w:sz="0" w:space="0" w:color="auto"/>
            <w:bottom w:val="none" w:sz="0" w:space="0" w:color="auto"/>
            <w:right w:val="none" w:sz="0" w:space="0" w:color="auto"/>
          </w:divBdr>
        </w:div>
        <w:div w:id="108864800">
          <w:marLeft w:val="0"/>
          <w:marRight w:val="0"/>
          <w:marTop w:val="0"/>
          <w:marBottom w:val="180"/>
          <w:divBdr>
            <w:top w:val="none" w:sz="0" w:space="0" w:color="auto"/>
            <w:left w:val="none" w:sz="0" w:space="0" w:color="auto"/>
            <w:bottom w:val="none" w:sz="0" w:space="0" w:color="auto"/>
            <w:right w:val="none" w:sz="0" w:space="0" w:color="auto"/>
          </w:divBdr>
        </w:div>
        <w:div w:id="109252730">
          <w:marLeft w:val="0"/>
          <w:marRight w:val="0"/>
          <w:marTop w:val="0"/>
          <w:marBottom w:val="180"/>
          <w:divBdr>
            <w:top w:val="none" w:sz="0" w:space="0" w:color="auto"/>
            <w:left w:val="none" w:sz="0" w:space="0" w:color="auto"/>
            <w:bottom w:val="none" w:sz="0" w:space="0" w:color="auto"/>
            <w:right w:val="none" w:sz="0" w:space="0" w:color="auto"/>
          </w:divBdr>
        </w:div>
        <w:div w:id="109588056">
          <w:marLeft w:val="0"/>
          <w:marRight w:val="0"/>
          <w:marTop w:val="0"/>
          <w:marBottom w:val="180"/>
          <w:divBdr>
            <w:top w:val="none" w:sz="0" w:space="0" w:color="auto"/>
            <w:left w:val="none" w:sz="0" w:space="0" w:color="auto"/>
            <w:bottom w:val="none" w:sz="0" w:space="0" w:color="auto"/>
            <w:right w:val="none" w:sz="0" w:space="0" w:color="auto"/>
          </w:divBdr>
        </w:div>
        <w:div w:id="110249918">
          <w:marLeft w:val="0"/>
          <w:marRight w:val="0"/>
          <w:marTop w:val="0"/>
          <w:marBottom w:val="180"/>
          <w:divBdr>
            <w:top w:val="none" w:sz="0" w:space="0" w:color="auto"/>
            <w:left w:val="none" w:sz="0" w:space="0" w:color="auto"/>
            <w:bottom w:val="none" w:sz="0" w:space="0" w:color="auto"/>
            <w:right w:val="none" w:sz="0" w:space="0" w:color="auto"/>
          </w:divBdr>
        </w:div>
        <w:div w:id="110705718">
          <w:marLeft w:val="0"/>
          <w:marRight w:val="0"/>
          <w:marTop w:val="0"/>
          <w:marBottom w:val="180"/>
          <w:divBdr>
            <w:top w:val="none" w:sz="0" w:space="0" w:color="auto"/>
            <w:left w:val="none" w:sz="0" w:space="0" w:color="auto"/>
            <w:bottom w:val="none" w:sz="0" w:space="0" w:color="auto"/>
            <w:right w:val="none" w:sz="0" w:space="0" w:color="auto"/>
          </w:divBdr>
        </w:div>
        <w:div w:id="111172613">
          <w:marLeft w:val="0"/>
          <w:marRight w:val="0"/>
          <w:marTop w:val="0"/>
          <w:marBottom w:val="180"/>
          <w:divBdr>
            <w:top w:val="none" w:sz="0" w:space="0" w:color="auto"/>
            <w:left w:val="none" w:sz="0" w:space="0" w:color="auto"/>
            <w:bottom w:val="none" w:sz="0" w:space="0" w:color="auto"/>
            <w:right w:val="none" w:sz="0" w:space="0" w:color="auto"/>
          </w:divBdr>
        </w:div>
        <w:div w:id="111360699">
          <w:marLeft w:val="0"/>
          <w:marRight w:val="0"/>
          <w:marTop w:val="0"/>
          <w:marBottom w:val="180"/>
          <w:divBdr>
            <w:top w:val="none" w:sz="0" w:space="0" w:color="auto"/>
            <w:left w:val="none" w:sz="0" w:space="0" w:color="auto"/>
            <w:bottom w:val="none" w:sz="0" w:space="0" w:color="auto"/>
            <w:right w:val="none" w:sz="0" w:space="0" w:color="auto"/>
          </w:divBdr>
        </w:div>
        <w:div w:id="112943599">
          <w:marLeft w:val="0"/>
          <w:marRight w:val="0"/>
          <w:marTop w:val="0"/>
          <w:marBottom w:val="180"/>
          <w:divBdr>
            <w:top w:val="none" w:sz="0" w:space="0" w:color="auto"/>
            <w:left w:val="none" w:sz="0" w:space="0" w:color="auto"/>
            <w:bottom w:val="none" w:sz="0" w:space="0" w:color="auto"/>
            <w:right w:val="none" w:sz="0" w:space="0" w:color="auto"/>
          </w:divBdr>
        </w:div>
        <w:div w:id="113213084">
          <w:marLeft w:val="0"/>
          <w:marRight w:val="0"/>
          <w:marTop w:val="0"/>
          <w:marBottom w:val="180"/>
          <w:divBdr>
            <w:top w:val="none" w:sz="0" w:space="0" w:color="auto"/>
            <w:left w:val="none" w:sz="0" w:space="0" w:color="auto"/>
            <w:bottom w:val="none" w:sz="0" w:space="0" w:color="auto"/>
            <w:right w:val="none" w:sz="0" w:space="0" w:color="auto"/>
          </w:divBdr>
        </w:div>
        <w:div w:id="113255107">
          <w:marLeft w:val="0"/>
          <w:marRight w:val="0"/>
          <w:marTop w:val="0"/>
          <w:marBottom w:val="180"/>
          <w:divBdr>
            <w:top w:val="none" w:sz="0" w:space="0" w:color="auto"/>
            <w:left w:val="none" w:sz="0" w:space="0" w:color="auto"/>
            <w:bottom w:val="none" w:sz="0" w:space="0" w:color="auto"/>
            <w:right w:val="none" w:sz="0" w:space="0" w:color="auto"/>
          </w:divBdr>
        </w:div>
        <w:div w:id="113867812">
          <w:marLeft w:val="0"/>
          <w:marRight w:val="0"/>
          <w:marTop w:val="0"/>
          <w:marBottom w:val="180"/>
          <w:divBdr>
            <w:top w:val="none" w:sz="0" w:space="0" w:color="auto"/>
            <w:left w:val="none" w:sz="0" w:space="0" w:color="auto"/>
            <w:bottom w:val="none" w:sz="0" w:space="0" w:color="auto"/>
            <w:right w:val="none" w:sz="0" w:space="0" w:color="auto"/>
          </w:divBdr>
        </w:div>
        <w:div w:id="114493819">
          <w:marLeft w:val="0"/>
          <w:marRight w:val="0"/>
          <w:marTop w:val="0"/>
          <w:marBottom w:val="180"/>
          <w:divBdr>
            <w:top w:val="none" w:sz="0" w:space="0" w:color="auto"/>
            <w:left w:val="none" w:sz="0" w:space="0" w:color="auto"/>
            <w:bottom w:val="none" w:sz="0" w:space="0" w:color="auto"/>
            <w:right w:val="none" w:sz="0" w:space="0" w:color="auto"/>
          </w:divBdr>
        </w:div>
        <w:div w:id="114643603">
          <w:marLeft w:val="0"/>
          <w:marRight w:val="0"/>
          <w:marTop w:val="0"/>
          <w:marBottom w:val="180"/>
          <w:divBdr>
            <w:top w:val="none" w:sz="0" w:space="0" w:color="auto"/>
            <w:left w:val="none" w:sz="0" w:space="0" w:color="auto"/>
            <w:bottom w:val="none" w:sz="0" w:space="0" w:color="auto"/>
            <w:right w:val="none" w:sz="0" w:space="0" w:color="auto"/>
          </w:divBdr>
        </w:div>
        <w:div w:id="115681856">
          <w:marLeft w:val="0"/>
          <w:marRight w:val="0"/>
          <w:marTop w:val="0"/>
          <w:marBottom w:val="180"/>
          <w:divBdr>
            <w:top w:val="none" w:sz="0" w:space="0" w:color="auto"/>
            <w:left w:val="none" w:sz="0" w:space="0" w:color="auto"/>
            <w:bottom w:val="none" w:sz="0" w:space="0" w:color="auto"/>
            <w:right w:val="none" w:sz="0" w:space="0" w:color="auto"/>
          </w:divBdr>
        </w:div>
        <w:div w:id="116031421">
          <w:marLeft w:val="0"/>
          <w:marRight w:val="0"/>
          <w:marTop w:val="0"/>
          <w:marBottom w:val="180"/>
          <w:divBdr>
            <w:top w:val="none" w:sz="0" w:space="0" w:color="auto"/>
            <w:left w:val="none" w:sz="0" w:space="0" w:color="auto"/>
            <w:bottom w:val="none" w:sz="0" w:space="0" w:color="auto"/>
            <w:right w:val="none" w:sz="0" w:space="0" w:color="auto"/>
          </w:divBdr>
        </w:div>
        <w:div w:id="116678171">
          <w:marLeft w:val="0"/>
          <w:marRight w:val="0"/>
          <w:marTop w:val="0"/>
          <w:marBottom w:val="180"/>
          <w:divBdr>
            <w:top w:val="none" w:sz="0" w:space="0" w:color="auto"/>
            <w:left w:val="none" w:sz="0" w:space="0" w:color="auto"/>
            <w:bottom w:val="none" w:sz="0" w:space="0" w:color="auto"/>
            <w:right w:val="none" w:sz="0" w:space="0" w:color="auto"/>
          </w:divBdr>
        </w:div>
        <w:div w:id="117922539">
          <w:marLeft w:val="0"/>
          <w:marRight w:val="0"/>
          <w:marTop w:val="0"/>
          <w:marBottom w:val="180"/>
          <w:divBdr>
            <w:top w:val="none" w:sz="0" w:space="0" w:color="auto"/>
            <w:left w:val="none" w:sz="0" w:space="0" w:color="auto"/>
            <w:bottom w:val="none" w:sz="0" w:space="0" w:color="auto"/>
            <w:right w:val="none" w:sz="0" w:space="0" w:color="auto"/>
          </w:divBdr>
        </w:div>
        <w:div w:id="118694334">
          <w:marLeft w:val="0"/>
          <w:marRight w:val="0"/>
          <w:marTop w:val="0"/>
          <w:marBottom w:val="180"/>
          <w:divBdr>
            <w:top w:val="none" w:sz="0" w:space="0" w:color="auto"/>
            <w:left w:val="none" w:sz="0" w:space="0" w:color="auto"/>
            <w:bottom w:val="none" w:sz="0" w:space="0" w:color="auto"/>
            <w:right w:val="none" w:sz="0" w:space="0" w:color="auto"/>
          </w:divBdr>
        </w:div>
        <w:div w:id="119736949">
          <w:marLeft w:val="0"/>
          <w:marRight w:val="0"/>
          <w:marTop w:val="0"/>
          <w:marBottom w:val="180"/>
          <w:divBdr>
            <w:top w:val="none" w:sz="0" w:space="0" w:color="auto"/>
            <w:left w:val="none" w:sz="0" w:space="0" w:color="auto"/>
            <w:bottom w:val="none" w:sz="0" w:space="0" w:color="auto"/>
            <w:right w:val="none" w:sz="0" w:space="0" w:color="auto"/>
          </w:divBdr>
        </w:div>
        <w:div w:id="121074457">
          <w:marLeft w:val="0"/>
          <w:marRight w:val="0"/>
          <w:marTop w:val="0"/>
          <w:marBottom w:val="180"/>
          <w:divBdr>
            <w:top w:val="none" w:sz="0" w:space="0" w:color="auto"/>
            <w:left w:val="none" w:sz="0" w:space="0" w:color="auto"/>
            <w:bottom w:val="none" w:sz="0" w:space="0" w:color="auto"/>
            <w:right w:val="none" w:sz="0" w:space="0" w:color="auto"/>
          </w:divBdr>
        </w:div>
        <w:div w:id="121114188">
          <w:marLeft w:val="0"/>
          <w:marRight w:val="0"/>
          <w:marTop w:val="0"/>
          <w:marBottom w:val="180"/>
          <w:divBdr>
            <w:top w:val="none" w:sz="0" w:space="0" w:color="auto"/>
            <w:left w:val="none" w:sz="0" w:space="0" w:color="auto"/>
            <w:bottom w:val="none" w:sz="0" w:space="0" w:color="auto"/>
            <w:right w:val="none" w:sz="0" w:space="0" w:color="auto"/>
          </w:divBdr>
        </w:div>
        <w:div w:id="122046318">
          <w:marLeft w:val="0"/>
          <w:marRight w:val="0"/>
          <w:marTop w:val="0"/>
          <w:marBottom w:val="180"/>
          <w:divBdr>
            <w:top w:val="none" w:sz="0" w:space="0" w:color="auto"/>
            <w:left w:val="none" w:sz="0" w:space="0" w:color="auto"/>
            <w:bottom w:val="none" w:sz="0" w:space="0" w:color="auto"/>
            <w:right w:val="none" w:sz="0" w:space="0" w:color="auto"/>
          </w:divBdr>
        </w:div>
        <w:div w:id="122624474">
          <w:marLeft w:val="0"/>
          <w:marRight w:val="0"/>
          <w:marTop w:val="0"/>
          <w:marBottom w:val="180"/>
          <w:divBdr>
            <w:top w:val="none" w:sz="0" w:space="0" w:color="auto"/>
            <w:left w:val="none" w:sz="0" w:space="0" w:color="auto"/>
            <w:bottom w:val="none" w:sz="0" w:space="0" w:color="auto"/>
            <w:right w:val="none" w:sz="0" w:space="0" w:color="auto"/>
          </w:divBdr>
        </w:div>
        <w:div w:id="122770101">
          <w:marLeft w:val="0"/>
          <w:marRight w:val="0"/>
          <w:marTop w:val="0"/>
          <w:marBottom w:val="180"/>
          <w:divBdr>
            <w:top w:val="none" w:sz="0" w:space="0" w:color="auto"/>
            <w:left w:val="none" w:sz="0" w:space="0" w:color="auto"/>
            <w:bottom w:val="none" w:sz="0" w:space="0" w:color="auto"/>
            <w:right w:val="none" w:sz="0" w:space="0" w:color="auto"/>
          </w:divBdr>
        </w:div>
        <w:div w:id="123432523">
          <w:marLeft w:val="0"/>
          <w:marRight w:val="0"/>
          <w:marTop w:val="0"/>
          <w:marBottom w:val="180"/>
          <w:divBdr>
            <w:top w:val="none" w:sz="0" w:space="0" w:color="auto"/>
            <w:left w:val="none" w:sz="0" w:space="0" w:color="auto"/>
            <w:bottom w:val="none" w:sz="0" w:space="0" w:color="auto"/>
            <w:right w:val="none" w:sz="0" w:space="0" w:color="auto"/>
          </w:divBdr>
        </w:div>
        <w:div w:id="124547024">
          <w:marLeft w:val="0"/>
          <w:marRight w:val="0"/>
          <w:marTop w:val="0"/>
          <w:marBottom w:val="180"/>
          <w:divBdr>
            <w:top w:val="none" w:sz="0" w:space="0" w:color="auto"/>
            <w:left w:val="none" w:sz="0" w:space="0" w:color="auto"/>
            <w:bottom w:val="none" w:sz="0" w:space="0" w:color="auto"/>
            <w:right w:val="none" w:sz="0" w:space="0" w:color="auto"/>
          </w:divBdr>
        </w:div>
        <w:div w:id="124935632">
          <w:marLeft w:val="0"/>
          <w:marRight w:val="0"/>
          <w:marTop w:val="0"/>
          <w:marBottom w:val="180"/>
          <w:divBdr>
            <w:top w:val="none" w:sz="0" w:space="0" w:color="auto"/>
            <w:left w:val="none" w:sz="0" w:space="0" w:color="auto"/>
            <w:bottom w:val="none" w:sz="0" w:space="0" w:color="auto"/>
            <w:right w:val="none" w:sz="0" w:space="0" w:color="auto"/>
          </w:divBdr>
        </w:div>
        <w:div w:id="125856301">
          <w:marLeft w:val="0"/>
          <w:marRight w:val="0"/>
          <w:marTop w:val="0"/>
          <w:marBottom w:val="180"/>
          <w:divBdr>
            <w:top w:val="none" w:sz="0" w:space="0" w:color="auto"/>
            <w:left w:val="none" w:sz="0" w:space="0" w:color="auto"/>
            <w:bottom w:val="none" w:sz="0" w:space="0" w:color="auto"/>
            <w:right w:val="none" w:sz="0" w:space="0" w:color="auto"/>
          </w:divBdr>
        </w:div>
        <w:div w:id="126356413">
          <w:marLeft w:val="0"/>
          <w:marRight w:val="0"/>
          <w:marTop w:val="0"/>
          <w:marBottom w:val="180"/>
          <w:divBdr>
            <w:top w:val="none" w:sz="0" w:space="0" w:color="auto"/>
            <w:left w:val="none" w:sz="0" w:space="0" w:color="auto"/>
            <w:bottom w:val="none" w:sz="0" w:space="0" w:color="auto"/>
            <w:right w:val="none" w:sz="0" w:space="0" w:color="auto"/>
          </w:divBdr>
        </w:div>
        <w:div w:id="127285453">
          <w:marLeft w:val="0"/>
          <w:marRight w:val="0"/>
          <w:marTop w:val="0"/>
          <w:marBottom w:val="180"/>
          <w:divBdr>
            <w:top w:val="none" w:sz="0" w:space="0" w:color="auto"/>
            <w:left w:val="none" w:sz="0" w:space="0" w:color="auto"/>
            <w:bottom w:val="none" w:sz="0" w:space="0" w:color="auto"/>
            <w:right w:val="none" w:sz="0" w:space="0" w:color="auto"/>
          </w:divBdr>
        </w:div>
        <w:div w:id="129632754">
          <w:marLeft w:val="0"/>
          <w:marRight w:val="0"/>
          <w:marTop w:val="0"/>
          <w:marBottom w:val="180"/>
          <w:divBdr>
            <w:top w:val="none" w:sz="0" w:space="0" w:color="auto"/>
            <w:left w:val="none" w:sz="0" w:space="0" w:color="auto"/>
            <w:bottom w:val="none" w:sz="0" w:space="0" w:color="auto"/>
            <w:right w:val="none" w:sz="0" w:space="0" w:color="auto"/>
          </w:divBdr>
        </w:div>
        <w:div w:id="129859552">
          <w:marLeft w:val="0"/>
          <w:marRight w:val="0"/>
          <w:marTop w:val="0"/>
          <w:marBottom w:val="180"/>
          <w:divBdr>
            <w:top w:val="none" w:sz="0" w:space="0" w:color="auto"/>
            <w:left w:val="none" w:sz="0" w:space="0" w:color="auto"/>
            <w:bottom w:val="none" w:sz="0" w:space="0" w:color="auto"/>
            <w:right w:val="none" w:sz="0" w:space="0" w:color="auto"/>
          </w:divBdr>
        </w:div>
        <w:div w:id="131215642">
          <w:marLeft w:val="0"/>
          <w:marRight w:val="0"/>
          <w:marTop w:val="0"/>
          <w:marBottom w:val="180"/>
          <w:divBdr>
            <w:top w:val="none" w:sz="0" w:space="0" w:color="auto"/>
            <w:left w:val="none" w:sz="0" w:space="0" w:color="auto"/>
            <w:bottom w:val="none" w:sz="0" w:space="0" w:color="auto"/>
            <w:right w:val="none" w:sz="0" w:space="0" w:color="auto"/>
          </w:divBdr>
        </w:div>
        <w:div w:id="131599900">
          <w:marLeft w:val="0"/>
          <w:marRight w:val="0"/>
          <w:marTop w:val="0"/>
          <w:marBottom w:val="180"/>
          <w:divBdr>
            <w:top w:val="none" w:sz="0" w:space="0" w:color="auto"/>
            <w:left w:val="none" w:sz="0" w:space="0" w:color="auto"/>
            <w:bottom w:val="none" w:sz="0" w:space="0" w:color="auto"/>
            <w:right w:val="none" w:sz="0" w:space="0" w:color="auto"/>
          </w:divBdr>
        </w:div>
        <w:div w:id="132649309">
          <w:marLeft w:val="0"/>
          <w:marRight w:val="0"/>
          <w:marTop w:val="0"/>
          <w:marBottom w:val="180"/>
          <w:divBdr>
            <w:top w:val="none" w:sz="0" w:space="0" w:color="auto"/>
            <w:left w:val="none" w:sz="0" w:space="0" w:color="auto"/>
            <w:bottom w:val="none" w:sz="0" w:space="0" w:color="auto"/>
            <w:right w:val="none" w:sz="0" w:space="0" w:color="auto"/>
          </w:divBdr>
        </w:div>
        <w:div w:id="135492352">
          <w:marLeft w:val="0"/>
          <w:marRight w:val="0"/>
          <w:marTop w:val="0"/>
          <w:marBottom w:val="180"/>
          <w:divBdr>
            <w:top w:val="none" w:sz="0" w:space="0" w:color="auto"/>
            <w:left w:val="none" w:sz="0" w:space="0" w:color="auto"/>
            <w:bottom w:val="none" w:sz="0" w:space="0" w:color="auto"/>
            <w:right w:val="none" w:sz="0" w:space="0" w:color="auto"/>
          </w:divBdr>
        </w:div>
        <w:div w:id="135800273">
          <w:marLeft w:val="0"/>
          <w:marRight w:val="0"/>
          <w:marTop w:val="0"/>
          <w:marBottom w:val="180"/>
          <w:divBdr>
            <w:top w:val="none" w:sz="0" w:space="0" w:color="auto"/>
            <w:left w:val="none" w:sz="0" w:space="0" w:color="auto"/>
            <w:bottom w:val="none" w:sz="0" w:space="0" w:color="auto"/>
            <w:right w:val="none" w:sz="0" w:space="0" w:color="auto"/>
          </w:divBdr>
        </w:div>
        <w:div w:id="136532132">
          <w:marLeft w:val="0"/>
          <w:marRight w:val="0"/>
          <w:marTop w:val="0"/>
          <w:marBottom w:val="180"/>
          <w:divBdr>
            <w:top w:val="none" w:sz="0" w:space="0" w:color="auto"/>
            <w:left w:val="none" w:sz="0" w:space="0" w:color="auto"/>
            <w:bottom w:val="none" w:sz="0" w:space="0" w:color="auto"/>
            <w:right w:val="none" w:sz="0" w:space="0" w:color="auto"/>
          </w:divBdr>
        </w:div>
        <w:div w:id="136654819">
          <w:marLeft w:val="0"/>
          <w:marRight w:val="0"/>
          <w:marTop w:val="0"/>
          <w:marBottom w:val="180"/>
          <w:divBdr>
            <w:top w:val="none" w:sz="0" w:space="0" w:color="auto"/>
            <w:left w:val="none" w:sz="0" w:space="0" w:color="auto"/>
            <w:bottom w:val="none" w:sz="0" w:space="0" w:color="auto"/>
            <w:right w:val="none" w:sz="0" w:space="0" w:color="auto"/>
          </w:divBdr>
        </w:div>
        <w:div w:id="137261849">
          <w:marLeft w:val="0"/>
          <w:marRight w:val="0"/>
          <w:marTop w:val="0"/>
          <w:marBottom w:val="180"/>
          <w:divBdr>
            <w:top w:val="none" w:sz="0" w:space="0" w:color="auto"/>
            <w:left w:val="none" w:sz="0" w:space="0" w:color="auto"/>
            <w:bottom w:val="none" w:sz="0" w:space="0" w:color="auto"/>
            <w:right w:val="none" w:sz="0" w:space="0" w:color="auto"/>
          </w:divBdr>
        </w:div>
        <w:div w:id="137305152">
          <w:marLeft w:val="0"/>
          <w:marRight w:val="0"/>
          <w:marTop w:val="0"/>
          <w:marBottom w:val="180"/>
          <w:divBdr>
            <w:top w:val="none" w:sz="0" w:space="0" w:color="auto"/>
            <w:left w:val="none" w:sz="0" w:space="0" w:color="auto"/>
            <w:bottom w:val="none" w:sz="0" w:space="0" w:color="auto"/>
            <w:right w:val="none" w:sz="0" w:space="0" w:color="auto"/>
          </w:divBdr>
        </w:div>
        <w:div w:id="137966654">
          <w:marLeft w:val="0"/>
          <w:marRight w:val="0"/>
          <w:marTop w:val="0"/>
          <w:marBottom w:val="180"/>
          <w:divBdr>
            <w:top w:val="none" w:sz="0" w:space="0" w:color="auto"/>
            <w:left w:val="none" w:sz="0" w:space="0" w:color="auto"/>
            <w:bottom w:val="none" w:sz="0" w:space="0" w:color="auto"/>
            <w:right w:val="none" w:sz="0" w:space="0" w:color="auto"/>
          </w:divBdr>
        </w:div>
        <w:div w:id="141310777">
          <w:marLeft w:val="0"/>
          <w:marRight w:val="0"/>
          <w:marTop w:val="0"/>
          <w:marBottom w:val="180"/>
          <w:divBdr>
            <w:top w:val="none" w:sz="0" w:space="0" w:color="auto"/>
            <w:left w:val="none" w:sz="0" w:space="0" w:color="auto"/>
            <w:bottom w:val="none" w:sz="0" w:space="0" w:color="auto"/>
            <w:right w:val="none" w:sz="0" w:space="0" w:color="auto"/>
          </w:divBdr>
        </w:div>
        <w:div w:id="141428966">
          <w:marLeft w:val="0"/>
          <w:marRight w:val="0"/>
          <w:marTop w:val="0"/>
          <w:marBottom w:val="180"/>
          <w:divBdr>
            <w:top w:val="none" w:sz="0" w:space="0" w:color="auto"/>
            <w:left w:val="none" w:sz="0" w:space="0" w:color="auto"/>
            <w:bottom w:val="none" w:sz="0" w:space="0" w:color="auto"/>
            <w:right w:val="none" w:sz="0" w:space="0" w:color="auto"/>
          </w:divBdr>
        </w:div>
        <w:div w:id="142745911">
          <w:marLeft w:val="0"/>
          <w:marRight w:val="0"/>
          <w:marTop w:val="0"/>
          <w:marBottom w:val="180"/>
          <w:divBdr>
            <w:top w:val="none" w:sz="0" w:space="0" w:color="auto"/>
            <w:left w:val="none" w:sz="0" w:space="0" w:color="auto"/>
            <w:bottom w:val="none" w:sz="0" w:space="0" w:color="auto"/>
            <w:right w:val="none" w:sz="0" w:space="0" w:color="auto"/>
          </w:divBdr>
        </w:div>
        <w:div w:id="143199900">
          <w:marLeft w:val="0"/>
          <w:marRight w:val="0"/>
          <w:marTop w:val="0"/>
          <w:marBottom w:val="180"/>
          <w:divBdr>
            <w:top w:val="none" w:sz="0" w:space="0" w:color="auto"/>
            <w:left w:val="none" w:sz="0" w:space="0" w:color="auto"/>
            <w:bottom w:val="none" w:sz="0" w:space="0" w:color="auto"/>
            <w:right w:val="none" w:sz="0" w:space="0" w:color="auto"/>
          </w:divBdr>
        </w:div>
        <w:div w:id="144056050">
          <w:marLeft w:val="0"/>
          <w:marRight w:val="0"/>
          <w:marTop w:val="0"/>
          <w:marBottom w:val="180"/>
          <w:divBdr>
            <w:top w:val="none" w:sz="0" w:space="0" w:color="auto"/>
            <w:left w:val="none" w:sz="0" w:space="0" w:color="auto"/>
            <w:bottom w:val="none" w:sz="0" w:space="0" w:color="auto"/>
            <w:right w:val="none" w:sz="0" w:space="0" w:color="auto"/>
          </w:divBdr>
        </w:div>
        <w:div w:id="144130524">
          <w:marLeft w:val="0"/>
          <w:marRight w:val="0"/>
          <w:marTop w:val="0"/>
          <w:marBottom w:val="180"/>
          <w:divBdr>
            <w:top w:val="none" w:sz="0" w:space="0" w:color="auto"/>
            <w:left w:val="none" w:sz="0" w:space="0" w:color="auto"/>
            <w:bottom w:val="none" w:sz="0" w:space="0" w:color="auto"/>
            <w:right w:val="none" w:sz="0" w:space="0" w:color="auto"/>
          </w:divBdr>
        </w:div>
        <w:div w:id="144859227">
          <w:marLeft w:val="0"/>
          <w:marRight w:val="0"/>
          <w:marTop w:val="0"/>
          <w:marBottom w:val="180"/>
          <w:divBdr>
            <w:top w:val="none" w:sz="0" w:space="0" w:color="auto"/>
            <w:left w:val="none" w:sz="0" w:space="0" w:color="auto"/>
            <w:bottom w:val="none" w:sz="0" w:space="0" w:color="auto"/>
            <w:right w:val="none" w:sz="0" w:space="0" w:color="auto"/>
          </w:divBdr>
        </w:div>
        <w:div w:id="145165860">
          <w:marLeft w:val="0"/>
          <w:marRight w:val="0"/>
          <w:marTop w:val="0"/>
          <w:marBottom w:val="180"/>
          <w:divBdr>
            <w:top w:val="none" w:sz="0" w:space="0" w:color="auto"/>
            <w:left w:val="none" w:sz="0" w:space="0" w:color="auto"/>
            <w:bottom w:val="none" w:sz="0" w:space="0" w:color="auto"/>
            <w:right w:val="none" w:sz="0" w:space="0" w:color="auto"/>
          </w:divBdr>
        </w:div>
        <w:div w:id="146019105">
          <w:marLeft w:val="0"/>
          <w:marRight w:val="0"/>
          <w:marTop w:val="0"/>
          <w:marBottom w:val="180"/>
          <w:divBdr>
            <w:top w:val="none" w:sz="0" w:space="0" w:color="auto"/>
            <w:left w:val="none" w:sz="0" w:space="0" w:color="auto"/>
            <w:bottom w:val="none" w:sz="0" w:space="0" w:color="auto"/>
            <w:right w:val="none" w:sz="0" w:space="0" w:color="auto"/>
          </w:divBdr>
        </w:div>
        <w:div w:id="146362685">
          <w:marLeft w:val="0"/>
          <w:marRight w:val="0"/>
          <w:marTop w:val="0"/>
          <w:marBottom w:val="180"/>
          <w:divBdr>
            <w:top w:val="none" w:sz="0" w:space="0" w:color="auto"/>
            <w:left w:val="none" w:sz="0" w:space="0" w:color="auto"/>
            <w:bottom w:val="none" w:sz="0" w:space="0" w:color="auto"/>
            <w:right w:val="none" w:sz="0" w:space="0" w:color="auto"/>
          </w:divBdr>
        </w:div>
        <w:div w:id="147795970">
          <w:marLeft w:val="0"/>
          <w:marRight w:val="0"/>
          <w:marTop w:val="0"/>
          <w:marBottom w:val="180"/>
          <w:divBdr>
            <w:top w:val="none" w:sz="0" w:space="0" w:color="auto"/>
            <w:left w:val="none" w:sz="0" w:space="0" w:color="auto"/>
            <w:bottom w:val="none" w:sz="0" w:space="0" w:color="auto"/>
            <w:right w:val="none" w:sz="0" w:space="0" w:color="auto"/>
          </w:divBdr>
        </w:div>
        <w:div w:id="148134578">
          <w:marLeft w:val="0"/>
          <w:marRight w:val="0"/>
          <w:marTop w:val="0"/>
          <w:marBottom w:val="180"/>
          <w:divBdr>
            <w:top w:val="none" w:sz="0" w:space="0" w:color="auto"/>
            <w:left w:val="none" w:sz="0" w:space="0" w:color="auto"/>
            <w:bottom w:val="none" w:sz="0" w:space="0" w:color="auto"/>
            <w:right w:val="none" w:sz="0" w:space="0" w:color="auto"/>
          </w:divBdr>
        </w:div>
        <w:div w:id="148325794">
          <w:marLeft w:val="0"/>
          <w:marRight w:val="0"/>
          <w:marTop w:val="0"/>
          <w:marBottom w:val="180"/>
          <w:divBdr>
            <w:top w:val="none" w:sz="0" w:space="0" w:color="auto"/>
            <w:left w:val="none" w:sz="0" w:space="0" w:color="auto"/>
            <w:bottom w:val="none" w:sz="0" w:space="0" w:color="auto"/>
            <w:right w:val="none" w:sz="0" w:space="0" w:color="auto"/>
          </w:divBdr>
        </w:div>
        <w:div w:id="148443567">
          <w:marLeft w:val="0"/>
          <w:marRight w:val="0"/>
          <w:marTop w:val="0"/>
          <w:marBottom w:val="180"/>
          <w:divBdr>
            <w:top w:val="none" w:sz="0" w:space="0" w:color="auto"/>
            <w:left w:val="none" w:sz="0" w:space="0" w:color="auto"/>
            <w:bottom w:val="none" w:sz="0" w:space="0" w:color="auto"/>
            <w:right w:val="none" w:sz="0" w:space="0" w:color="auto"/>
          </w:divBdr>
        </w:div>
        <w:div w:id="148601854">
          <w:marLeft w:val="0"/>
          <w:marRight w:val="0"/>
          <w:marTop w:val="0"/>
          <w:marBottom w:val="180"/>
          <w:divBdr>
            <w:top w:val="none" w:sz="0" w:space="0" w:color="auto"/>
            <w:left w:val="none" w:sz="0" w:space="0" w:color="auto"/>
            <w:bottom w:val="none" w:sz="0" w:space="0" w:color="auto"/>
            <w:right w:val="none" w:sz="0" w:space="0" w:color="auto"/>
          </w:divBdr>
        </w:div>
        <w:div w:id="149030192">
          <w:marLeft w:val="0"/>
          <w:marRight w:val="0"/>
          <w:marTop w:val="0"/>
          <w:marBottom w:val="180"/>
          <w:divBdr>
            <w:top w:val="none" w:sz="0" w:space="0" w:color="auto"/>
            <w:left w:val="none" w:sz="0" w:space="0" w:color="auto"/>
            <w:bottom w:val="none" w:sz="0" w:space="0" w:color="auto"/>
            <w:right w:val="none" w:sz="0" w:space="0" w:color="auto"/>
          </w:divBdr>
        </w:div>
        <w:div w:id="149644116">
          <w:marLeft w:val="0"/>
          <w:marRight w:val="0"/>
          <w:marTop w:val="0"/>
          <w:marBottom w:val="180"/>
          <w:divBdr>
            <w:top w:val="none" w:sz="0" w:space="0" w:color="auto"/>
            <w:left w:val="none" w:sz="0" w:space="0" w:color="auto"/>
            <w:bottom w:val="none" w:sz="0" w:space="0" w:color="auto"/>
            <w:right w:val="none" w:sz="0" w:space="0" w:color="auto"/>
          </w:divBdr>
        </w:div>
        <w:div w:id="149828708">
          <w:marLeft w:val="0"/>
          <w:marRight w:val="0"/>
          <w:marTop w:val="0"/>
          <w:marBottom w:val="180"/>
          <w:divBdr>
            <w:top w:val="none" w:sz="0" w:space="0" w:color="auto"/>
            <w:left w:val="none" w:sz="0" w:space="0" w:color="auto"/>
            <w:bottom w:val="none" w:sz="0" w:space="0" w:color="auto"/>
            <w:right w:val="none" w:sz="0" w:space="0" w:color="auto"/>
          </w:divBdr>
        </w:div>
        <w:div w:id="150606373">
          <w:marLeft w:val="0"/>
          <w:marRight w:val="0"/>
          <w:marTop w:val="0"/>
          <w:marBottom w:val="180"/>
          <w:divBdr>
            <w:top w:val="none" w:sz="0" w:space="0" w:color="auto"/>
            <w:left w:val="none" w:sz="0" w:space="0" w:color="auto"/>
            <w:bottom w:val="none" w:sz="0" w:space="0" w:color="auto"/>
            <w:right w:val="none" w:sz="0" w:space="0" w:color="auto"/>
          </w:divBdr>
        </w:div>
        <w:div w:id="151218544">
          <w:marLeft w:val="0"/>
          <w:marRight w:val="0"/>
          <w:marTop w:val="0"/>
          <w:marBottom w:val="180"/>
          <w:divBdr>
            <w:top w:val="none" w:sz="0" w:space="0" w:color="auto"/>
            <w:left w:val="none" w:sz="0" w:space="0" w:color="auto"/>
            <w:bottom w:val="none" w:sz="0" w:space="0" w:color="auto"/>
            <w:right w:val="none" w:sz="0" w:space="0" w:color="auto"/>
          </w:divBdr>
        </w:div>
        <w:div w:id="152373356">
          <w:marLeft w:val="0"/>
          <w:marRight w:val="0"/>
          <w:marTop w:val="0"/>
          <w:marBottom w:val="180"/>
          <w:divBdr>
            <w:top w:val="none" w:sz="0" w:space="0" w:color="auto"/>
            <w:left w:val="none" w:sz="0" w:space="0" w:color="auto"/>
            <w:bottom w:val="none" w:sz="0" w:space="0" w:color="auto"/>
            <w:right w:val="none" w:sz="0" w:space="0" w:color="auto"/>
          </w:divBdr>
        </w:div>
        <w:div w:id="153642527">
          <w:marLeft w:val="0"/>
          <w:marRight w:val="0"/>
          <w:marTop w:val="0"/>
          <w:marBottom w:val="180"/>
          <w:divBdr>
            <w:top w:val="none" w:sz="0" w:space="0" w:color="auto"/>
            <w:left w:val="none" w:sz="0" w:space="0" w:color="auto"/>
            <w:bottom w:val="none" w:sz="0" w:space="0" w:color="auto"/>
            <w:right w:val="none" w:sz="0" w:space="0" w:color="auto"/>
          </w:divBdr>
        </w:div>
        <w:div w:id="153647545">
          <w:marLeft w:val="0"/>
          <w:marRight w:val="0"/>
          <w:marTop w:val="0"/>
          <w:marBottom w:val="180"/>
          <w:divBdr>
            <w:top w:val="none" w:sz="0" w:space="0" w:color="auto"/>
            <w:left w:val="none" w:sz="0" w:space="0" w:color="auto"/>
            <w:bottom w:val="none" w:sz="0" w:space="0" w:color="auto"/>
            <w:right w:val="none" w:sz="0" w:space="0" w:color="auto"/>
          </w:divBdr>
        </w:div>
        <w:div w:id="154221896">
          <w:marLeft w:val="0"/>
          <w:marRight w:val="0"/>
          <w:marTop w:val="0"/>
          <w:marBottom w:val="180"/>
          <w:divBdr>
            <w:top w:val="none" w:sz="0" w:space="0" w:color="auto"/>
            <w:left w:val="none" w:sz="0" w:space="0" w:color="auto"/>
            <w:bottom w:val="none" w:sz="0" w:space="0" w:color="auto"/>
            <w:right w:val="none" w:sz="0" w:space="0" w:color="auto"/>
          </w:divBdr>
        </w:div>
        <w:div w:id="155414255">
          <w:marLeft w:val="0"/>
          <w:marRight w:val="0"/>
          <w:marTop w:val="0"/>
          <w:marBottom w:val="180"/>
          <w:divBdr>
            <w:top w:val="none" w:sz="0" w:space="0" w:color="auto"/>
            <w:left w:val="none" w:sz="0" w:space="0" w:color="auto"/>
            <w:bottom w:val="none" w:sz="0" w:space="0" w:color="auto"/>
            <w:right w:val="none" w:sz="0" w:space="0" w:color="auto"/>
          </w:divBdr>
        </w:div>
        <w:div w:id="155922971">
          <w:marLeft w:val="0"/>
          <w:marRight w:val="0"/>
          <w:marTop w:val="0"/>
          <w:marBottom w:val="180"/>
          <w:divBdr>
            <w:top w:val="none" w:sz="0" w:space="0" w:color="auto"/>
            <w:left w:val="none" w:sz="0" w:space="0" w:color="auto"/>
            <w:bottom w:val="none" w:sz="0" w:space="0" w:color="auto"/>
            <w:right w:val="none" w:sz="0" w:space="0" w:color="auto"/>
          </w:divBdr>
        </w:div>
        <w:div w:id="156042609">
          <w:marLeft w:val="0"/>
          <w:marRight w:val="0"/>
          <w:marTop w:val="0"/>
          <w:marBottom w:val="180"/>
          <w:divBdr>
            <w:top w:val="none" w:sz="0" w:space="0" w:color="auto"/>
            <w:left w:val="none" w:sz="0" w:space="0" w:color="auto"/>
            <w:bottom w:val="none" w:sz="0" w:space="0" w:color="auto"/>
            <w:right w:val="none" w:sz="0" w:space="0" w:color="auto"/>
          </w:divBdr>
        </w:div>
        <w:div w:id="157700529">
          <w:marLeft w:val="0"/>
          <w:marRight w:val="0"/>
          <w:marTop w:val="0"/>
          <w:marBottom w:val="180"/>
          <w:divBdr>
            <w:top w:val="none" w:sz="0" w:space="0" w:color="auto"/>
            <w:left w:val="none" w:sz="0" w:space="0" w:color="auto"/>
            <w:bottom w:val="none" w:sz="0" w:space="0" w:color="auto"/>
            <w:right w:val="none" w:sz="0" w:space="0" w:color="auto"/>
          </w:divBdr>
        </w:div>
        <w:div w:id="157768590">
          <w:marLeft w:val="0"/>
          <w:marRight w:val="0"/>
          <w:marTop w:val="0"/>
          <w:marBottom w:val="180"/>
          <w:divBdr>
            <w:top w:val="none" w:sz="0" w:space="0" w:color="auto"/>
            <w:left w:val="none" w:sz="0" w:space="0" w:color="auto"/>
            <w:bottom w:val="none" w:sz="0" w:space="0" w:color="auto"/>
            <w:right w:val="none" w:sz="0" w:space="0" w:color="auto"/>
          </w:divBdr>
        </w:div>
        <w:div w:id="158279839">
          <w:marLeft w:val="0"/>
          <w:marRight w:val="0"/>
          <w:marTop w:val="0"/>
          <w:marBottom w:val="180"/>
          <w:divBdr>
            <w:top w:val="none" w:sz="0" w:space="0" w:color="auto"/>
            <w:left w:val="none" w:sz="0" w:space="0" w:color="auto"/>
            <w:bottom w:val="none" w:sz="0" w:space="0" w:color="auto"/>
            <w:right w:val="none" w:sz="0" w:space="0" w:color="auto"/>
          </w:divBdr>
        </w:div>
        <w:div w:id="158615459">
          <w:marLeft w:val="0"/>
          <w:marRight w:val="0"/>
          <w:marTop w:val="0"/>
          <w:marBottom w:val="180"/>
          <w:divBdr>
            <w:top w:val="none" w:sz="0" w:space="0" w:color="auto"/>
            <w:left w:val="none" w:sz="0" w:space="0" w:color="auto"/>
            <w:bottom w:val="none" w:sz="0" w:space="0" w:color="auto"/>
            <w:right w:val="none" w:sz="0" w:space="0" w:color="auto"/>
          </w:divBdr>
        </w:div>
        <w:div w:id="159002947">
          <w:marLeft w:val="0"/>
          <w:marRight w:val="0"/>
          <w:marTop w:val="0"/>
          <w:marBottom w:val="180"/>
          <w:divBdr>
            <w:top w:val="none" w:sz="0" w:space="0" w:color="auto"/>
            <w:left w:val="none" w:sz="0" w:space="0" w:color="auto"/>
            <w:bottom w:val="none" w:sz="0" w:space="0" w:color="auto"/>
            <w:right w:val="none" w:sz="0" w:space="0" w:color="auto"/>
          </w:divBdr>
        </w:div>
        <w:div w:id="159006894">
          <w:marLeft w:val="0"/>
          <w:marRight w:val="0"/>
          <w:marTop w:val="0"/>
          <w:marBottom w:val="180"/>
          <w:divBdr>
            <w:top w:val="none" w:sz="0" w:space="0" w:color="auto"/>
            <w:left w:val="none" w:sz="0" w:space="0" w:color="auto"/>
            <w:bottom w:val="none" w:sz="0" w:space="0" w:color="auto"/>
            <w:right w:val="none" w:sz="0" w:space="0" w:color="auto"/>
          </w:divBdr>
        </w:div>
        <w:div w:id="159777864">
          <w:marLeft w:val="0"/>
          <w:marRight w:val="0"/>
          <w:marTop w:val="0"/>
          <w:marBottom w:val="180"/>
          <w:divBdr>
            <w:top w:val="none" w:sz="0" w:space="0" w:color="auto"/>
            <w:left w:val="none" w:sz="0" w:space="0" w:color="auto"/>
            <w:bottom w:val="none" w:sz="0" w:space="0" w:color="auto"/>
            <w:right w:val="none" w:sz="0" w:space="0" w:color="auto"/>
          </w:divBdr>
        </w:div>
        <w:div w:id="159973503">
          <w:marLeft w:val="0"/>
          <w:marRight w:val="0"/>
          <w:marTop w:val="0"/>
          <w:marBottom w:val="180"/>
          <w:divBdr>
            <w:top w:val="none" w:sz="0" w:space="0" w:color="auto"/>
            <w:left w:val="none" w:sz="0" w:space="0" w:color="auto"/>
            <w:bottom w:val="none" w:sz="0" w:space="0" w:color="auto"/>
            <w:right w:val="none" w:sz="0" w:space="0" w:color="auto"/>
          </w:divBdr>
        </w:div>
        <w:div w:id="161431245">
          <w:marLeft w:val="0"/>
          <w:marRight w:val="0"/>
          <w:marTop w:val="0"/>
          <w:marBottom w:val="180"/>
          <w:divBdr>
            <w:top w:val="none" w:sz="0" w:space="0" w:color="auto"/>
            <w:left w:val="none" w:sz="0" w:space="0" w:color="auto"/>
            <w:bottom w:val="none" w:sz="0" w:space="0" w:color="auto"/>
            <w:right w:val="none" w:sz="0" w:space="0" w:color="auto"/>
          </w:divBdr>
        </w:div>
        <w:div w:id="162553407">
          <w:marLeft w:val="0"/>
          <w:marRight w:val="0"/>
          <w:marTop w:val="0"/>
          <w:marBottom w:val="180"/>
          <w:divBdr>
            <w:top w:val="none" w:sz="0" w:space="0" w:color="auto"/>
            <w:left w:val="none" w:sz="0" w:space="0" w:color="auto"/>
            <w:bottom w:val="none" w:sz="0" w:space="0" w:color="auto"/>
            <w:right w:val="none" w:sz="0" w:space="0" w:color="auto"/>
          </w:divBdr>
        </w:div>
        <w:div w:id="163788149">
          <w:marLeft w:val="0"/>
          <w:marRight w:val="0"/>
          <w:marTop w:val="0"/>
          <w:marBottom w:val="180"/>
          <w:divBdr>
            <w:top w:val="none" w:sz="0" w:space="0" w:color="auto"/>
            <w:left w:val="none" w:sz="0" w:space="0" w:color="auto"/>
            <w:bottom w:val="none" w:sz="0" w:space="0" w:color="auto"/>
            <w:right w:val="none" w:sz="0" w:space="0" w:color="auto"/>
          </w:divBdr>
        </w:div>
        <w:div w:id="164133207">
          <w:marLeft w:val="0"/>
          <w:marRight w:val="0"/>
          <w:marTop w:val="0"/>
          <w:marBottom w:val="180"/>
          <w:divBdr>
            <w:top w:val="none" w:sz="0" w:space="0" w:color="auto"/>
            <w:left w:val="none" w:sz="0" w:space="0" w:color="auto"/>
            <w:bottom w:val="none" w:sz="0" w:space="0" w:color="auto"/>
            <w:right w:val="none" w:sz="0" w:space="0" w:color="auto"/>
          </w:divBdr>
        </w:div>
        <w:div w:id="164175240">
          <w:marLeft w:val="0"/>
          <w:marRight w:val="0"/>
          <w:marTop w:val="0"/>
          <w:marBottom w:val="180"/>
          <w:divBdr>
            <w:top w:val="none" w:sz="0" w:space="0" w:color="auto"/>
            <w:left w:val="none" w:sz="0" w:space="0" w:color="auto"/>
            <w:bottom w:val="none" w:sz="0" w:space="0" w:color="auto"/>
            <w:right w:val="none" w:sz="0" w:space="0" w:color="auto"/>
          </w:divBdr>
        </w:div>
        <w:div w:id="164364381">
          <w:marLeft w:val="0"/>
          <w:marRight w:val="0"/>
          <w:marTop w:val="0"/>
          <w:marBottom w:val="180"/>
          <w:divBdr>
            <w:top w:val="none" w:sz="0" w:space="0" w:color="auto"/>
            <w:left w:val="none" w:sz="0" w:space="0" w:color="auto"/>
            <w:bottom w:val="none" w:sz="0" w:space="0" w:color="auto"/>
            <w:right w:val="none" w:sz="0" w:space="0" w:color="auto"/>
          </w:divBdr>
        </w:div>
        <w:div w:id="164981857">
          <w:marLeft w:val="0"/>
          <w:marRight w:val="0"/>
          <w:marTop w:val="0"/>
          <w:marBottom w:val="180"/>
          <w:divBdr>
            <w:top w:val="none" w:sz="0" w:space="0" w:color="auto"/>
            <w:left w:val="none" w:sz="0" w:space="0" w:color="auto"/>
            <w:bottom w:val="none" w:sz="0" w:space="0" w:color="auto"/>
            <w:right w:val="none" w:sz="0" w:space="0" w:color="auto"/>
          </w:divBdr>
        </w:div>
        <w:div w:id="165437707">
          <w:marLeft w:val="0"/>
          <w:marRight w:val="0"/>
          <w:marTop w:val="0"/>
          <w:marBottom w:val="180"/>
          <w:divBdr>
            <w:top w:val="none" w:sz="0" w:space="0" w:color="auto"/>
            <w:left w:val="none" w:sz="0" w:space="0" w:color="auto"/>
            <w:bottom w:val="none" w:sz="0" w:space="0" w:color="auto"/>
            <w:right w:val="none" w:sz="0" w:space="0" w:color="auto"/>
          </w:divBdr>
        </w:div>
        <w:div w:id="165634433">
          <w:marLeft w:val="0"/>
          <w:marRight w:val="0"/>
          <w:marTop w:val="0"/>
          <w:marBottom w:val="180"/>
          <w:divBdr>
            <w:top w:val="none" w:sz="0" w:space="0" w:color="auto"/>
            <w:left w:val="none" w:sz="0" w:space="0" w:color="auto"/>
            <w:bottom w:val="none" w:sz="0" w:space="0" w:color="auto"/>
            <w:right w:val="none" w:sz="0" w:space="0" w:color="auto"/>
          </w:divBdr>
        </w:div>
        <w:div w:id="166676344">
          <w:marLeft w:val="0"/>
          <w:marRight w:val="0"/>
          <w:marTop w:val="0"/>
          <w:marBottom w:val="180"/>
          <w:divBdr>
            <w:top w:val="none" w:sz="0" w:space="0" w:color="auto"/>
            <w:left w:val="none" w:sz="0" w:space="0" w:color="auto"/>
            <w:bottom w:val="none" w:sz="0" w:space="0" w:color="auto"/>
            <w:right w:val="none" w:sz="0" w:space="0" w:color="auto"/>
          </w:divBdr>
        </w:div>
        <w:div w:id="167673097">
          <w:marLeft w:val="0"/>
          <w:marRight w:val="0"/>
          <w:marTop w:val="0"/>
          <w:marBottom w:val="180"/>
          <w:divBdr>
            <w:top w:val="none" w:sz="0" w:space="0" w:color="auto"/>
            <w:left w:val="none" w:sz="0" w:space="0" w:color="auto"/>
            <w:bottom w:val="none" w:sz="0" w:space="0" w:color="auto"/>
            <w:right w:val="none" w:sz="0" w:space="0" w:color="auto"/>
          </w:divBdr>
        </w:div>
        <w:div w:id="168954481">
          <w:marLeft w:val="0"/>
          <w:marRight w:val="0"/>
          <w:marTop w:val="0"/>
          <w:marBottom w:val="180"/>
          <w:divBdr>
            <w:top w:val="none" w:sz="0" w:space="0" w:color="auto"/>
            <w:left w:val="none" w:sz="0" w:space="0" w:color="auto"/>
            <w:bottom w:val="none" w:sz="0" w:space="0" w:color="auto"/>
            <w:right w:val="none" w:sz="0" w:space="0" w:color="auto"/>
          </w:divBdr>
        </w:div>
        <w:div w:id="169105609">
          <w:marLeft w:val="0"/>
          <w:marRight w:val="0"/>
          <w:marTop w:val="0"/>
          <w:marBottom w:val="180"/>
          <w:divBdr>
            <w:top w:val="none" w:sz="0" w:space="0" w:color="auto"/>
            <w:left w:val="none" w:sz="0" w:space="0" w:color="auto"/>
            <w:bottom w:val="none" w:sz="0" w:space="0" w:color="auto"/>
            <w:right w:val="none" w:sz="0" w:space="0" w:color="auto"/>
          </w:divBdr>
        </w:div>
        <w:div w:id="170336216">
          <w:marLeft w:val="0"/>
          <w:marRight w:val="0"/>
          <w:marTop w:val="0"/>
          <w:marBottom w:val="180"/>
          <w:divBdr>
            <w:top w:val="none" w:sz="0" w:space="0" w:color="auto"/>
            <w:left w:val="none" w:sz="0" w:space="0" w:color="auto"/>
            <w:bottom w:val="none" w:sz="0" w:space="0" w:color="auto"/>
            <w:right w:val="none" w:sz="0" w:space="0" w:color="auto"/>
          </w:divBdr>
        </w:div>
        <w:div w:id="171382602">
          <w:marLeft w:val="0"/>
          <w:marRight w:val="0"/>
          <w:marTop w:val="0"/>
          <w:marBottom w:val="180"/>
          <w:divBdr>
            <w:top w:val="none" w:sz="0" w:space="0" w:color="auto"/>
            <w:left w:val="none" w:sz="0" w:space="0" w:color="auto"/>
            <w:bottom w:val="none" w:sz="0" w:space="0" w:color="auto"/>
            <w:right w:val="none" w:sz="0" w:space="0" w:color="auto"/>
          </w:divBdr>
        </w:div>
        <w:div w:id="171840183">
          <w:marLeft w:val="0"/>
          <w:marRight w:val="0"/>
          <w:marTop w:val="0"/>
          <w:marBottom w:val="180"/>
          <w:divBdr>
            <w:top w:val="none" w:sz="0" w:space="0" w:color="auto"/>
            <w:left w:val="none" w:sz="0" w:space="0" w:color="auto"/>
            <w:bottom w:val="none" w:sz="0" w:space="0" w:color="auto"/>
            <w:right w:val="none" w:sz="0" w:space="0" w:color="auto"/>
          </w:divBdr>
        </w:div>
        <w:div w:id="173880510">
          <w:marLeft w:val="0"/>
          <w:marRight w:val="0"/>
          <w:marTop w:val="0"/>
          <w:marBottom w:val="180"/>
          <w:divBdr>
            <w:top w:val="none" w:sz="0" w:space="0" w:color="auto"/>
            <w:left w:val="none" w:sz="0" w:space="0" w:color="auto"/>
            <w:bottom w:val="none" w:sz="0" w:space="0" w:color="auto"/>
            <w:right w:val="none" w:sz="0" w:space="0" w:color="auto"/>
          </w:divBdr>
        </w:div>
        <w:div w:id="174998050">
          <w:marLeft w:val="0"/>
          <w:marRight w:val="0"/>
          <w:marTop w:val="0"/>
          <w:marBottom w:val="180"/>
          <w:divBdr>
            <w:top w:val="none" w:sz="0" w:space="0" w:color="auto"/>
            <w:left w:val="none" w:sz="0" w:space="0" w:color="auto"/>
            <w:bottom w:val="none" w:sz="0" w:space="0" w:color="auto"/>
            <w:right w:val="none" w:sz="0" w:space="0" w:color="auto"/>
          </w:divBdr>
        </w:div>
        <w:div w:id="175190327">
          <w:marLeft w:val="0"/>
          <w:marRight w:val="0"/>
          <w:marTop w:val="0"/>
          <w:marBottom w:val="180"/>
          <w:divBdr>
            <w:top w:val="none" w:sz="0" w:space="0" w:color="auto"/>
            <w:left w:val="none" w:sz="0" w:space="0" w:color="auto"/>
            <w:bottom w:val="none" w:sz="0" w:space="0" w:color="auto"/>
            <w:right w:val="none" w:sz="0" w:space="0" w:color="auto"/>
          </w:divBdr>
        </w:div>
        <w:div w:id="175660420">
          <w:marLeft w:val="0"/>
          <w:marRight w:val="0"/>
          <w:marTop w:val="0"/>
          <w:marBottom w:val="180"/>
          <w:divBdr>
            <w:top w:val="none" w:sz="0" w:space="0" w:color="auto"/>
            <w:left w:val="none" w:sz="0" w:space="0" w:color="auto"/>
            <w:bottom w:val="none" w:sz="0" w:space="0" w:color="auto"/>
            <w:right w:val="none" w:sz="0" w:space="0" w:color="auto"/>
          </w:divBdr>
        </w:div>
        <w:div w:id="175733243">
          <w:marLeft w:val="0"/>
          <w:marRight w:val="0"/>
          <w:marTop w:val="0"/>
          <w:marBottom w:val="180"/>
          <w:divBdr>
            <w:top w:val="none" w:sz="0" w:space="0" w:color="auto"/>
            <w:left w:val="none" w:sz="0" w:space="0" w:color="auto"/>
            <w:bottom w:val="none" w:sz="0" w:space="0" w:color="auto"/>
            <w:right w:val="none" w:sz="0" w:space="0" w:color="auto"/>
          </w:divBdr>
        </w:div>
        <w:div w:id="177083760">
          <w:marLeft w:val="0"/>
          <w:marRight w:val="0"/>
          <w:marTop w:val="0"/>
          <w:marBottom w:val="180"/>
          <w:divBdr>
            <w:top w:val="none" w:sz="0" w:space="0" w:color="auto"/>
            <w:left w:val="none" w:sz="0" w:space="0" w:color="auto"/>
            <w:bottom w:val="none" w:sz="0" w:space="0" w:color="auto"/>
            <w:right w:val="none" w:sz="0" w:space="0" w:color="auto"/>
          </w:divBdr>
        </w:div>
        <w:div w:id="178593156">
          <w:marLeft w:val="0"/>
          <w:marRight w:val="0"/>
          <w:marTop w:val="0"/>
          <w:marBottom w:val="180"/>
          <w:divBdr>
            <w:top w:val="none" w:sz="0" w:space="0" w:color="auto"/>
            <w:left w:val="none" w:sz="0" w:space="0" w:color="auto"/>
            <w:bottom w:val="none" w:sz="0" w:space="0" w:color="auto"/>
            <w:right w:val="none" w:sz="0" w:space="0" w:color="auto"/>
          </w:divBdr>
        </w:div>
        <w:div w:id="180629601">
          <w:marLeft w:val="0"/>
          <w:marRight w:val="0"/>
          <w:marTop w:val="0"/>
          <w:marBottom w:val="180"/>
          <w:divBdr>
            <w:top w:val="none" w:sz="0" w:space="0" w:color="auto"/>
            <w:left w:val="none" w:sz="0" w:space="0" w:color="auto"/>
            <w:bottom w:val="none" w:sz="0" w:space="0" w:color="auto"/>
            <w:right w:val="none" w:sz="0" w:space="0" w:color="auto"/>
          </w:divBdr>
        </w:div>
        <w:div w:id="181630223">
          <w:marLeft w:val="0"/>
          <w:marRight w:val="0"/>
          <w:marTop w:val="0"/>
          <w:marBottom w:val="180"/>
          <w:divBdr>
            <w:top w:val="none" w:sz="0" w:space="0" w:color="auto"/>
            <w:left w:val="none" w:sz="0" w:space="0" w:color="auto"/>
            <w:bottom w:val="none" w:sz="0" w:space="0" w:color="auto"/>
            <w:right w:val="none" w:sz="0" w:space="0" w:color="auto"/>
          </w:divBdr>
        </w:div>
        <w:div w:id="181824692">
          <w:marLeft w:val="0"/>
          <w:marRight w:val="0"/>
          <w:marTop w:val="0"/>
          <w:marBottom w:val="180"/>
          <w:divBdr>
            <w:top w:val="none" w:sz="0" w:space="0" w:color="auto"/>
            <w:left w:val="none" w:sz="0" w:space="0" w:color="auto"/>
            <w:bottom w:val="none" w:sz="0" w:space="0" w:color="auto"/>
            <w:right w:val="none" w:sz="0" w:space="0" w:color="auto"/>
          </w:divBdr>
        </w:div>
        <w:div w:id="184170346">
          <w:marLeft w:val="0"/>
          <w:marRight w:val="0"/>
          <w:marTop w:val="0"/>
          <w:marBottom w:val="180"/>
          <w:divBdr>
            <w:top w:val="none" w:sz="0" w:space="0" w:color="auto"/>
            <w:left w:val="none" w:sz="0" w:space="0" w:color="auto"/>
            <w:bottom w:val="none" w:sz="0" w:space="0" w:color="auto"/>
            <w:right w:val="none" w:sz="0" w:space="0" w:color="auto"/>
          </w:divBdr>
        </w:div>
        <w:div w:id="184632907">
          <w:marLeft w:val="0"/>
          <w:marRight w:val="0"/>
          <w:marTop w:val="0"/>
          <w:marBottom w:val="180"/>
          <w:divBdr>
            <w:top w:val="none" w:sz="0" w:space="0" w:color="auto"/>
            <w:left w:val="none" w:sz="0" w:space="0" w:color="auto"/>
            <w:bottom w:val="none" w:sz="0" w:space="0" w:color="auto"/>
            <w:right w:val="none" w:sz="0" w:space="0" w:color="auto"/>
          </w:divBdr>
        </w:div>
        <w:div w:id="184827212">
          <w:marLeft w:val="0"/>
          <w:marRight w:val="0"/>
          <w:marTop w:val="0"/>
          <w:marBottom w:val="180"/>
          <w:divBdr>
            <w:top w:val="none" w:sz="0" w:space="0" w:color="auto"/>
            <w:left w:val="none" w:sz="0" w:space="0" w:color="auto"/>
            <w:bottom w:val="none" w:sz="0" w:space="0" w:color="auto"/>
            <w:right w:val="none" w:sz="0" w:space="0" w:color="auto"/>
          </w:divBdr>
        </w:div>
        <w:div w:id="186144877">
          <w:marLeft w:val="0"/>
          <w:marRight w:val="0"/>
          <w:marTop w:val="0"/>
          <w:marBottom w:val="180"/>
          <w:divBdr>
            <w:top w:val="none" w:sz="0" w:space="0" w:color="auto"/>
            <w:left w:val="none" w:sz="0" w:space="0" w:color="auto"/>
            <w:bottom w:val="none" w:sz="0" w:space="0" w:color="auto"/>
            <w:right w:val="none" w:sz="0" w:space="0" w:color="auto"/>
          </w:divBdr>
        </w:div>
        <w:div w:id="186988684">
          <w:marLeft w:val="0"/>
          <w:marRight w:val="0"/>
          <w:marTop w:val="0"/>
          <w:marBottom w:val="180"/>
          <w:divBdr>
            <w:top w:val="none" w:sz="0" w:space="0" w:color="auto"/>
            <w:left w:val="none" w:sz="0" w:space="0" w:color="auto"/>
            <w:bottom w:val="none" w:sz="0" w:space="0" w:color="auto"/>
            <w:right w:val="none" w:sz="0" w:space="0" w:color="auto"/>
          </w:divBdr>
        </w:div>
        <w:div w:id="187959802">
          <w:marLeft w:val="0"/>
          <w:marRight w:val="0"/>
          <w:marTop w:val="0"/>
          <w:marBottom w:val="180"/>
          <w:divBdr>
            <w:top w:val="none" w:sz="0" w:space="0" w:color="auto"/>
            <w:left w:val="none" w:sz="0" w:space="0" w:color="auto"/>
            <w:bottom w:val="none" w:sz="0" w:space="0" w:color="auto"/>
            <w:right w:val="none" w:sz="0" w:space="0" w:color="auto"/>
          </w:divBdr>
        </w:div>
        <w:div w:id="188641844">
          <w:marLeft w:val="0"/>
          <w:marRight w:val="0"/>
          <w:marTop w:val="0"/>
          <w:marBottom w:val="180"/>
          <w:divBdr>
            <w:top w:val="none" w:sz="0" w:space="0" w:color="auto"/>
            <w:left w:val="none" w:sz="0" w:space="0" w:color="auto"/>
            <w:bottom w:val="none" w:sz="0" w:space="0" w:color="auto"/>
            <w:right w:val="none" w:sz="0" w:space="0" w:color="auto"/>
          </w:divBdr>
        </w:div>
        <w:div w:id="188761855">
          <w:marLeft w:val="0"/>
          <w:marRight w:val="0"/>
          <w:marTop w:val="0"/>
          <w:marBottom w:val="180"/>
          <w:divBdr>
            <w:top w:val="none" w:sz="0" w:space="0" w:color="auto"/>
            <w:left w:val="none" w:sz="0" w:space="0" w:color="auto"/>
            <w:bottom w:val="none" w:sz="0" w:space="0" w:color="auto"/>
            <w:right w:val="none" w:sz="0" w:space="0" w:color="auto"/>
          </w:divBdr>
        </w:div>
        <w:div w:id="191067127">
          <w:marLeft w:val="0"/>
          <w:marRight w:val="0"/>
          <w:marTop w:val="0"/>
          <w:marBottom w:val="180"/>
          <w:divBdr>
            <w:top w:val="none" w:sz="0" w:space="0" w:color="auto"/>
            <w:left w:val="none" w:sz="0" w:space="0" w:color="auto"/>
            <w:bottom w:val="none" w:sz="0" w:space="0" w:color="auto"/>
            <w:right w:val="none" w:sz="0" w:space="0" w:color="auto"/>
          </w:divBdr>
        </w:div>
        <w:div w:id="191457137">
          <w:marLeft w:val="0"/>
          <w:marRight w:val="0"/>
          <w:marTop w:val="0"/>
          <w:marBottom w:val="180"/>
          <w:divBdr>
            <w:top w:val="none" w:sz="0" w:space="0" w:color="auto"/>
            <w:left w:val="none" w:sz="0" w:space="0" w:color="auto"/>
            <w:bottom w:val="none" w:sz="0" w:space="0" w:color="auto"/>
            <w:right w:val="none" w:sz="0" w:space="0" w:color="auto"/>
          </w:divBdr>
        </w:div>
        <w:div w:id="191462999">
          <w:marLeft w:val="0"/>
          <w:marRight w:val="0"/>
          <w:marTop w:val="0"/>
          <w:marBottom w:val="180"/>
          <w:divBdr>
            <w:top w:val="none" w:sz="0" w:space="0" w:color="auto"/>
            <w:left w:val="none" w:sz="0" w:space="0" w:color="auto"/>
            <w:bottom w:val="none" w:sz="0" w:space="0" w:color="auto"/>
            <w:right w:val="none" w:sz="0" w:space="0" w:color="auto"/>
          </w:divBdr>
        </w:div>
        <w:div w:id="191965982">
          <w:marLeft w:val="0"/>
          <w:marRight w:val="0"/>
          <w:marTop w:val="0"/>
          <w:marBottom w:val="180"/>
          <w:divBdr>
            <w:top w:val="none" w:sz="0" w:space="0" w:color="auto"/>
            <w:left w:val="none" w:sz="0" w:space="0" w:color="auto"/>
            <w:bottom w:val="none" w:sz="0" w:space="0" w:color="auto"/>
            <w:right w:val="none" w:sz="0" w:space="0" w:color="auto"/>
          </w:divBdr>
        </w:div>
        <w:div w:id="192960360">
          <w:marLeft w:val="0"/>
          <w:marRight w:val="0"/>
          <w:marTop w:val="0"/>
          <w:marBottom w:val="180"/>
          <w:divBdr>
            <w:top w:val="none" w:sz="0" w:space="0" w:color="auto"/>
            <w:left w:val="none" w:sz="0" w:space="0" w:color="auto"/>
            <w:bottom w:val="none" w:sz="0" w:space="0" w:color="auto"/>
            <w:right w:val="none" w:sz="0" w:space="0" w:color="auto"/>
          </w:divBdr>
        </w:div>
        <w:div w:id="199248039">
          <w:marLeft w:val="0"/>
          <w:marRight w:val="0"/>
          <w:marTop w:val="0"/>
          <w:marBottom w:val="180"/>
          <w:divBdr>
            <w:top w:val="none" w:sz="0" w:space="0" w:color="auto"/>
            <w:left w:val="none" w:sz="0" w:space="0" w:color="auto"/>
            <w:bottom w:val="none" w:sz="0" w:space="0" w:color="auto"/>
            <w:right w:val="none" w:sz="0" w:space="0" w:color="auto"/>
          </w:divBdr>
        </w:div>
        <w:div w:id="199435672">
          <w:marLeft w:val="0"/>
          <w:marRight w:val="0"/>
          <w:marTop w:val="0"/>
          <w:marBottom w:val="180"/>
          <w:divBdr>
            <w:top w:val="none" w:sz="0" w:space="0" w:color="auto"/>
            <w:left w:val="none" w:sz="0" w:space="0" w:color="auto"/>
            <w:bottom w:val="none" w:sz="0" w:space="0" w:color="auto"/>
            <w:right w:val="none" w:sz="0" w:space="0" w:color="auto"/>
          </w:divBdr>
        </w:div>
        <w:div w:id="199440451">
          <w:marLeft w:val="0"/>
          <w:marRight w:val="0"/>
          <w:marTop w:val="0"/>
          <w:marBottom w:val="180"/>
          <w:divBdr>
            <w:top w:val="none" w:sz="0" w:space="0" w:color="auto"/>
            <w:left w:val="none" w:sz="0" w:space="0" w:color="auto"/>
            <w:bottom w:val="none" w:sz="0" w:space="0" w:color="auto"/>
            <w:right w:val="none" w:sz="0" w:space="0" w:color="auto"/>
          </w:divBdr>
        </w:div>
        <w:div w:id="199519586">
          <w:marLeft w:val="0"/>
          <w:marRight w:val="0"/>
          <w:marTop w:val="0"/>
          <w:marBottom w:val="180"/>
          <w:divBdr>
            <w:top w:val="none" w:sz="0" w:space="0" w:color="auto"/>
            <w:left w:val="none" w:sz="0" w:space="0" w:color="auto"/>
            <w:bottom w:val="none" w:sz="0" w:space="0" w:color="auto"/>
            <w:right w:val="none" w:sz="0" w:space="0" w:color="auto"/>
          </w:divBdr>
        </w:div>
        <w:div w:id="201479993">
          <w:marLeft w:val="0"/>
          <w:marRight w:val="0"/>
          <w:marTop w:val="0"/>
          <w:marBottom w:val="180"/>
          <w:divBdr>
            <w:top w:val="none" w:sz="0" w:space="0" w:color="auto"/>
            <w:left w:val="none" w:sz="0" w:space="0" w:color="auto"/>
            <w:bottom w:val="none" w:sz="0" w:space="0" w:color="auto"/>
            <w:right w:val="none" w:sz="0" w:space="0" w:color="auto"/>
          </w:divBdr>
        </w:div>
        <w:div w:id="203442664">
          <w:marLeft w:val="0"/>
          <w:marRight w:val="0"/>
          <w:marTop w:val="0"/>
          <w:marBottom w:val="180"/>
          <w:divBdr>
            <w:top w:val="none" w:sz="0" w:space="0" w:color="auto"/>
            <w:left w:val="none" w:sz="0" w:space="0" w:color="auto"/>
            <w:bottom w:val="none" w:sz="0" w:space="0" w:color="auto"/>
            <w:right w:val="none" w:sz="0" w:space="0" w:color="auto"/>
          </w:divBdr>
        </w:div>
        <w:div w:id="203451461">
          <w:marLeft w:val="0"/>
          <w:marRight w:val="0"/>
          <w:marTop w:val="0"/>
          <w:marBottom w:val="180"/>
          <w:divBdr>
            <w:top w:val="none" w:sz="0" w:space="0" w:color="auto"/>
            <w:left w:val="none" w:sz="0" w:space="0" w:color="auto"/>
            <w:bottom w:val="none" w:sz="0" w:space="0" w:color="auto"/>
            <w:right w:val="none" w:sz="0" w:space="0" w:color="auto"/>
          </w:divBdr>
        </w:div>
        <w:div w:id="203762240">
          <w:marLeft w:val="0"/>
          <w:marRight w:val="0"/>
          <w:marTop w:val="0"/>
          <w:marBottom w:val="180"/>
          <w:divBdr>
            <w:top w:val="none" w:sz="0" w:space="0" w:color="auto"/>
            <w:left w:val="none" w:sz="0" w:space="0" w:color="auto"/>
            <w:bottom w:val="none" w:sz="0" w:space="0" w:color="auto"/>
            <w:right w:val="none" w:sz="0" w:space="0" w:color="auto"/>
          </w:divBdr>
        </w:div>
        <w:div w:id="204412129">
          <w:marLeft w:val="0"/>
          <w:marRight w:val="0"/>
          <w:marTop w:val="0"/>
          <w:marBottom w:val="180"/>
          <w:divBdr>
            <w:top w:val="none" w:sz="0" w:space="0" w:color="auto"/>
            <w:left w:val="none" w:sz="0" w:space="0" w:color="auto"/>
            <w:bottom w:val="none" w:sz="0" w:space="0" w:color="auto"/>
            <w:right w:val="none" w:sz="0" w:space="0" w:color="auto"/>
          </w:divBdr>
        </w:div>
        <w:div w:id="205917400">
          <w:marLeft w:val="0"/>
          <w:marRight w:val="0"/>
          <w:marTop w:val="0"/>
          <w:marBottom w:val="180"/>
          <w:divBdr>
            <w:top w:val="none" w:sz="0" w:space="0" w:color="auto"/>
            <w:left w:val="none" w:sz="0" w:space="0" w:color="auto"/>
            <w:bottom w:val="none" w:sz="0" w:space="0" w:color="auto"/>
            <w:right w:val="none" w:sz="0" w:space="0" w:color="auto"/>
          </w:divBdr>
        </w:div>
        <w:div w:id="206186897">
          <w:marLeft w:val="0"/>
          <w:marRight w:val="0"/>
          <w:marTop w:val="0"/>
          <w:marBottom w:val="180"/>
          <w:divBdr>
            <w:top w:val="none" w:sz="0" w:space="0" w:color="auto"/>
            <w:left w:val="none" w:sz="0" w:space="0" w:color="auto"/>
            <w:bottom w:val="none" w:sz="0" w:space="0" w:color="auto"/>
            <w:right w:val="none" w:sz="0" w:space="0" w:color="auto"/>
          </w:divBdr>
        </w:div>
        <w:div w:id="207182196">
          <w:marLeft w:val="0"/>
          <w:marRight w:val="0"/>
          <w:marTop w:val="0"/>
          <w:marBottom w:val="180"/>
          <w:divBdr>
            <w:top w:val="none" w:sz="0" w:space="0" w:color="auto"/>
            <w:left w:val="none" w:sz="0" w:space="0" w:color="auto"/>
            <w:bottom w:val="none" w:sz="0" w:space="0" w:color="auto"/>
            <w:right w:val="none" w:sz="0" w:space="0" w:color="auto"/>
          </w:divBdr>
        </w:div>
        <w:div w:id="207449872">
          <w:marLeft w:val="0"/>
          <w:marRight w:val="0"/>
          <w:marTop w:val="0"/>
          <w:marBottom w:val="180"/>
          <w:divBdr>
            <w:top w:val="none" w:sz="0" w:space="0" w:color="auto"/>
            <w:left w:val="none" w:sz="0" w:space="0" w:color="auto"/>
            <w:bottom w:val="none" w:sz="0" w:space="0" w:color="auto"/>
            <w:right w:val="none" w:sz="0" w:space="0" w:color="auto"/>
          </w:divBdr>
        </w:div>
        <w:div w:id="208762664">
          <w:marLeft w:val="0"/>
          <w:marRight w:val="0"/>
          <w:marTop w:val="0"/>
          <w:marBottom w:val="180"/>
          <w:divBdr>
            <w:top w:val="none" w:sz="0" w:space="0" w:color="auto"/>
            <w:left w:val="none" w:sz="0" w:space="0" w:color="auto"/>
            <w:bottom w:val="none" w:sz="0" w:space="0" w:color="auto"/>
            <w:right w:val="none" w:sz="0" w:space="0" w:color="auto"/>
          </w:divBdr>
        </w:div>
        <w:div w:id="210460126">
          <w:marLeft w:val="0"/>
          <w:marRight w:val="0"/>
          <w:marTop w:val="0"/>
          <w:marBottom w:val="180"/>
          <w:divBdr>
            <w:top w:val="none" w:sz="0" w:space="0" w:color="auto"/>
            <w:left w:val="none" w:sz="0" w:space="0" w:color="auto"/>
            <w:bottom w:val="none" w:sz="0" w:space="0" w:color="auto"/>
            <w:right w:val="none" w:sz="0" w:space="0" w:color="auto"/>
          </w:divBdr>
        </w:div>
        <w:div w:id="211118564">
          <w:marLeft w:val="0"/>
          <w:marRight w:val="0"/>
          <w:marTop w:val="0"/>
          <w:marBottom w:val="180"/>
          <w:divBdr>
            <w:top w:val="none" w:sz="0" w:space="0" w:color="auto"/>
            <w:left w:val="none" w:sz="0" w:space="0" w:color="auto"/>
            <w:bottom w:val="none" w:sz="0" w:space="0" w:color="auto"/>
            <w:right w:val="none" w:sz="0" w:space="0" w:color="auto"/>
          </w:divBdr>
        </w:div>
        <w:div w:id="211313229">
          <w:marLeft w:val="0"/>
          <w:marRight w:val="0"/>
          <w:marTop w:val="0"/>
          <w:marBottom w:val="180"/>
          <w:divBdr>
            <w:top w:val="none" w:sz="0" w:space="0" w:color="auto"/>
            <w:left w:val="none" w:sz="0" w:space="0" w:color="auto"/>
            <w:bottom w:val="none" w:sz="0" w:space="0" w:color="auto"/>
            <w:right w:val="none" w:sz="0" w:space="0" w:color="auto"/>
          </w:divBdr>
        </w:div>
        <w:div w:id="211816940">
          <w:marLeft w:val="0"/>
          <w:marRight w:val="0"/>
          <w:marTop w:val="0"/>
          <w:marBottom w:val="180"/>
          <w:divBdr>
            <w:top w:val="none" w:sz="0" w:space="0" w:color="auto"/>
            <w:left w:val="none" w:sz="0" w:space="0" w:color="auto"/>
            <w:bottom w:val="none" w:sz="0" w:space="0" w:color="auto"/>
            <w:right w:val="none" w:sz="0" w:space="0" w:color="auto"/>
          </w:divBdr>
        </w:div>
        <w:div w:id="212737569">
          <w:marLeft w:val="0"/>
          <w:marRight w:val="0"/>
          <w:marTop w:val="0"/>
          <w:marBottom w:val="180"/>
          <w:divBdr>
            <w:top w:val="none" w:sz="0" w:space="0" w:color="auto"/>
            <w:left w:val="none" w:sz="0" w:space="0" w:color="auto"/>
            <w:bottom w:val="none" w:sz="0" w:space="0" w:color="auto"/>
            <w:right w:val="none" w:sz="0" w:space="0" w:color="auto"/>
          </w:divBdr>
        </w:div>
        <w:div w:id="213011904">
          <w:marLeft w:val="0"/>
          <w:marRight w:val="0"/>
          <w:marTop w:val="0"/>
          <w:marBottom w:val="180"/>
          <w:divBdr>
            <w:top w:val="none" w:sz="0" w:space="0" w:color="auto"/>
            <w:left w:val="none" w:sz="0" w:space="0" w:color="auto"/>
            <w:bottom w:val="none" w:sz="0" w:space="0" w:color="auto"/>
            <w:right w:val="none" w:sz="0" w:space="0" w:color="auto"/>
          </w:divBdr>
        </w:div>
        <w:div w:id="214120876">
          <w:marLeft w:val="0"/>
          <w:marRight w:val="0"/>
          <w:marTop w:val="0"/>
          <w:marBottom w:val="180"/>
          <w:divBdr>
            <w:top w:val="none" w:sz="0" w:space="0" w:color="auto"/>
            <w:left w:val="none" w:sz="0" w:space="0" w:color="auto"/>
            <w:bottom w:val="none" w:sz="0" w:space="0" w:color="auto"/>
            <w:right w:val="none" w:sz="0" w:space="0" w:color="auto"/>
          </w:divBdr>
        </w:div>
        <w:div w:id="214124693">
          <w:marLeft w:val="0"/>
          <w:marRight w:val="0"/>
          <w:marTop w:val="0"/>
          <w:marBottom w:val="180"/>
          <w:divBdr>
            <w:top w:val="none" w:sz="0" w:space="0" w:color="auto"/>
            <w:left w:val="none" w:sz="0" w:space="0" w:color="auto"/>
            <w:bottom w:val="none" w:sz="0" w:space="0" w:color="auto"/>
            <w:right w:val="none" w:sz="0" w:space="0" w:color="auto"/>
          </w:divBdr>
        </w:div>
        <w:div w:id="214319261">
          <w:marLeft w:val="0"/>
          <w:marRight w:val="0"/>
          <w:marTop w:val="0"/>
          <w:marBottom w:val="180"/>
          <w:divBdr>
            <w:top w:val="none" w:sz="0" w:space="0" w:color="auto"/>
            <w:left w:val="none" w:sz="0" w:space="0" w:color="auto"/>
            <w:bottom w:val="none" w:sz="0" w:space="0" w:color="auto"/>
            <w:right w:val="none" w:sz="0" w:space="0" w:color="auto"/>
          </w:divBdr>
        </w:div>
        <w:div w:id="215551303">
          <w:marLeft w:val="0"/>
          <w:marRight w:val="0"/>
          <w:marTop w:val="0"/>
          <w:marBottom w:val="180"/>
          <w:divBdr>
            <w:top w:val="none" w:sz="0" w:space="0" w:color="auto"/>
            <w:left w:val="none" w:sz="0" w:space="0" w:color="auto"/>
            <w:bottom w:val="none" w:sz="0" w:space="0" w:color="auto"/>
            <w:right w:val="none" w:sz="0" w:space="0" w:color="auto"/>
          </w:divBdr>
        </w:div>
        <w:div w:id="216942660">
          <w:marLeft w:val="0"/>
          <w:marRight w:val="0"/>
          <w:marTop w:val="0"/>
          <w:marBottom w:val="180"/>
          <w:divBdr>
            <w:top w:val="none" w:sz="0" w:space="0" w:color="auto"/>
            <w:left w:val="none" w:sz="0" w:space="0" w:color="auto"/>
            <w:bottom w:val="none" w:sz="0" w:space="0" w:color="auto"/>
            <w:right w:val="none" w:sz="0" w:space="0" w:color="auto"/>
          </w:divBdr>
        </w:div>
        <w:div w:id="217012714">
          <w:marLeft w:val="0"/>
          <w:marRight w:val="0"/>
          <w:marTop w:val="0"/>
          <w:marBottom w:val="180"/>
          <w:divBdr>
            <w:top w:val="none" w:sz="0" w:space="0" w:color="auto"/>
            <w:left w:val="none" w:sz="0" w:space="0" w:color="auto"/>
            <w:bottom w:val="none" w:sz="0" w:space="0" w:color="auto"/>
            <w:right w:val="none" w:sz="0" w:space="0" w:color="auto"/>
          </w:divBdr>
        </w:div>
        <w:div w:id="217862998">
          <w:marLeft w:val="0"/>
          <w:marRight w:val="0"/>
          <w:marTop w:val="0"/>
          <w:marBottom w:val="180"/>
          <w:divBdr>
            <w:top w:val="none" w:sz="0" w:space="0" w:color="auto"/>
            <w:left w:val="none" w:sz="0" w:space="0" w:color="auto"/>
            <w:bottom w:val="none" w:sz="0" w:space="0" w:color="auto"/>
            <w:right w:val="none" w:sz="0" w:space="0" w:color="auto"/>
          </w:divBdr>
        </w:div>
        <w:div w:id="217863079">
          <w:marLeft w:val="0"/>
          <w:marRight w:val="0"/>
          <w:marTop w:val="0"/>
          <w:marBottom w:val="180"/>
          <w:divBdr>
            <w:top w:val="none" w:sz="0" w:space="0" w:color="auto"/>
            <w:left w:val="none" w:sz="0" w:space="0" w:color="auto"/>
            <w:bottom w:val="none" w:sz="0" w:space="0" w:color="auto"/>
            <w:right w:val="none" w:sz="0" w:space="0" w:color="auto"/>
          </w:divBdr>
        </w:div>
        <w:div w:id="218440383">
          <w:marLeft w:val="0"/>
          <w:marRight w:val="0"/>
          <w:marTop w:val="0"/>
          <w:marBottom w:val="180"/>
          <w:divBdr>
            <w:top w:val="none" w:sz="0" w:space="0" w:color="auto"/>
            <w:left w:val="none" w:sz="0" w:space="0" w:color="auto"/>
            <w:bottom w:val="none" w:sz="0" w:space="0" w:color="auto"/>
            <w:right w:val="none" w:sz="0" w:space="0" w:color="auto"/>
          </w:divBdr>
        </w:div>
        <w:div w:id="218713985">
          <w:marLeft w:val="0"/>
          <w:marRight w:val="0"/>
          <w:marTop w:val="0"/>
          <w:marBottom w:val="180"/>
          <w:divBdr>
            <w:top w:val="none" w:sz="0" w:space="0" w:color="auto"/>
            <w:left w:val="none" w:sz="0" w:space="0" w:color="auto"/>
            <w:bottom w:val="none" w:sz="0" w:space="0" w:color="auto"/>
            <w:right w:val="none" w:sz="0" w:space="0" w:color="auto"/>
          </w:divBdr>
        </w:div>
        <w:div w:id="219098068">
          <w:marLeft w:val="0"/>
          <w:marRight w:val="0"/>
          <w:marTop w:val="0"/>
          <w:marBottom w:val="180"/>
          <w:divBdr>
            <w:top w:val="none" w:sz="0" w:space="0" w:color="auto"/>
            <w:left w:val="none" w:sz="0" w:space="0" w:color="auto"/>
            <w:bottom w:val="none" w:sz="0" w:space="0" w:color="auto"/>
            <w:right w:val="none" w:sz="0" w:space="0" w:color="auto"/>
          </w:divBdr>
        </w:div>
        <w:div w:id="220748187">
          <w:marLeft w:val="0"/>
          <w:marRight w:val="0"/>
          <w:marTop w:val="0"/>
          <w:marBottom w:val="180"/>
          <w:divBdr>
            <w:top w:val="none" w:sz="0" w:space="0" w:color="auto"/>
            <w:left w:val="none" w:sz="0" w:space="0" w:color="auto"/>
            <w:bottom w:val="none" w:sz="0" w:space="0" w:color="auto"/>
            <w:right w:val="none" w:sz="0" w:space="0" w:color="auto"/>
          </w:divBdr>
        </w:div>
        <w:div w:id="222104055">
          <w:marLeft w:val="0"/>
          <w:marRight w:val="0"/>
          <w:marTop w:val="0"/>
          <w:marBottom w:val="180"/>
          <w:divBdr>
            <w:top w:val="none" w:sz="0" w:space="0" w:color="auto"/>
            <w:left w:val="none" w:sz="0" w:space="0" w:color="auto"/>
            <w:bottom w:val="none" w:sz="0" w:space="0" w:color="auto"/>
            <w:right w:val="none" w:sz="0" w:space="0" w:color="auto"/>
          </w:divBdr>
        </w:div>
        <w:div w:id="223611565">
          <w:marLeft w:val="0"/>
          <w:marRight w:val="0"/>
          <w:marTop w:val="0"/>
          <w:marBottom w:val="180"/>
          <w:divBdr>
            <w:top w:val="none" w:sz="0" w:space="0" w:color="auto"/>
            <w:left w:val="none" w:sz="0" w:space="0" w:color="auto"/>
            <w:bottom w:val="none" w:sz="0" w:space="0" w:color="auto"/>
            <w:right w:val="none" w:sz="0" w:space="0" w:color="auto"/>
          </w:divBdr>
        </w:div>
        <w:div w:id="225184923">
          <w:marLeft w:val="0"/>
          <w:marRight w:val="0"/>
          <w:marTop w:val="0"/>
          <w:marBottom w:val="180"/>
          <w:divBdr>
            <w:top w:val="none" w:sz="0" w:space="0" w:color="auto"/>
            <w:left w:val="none" w:sz="0" w:space="0" w:color="auto"/>
            <w:bottom w:val="none" w:sz="0" w:space="0" w:color="auto"/>
            <w:right w:val="none" w:sz="0" w:space="0" w:color="auto"/>
          </w:divBdr>
        </w:div>
        <w:div w:id="226957069">
          <w:marLeft w:val="0"/>
          <w:marRight w:val="0"/>
          <w:marTop w:val="0"/>
          <w:marBottom w:val="180"/>
          <w:divBdr>
            <w:top w:val="none" w:sz="0" w:space="0" w:color="auto"/>
            <w:left w:val="none" w:sz="0" w:space="0" w:color="auto"/>
            <w:bottom w:val="none" w:sz="0" w:space="0" w:color="auto"/>
            <w:right w:val="none" w:sz="0" w:space="0" w:color="auto"/>
          </w:divBdr>
        </w:div>
        <w:div w:id="229387278">
          <w:marLeft w:val="0"/>
          <w:marRight w:val="0"/>
          <w:marTop w:val="0"/>
          <w:marBottom w:val="180"/>
          <w:divBdr>
            <w:top w:val="none" w:sz="0" w:space="0" w:color="auto"/>
            <w:left w:val="none" w:sz="0" w:space="0" w:color="auto"/>
            <w:bottom w:val="none" w:sz="0" w:space="0" w:color="auto"/>
            <w:right w:val="none" w:sz="0" w:space="0" w:color="auto"/>
          </w:divBdr>
        </w:div>
        <w:div w:id="229729696">
          <w:marLeft w:val="0"/>
          <w:marRight w:val="0"/>
          <w:marTop w:val="0"/>
          <w:marBottom w:val="180"/>
          <w:divBdr>
            <w:top w:val="none" w:sz="0" w:space="0" w:color="auto"/>
            <w:left w:val="none" w:sz="0" w:space="0" w:color="auto"/>
            <w:bottom w:val="none" w:sz="0" w:space="0" w:color="auto"/>
            <w:right w:val="none" w:sz="0" w:space="0" w:color="auto"/>
          </w:divBdr>
        </w:div>
        <w:div w:id="229732713">
          <w:marLeft w:val="0"/>
          <w:marRight w:val="0"/>
          <w:marTop w:val="0"/>
          <w:marBottom w:val="180"/>
          <w:divBdr>
            <w:top w:val="none" w:sz="0" w:space="0" w:color="auto"/>
            <w:left w:val="none" w:sz="0" w:space="0" w:color="auto"/>
            <w:bottom w:val="none" w:sz="0" w:space="0" w:color="auto"/>
            <w:right w:val="none" w:sz="0" w:space="0" w:color="auto"/>
          </w:divBdr>
        </w:div>
        <w:div w:id="230584735">
          <w:marLeft w:val="0"/>
          <w:marRight w:val="0"/>
          <w:marTop w:val="0"/>
          <w:marBottom w:val="180"/>
          <w:divBdr>
            <w:top w:val="none" w:sz="0" w:space="0" w:color="auto"/>
            <w:left w:val="none" w:sz="0" w:space="0" w:color="auto"/>
            <w:bottom w:val="none" w:sz="0" w:space="0" w:color="auto"/>
            <w:right w:val="none" w:sz="0" w:space="0" w:color="auto"/>
          </w:divBdr>
        </w:div>
        <w:div w:id="231045337">
          <w:marLeft w:val="0"/>
          <w:marRight w:val="0"/>
          <w:marTop w:val="0"/>
          <w:marBottom w:val="180"/>
          <w:divBdr>
            <w:top w:val="none" w:sz="0" w:space="0" w:color="auto"/>
            <w:left w:val="none" w:sz="0" w:space="0" w:color="auto"/>
            <w:bottom w:val="none" w:sz="0" w:space="0" w:color="auto"/>
            <w:right w:val="none" w:sz="0" w:space="0" w:color="auto"/>
          </w:divBdr>
        </w:div>
        <w:div w:id="231280737">
          <w:marLeft w:val="0"/>
          <w:marRight w:val="0"/>
          <w:marTop w:val="0"/>
          <w:marBottom w:val="180"/>
          <w:divBdr>
            <w:top w:val="none" w:sz="0" w:space="0" w:color="auto"/>
            <w:left w:val="none" w:sz="0" w:space="0" w:color="auto"/>
            <w:bottom w:val="none" w:sz="0" w:space="0" w:color="auto"/>
            <w:right w:val="none" w:sz="0" w:space="0" w:color="auto"/>
          </w:divBdr>
        </w:div>
        <w:div w:id="232474832">
          <w:marLeft w:val="0"/>
          <w:marRight w:val="0"/>
          <w:marTop w:val="0"/>
          <w:marBottom w:val="180"/>
          <w:divBdr>
            <w:top w:val="none" w:sz="0" w:space="0" w:color="auto"/>
            <w:left w:val="none" w:sz="0" w:space="0" w:color="auto"/>
            <w:bottom w:val="none" w:sz="0" w:space="0" w:color="auto"/>
            <w:right w:val="none" w:sz="0" w:space="0" w:color="auto"/>
          </w:divBdr>
        </w:div>
        <w:div w:id="235625312">
          <w:marLeft w:val="0"/>
          <w:marRight w:val="0"/>
          <w:marTop w:val="0"/>
          <w:marBottom w:val="180"/>
          <w:divBdr>
            <w:top w:val="none" w:sz="0" w:space="0" w:color="auto"/>
            <w:left w:val="none" w:sz="0" w:space="0" w:color="auto"/>
            <w:bottom w:val="none" w:sz="0" w:space="0" w:color="auto"/>
            <w:right w:val="none" w:sz="0" w:space="0" w:color="auto"/>
          </w:divBdr>
        </w:div>
        <w:div w:id="236021652">
          <w:marLeft w:val="0"/>
          <w:marRight w:val="0"/>
          <w:marTop w:val="0"/>
          <w:marBottom w:val="180"/>
          <w:divBdr>
            <w:top w:val="none" w:sz="0" w:space="0" w:color="auto"/>
            <w:left w:val="none" w:sz="0" w:space="0" w:color="auto"/>
            <w:bottom w:val="none" w:sz="0" w:space="0" w:color="auto"/>
            <w:right w:val="none" w:sz="0" w:space="0" w:color="auto"/>
          </w:divBdr>
        </w:div>
        <w:div w:id="236288896">
          <w:marLeft w:val="0"/>
          <w:marRight w:val="0"/>
          <w:marTop w:val="0"/>
          <w:marBottom w:val="180"/>
          <w:divBdr>
            <w:top w:val="none" w:sz="0" w:space="0" w:color="auto"/>
            <w:left w:val="none" w:sz="0" w:space="0" w:color="auto"/>
            <w:bottom w:val="none" w:sz="0" w:space="0" w:color="auto"/>
            <w:right w:val="none" w:sz="0" w:space="0" w:color="auto"/>
          </w:divBdr>
        </w:div>
        <w:div w:id="236327442">
          <w:marLeft w:val="0"/>
          <w:marRight w:val="0"/>
          <w:marTop w:val="0"/>
          <w:marBottom w:val="180"/>
          <w:divBdr>
            <w:top w:val="none" w:sz="0" w:space="0" w:color="auto"/>
            <w:left w:val="none" w:sz="0" w:space="0" w:color="auto"/>
            <w:bottom w:val="none" w:sz="0" w:space="0" w:color="auto"/>
            <w:right w:val="none" w:sz="0" w:space="0" w:color="auto"/>
          </w:divBdr>
        </w:div>
        <w:div w:id="236786935">
          <w:marLeft w:val="0"/>
          <w:marRight w:val="0"/>
          <w:marTop w:val="0"/>
          <w:marBottom w:val="180"/>
          <w:divBdr>
            <w:top w:val="none" w:sz="0" w:space="0" w:color="auto"/>
            <w:left w:val="none" w:sz="0" w:space="0" w:color="auto"/>
            <w:bottom w:val="none" w:sz="0" w:space="0" w:color="auto"/>
            <w:right w:val="none" w:sz="0" w:space="0" w:color="auto"/>
          </w:divBdr>
        </w:div>
        <w:div w:id="237249805">
          <w:marLeft w:val="0"/>
          <w:marRight w:val="0"/>
          <w:marTop w:val="0"/>
          <w:marBottom w:val="180"/>
          <w:divBdr>
            <w:top w:val="none" w:sz="0" w:space="0" w:color="auto"/>
            <w:left w:val="none" w:sz="0" w:space="0" w:color="auto"/>
            <w:bottom w:val="none" w:sz="0" w:space="0" w:color="auto"/>
            <w:right w:val="none" w:sz="0" w:space="0" w:color="auto"/>
          </w:divBdr>
        </w:div>
        <w:div w:id="237442531">
          <w:marLeft w:val="0"/>
          <w:marRight w:val="0"/>
          <w:marTop w:val="0"/>
          <w:marBottom w:val="180"/>
          <w:divBdr>
            <w:top w:val="none" w:sz="0" w:space="0" w:color="auto"/>
            <w:left w:val="none" w:sz="0" w:space="0" w:color="auto"/>
            <w:bottom w:val="none" w:sz="0" w:space="0" w:color="auto"/>
            <w:right w:val="none" w:sz="0" w:space="0" w:color="auto"/>
          </w:divBdr>
        </w:div>
        <w:div w:id="238055365">
          <w:marLeft w:val="0"/>
          <w:marRight w:val="0"/>
          <w:marTop w:val="0"/>
          <w:marBottom w:val="180"/>
          <w:divBdr>
            <w:top w:val="none" w:sz="0" w:space="0" w:color="auto"/>
            <w:left w:val="none" w:sz="0" w:space="0" w:color="auto"/>
            <w:bottom w:val="none" w:sz="0" w:space="0" w:color="auto"/>
            <w:right w:val="none" w:sz="0" w:space="0" w:color="auto"/>
          </w:divBdr>
        </w:div>
        <w:div w:id="238369540">
          <w:marLeft w:val="0"/>
          <w:marRight w:val="0"/>
          <w:marTop w:val="0"/>
          <w:marBottom w:val="180"/>
          <w:divBdr>
            <w:top w:val="none" w:sz="0" w:space="0" w:color="auto"/>
            <w:left w:val="none" w:sz="0" w:space="0" w:color="auto"/>
            <w:bottom w:val="none" w:sz="0" w:space="0" w:color="auto"/>
            <w:right w:val="none" w:sz="0" w:space="0" w:color="auto"/>
          </w:divBdr>
        </w:div>
        <w:div w:id="239681393">
          <w:marLeft w:val="0"/>
          <w:marRight w:val="0"/>
          <w:marTop w:val="0"/>
          <w:marBottom w:val="180"/>
          <w:divBdr>
            <w:top w:val="none" w:sz="0" w:space="0" w:color="auto"/>
            <w:left w:val="none" w:sz="0" w:space="0" w:color="auto"/>
            <w:bottom w:val="none" w:sz="0" w:space="0" w:color="auto"/>
            <w:right w:val="none" w:sz="0" w:space="0" w:color="auto"/>
          </w:divBdr>
        </w:div>
        <w:div w:id="240259886">
          <w:marLeft w:val="0"/>
          <w:marRight w:val="0"/>
          <w:marTop w:val="0"/>
          <w:marBottom w:val="180"/>
          <w:divBdr>
            <w:top w:val="none" w:sz="0" w:space="0" w:color="auto"/>
            <w:left w:val="none" w:sz="0" w:space="0" w:color="auto"/>
            <w:bottom w:val="none" w:sz="0" w:space="0" w:color="auto"/>
            <w:right w:val="none" w:sz="0" w:space="0" w:color="auto"/>
          </w:divBdr>
        </w:div>
        <w:div w:id="240407360">
          <w:marLeft w:val="0"/>
          <w:marRight w:val="0"/>
          <w:marTop w:val="0"/>
          <w:marBottom w:val="180"/>
          <w:divBdr>
            <w:top w:val="none" w:sz="0" w:space="0" w:color="auto"/>
            <w:left w:val="none" w:sz="0" w:space="0" w:color="auto"/>
            <w:bottom w:val="none" w:sz="0" w:space="0" w:color="auto"/>
            <w:right w:val="none" w:sz="0" w:space="0" w:color="auto"/>
          </w:divBdr>
        </w:div>
        <w:div w:id="240801820">
          <w:marLeft w:val="0"/>
          <w:marRight w:val="0"/>
          <w:marTop w:val="0"/>
          <w:marBottom w:val="180"/>
          <w:divBdr>
            <w:top w:val="none" w:sz="0" w:space="0" w:color="auto"/>
            <w:left w:val="none" w:sz="0" w:space="0" w:color="auto"/>
            <w:bottom w:val="none" w:sz="0" w:space="0" w:color="auto"/>
            <w:right w:val="none" w:sz="0" w:space="0" w:color="auto"/>
          </w:divBdr>
        </w:div>
        <w:div w:id="241791875">
          <w:marLeft w:val="0"/>
          <w:marRight w:val="0"/>
          <w:marTop w:val="0"/>
          <w:marBottom w:val="180"/>
          <w:divBdr>
            <w:top w:val="none" w:sz="0" w:space="0" w:color="auto"/>
            <w:left w:val="none" w:sz="0" w:space="0" w:color="auto"/>
            <w:bottom w:val="none" w:sz="0" w:space="0" w:color="auto"/>
            <w:right w:val="none" w:sz="0" w:space="0" w:color="auto"/>
          </w:divBdr>
        </w:div>
        <w:div w:id="242686123">
          <w:marLeft w:val="0"/>
          <w:marRight w:val="0"/>
          <w:marTop w:val="0"/>
          <w:marBottom w:val="180"/>
          <w:divBdr>
            <w:top w:val="none" w:sz="0" w:space="0" w:color="auto"/>
            <w:left w:val="none" w:sz="0" w:space="0" w:color="auto"/>
            <w:bottom w:val="none" w:sz="0" w:space="0" w:color="auto"/>
            <w:right w:val="none" w:sz="0" w:space="0" w:color="auto"/>
          </w:divBdr>
        </w:div>
        <w:div w:id="242952981">
          <w:marLeft w:val="0"/>
          <w:marRight w:val="0"/>
          <w:marTop w:val="0"/>
          <w:marBottom w:val="180"/>
          <w:divBdr>
            <w:top w:val="none" w:sz="0" w:space="0" w:color="auto"/>
            <w:left w:val="none" w:sz="0" w:space="0" w:color="auto"/>
            <w:bottom w:val="none" w:sz="0" w:space="0" w:color="auto"/>
            <w:right w:val="none" w:sz="0" w:space="0" w:color="auto"/>
          </w:divBdr>
        </w:div>
        <w:div w:id="244609722">
          <w:marLeft w:val="0"/>
          <w:marRight w:val="0"/>
          <w:marTop w:val="0"/>
          <w:marBottom w:val="180"/>
          <w:divBdr>
            <w:top w:val="none" w:sz="0" w:space="0" w:color="auto"/>
            <w:left w:val="none" w:sz="0" w:space="0" w:color="auto"/>
            <w:bottom w:val="none" w:sz="0" w:space="0" w:color="auto"/>
            <w:right w:val="none" w:sz="0" w:space="0" w:color="auto"/>
          </w:divBdr>
        </w:div>
        <w:div w:id="245696878">
          <w:marLeft w:val="0"/>
          <w:marRight w:val="0"/>
          <w:marTop w:val="0"/>
          <w:marBottom w:val="180"/>
          <w:divBdr>
            <w:top w:val="none" w:sz="0" w:space="0" w:color="auto"/>
            <w:left w:val="none" w:sz="0" w:space="0" w:color="auto"/>
            <w:bottom w:val="none" w:sz="0" w:space="0" w:color="auto"/>
            <w:right w:val="none" w:sz="0" w:space="0" w:color="auto"/>
          </w:divBdr>
        </w:div>
        <w:div w:id="246424917">
          <w:marLeft w:val="0"/>
          <w:marRight w:val="0"/>
          <w:marTop w:val="0"/>
          <w:marBottom w:val="180"/>
          <w:divBdr>
            <w:top w:val="none" w:sz="0" w:space="0" w:color="auto"/>
            <w:left w:val="none" w:sz="0" w:space="0" w:color="auto"/>
            <w:bottom w:val="none" w:sz="0" w:space="0" w:color="auto"/>
            <w:right w:val="none" w:sz="0" w:space="0" w:color="auto"/>
          </w:divBdr>
        </w:div>
        <w:div w:id="248201256">
          <w:marLeft w:val="0"/>
          <w:marRight w:val="0"/>
          <w:marTop w:val="0"/>
          <w:marBottom w:val="180"/>
          <w:divBdr>
            <w:top w:val="none" w:sz="0" w:space="0" w:color="auto"/>
            <w:left w:val="none" w:sz="0" w:space="0" w:color="auto"/>
            <w:bottom w:val="none" w:sz="0" w:space="0" w:color="auto"/>
            <w:right w:val="none" w:sz="0" w:space="0" w:color="auto"/>
          </w:divBdr>
        </w:div>
        <w:div w:id="248852644">
          <w:marLeft w:val="0"/>
          <w:marRight w:val="0"/>
          <w:marTop w:val="0"/>
          <w:marBottom w:val="180"/>
          <w:divBdr>
            <w:top w:val="none" w:sz="0" w:space="0" w:color="auto"/>
            <w:left w:val="none" w:sz="0" w:space="0" w:color="auto"/>
            <w:bottom w:val="none" w:sz="0" w:space="0" w:color="auto"/>
            <w:right w:val="none" w:sz="0" w:space="0" w:color="auto"/>
          </w:divBdr>
        </w:div>
        <w:div w:id="250428163">
          <w:marLeft w:val="0"/>
          <w:marRight w:val="0"/>
          <w:marTop w:val="0"/>
          <w:marBottom w:val="180"/>
          <w:divBdr>
            <w:top w:val="none" w:sz="0" w:space="0" w:color="auto"/>
            <w:left w:val="none" w:sz="0" w:space="0" w:color="auto"/>
            <w:bottom w:val="none" w:sz="0" w:space="0" w:color="auto"/>
            <w:right w:val="none" w:sz="0" w:space="0" w:color="auto"/>
          </w:divBdr>
        </w:div>
        <w:div w:id="251816193">
          <w:marLeft w:val="0"/>
          <w:marRight w:val="0"/>
          <w:marTop w:val="0"/>
          <w:marBottom w:val="180"/>
          <w:divBdr>
            <w:top w:val="none" w:sz="0" w:space="0" w:color="auto"/>
            <w:left w:val="none" w:sz="0" w:space="0" w:color="auto"/>
            <w:bottom w:val="none" w:sz="0" w:space="0" w:color="auto"/>
            <w:right w:val="none" w:sz="0" w:space="0" w:color="auto"/>
          </w:divBdr>
        </w:div>
        <w:div w:id="252053515">
          <w:marLeft w:val="0"/>
          <w:marRight w:val="0"/>
          <w:marTop w:val="0"/>
          <w:marBottom w:val="180"/>
          <w:divBdr>
            <w:top w:val="none" w:sz="0" w:space="0" w:color="auto"/>
            <w:left w:val="none" w:sz="0" w:space="0" w:color="auto"/>
            <w:bottom w:val="none" w:sz="0" w:space="0" w:color="auto"/>
            <w:right w:val="none" w:sz="0" w:space="0" w:color="auto"/>
          </w:divBdr>
        </w:div>
        <w:div w:id="252276577">
          <w:marLeft w:val="0"/>
          <w:marRight w:val="0"/>
          <w:marTop w:val="0"/>
          <w:marBottom w:val="180"/>
          <w:divBdr>
            <w:top w:val="none" w:sz="0" w:space="0" w:color="auto"/>
            <w:left w:val="none" w:sz="0" w:space="0" w:color="auto"/>
            <w:bottom w:val="none" w:sz="0" w:space="0" w:color="auto"/>
            <w:right w:val="none" w:sz="0" w:space="0" w:color="auto"/>
          </w:divBdr>
        </w:div>
        <w:div w:id="252596714">
          <w:marLeft w:val="0"/>
          <w:marRight w:val="0"/>
          <w:marTop w:val="0"/>
          <w:marBottom w:val="180"/>
          <w:divBdr>
            <w:top w:val="none" w:sz="0" w:space="0" w:color="auto"/>
            <w:left w:val="none" w:sz="0" w:space="0" w:color="auto"/>
            <w:bottom w:val="none" w:sz="0" w:space="0" w:color="auto"/>
            <w:right w:val="none" w:sz="0" w:space="0" w:color="auto"/>
          </w:divBdr>
        </w:div>
        <w:div w:id="252979434">
          <w:marLeft w:val="0"/>
          <w:marRight w:val="0"/>
          <w:marTop w:val="0"/>
          <w:marBottom w:val="180"/>
          <w:divBdr>
            <w:top w:val="none" w:sz="0" w:space="0" w:color="auto"/>
            <w:left w:val="none" w:sz="0" w:space="0" w:color="auto"/>
            <w:bottom w:val="none" w:sz="0" w:space="0" w:color="auto"/>
            <w:right w:val="none" w:sz="0" w:space="0" w:color="auto"/>
          </w:divBdr>
        </w:div>
        <w:div w:id="253126636">
          <w:marLeft w:val="0"/>
          <w:marRight w:val="0"/>
          <w:marTop w:val="0"/>
          <w:marBottom w:val="180"/>
          <w:divBdr>
            <w:top w:val="none" w:sz="0" w:space="0" w:color="auto"/>
            <w:left w:val="none" w:sz="0" w:space="0" w:color="auto"/>
            <w:bottom w:val="none" w:sz="0" w:space="0" w:color="auto"/>
            <w:right w:val="none" w:sz="0" w:space="0" w:color="auto"/>
          </w:divBdr>
        </w:div>
        <w:div w:id="253900283">
          <w:marLeft w:val="0"/>
          <w:marRight w:val="0"/>
          <w:marTop w:val="0"/>
          <w:marBottom w:val="180"/>
          <w:divBdr>
            <w:top w:val="none" w:sz="0" w:space="0" w:color="auto"/>
            <w:left w:val="none" w:sz="0" w:space="0" w:color="auto"/>
            <w:bottom w:val="none" w:sz="0" w:space="0" w:color="auto"/>
            <w:right w:val="none" w:sz="0" w:space="0" w:color="auto"/>
          </w:divBdr>
        </w:div>
        <w:div w:id="254939720">
          <w:marLeft w:val="0"/>
          <w:marRight w:val="0"/>
          <w:marTop w:val="0"/>
          <w:marBottom w:val="180"/>
          <w:divBdr>
            <w:top w:val="none" w:sz="0" w:space="0" w:color="auto"/>
            <w:left w:val="none" w:sz="0" w:space="0" w:color="auto"/>
            <w:bottom w:val="none" w:sz="0" w:space="0" w:color="auto"/>
            <w:right w:val="none" w:sz="0" w:space="0" w:color="auto"/>
          </w:divBdr>
        </w:div>
        <w:div w:id="255409565">
          <w:marLeft w:val="0"/>
          <w:marRight w:val="0"/>
          <w:marTop w:val="0"/>
          <w:marBottom w:val="180"/>
          <w:divBdr>
            <w:top w:val="none" w:sz="0" w:space="0" w:color="auto"/>
            <w:left w:val="none" w:sz="0" w:space="0" w:color="auto"/>
            <w:bottom w:val="none" w:sz="0" w:space="0" w:color="auto"/>
            <w:right w:val="none" w:sz="0" w:space="0" w:color="auto"/>
          </w:divBdr>
        </w:div>
        <w:div w:id="256790356">
          <w:marLeft w:val="0"/>
          <w:marRight w:val="0"/>
          <w:marTop w:val="0"/>
          <w:marBottom w:val="180"/>
          <w:divBdr>
            <w:top w:val="none" w:sz="0" w:space="0" w:color="auto"/>
            <w:left w:val="none" w:sz="0" w:space="0" w:color="auto"/>
            <w:bottom w:val="none" w:sz="0" w:space="0" w:color="auto"/>
            <w:right w:val="none" w:sz="0" w:space="0" w:color="auto"/>
          </w:divBdr>
        </w:div>
        <w:div w:id="257100545">
          <w:marLeft w:val="0"/>
          <w:marRight w:val="0"/>
          <w:marTop w:val="0"/>
          <w:marBottom w:val="180"/>
          <w:divBdr>
            <w:top w:val="none" w:sz="0" w:space="0" w:color="auto"/>
            <w:left w:val="none" w:sz="0" w:space="0" w:color="auto"/>
            <w:bottom w:val="none" w:sz="0" w:space="0" w:color="auto"/>
            <w:right w:val="none" w:sz="0" w:space="0" w:color="auto"/>
          </w:divBdr>
        </w:div>
        <w:div w:id="259218569">
          <w:marLeft w:val="0"/>
          <w:marRight w:val="0"/>
          <w:marTop w:val="0"/>
          <w:marBottom w:val="180"/>
          <w:divBdr>
            <w:top w:val="none" w:sz="0" w:space="0" w:color="auto"/>
            <w:left w:val="none" w:sz="0" w:space="0" w:color="auto"/>
            <w:bottom w:val="none" w:sz="0" w:space="0" w:color="auto"/>
            <w:right w:val="none" w:sz="0" w:space="0" w:color="auto"/>
          </w:divBdr>
        </w:div>
        <w:div w:id="261496878">
          <w:marLeft w:val="0"/>
          <w:marRight w:val="0"/>
          <w:marTop w:val="0"/>
          <w:marBottom w:val="180"/>
          <w:divBdr>
            <w:top w:val="none" w:sz="0" w:space="0" w:color="auto"/>
            <w:left w:val="none" w:sz="0" w:space="0" w:color="auto"/>
            <w:bottom w:val="none" w:sz="0" w:space="0" w:color="auto"/>
            <w:right w:val="none" w:sz="0" w:space="0" w:color="auto"/>
          </w:divBdr>
        </w:div>
        <w:div w:id="262419040">
          <w:marLeft w:val="0"/>
          <w:marRight w:val="0"/>
          <w:marTop w:val="0"/>
          <w:marBottom w:val="180"/>
          <w:divBdr>
            <w:top w:val="none" w:sz="0" w:space="0" w:color="auto"/>
            <w:left w:val="none" w:sz="0" w:space="0" w:color="auto"/>
            <w:bottom w:val="none" w:sz="0" w:space="0" w:color="auto"/>
            <w:right w:val="none" w:sz="0" w:space="0" w:color="auto"/>
          </w:divBdr>
        </w:div>
        <w:div w:id="264046763">
          <w:marLeft w:val="0"/>
          <w:marRight w:val="0"/>
          <w:marTop w:val="0"/>
          <w:marBottom w:val="180"/>
          <w:divBdr>
            <w:top w:val="none" w:sz="0" w:space="0" w:color="auto"/>
            <w:left w:val="none" w:sz="0" w:space="0" w:color="auto"/>
            <w:bottom w:val="none" w:sz="0" w:space="0" w:color="auto"/>
            <w:right w:val="none" w:sz="0" w:space="0" w:color="auto"/>
          </w:divBdr>
        </w:div>
        <w:div w:id="264387939">
          <w:marLeft w:val="0"/>
          <w:marRight w:val="0"/>
          <w:marTop w:val="0"/>
          <w:marBottom w:val="180"/>
          <w:divBdr>
            <w:top w:val="none" w:sz="0" w:space="0" w:color="auto"/>
            <w:left w:val="none" w:sz="0" w:space="0" w:color="auto"/>
            <w:bottom w:val="none" w:sz="0" w:space="0" w:color="auto"/>
            <w:right w:val="none" w:sz="0" w:space="0" w:color="auto"/>
          </w:divBdr>
        </w:div>
        <w:div w:id="264845164">
          <w:marLeft w:val="0"/>
          <w:marRight w:val="0"/>
          <w:marTop w:val="0"/>
          <w:marBottom w:val="180"/>
          <w:divBdr>
            <w:top w:val="none" w:sz="0" w:space="0" w:color="auto"/>
            <w:left w:val="none" w:sz="0" w:space="0" w:color="auto"/>
            <w:bottom w:val="none" w:sz="0" w:space="0" w:color="auto"/>
            <w:right w:val="none" w:sz="0" w:space="0" w:color="auto"/>
          </w:divBdr>
        </w:div>
        <w:div w:id="265160597">
          <w:marLeft w:val="0"/>
          <w:marRight w:val="0"/>
          <w:marTop w:val="0"/>
          <w:marBottom w:val="180"/>
          <w:divBdr>
            <w:top w:val="none" w:sz="0" w:space="0" w:color="auto"/>
            <w:left w:val="none" w:sz="0" w:space="0" w:color="auto"/>
            <w:bottom w:val="none" w:sz="0" w:space="0" w:color="auto"/>
            <w:right w:val="none" w:sz="0" w:space="0" w:color="auto"/>
          </w:divBdr>
        </w:div>
        <w:div w:id="265190958">
          <w:marLeft w:val="0"/>
          <w:marRight w:val="0"/>
          <w:marTop w:val="0"/>
          <w:marBottom w:val="180"/>
          <w:divBdr>
            <w:top w:val="none" w:sz="0" w:space="0" w:color="auto"/>
            <w:left w:val="none" w:sz="0" w:space="0" w:color="auto"/>
            <w:bottom w:val="none" w:sz="0" w:space="0" w:color="auto"/>
            <w:right w:val="none" w:sz="0" w:space="0" w:color="auto"/>
          </w:divBdr>
        </w:div>
        <w:div w:id="265772186">
          <w:marLeft w:val="0"/>
          <w:marRight w:val="0"/>
          <w:marTop w:val="0"/>
          <w:marBottom w:val="180"/>
          <w:divBdr>
            <w:top w:val="none" w:sz="0" w:space="0" w:color="auto"/>
            <w:left w:val="none" w:sz="0" w:space="0" w:color="auto"/>
            <w:bottom w:val="none" w:sz="0" w:space="0" w:color="auto"/>
            <w:right w:val="none" w:sz="0" w:space="0" w:color="auto"/>
          </w:divBdr>
        </w:div>
        <w:div w:id="266619542">
          <w:marLeft w:val="0"/>
          <w:marRight w:val="0"/>
          <w:marTop w:val="0"/>
          <w:marBottom w:val="180"/>
          <w:divBdr>
            <w:top w:val="none" w:sz="0" w:space="0" w:color="auto"/>
            <w:left w:val="none" w:sz="0" w:space="0" w:color="auto"/>
            <w:bottom w:val="none" w:sz="0" w:space="0" w:color="auto"/>
            <w:right w:val="none" w:sz="0" w:space="0" w:color="auto"/>
          </w:divBdr>
        </w:div>
        <w:div w:id="268858672">
          <w:marLeft w:val="0"/>
          <w:marRight w:val="0"/>
          <w:marTop w:val="0"/>
          <w:marBottom w:val="180"/>
          <w:divBdr>
            <w:top w:val="none" w:sz="0" w:space="0" w:color="auto"/>
            <w:left w:val="none" w:sz="0" w:space="0" w:color="auto"/>
            <w:bottom w:val="none" w:sz="0" w:space="0" w:color="auto"/>
            <w:right w:val="none" w:sz="0" w:space="0" w:color="auto"/>
          </w:divBdr>
        </w:div>
        <w:div w:id="269094831">
          <w:marLeft w:val="0"/>
          <w:marRight w:val="0"/>
          <w:marTop w:val="0"/>
          <w:marBottom w:val="180"/>
          <w:divBdr>
            <w:top w:val="none" w:sz="0" w:space="0" w:color="auto"/>
            <w:left w:val="none" w:sz="0" w:space="0" w:color="auto"/>
            <w:bottom w:val="none" w:sz="0" w:space="0" w:color="auto"/>
            <w:right w:val="none" w:sz="0" w:space="0" w:color="auto"/>
          </w:divBdr>
        </w:div>
        <w:div w:id="269554590">
          <w:marLeft w:val="0"/>
          <w:marRight w:val="0"/>
          <w:marTop w:val="0"/>
          <w:marBottom w:val="180"/>
          <w:divBdr>
            <w:top w:val="none" w:sz="0" w:space="0" w:color="auto"/>
            <w:left w:val="none" w:sz="0" w:space="0" w:color="auto"/>
            <w:bottom w:val="none" w:sz="0" w:space="0" w:color="auto"/>
            <w:right w:val="none" w:sz="0" w:space="0" w:color="auto"/>
          </w:divBdr>
        </w:div>
        <w:div w:id="270474403">
          <w:marLeft w:val="0"/>
          <w:marRight w:val="0"/>
          <w:marTop w:val="0"/>
          <w:marBottom w:val="180"/>
          <w:divBdr>
            <w:top w:val="none" w:sz="0" w:space="0" w:color="auto"/>
            <w:left w:val="none" w:sz="0" w:space="0" w:color="auto"/>
            <w:bottom w:val="none" w:sz="0" w:space="0" w:color="auto"/>
            <w:right w:val="none" w:sz="0" w:space="0" w:color="auto"/>
          </w:divBdr>
        </w:div>
        <w:div w:id="271254545">
          <w:marLeft w:val="0"/>
          <w:marRight w:val="0"/>
          <w:marTop w:val="0"/>
          <w:marBottom w:val="180"/>
          <w:divBdr>
            <w:top w:val="none" w:sz="0" w:space="0" w:color="auto"/>
            <w:left w:val="none" w:sz="0" w:space="0" w:color="auto"/>
            <w:bottom w:val="none" w:sz="0" w:space="0" w:color="auto"/>
            <w:right w:val="none" w:sz="0" w:space="0" w:color="auto"/>
          </w:divBdr>
        </w:div>
        <w:div w:id="271791380">
          <w:marLeft w:val="0"/>
          <w:marRight w:val="0"/>
          <w:marTop w:val="0"/>
          <w:marBottom w:val="180"/>
          <w:divBdr>
            <w:top w:val="none" w:sz="0" w:space="0" w:color="auto"/>
            <w:left w:val="none" w:sz="0" w:space="0" w:color="auto"/>
            <w:bottom w:val="none" w:sz="0" w:space="0" w:color="auto"/>
            <w:right w:val="none" w:sz="0" w:space="0" w:color="auto"/>
          </w:divBdr>
        </w:div>
        <w:div w:id="272060626">
          <w:marLeft w:val="0"/>
          <w:marRight w:val="0"/>
          <w:marTop w:val="0"/>
          <w:marBottom w:val="180"/>
          <w:divBdr>
            <w:top w:val="none" w:sz="0" w:space="0" w:color="auto"/>
            <w:left w:val="none" w:sz="0" w:space="0" w:color="auto"/>
            <w:bottom w:val="none" w:sz="0" w:space="0" w:color="auto"/>
            <w:right w:val="none" w:sz="0" w:space="0" w:color="auto"/>
          </w:divBdr>
        </w:div>
        <w:div w:id="272248215">
          <w:marLeft w:val="0"/>
          <w:marRight w:val="0"/>
          <w:marTop w:val="0"/>
          <w:marBottom w:val="180"/>
          <w:divBdr>
            <w:top w:val="none" w:sz="0" w:space="0" w:color="auto"/>
            <w:left w:val="none" w:sz="0" w:space="0" w:color="auto"/>
            <w:bottom w:val="none" w:sz="0" w:space="0" w:color="auto"/>
            <w:right w:val="none" w:sz="0" w:space="0" w:color="auto"/>
          </w:divBdr>
        </w:div>
        <w:div w:id="272327366">
          <w:marLeft w:val="0"/>
          <w:marRight w:val="0"/>
          <w:marTop w:val="0"/>
          <w:marBottom w:val="180"/>
          <w:divBdr>
            <w:top w:val="none" w:sz="0" w:space="0" w:color="auto"/>
            <w:left w:val="none" w:sz="0" w:space="0" w:color="auto"/>
            <w:bottom w:val="none" w:sz="0" w:space="0" w:color="auto"/>
            <w:right w:val="none" w:sz="0" w:space="0" w:color="auto"/>
          </w:divBdr>
        </w:div>
        <w:div w:id="272398239">
          <w:marLeft w:val="0"/>
          <w:marRight w:val="0"/>
          <w:marTop w:val="0"/>
          <w:marBottom w:val="180"/>
          <w:divBdr>
            <w:top w:val="none" w:sz="0" w:space="0" w:color="auto"/>
            <w:left w:val="none" w:sz="0" w:space="0" w:color="auto"/>
            <w:bottom w:val="none" w:sz="0" w:space="0" w:color="auto"/>
            <w:right w:val="none" w:sz="0" w:space="0" w:color="auto"/>
          </w:divBdr>
        </w:div>
        <w:div w:id="273173365">
          <w:marLeft w:val="0"/>
          <w:marRight w:val="0"/>
          <w:marTop w:val="0"/>
          <w:marBottom w:val="180"/>
          <w:divBdr>
            <w:top w:val="none" w:sz="0" w:space="0" w:color="auto"/>
            <w:left w:val="none" w:sz="0" w:space="0" w:color="auto"/>
            <w:bottom w:val="none" w:sz="0" w:space="0" w:color="auto"/>
            <w:right w:val="none" w:sz="0" w:space="0" w:color="auto"/>
          </w:divBdr>
        </w:div>
        <w:div w:id="274682055">
          <w:marLeft w:val="0"/>
          <w:marRight w:val="0"/>
          <w:marTop w:val="0"/>
          <w:marBottom w:val="180"/>
          <w:divBdr>
            <w:top w:val="none" w:sz="0" w:space="0" w:color="auto"/>
            <w:left w:val="none" w:sz="0" w:space="0" w:color="auto"/>
            <w:bottom w:val="none" w:sz="0" w:space="0" w:color="auto"/>
            <w:right w:val="none" w:sz="0" w:space="0" w:color="auto"/>
          </w:divBdr>
        </w:div>
        <w:div w:id="275448132">
          <w:marLeft w:val="0"/>
          <w:marRight w:val="0"/>
          <w:marTop w:val="0"/>
          <w:marBottom w:val="180"/>
          <w:divBdr>
            <w:top w:val="none" w:sz="0" w:space="0" w:color="auto"/>
            <w:left w:val="none" w:sz="0" w:space="0" w:color="auto"/>
            <w:bottom w:val="none" w:sz="0" w:space="0" w:color="auto"/>
            <w:right w:val="none" w:sz="0" w:space="0" w:color="auto"/>
          </w:divBdr>
        </w:div>
        <w:div w:id="275647985">
          <w:marLeft w:val="0"/>
          <w:marRight w:val="0"/>
          <w:marTop w:val="0"/>
          <w:marBottom w:val="180"/>
          <w:divBdr>
            <w:top w:val="none" w:sz="0" w:space="0" w:color="auto"/>
            <w:left w:val="none" w:sz="0" w:space="0" w:color="auto"/>
            <w:bottom w:val="none" w:sz="0" w:space="0" w:color="auto"/>
            <w:right w:val="none" w:sz="0" w:space="0" w:color="auto"/>
          </w:divBdr>
        </w:div>
        <w:div w:id="275865778">
          <w:marLeft w:val="0"/>
          <w:marRight w:val="0"/>
          <w:marTop w:val="0"/>
          <w:marBottom w:val="180"/>
          <w:divBdr>
            <w:top w:val="none" w:sz="0" w:space="0" w:color="auto"/>
            <w:left w:val="none" w:sz="0" w:space="0" w:color="auto"/>
            <w:bottom w:val="none" w:sz="0" w:space="0" w:color="auto"/>
            <w:right w:val="none" w:sz="0" w:space="0" w:color="auto"/>
          </w:divBdr>
        </w:div>
        <w:div w:id="277222612">
          <w:marLeft w:val="0"/>
          <w:marRight w:val="0"/>
          <w:marTop w:val="0"/>
          <w:marBottom w:val="180"/>
          <w:divBdr>
            <w:top w:val="none" w:sz="0" w:space="0" w:color="auto"/>
            <w:left w:val="none" w:sz="0" w:space="0" w:color="auto"/>
            <w:bottom w:val="none" w:sz="0" w:space="0" w:color="auto"/>
            <w:right w:val="none" w:sz="0" w:space="0" w:color="auto"/>
          </w:divBdr>
        </w:div>
        <w:div w:id="277371713">
          <w:marLeft w:val="0"/>
          <w:marRight w:val="0"/>
          <w:marTop w:val="0"/>
          <w:marBottom w:val="180"/>
          <w:divBdr>
            <w:top w:val="none" w:sz="0" w:space="0" w:color="auto"/>
            <w:left w:val="none" w:sz="0" w:space="0" w:color="auto"/>
            <w:bottom w:val="none" w:sz="0" w:space="0" w:color="auto"/>
            <w:right w:val="none" w:sz="0" w:space="0" w:color="auto"/>
          </w:divBdr>
        </w:div>
        <w:div w:id="278025225">
          <w:marLeft w:val="0"/>
          <w:marRight w:val="0"/>
          <w:marTop w:val="0"/>
          <w:marBottom w:val="180"/>
          <w:divBdr>
            <w:top w:val="none" w:sz="0" w:space="0" w:color="auto"/>
            <w:left w:val="none" w:sz="0" w:space="0" w:color="auto"/>
            <w:bottom w:val="none" w:sz="0" w:space="0" w:color="auto"/>
            <w:right w:val="none" w:sz="0" w:space="0" w:color="auto"/>
          </w:divBdr>
        </w:div>
        <w:div w:id="278873477">
          <w:marLeft w:val="0"/>
          <w:marRight w:val="0"/>
          <w:marTop w:val="0"/>
          <w:marBottom w:val="180"/>
          <w:divBdr>
            <w:top w:val="none" w:sz="0" w:space="0" w:color="auto"/>
            <w:left w:val="none" w:sz="0" w:space="0" w:color="auto"/>
            <w:bottom w:val="none" w:sz="0" w:space="0" w:color="auto"/>
            <w:right w:val="none" w:sz="0" w:space="0" w:color="auto"/>
          </w:divBdr>
        </w:div>
        <w:div w:id="279336786">
          <w:marLeft w:val="0"/>
          <w:marRight w:val="0"/>
          <w:marTop w:val="0"/>
          <w:marBottom w:val="180"/>
          <w:divBdr>
            <w:top w:val="none" w:sz="0" w:space="0" w:color="auto"/>
            <w:left w:val="none" w:sz="0" w:space="0" w:color="auto"/>
            <w:bottom w:val="none" w:sz="0" w:space="0" w:color="auto"/>
            <w:right w:val="none" w:sz="0" w:space="0" w:color="auto"/>
          </w:divBdr>
        </w:div>
        <w:div w:id="282619031">
          <w:marLeft w:val="0"/>
          <w:marRight w:val="0"/>
          <w:marTop w:val="0"/>
          <w:marBottom w:val="180"/>
          <w:divBdr>
            <w:top w:val="none" w:sz="0" w:space="0" w:color="auto"/>
            <w:left w:val="none" w:sz="0" w:space="0" w:color="auto"/>
            <w:bottom w:val="none" w:sz="0" w:space="0" w:color="auto"/>
            <w:right w:val="none" w:sz="0" w:space="0" w:color="auto"/>
          </w:divBdr>
        </w:div>
        <w:div w:id="282923177">
          <w:marLeft w:val="0"/>
          <w:marRight w:val="0"/>
          <w:marTop w:val="0"/>
          <w:marBottom w:val="180"/>
          <w:divBdr>
            <w:top w:val="none" w:sz="0" w:space="0" w:color="auto"/>
            <w:left w:val="none" w:sz="0" w:space="0" w:color="auto"/>
            <w:bottom w:val="none" w:sz="0" w:space="0" w:color="auto"/>
            <w:right w:val="none" w:sz="0" w:space="0" w:color="auto"/>
          </w:divBdr>
        </w:div>
        <w:div w:id="285477336">
          <w:marLeft w:val="0"/>
          <w:marRight w:val="0"/>
          <w:marTop w:val="0"/>
          <w:marBottom w:val="180"/>
          <w:divBdr>
            <w:top w:val="none" w:sz="0" w:space="0" w:color="auto"/>
            <w:left w:val="none" w:sz="0" w:space="0" w:color="auto"/>
            <w:bottom w:val="none" w:sz="0" w:space="0" w:color="auto"/>
            <w:right w:val="none" w:sz="0" w:space="0" w:color="auto"/>
          </w:divBdr>
        </w:div>
        <w:div w:id="286397576">
          <w:marLeft w:val="0"/>
          <w:marRight w:val="0"/>
          <w:marTop w:val="0"/>
          <w:marBottom w:val="180"/>
          <w:divBdr>
            <w:top w:val="none" w:sz="0" w:space="0" w:color="auto"/>
            <w:left w:val="none" w:sz="0" w:space="0" w:color="auto"/>
            <w:bottom w:val="none" w:sz="0" w:space="0" w:color="auto"/>
            <w:right w:val="none" w:sz="0" w:space="0" w:color="auto"/>
          </w:divBdr>
        </w:div>
        <w:div w:id="288316680">
          <w:marLeft w:val="0"/>
          <w:marRight w:val="0"/>
          <w:marTop w:val="0"/>
          <w:marBottom w:val="180"/>
          <w:divBdr>
            <w:top w:val="none" w:sz="0" w:space="0" w:color="auto"/>
            <w:left w:val="none" w:sz="0" w:space="0" w:color="auto"/>
            <w:bottom w:val="none" w:sz="0" w:space="0" w:color="auto"/>
            <w:right w:val="none" w:sz="0" w:space="0" w:color="auto"/>
          </w:divBdr>
        </w:div>
        <w:div w:id="290092837">
          <w:marLeft w:val="0"/>
          <w:marRight w:val="0"/>
          <w:marTop w:val="0"/>
          <w:marBottom w:val="180"/>
          <w:divBdr>
            <w:top w:val="none" w:sz="0" w:space="0" w:color="auto"/>
            <w:left w:val="none" w:sz="0" w:space="0" w:color="auto"/>
            <w:bottom w:val="none" w:sz="0" w:space="0" w:color="auto"/>
            <w:right w:val="none" w:sz="0" w:space="0" w:color="auto"/>
          </w:divBdr>
        </w:div>
        <w:div w:id="290408031">
          <w:marLeft w:val="0"/>
          <w:marRight w:val="0"/>
          <w:marTop w:val="0"/>
          <w:marBottom w:val="180"/>
          <w:divBdr>
            <w:top w:val="none" w:sz="0" w:space="0" w:color="auto"/>
            <w:left w:val="none" w:sz="0" w:space="0" w:color="auto"/>
            <w:bottom w:val="none" w:sz="0" w:space="0" w:color="auto"/>
            <w:right w:val="none" w:sz="0" w:space="0" w:color="auto"/>
          </w:divBdr>
        </w:div>
        <w:div w:id="290477025">
          <w:marLeft w:val="0"/>
          <w:marRight w:val="0"/>
          <w:marTop w:val="0"/>
          <w:marBottom w:val="180"/>
          <w:divBdr>
            <w:top w:val="none" w:sz="0" w:space="0" w:color="auto"/>
            <w:left w:val="none" w:sz="0" w:space="0" w:color="auto"/>
            <w:bottom w:val="none" w:sz="0" w:space="0" w:color="auto"/>
            <w:right w:val="none" w:sz="0" w:space="0" w:color="auto"/>
          </w:divBdr>
        </w:div>
        <w:div w:id="291178188">
          <w:marLeft w:val="0"/>
          <w:marRight w:val="0"/>
          <w:marTop w:val="0"/>
          <w:marBottom w:val="180"/>
          <w:divBdr>
            <w:top w:val="none" w:sz="0" w:space="0" w:color="auto"/>
            <w:left w:val="none" w:sz="0" w:space="0" w:color="auto"/>
            <w:bottom w:val="none" w:sz="0" w:space="0" w:color="auto"/>
            <w:right w:val="none" w:sz="0" w:space="0" w:color="auto"/>
          </w:divBdr>
        </w:div>
        <w:div w:id="291448088">
          <w:marLeft w:val="0"/>
          <w:marRight w:val="0"/>
          <w:marTop w:val="0"/>
          <w:marBottom w:val="180"/>
          <w:divBdr>
            <w:top w:val="none" w:sz="0" w:space="0" w:color="auto"/>
            <w:left w:val="none" w:sz="0" w:space="0" w:color="auto"/>
            <w:bottom w:val="none" w:sz="0" w:space="0" w:color="auto"/>
            <w:right w:val="none" w:sz="0" w:space="0" w:color="auto"/>
          </w:divBdr>
        </w:div>
        <w:div w:id="291524808">
          <w:marLeft w:val="0"/>
          <w:marRight w:val="0"/>
          <w:marTop w:val="0"/>
          <w:marBottom w:val="180"/>
          <w:divBdr>
            <w:top w:val="none" w:sz="0" w:space="0" w:color="auto"/>
            <w:left w:val="none" w:sz="0" w:space="0" w:color="auto"/>
            <w:bottom w:val="none" w:sz="0" w:space="0" w:color="auto"/>
            <w:right w:val="none" w:sz="0" w:space="0" w:color="auto"/>
          </w:divBdr>
        </w:div>
        <w:div w:id="291905180">
          <w:marLeft w:val="0"/>
          <w:marRight w:val="0"/>
          <w:marTop w:val="0"/>
          <w:marBottom w:val="180"/>
          <w:divBdr>
            <w:top w:val="none" w:sz="0" w:space="0" w:color="auto"/>
            <w:left w:val="none" w:sz="0" w:space="0" w:color="auto"/>
            <w:bottom w:val="none" w:sz="0" w:space="0" w:color="auto"/>
            <w:right w:val="none" w:sz="0" w:space="0" w:color="auto"/>
          </w:divBdr>
        </w:div>
        <w:div w:id="293104342">
          <w:marLeft w:val="0"/>
          <w:marRight w:val="0"/>
          <w:marTop w:val="0"/>
          <w:marBottom w:val="180"/>
          <w:divBdr>
            <w:top w:val="none" w:sz="0" w:space="0" w:color="auto"/>
            <w:left w:val="none" w:sz="0" w:space="0" w:color="auto"/>
            <w:bottom w:val="none" w:sz="0" w:space="0" w:color="auto"/>
            <w:right w:val="none" w:sz="0" w:space="0" w:color="auto"/>
          </w:divBdr>
        </w:div>
        <w:div w:id="294411907">
          <w:marLeft w:val="0"/>
          <w:marRight w:val="0"/>
          <w:marTop w:val="0"/>
          <w:marBottom w:val="180"/>
          <w:divBdr>
            <w:top w:val="none" w:sz="0" w:space="0" w:color="auto"/>
            <w:left w:val="none" w:sz="0" w:space="0" w:color="auto"/>
            <w:bottom w:val="none" w:sz="0" w:space="0" w:color="auto"/>
            <w:right w:val="none" w:sz="0" w:space="0" w:color="auto"/>
          </w:divBdr>
        </w:div>
        <w:div w:id="295187329">
          <w:marLeft w:val="0"/>
          <w:marRight w:val="0"/>
          <w:marTop w:val="0"/>
          <w:marBottom w:val="180"/>
          <w:divBdr>
            <w:top w:val="none" w:sz="0" w:space="0" w:color="auto"/>
            <w:left w:val="none" w:sz="0" w:space="0" w:color="auto"/>
            <w:bottom w:val="none" w:sz="0" w:space="0" w:color="auto"/>
            <w:right w:val="none" w:sz="0" w:space="0" w:color="auto"/>
          </w:divBdr>
        </w:div>
        <w:div w:id="297808300">
          <w:marLeft w:val="0"/>
          <w:marRight w:val="0"/>
          <w:marTop w:val="0"/>
          <w:marBottom w:val="180"/>
          <w:divBdr>
            <w:top w:val="none" w:sz="0" w:space="0" w:color="auto"/>
            <w:left w:val="none" w:sz="0" w:space="0" w:color="auto"/>
            <w:bottom w:val="none" w:sz="0" w:space="0" w:color="auto"/>
            <w:right w:val="none" w:sz="0" w:space="0" w:color="auto"/>
          </w:divBdr>
        </w:div>
        <w:div w:id="299111609">
          <w:marLeft w:val="0"/>
          <w:marRight w:val="0"/>
          <w:marTop w:val="0"/>
          <w:marBottom w:val="180"/>
          <w:divBdr>
            <w:top w:val="none" w:sz="0" w:space="0" w:color="auto"/>
            <w:left w:val="none" w:sz="0" w:space="0" w:color="auto"/>
            <w:bottom w:val="none" w:sz="0" w:space="0" w:color="auto"/>
            <w:right w:val="none" w:sz="0" w:space="0" w:color="auto"/>
          </w:divBdr>
        </w:div>
        <w:div w:id="299113315">
          <w:marLeft w:val="0"/>
          <w:marRight w:val="0"/>
          <w:marTop w:val="0"/>
          <w:marBottom w:val="180"/>
          <w:divBdr>
            <w:top w:val="none" w:sz="0" w:space="0" w:color="auto"/>
            <w:left w:val="none" w:sz="0" w:space="0" w:color="auto"/>
            <w:bottom w:val="none" w:sz="0" w:space="0" w:color="auto"/>
            <w:right w:val="none" w:sz="0" w:space="0" w:color="auto"/>
          </w:divBdr>
        </w:div>
        <w:div w:id="301465654">
          <w:marLeft w:val="0"/>
          <w:marRight w:val="0"/>
          <w:marTop w:val="0"/>
          <w:marBottom w:val="180"/>
          <w:divBdr>
            <w:top w:val="none" w:sz="0" w:space="0" w:color="auto"/>
            <w:left w:val="none" w:sz="0" w:space="0" w:color="auto"/>
            <w:bottom w:val="none" w:sz="0" w:space="0" w:color="auto"/>
            <w:right w:val="none" w:sz="0" w:space="0" w:color="auto"/>
          </w:divBdr>
        </w:div>
        <w:div w:id="302270256">
          <w:marLeft w:val="0"/>
          <w:marRight w:val="0"/>
          <w:marTop w:val="0"/>
          <w:marBottom w:val="180"/>
          <w:divBdr>
            <w:top w:val="none" w:sz="0" w:space="0" w:color="auto"/>
            <w:left w:val="none" w:sz="0" w:space="0" w:color="auto"/>
            <w:bottom w:val="none" w:sz="0" w:space="0" w:color="auto"/>
            <w:right w:val="none" w:sz="0" w:space="0" w:color="auto"/>
          </w:divBdr>
        </w:div>
        <w:div w:id="302389336">
          <w:marLeft w:val="0"/>
          <w:marRight w:val="0"/>
          <w:marTop w:val="0"/>
          <w:marBottom w:val="180"/>
          <w:divBdr>
            <w:top w:val="none" w:sz="0" w:space="0" w:color="auto"/>
            <w:left w:val="none" w:sz="0" w:space="0" w:color="auto"/>
            <w:bottom w:val="none" w:sz="0" w:space="0" w:color="auto"/>
            <w:right w:val="none" w:sz="0" w:space="0" w:color="auto"/>
          </w:divBdr>
        </w:div>
        <w:div w:id="303196650">
          <w:marLeft w:val="0"/>
          <w:marRight w:val="0"/>
          <w:marTop w:val="0"/>
          <w:marBottom w:val="180"/>
          <w:divBdr>
            <w:top w:val="none" w:sz="0" w:space="0" w:color="auto"/>
            <w:left w:val="none" w:sz="0" w:space="0" w:color="auto"/>
            <w:bottom w:val="none" w:sz="0" w:space="0" w:color="auto"/>
            <w:right w:val="none" w:sz="0" w:space="0" w:color="auto"/>
          </w:divBdr>
        </w:div>
        <w:div w:id="304164758">
          <w:marLeft w:val="0"/>
          <w:marRight w:val="0"/>
          <w:marTop w:val="0"/>
          <w:marBottom w:val="180"/>
          <w:divBdr>
            <w:top w:val="none" w:sz="0" w:space="0" w:color="auto"/>
            <w:left w:val="none" w:sz="0" w:space="0" w:color="auto"/>
            <w:bottom w:val="none" w:sz="0" w:space="0" w:color="auto"/>
            <w:right w:val="none" w:sz="0" w:space="0" w:color="auto"/>
          </w:divBdr>
        </w:div>
        <w:div w:id="305398146">
          <w:marLeft w:val="0"/>
          <w:marRight w:val="0"/>
          <w:marTop w:val="0"/>
          <w:marBottom w:val="180"/>
          <w:divBdr>
            <w:top w:val="none" w:sz="0" w:space="0" w:color="auto"/>
            <w:left w:val="none" w:sz="0" w:space="0" w:color="auto"/>
            <w:bottom w:val="none" w:sz="0" w:space="0" w:color="auto"/>
            <w:right w:val="none" w:sz="0" w:space="0" w:color="auto"/>
          </w:divBdr>
        </w:div>
        <w:div w:id="305862242">
          <w:marLeft w:val="0"/>
          <w:marRight w:val="0"/>
          <w:marTop w:val="0"/>
          <w:marBottom w:val="180"/>
          <w:divBdr>
            <w:top w:val="none" w:sz="0" w:space="0" w:color="auto"/>
            <w:left w:val="none" w:sz="0" w:space="0" w:color="auto"/>
            <w:bottom w:val="none" w:sz="0" w:space="0" w:color="auto"/>
            <w:right w:val="none" w:sz="0" w:space="0" w:color="auto"/>
          </w:divBdr>
        </w:div>
        <w:div w:id="306473986">
          <w:marLeft w:val="0"/>
          <w:marRight w:val="0"/>
          <w:marTop w:val="0"/>
          <w:marBottom w:val="180"/>
          <w:divBdr>
            <w:top w:val="none" w:sz="0" w:space="0" w:color="auto"/>
            <w:left w:val="none" w:sz="0" w:space="0" w:color="auto"/>
            <w:bottom w:val="none" w:sz="0" w:space="0" w:color="auto"/>
            <w:right w:val="none" w:sz="0" w:space="0" w:color="auto"/>
          </w:divBdr>
        </w:div>
        <w:div w:id="307978005">
          <w:marLeft w:val="0"/>
          <w:marRight w:val="0"/>
          <w:marTop w:val="0"/>
          <w:marBottom w:val="180"/>
          <w:divBdr>
            <w:top w:val="none" w:sz="0" w:space="0" w:color="auto"/>
            <w:left w:val="none" w:sz="0" w:space="0" w:color="auto"/>
            <w:bottom w:val="none" w:sz="0" w:space="0" w:color="auto"/>
            <w:right w:val="none" w:sz="0" w:space="0" w:color="auto"/>
          </w:divBdr>
        </w:div>
        <w:div w:id="308947802">
          <w:marLeft w:val="0"/>
          <w:marRight w:val="0"/>
          <w:marTop w:val="0"/>
          <w:marBottom w:val="180"/>
          <w:divBdr>
            <w:top w:val="none" w:sz="0" w:space="0" w:color="auto"/>
            <w:left w:val="none" w:sz="0" w:space="0" w:color="auto"/>
            <w:bottom w:val="none" w:sz="0" w:space="0" w:color="auto"/>
            <w:right w:val="none" w:sz="0" w:space="0" w:color="auto"/>
          </w:divBdr>
        </w:div>
        <w:div w:id="310523528">
          <w:marLeft w:val="0"/>
          <w:marRight w:val="0"/>
          <w:marTop w:val="0"/>
          <w:marBottom w:val="180"/>
          <w:divBdr>
            <w:top w:val="none" w:sz="0" w:space="0" w:color="auto"/>
            <w:left w:val="none" w:sz="0" w:space="0" w:color="auto"/>
            <w:bottom w:val="none" w:sz="0" w:space="0" w:color="auto"/>
            <w:right w:val="none" w:sz="0" w:space="0" w:color="auto"/>
          </w:divBdr>
        </w:div>
        <w:div w:id="311106165">
          <w:marLeft w:val="0"/>
          <w:marRight w:val="0"/>
          <w:marTop w:val="0"/>
          <w:marBottom w:val="180"/>
          <w:divBdr>
            <w:top w:val="none" w:sz="0" w:space="0" w:color="auto"/>
            <w:left w:val="none" w:sz="0" w:space="0" w:color="auto"/>
            <w:bottom w:val="none" w:sz="0" w:space="0" w:color="auto"/>
            <w:right w:val="none" w:sz="0" w:space="0" w:color="auto"/>
          </w:divBdr>
        </w:div>
        <w:div w:id="312175101">
          <w:marLeft w:val="0"/>
          <w:marRight w:val="0"/>
          <w:marTop w:val="0"/>
          <w:marBottom w:val="180"/>
          <w:divBdr>
            <w:top w:val="none" w:sz="0" w:space="0" w:color="auto"/>
            <w:left w:val="none" w:sz="0" w:space="0" w:color="auto"/>
            <w:bottom w:val="none" w:sz="0" w:space="0" w:color="auto"/>
            <w:right w:val="none" w:sz="0" w:space="0" w:color="auto"/>
          </w:divBdr>
        </w:div>
        <w:div w:id="312291760">
          <w:marLeft w:val="0"/>
          <w:marRight w:val="0"/>
          <w:marTop w:val="0"/>
          <w:marBottom w:val="180"/>
          <w:divBdr>
            <w:top w:val="none" w:sz="0" w:space="0" w:color="auto"/>
            <w:left w:val="none" w:sz="0" w:space="0" w:color="auto"/>
            <w:bottom w:val="none" w:sz="0" w:space="0" w:color="auto"/>
            <w:right w:val="none" w:sz="0" w:space="0" w:color="auto"/>
          </w:divBdr>
        </w:div>
        <w:div w:id="313459261">
          <w:marLeft w:val="0"/>
          <w:marRight w:val="0"/>
          <w:marTop w:val="0"/>
          <w:marBottom w:val="180"/>
          <w:divBdr>
            <w:top w:val="none" w:sz="0" w:space="0" w:color="auto"/>
            <w:left w:val="none" w:sz="0" w:space="0" w:color="auto"/>
            <w:bottom w:val="none" w:sz="0" w:space="0" w:color="auto"/>
            <w:right w:val="none" w:sz="0" w:space="0" w:color="auto"/>
          </w:divBdr>
        </w:div>
        <w:div w:id="315182907">
          <w:marLeft w:val="0"/>
          <w:marRight w:val="0"/>
          <w:marTop w:val="0"/>
          <w:marBottom w:val="180"/>
          <w:divBdr>
            <w:top w:val="none" w:sz="0" w:space="0" w:color="auto"/>
            <w:left w:val="none" w:sz="0" w:space="0" w:color="auto"/>
            <w:bottom w:val="none" w:sz="0" w:space="0" w:color="auto"/>
            <w:right w:val="none" w:sz="0" w:space="0" w:color="auto"/>
          </w:divBdr>
        </w:div>
        <w:div w:id="315914341">
          <w:marLeft w:val="0"/>
          <w:marRight w:val="0"/>
          <w:marTop w:val="0"/>
          <w:marBottom w:val="180"/>
          <w:divBdr>
            <w:top w:val="none" w:sz="0" w:space="0" w:color="auto"/>
            <w:left w:val="none" w:sz="0" w:space="0" w:color="auto"/>
            <w:bottom w:val="none" w:sz="0" w:space="0" w:color="auto"/>
            <w:right w:val="none" w:sz="0" w:space="0" w:color="auto"/>
          </w:divBdr>
        </w:div>
        <w:div w:id="316569662">
          <w:marLeft w:val="0"/>
          <w:marRight w:val="0"/>
          <w:marTop w:val="0"/>
          <w:marBottom w:val="180"/>
          <w:divBdr>
            <w:top w:val="none" w:sz="0" w:space="0" w:color="auto"/>
            <w:left w:val="none" w:sz="0" w:space="0" w:color="auto"/>
            <w:bottom w:val="none" w:sz="0" w:space="0" w:color="auto"/>
            <w:right w:val="none" w:sz="0" w:space="0" w:color="auto"/>
          </w:divBdr>
        </w:div>
        <w:div w:id="316959153">
          <w:marLeft w:val="0"/>
          <w:marRight w:val="0"/>
          <w:marTop w:val="0"/>
          <w:marBottom w:val="180"/>
          <w:divBdr>
            <w:top w:val="none" w:sz="0" w:space="0" w:color="auto"/>
            <w:left w:val="none" w:sz="0" w:space="0" w:color="auto"/>
            <w:bottom w:val="none" w:sz="0" w:space="0" w:color="auto"/>
            <w:right w:val="none" w:sz="0" w:space="0" w:color="auto"/>
          </w:divBdr>
        </w:div>
        <w:div w:id="318193797">
          <w:marLeft w:val="0"/>
          <w:marRight w:val="0"/>
          <w:marTop w:val="0"/>
          <w:marBottom w:val="180"/>
          <w:divBdr>
            <w:top w:val="none" w:sz="0" w:space="0" w:color="auto"/>
            <w:left w:val="none" w:sz="0" w:space="0" w:color="auto"/>
            <w:bottom w:val="none" w:sz="0" w:space="0" w:color="auto"/>
            <w:right w:val="none" w:sz="0" w:space="0" w:color="auto"/>
          </w:divBdr>
        </w:div>
        <w:div w:id="319316015">
          <w:marLeft w:val="0"/>
          <w:marRight w:val="0"/>
          <w:marTop w:val="0"/>
          <w:marBottom w:val="180"/>
          <w:divBdr>
            <w:top w:val="none" w:sz="0" w:space="0" w:color="auto"/>
            <w:left w:val="none" w:sz="0" w:space="0" w:color="auto"/>
            <w:bottom w:val="none" w:sz="0" w:space="0" w:color="auto"/>
            <w:right w:val="none" w:sz="0" w:space="0" w:color="auto"/>
          </w:divBdr>
        </w:div>
        <w:div w:id="320278942">
          <w:marLeft w:val="0"/>
          <w:marRight w:val="0"/>
          <w:marTop w:val="0"/>
          <w:marBottom w:val="180"/>
          <w:divBdr>
            <w:top w:val="none" w:sz="0" w:space="0" w:color="auto"/>
            <w:left w:val="none" w:sz="0" w:space="0" w:color="auto"/>
            <w:bottom w:val="none" w:sz="0" w:space="0" w:color="auto"/>
            <w:right w:val="none" w:sz="0" w:space="0" w:color="auto"/>
          </w:divBdr>
        </w:div>
        <w:div w:id="322395512">
          <w:marLeft w:val="0"/>
          <w:marRight w:val="0"/>
          <w:marTop w:val="0"/>
          <w:marBottom w:val="180"/>
          <w:divBdr>
            <w:top w:val="none" w:sz="0" w:space="0" w:color="auto"/>
            <w:left w:val="none" w:sz="0" w:space="0" w:color="auto"/>
            <w:bottom w:val="none" w:sz="0" w:space="0" w:color="auto"/>
            <w:right w:val="none" w:sz="0" w:space="0" w:color="auto"/>
          </w:divBdr>
        </w:div>
        <w:div w:id="323358685">
          <w:marLeft w:val="0"/>
          <w:marRight w:val="0"/>
          <w:marTop w:val="0"/>
          <w:marBottom w:val="180"/>
          <w:divBdr>
            <w:top w:val="none" w:sz="0" w:space="0" w:color="auto"/>
            <w:left w:val="none" w:sz="0" w:space="0" w:color="auto"/>
            <w:bottom w:val="none" w:sz="0" w:space="0" w:color="auto"/>
            <w:right w:val="none" w:sz="0" w:space="0" w:color="auto"/>
          </w:divBdr>
        </w:div>
        <w:div w:id="323823874">
          <w:marLeft w:val="0"/>
          <w:marRight w:val="0"/>
          <w:marTop w:val="0"/>
          <w:marBottom w:val="180"/>
          <w:divBdr>
            <w:top w:val="none" w:sz="0" w:space="0" w:color="auto"/>
            <w:left w:val="none" w:sz="0" w:space="0" w:color="auto"/>
            <w:bottom w:val="none" w:sz="0" w:space="0" w:color="auto"/>
            <w:right w:val="none" w:sz="0" w:space="0" w:color="auto"/>
          </w:divBdr>
        </w:div>
        <w:div w:id="323896058">
          <w:marLeft w:val="0"/>
          <w:marRight w:val="0"/>
          <w:marTop w:val="0"/>
          <w:marBottom w:val="180"/>
          <w:divBdr>
            <w:top w:val="none" w:sz="0" w:space="0" w:color="auto"/>
            <w:left w:val="none" w:sz="0" w:space="0" w:color="auto"/>
            <w:bottom w:val="none" w:sz="0" w:space="0" w:color="auto"/>
            <w:right w:val="none" w:sz="0" w:space="0" w:color="auto"/>
          </w:divBdr>
        </w:div>
        <w:div w:id="325058780">
          <w:marLeft w:val="0"/>
          <w:marRight w:val="0"/>
          <w:marTop w:val="0"/>
          <w:marBottom w:val="180"/>
          <w:divBdr>
            <w:top w:val="none" w:sz="0" w:space="0" w:color="auto"/>
            <w:left w:val="none" w:sz="0" w:space="0" w:color="auto"/>
            <w:bottom w:val="none" w:sz="0" w:space="0" w:color="auto"/>
            <w:right w:val="none" w:sz="0" w:space="0" w:color="auto"/>
          </w:divBdr>
        </w:div>
        <w:div w:id="327831905">
          <w:marLeft w:val="0"/>
          <w:marRight w:val="0"/>
          <w:marTop w:val="0"/>
          <w:marBottom w:val="180"/>
          <w:divBdr>
            <w:top w:val="none" w:sz="0" w:space="0" w:color="auto"/>
            <w:left w:val="none" w:sz="0" w:space="0" w:color="auto"/>
            <w:bottom w:val="none" w:sz="0" w:space="0" w:color="auto"/>
            <w:right w:val="none" w:sz="0" w:space="0" w:color="auto"/>
          </w:divBdr>
        </w:div>
        <w:div w:id="328143762">
          <w:marLeft w:val="0"/>
          <w:marRight w:val="0"/>
          <w:marTop w:val="0"/>
          <w:marBottom w:val="180"/>
          <w:divBdr>
            <w:top w:val="none" w:sz="0" w:space="0" w:color="auto"/>
            <w:left w:val="none" w:sz="0" w:space="0" w:color="auto"/>
            <w:bottom w:val="none" w:sz="0" w:space="0" w:color="auto"/>
            <w:right w:val="none" w:sz="0" w:space="0" w:color="auto"/>
          </w:divBdr>
        </w:div>
        <w:div w:id="328145935">
          <w:marLeft w:val="0"/>
          <w:marRight w:val="0"/>
          <w:marTop w:val="0"/>
          <w:marBottom w:val="180"/>
          <w:divBdr>
            <w:top w:val="none" w:sz="0" w:space="0" w:color="auto"/>
            <w:left w:val="none" w:sz="0" w:space="0" w:color="auto"/>
            <w:bottom w:val="none" w:sz="0" w:space="0" w:color="auto"/>
            <w:right w:val="none" w:sz="0" w:space="0" w:color="auto"/>
          </w:divBdr>
        </w:div>
        <w:div w:id="328293314">
          <w:marLeft w:val="0"/>
          <w:marRight w:val="0"/>
          <w:marTop w:val="0"/>
          <w:marBottom w:val="180"/>
          <w:divBdr>
            <w:top w:val="none" w:sz="0" w:space="0" w:color="auto"/>
            <w:left w:val="none" w:sz="0" w:space="0" w:color="auto"/>
            <w:bottom w:val="none" w:sz="0" w:space="0" w:color="auto"/>
            <w:right w:val="none" w:sz="0" w:space="0" w:color="auto"/>
          </w:divBdr>
        </w:div>
        <w:div w:id="329217357">
          <w:marLeft w:val="0"/>
          <w:marRight w:val="0"/>
          <w:marTop w:val="0"/>
          <w:marBottom w:val="180"/>
          <w:divBdr>
            <w:top w:val="none" w:sz="0" w:space="0" w:color="auto"/>
            <w:left w:val="none" w:sz="0" w:space="0" w:color="auto"/>
            <w:bottom w:val="none" w:sz="0" w:space="0" w:color="auto"/>
            <w:right w:val="none" w:sz="0" w:space="0" w:color="auto"/>
          </w:divBdr>
        </w:div>
        <w:div w:id="329646687">
          <w:marLeft w:val="0"/>
          <w:marRight w:val="0"/>
          <w:marTop w:val="0"/>
          <w:marBottom w:val="180"/>
          <w:divBdr>
            <w:top w:val="none" w:sz="0" w:space="0" w:color="auto"/>
            <w:left w:val="none" w:sz="0" w:space="0" w:color="auto"/>
            <w:bottom w:val="none" w:sz="0" w:space="0" w:color="auto"/>
            <w:right w:val="none" w:sz="0" w:space="0" w:color="auto"/>
          </w:divBdr>
        </w:div>
        <w:div w:id="330105628">
          <w:marLeft w:val="0"/>
          <w:marRight w:val="0"/>
          <w:marTop w:val="0"/>
          <w:marBottom w:val="180"/>
          <w:divBdr>
            <w:top w:val="none" w:sz="0" w:space="0" w:color="auto"/>
            <w:left w:val="none" w:sz="0" w:space="0" w:color="auto"/>
            <w:bottom w:val="none" w:sz="0" w:space="0" w:color="auto"/>
            <w:right w:val="none" w:sz="0" w:space="0" w:color="auto"/>
          </w:divBdr>
        </w:div>
        <w:div w:id="332221541">
          <w:marLeft w:val="0"/>
          <w:marRight w:val="0"/>
          <w:marTop w:val="0"/>
          <w:marBottom w:val="180"/>
          <w:divBdr>
            <w:top w:val="none" w:sz="0" w:space="0" w:color="auto"/>
            <w:left w:val="none" w:sz="0" w:space="0" w:color="auto"/>
            <w:bottom w:val="none" w:sz="0" w:space="0" w:color="auto"/>
            <w:right w:val="none" w:sz="0" w:space="0" w:color="auto"/>
          </w:divBdr>
        </w:div>
        <w:div w:id="332490721">
          <w:marLeft w:val="0"/>
          <w:marRight w:val="0"/>
          <w:marTop w:val="0"/>
          <w:marBottom w:val="180"/>
          <w:divBdr>
            <w:top w:val="none" w:sz="0" w:space="0" w:color="auto"/>
            <w:left w:val="none" w:sz="0" w:space="0" w:color="auto"/>
            <w:bottom w:val="none" w:sz="0" w:space="0" w:color="auto"/>
            <w:right w:val="none" w:sz="0" w:space="0" w:color="auto"/>
          </w:divBdr>
        </w:div>
        <w:div w:id="334043244">
          <w:marLeft w:val="0"/>
          <w:marRight w:val="0"/>
          <w:marTop w:val="0"/>
          <w:marBottom w:val="180"/>
          <w:divBdr>
            <w:top w:val="none" w:sz="0" w:space="0" w:color="auto"/>
            <w:left w:val="none" w:sz="0" w:space="0" w:color="auto"/>
            <w:bottom w:val="none" w:sz="0" w:space="0" w:color="auto"/>
            <w:right w:val="none" w:sz="0" w:space="0" w:color="auto"/>
          </w:divBdr>
        </w:div>
        <w:div w:id="335109343">
          <w:marLeft w:val="0"/>
          <w:marRight w:val="0"/>
          <w:marTop w:val="0"/>
          <w:marBottom w:val="180"/>
          <w:divBdr>
            <w:top w:val="none" w:sz="0" w:space="0" w:color="auto"/>
            <w:left w:val="none" w:sz="0" w:space="0" w:color="auto"/>
            <w:bottom w:val="none" w:sz="0" w:space="0" w:color="auto"/>
            <w:right w:val="none" w:sz="0" w:space="0" w:color="auto"/>
          </w:divBdr>
        </w:div>
        <w:div w:id="335810677">
          <w:marLeft w:val="0"/>
          <w:marRight w:val="0"/>
          <w:marTop w:val="0"/>
          <w:marBottom w:val="180"/>
          <w:divBdr>
            <w:top w:val="none" w:sz="0" w:space="0" w:color="auto"/>
            <w:left w:val="none" w:sz="0" w:space="0" w:color="auto"/>
            <w:bottom w:val="none" w:sz="0" w:space="0" w:color="auto"/>
            <w:right w:val="none" w:sz="0" w:space="0" w:color="auto"/>
          </w:divBdr>
        </w:div>
        <w:div w:id="336659969">
          <w:marLeft w:val="0"/>
          <w:marRight w:val="0"/>
          <w:marTop w:val="0"/>
          <w:marBottom w:val="180"/>
          <w:divBdr>
            <w:top w:val="none" w:sz="0" w:space="0" w:color="auto"/>
            <w:left w:val="none" w:sz="0" w:space="0" w:color="auto"/>
            <w:bottom w:val="none" w:sz="0" w:space="0" w:color="auto"/>
            <w:right w:val="none" w:sz="0" w:space="0" w:color="auto"/>
          </w:divBdr>
        </w:div>
        <w:div w:id="337581923">
          <w:marLeft w:val="0"/>
          <w:marRight w:val="0"/>
          <w:marTop w:val="0"/>
          <w:marBottom w:val="180"/>
          <w:divBdr>
            <w:top w:val="none" w:sz="0" w:space="0" w:color="auto"/>
            <w:left w:val="none" w:sz="0" w:space="0" w:color="auto"/>
            <w:bottom w:val="none" w:sz="0" w:space="0" w:color="auto"/>
            <w:right w:val="none" w:sz="0" w:space="0" w:color="auto"/>
          </w:divBdr>
        </w:div>
        <w:div w:id="337656620">
          <w:marLeft w:val="0"/>
          <w:marRight w:val="0"/>
          <w:marTop w:val="0"/>
          <w:marBottom w:val="180"/>
          <w:divBdr>
            <w:top w:val="none" w:sz="0" w:space="0" w:color="auto"/>
            <w:left w:val="none" w:sz="0" w:space="0" w:color="auto"/>
            <w:bottom w:val="none" w:sz="0" w:space="0" w:color="auto"/>
            <w:right w:val="none" w:sz="0" w:space="0" w:color="auto"/>
          </w:divBdr>
        </w:div>
        <w:div w:id="339741998">
          <w:marLeft w:val="0"/>
          <w:marRight w:val="0"/>
          <w:marTop w:val="0"/>
          <w:marBottom w:val="180"/>
          <w:divBdr>
            <w:top w:val="none" w:sz="0" w:space="0" w:color="auto"/>
            <w:left w:val="none" w:sz="0" w:space="0" w:color="auto"/>
            <w:bottom w:val="none" w:sz="0" w:space="0" w:color="auto"/>
            <w:right w:val="none" w:sz="0" w:space="0" w:color="auto"/>
          </w:divBdr>
        </w:div>
        <w:div w:id="339815556">
          <w:marLeft w:val="0"/>
          <w:marRight w:val="0"/>
          <w:marTop w:val="0"/>
          <w:marBottom w:val="180"/>
          <w:divBdr>
            <w:top w:val="none" w:sz="0" w:space="0" w:color="auto"/>
            <w:left w:val="none" w:sz="0" w:space="0" w:color="auto"/>
            <w:bottom w:val="none" w:sz="0" w:space="0" w:color="auto"/>
            <w:right w:val="none" w:sz="0" w:space="0" w:color="auto"/>
          </w:divBdr>
        </w:div>
        <w:div w:id="340359414">
          <w:marLeft w:val="0"/>
          <w:marRight w:val="0"/>
          <w:marTop w:val="0"/>
          <w:marBottom w:val="180"/>
          <w:divBdr>
            <w:top w:val="none" w:sz="0" w:space="0" w:color="auto"/>
            <w:left w:val="none" w:sz="0" w:space="0" w:color="auto"/>
            <w:bottom w:val="none" w:sz="0" w:space="0" w:color="auto"/>
            <w:right w:val="none" w:sz="0" w:space="0" w:color="auto"/>
          </w:divBdr>
        </w:div>
        <w:div w:id="341669840">
          <w:marLeft w:val="0"/>
          <w:marRight w:val="0"/>
          <w:marTop w:val="0"/>
          <w:marBottom w:val="180"/>
          <w:divBdr>
            <w:top w:val="none" w:sz="0" w:space="0" w:color="auto"/>
            <w:left w:val="none" w:sz="0" w:space="0" w:color="auto"/>
            <w:bottom w:val="none" w:sz="0" w:space="0" w:color="auto"/>
            <w:right w:val="none" w:sz="0" w:space="0" w:color="auto"/>
          </w:divBdr>
        </w:div>
        <w:div w:id="342824936">
          <w:marLeft w:val="0"/>
          <w:marRight w:val="0"/>
          <w:marTop w:val="0"/>
          <w:marBottom w:val="180"/>
          <w:divBdr>
            <w:top w:val="none" w:sz="0" w:space="0" w:color="auto"/>
            <w:left w:val="none" w:sz="0" w:space="0" w:color="auto"/>
            <w:bottom w:val="none" w:sz="0" w:space="0" w:color="auto"/>
            <w:right w:val="none" w:sz="0" w:space="0" w:color="auto"/>
          </w:divBdr>
        </w:div>
        <w:div w:id="342827504">
          <w:marLeft w:val="0"/>
          <w:marRight w:val="0"/>
          <w:marTop w:val="0"/>
          <w:marBottom w:val="180"/>
          <w:divBdr>
            <w:top w:val="none" w:sz="0" w:space="0" w:color="auto"/>
            <w:left w:val="none" w:sz="0" w:space="0" w:color="auto"/>
            <w:bottom w:val="none" w:sz="0" w:space="0" w:color="auto"/>
            <w:right w:val="none" w:sz="0" w:space="0" w:color="auto"/>
          </w:divBdr>
        </w:div>
        <w:div w:id="343433991">
          <w:marLeft w:val="0"/>
          <w:marRight w:val="0"/>
          <w:marTop w:val="0"/>
          <w:marBottom w:val="180"/>
          <w:divBdr>
            <w:top w:val="none" w:sz="0" w:space="0" w:color="auto"/>
            <w:left w:val="none" w:sz="0" w:space="0" w:color="auto"/>
            <w:bottom w:val="none" w:sz="0" w:space="0" w:color="auto"/>
            <w:right w:val="none" w:sz="0" w:space="0" w:color="auto"/>
          </w:divBdr>
        </w:div>
        <w:div w:id="343828510">
          <w:marLeft w:val="0"/>
          <w:marRight w:val="0"/>
          <w:marTop w:val="0"/>
          <w:marBottom w:val="180"/>
          <w:divBdr>
            <w:top w:val="none" w:sz="0" w:space="0" w:color="auto"/>
            <w:left w:val="none" w:sz="0" w:space="0" w:color="auto"/>
            <w:bottom w:val="none" w:sz="0" w:space="0" w:color="auto"/>
            <w:right w:val="none" w:sz="0" w:space="0" w:color="auto"/>
          </w:divBdr>
        </w:div>
        <w:div w:id="344015214">
          <w:marLeft w:val="0"/>
          <w:marRight w:val="0"/>
          <w:marTop w:val="0"/>
          <w:marBottom w:val="180"/>
          <w:divBdr>
            <w:top w:val="none" w:sz="0" w:space="0" w:color="auto"/>
            <w:left w:val="none" w:sz="0" w:space="0" w:color="auto"/>
            <w:bottom w:val="none" w:sz="0" w:space="0" w:color="auto"/>
            <w:right w:val="none" w:sz="0" w:space="0" w:color="auto"/>
          </w:divBdr>
        </w:div>
        <w:div w:id="345327462">
          <w:marLeft w:val="0"/>
          <w:marRight w:val="0"/>
          <w:marTop w:val="0"/>
          <w:marBottom w:val="180"/>
          <w:divBdr>
            <w:top w:val="none" w:sz="0" w:space="0" w:color="auto"/>
            <w:left w:val="none" w:sz="0" w:space="0" w:color="auto"/>
            <w:bottom w:val="none" w:sz="0" w:space="0" w:color="auto"/>
            <w:right w:val="none" w:sz="0" w:space="0" w:color="auto"/>
          </w:divBdr>
        </w:div>
        <w:div w:id="345399536">
          <w:marLeft w:val="0"/>
          <w:marRight w:val="0"/>
          <w:marTop w:val="0"/>
          <w:marBottom w:val="180"/>
          <w:divBdr>
            <w:top w:val="none" w:sz="0" w:space="0" w:color="auto"/>
            <w:left w:val="none" w:sz="0" w:space="0" w:color="auto"/>
            <w:bottom w:val="none" w:sz="0" w:space="0" w:color="auto"/>
            <w:right w:val="none" w:sz="0" w:space="0" w:color="auto"/>
          </w:divBdr>
        </w:div>
        <w:div w:id="345637597">
          <w:marLeft w:val="0"/>
          <w:marRight w:val="0"/>
          <w:marTop w:val="0"/>
          <w:marBottom w:val="180"/>
          <w:divBdr>
            <w:top w:val="none" w:sz="0" w:space="0" w:color="auto"/>
            <w:left w:val="none" w:sz="0" w:space="0" w:color="auto"/>
            <w:bottom w:val="none" w:sz="0" w:space="0" w:color="auto"/>
            <w:right w:val="none" w:sz="0" w:space="0" w:color="auto"/>
          </w:divBdr>
        </w:div>
        <w:div w:id="346371904">
          <w:marLeft w:val="0"/>
          <w:marRight w:val="0"/>
          <w:marTop w:val="0"/>
          <w:marBottom w:val="180"/>
          <w:divBdr>
            <w:top w:val="none" w:sz="0" w:space="0" w:color="auto"/>
            <w:left w:val="none" w:sz="0" w:space="0" w:color="auto"/>
            <w:bottom w:val="none" w:sz="0" w:space="0" w:color="auto"/>
            <w:right w:val="none" w:sz="0" w:space="0" w:color="auto"/>
          </w:divBdr>
        </w:div>
        <w:div w:id="346563133">
          <w:marLeft w:val="0"/>
          <w:marRight w:val="0"/>
          <w:marTop w:val="0"/>
          <w:marBottom w:val="180"/>
          <w:divBdr>
            <w:top w:val="none" w:sz="0" w:space="0" w:color="auto"/>
            <w:left w:val="none" w:sz="0" w:space="0" w:color="auto"/>
            <w:bottom w:val="none" w:sz="0" w:space="0" w:color="auto"/>
            <w:right w:val="none" w:sz="0" w:space="0" w:color="auto"/>
          </w:divBdr>
        </w:div>
        <w:div w:id="347802980">
          <w:marLeft w:val="0"/>
          <w:marRight w:val="0"/>
          <w:marTop w:val="0"/>
          <w:marBottom w:val="180"/>
          <w:divBdr>
            <w:top w:val="none" w:sz="0" w:space="0" w:color="auto"/>
            <w:left w:val="none" w:sz="0" w:space="0" w:color="auto"/>
            <w:bottom w:val="none" w:sz="0" w:space="0" w:color="auto"/>
            <w:right w:val="none" w:sz="0" w:space="0" w:color="auto"/>
          </w:divBdr>
        </w:div>
        <w:div w:id="348483195">
          <w:marLeft w:val="0"/>
          <w:marRight w:val="0"/>
          <w:marTop w:val="0"/>
          <w:marBottom w:val="180"/>
          <w:divBdr>
            <w:top w:val="none" w:sz="0" w:space="0" w:color="auto"/>
            <w:left w:val="none" w:sz="0" w:space="0" w:color="auto"/>
            <w:bottom w:val="none" w:sz="0" w:space="0" w:color="auto"/>
            <w:right w:val="none" w:sz="0" w:space="0" w:color="auto"/>
          </w:divBdr>
        </w:div>
        <w:div w:id="349140952">
          <w:marLeft w:val="0"/>
          <w:marRight w:val="0"/>
          <w:marTop w:val="0"/>
          <w:marBottom w:val="180"/>
          <w:divBdr>
            <w:top w:val="none" w:sz="0" w:space="0" w:color="auto"/>
            <w:left w:val="none" w:sz="0" w:space="0" w:color="auto"/>
            <w:bottom w:val="none" w:sz="0" w:space="0" w:color="auto"/>
            <w:right w:val="none" w:sz="0" w:space="0" w:color="auto"/>
          </w:divBdr>
        </w:div>
        <w:div w:id="350256358">
          <w:marLeft w:val="0"/>
          <w:marRight w:val="0"/>
          <w:marTop w:val="0"/>
          <w:marBottom w:val="180"/>
          <w:divBdr>
            <w:top w:val="none" w:sz="0" w:space="0" w:color="auto"/>
            <w:left w:val="none" w:sz="0" w:space="0" w:color="auto"/>
            <w:bottom w:val="none" w:sz="0" w:space="0" w:color="auto"/>
            <w:right w:val="none" w:sz="0" w:space="0" w:color="auto"/>
          </w:divBdr>
        </w:div>
        <w:div w:id="350450742">
          <w:marLeft w:val="0"/>
          <w:marRight w:val="0"/>
          <w:marTop w:val="0"/>
          <w:marBottom w:val="180"/>
          <w:divBdr>
            <w:top w:val="none" w:sz="0" w:space="0" w:color="auto"/>
            <w:left w:val="none" w:sz="0" w:space="0" w:color="auto"/>
            <w:bottom w:val="none" w:sz="0" w:space="0" w:color="auto"/>
            <w:right w:val="none" w:sz="0" w:space="0" w:color="auto"/>
          </w:divBdr>
        </w:div>
        <w:div w:id="350645829">
          <w:marLeft w:val="0"/>
          <w:marRight w:val="0"/>
          <w:marTop w:val="0"/>
          <w:marBottom w:val="180"/>
          <w:divBdr>
            <w:top w:val="none" w:sz="0" w:space="0" w:color="auto"/>
            <w:left w:val="none" w:sz="0" w:space="0" w:color="auto"/>
            <w:bottom w:val="none" w:sz="0" w:space="0" w:color="auto"/>
            <w:right w:val="none" w:sz="0" w:space="0" w:color="auto"/>
          </w:divBdr>
        </w:div>
        <w:div w:id="352921508">
          <w:marLeft w:val="0"/>
          <w:marRight w:val="0"/>
          <w:marTop w:val="0"/>
          <w:marBottom w:val="180"/>
          <w:divBdr>
            <w:top w:val="none" w:sz="0" w:space="0" w:color="auto"/>
            <w:left w:val="none" w:sz="0" w:space="0" w:color="auto"/>
            <w:bottom w:val="none" w:sz="0" w:space="0" w:color="auto"/>
            <w:right w:val="none" w:sz="0" w:space="0" w:color="auto"/>
          </w:divBdr>
        </w:div>
        <w:div w:id="353532961">
          <w:marLeft w:val="0"/>
          <w:marRight w:val="0"/>
          <w:marTop w:val="0"/>
          <w:marBottom w:val="180"/>
          <w:divBdr>
            <w:top w:val="none" w:sz="0" w:space="0" w:color="auto"/>
            <w:left w:val="none" w:sz="0" w:space="0" w:color="auto"/>
            <w:bottom w:val="none" w:sz="0" w:space="0" w:color="auto"/>
            <w:right w:val="none" w:sz="0" w:space="0" w:color="auto"/>
          </w:divBdr>
        </w:div>
        <w:div w:id="353963190">
          <w:marLeft w:val="0"/>
          <w:marRight w:val="0"/>
          <w:marTop w:val="0"/>
          <w:marBottom w:val="180"/>
          <w:divBdr>
            <w:top w:val="none" w:sz="0" w:space="0" w:color="auto"/>
            <w:left w:val="none" w:sz="0" w:space="0" w:color="auto"/>
            <w:bottom w:val="none" w:sz="0" w:space="0" w:color="auto"/>
            <w:right w:val="none" w:sz="0" w:space="0" w:color="auto"/>
          </w:divBdr>
        </w:div>
        <w:div w:id="355349489">
          <w:marLeft w:val="0"/>
          <w:marRight w:val="0"/>
          <w:marTop w:val="0"/>
          <w:marBottom w:val="180"/>
          <w:divBdr>
            <w:top w:val="none" w:sz="0" w:space="0" w:color="auto"/>
            <w:left w:val="none" w:sz="0" w:space="0" w:color="auto"/>
            <w:bottom w:val="none" w:sz="0" w:space="0" w:color="auto"/>
            <w:right w:val="none" w:sz="0" w:space="0" w:color="auto"/>
          </w:divBdr>
        </w:div>
        <w:div w:id="355887869">
          <w:marLeft w:val="0"/>
          <w:marRight w:val="0"/>
          <w:marTop w:val="0"/>
          <w:marBottom w:val="180"/>
          <w:divBdr>
            <w:top w:val="none" w:sz="0" w:space="0" w:color="auto"/>
            <w:left w:val="none" w:sz="0" w:space="0" w:color="auto"/>
            <w:bottom w:val="none" w:sz="0" w:space="0" w:color="auto"/>
            <w:right w:val="none" w:sz="0" w:space="0" w:color="auto"/>
          </w:divBdr>
        </w:div>
        <w:div w:id="356974963">
          <w:marLeft w:val="0"/>
          <w:marRight w:val="0"/>
          <w:marTop w:val="0"/>
          <w:marBottom w:val="180"/>
          <w:divBdr>
            <w:top w:val="none" w:sz="0" w:space="0" w:color="auto"/>
            <w:left w:val="none" w:sz="0" w:space="0" w:color="auto"/>
            <w:bottom w:val="none" w:sz="0" w:space="0" w:color="auto"/>
            <w:right w:val="none" w:sz="0" w:space="0" w:color="auto"/>
          </w:divBdr>
        </w:div>
        <w:div w:id="357121545">
          <w:marLeft w:val="0"/>
          <w:marRight w:val="0"/>
          <w:marTop w:val="0"/>
          <w:marBottom w:val="180"/>
          <w:divBdr>
            <w:top w:val="none" w:sz="0" w:space="0" w:color="auto"/>
            <w:left w:val="none" w:sz="0" w:space="0" w:color="auto"/>
            <w:bottom w:val="none" w:sz="0" w:space="0" w:color="auto"/>
            <w:right w:val="none" w:sz="0" w:space="0" w:color="auto"/>
          </w:divBdr>
        </w:div>
        <w:div w:id="358050637">
          <w:marLeft w:val="0"/>
          <w:marRight w:val="0"/>
          <w:marTop w:val="0"/>
          <w:marBottom w:val="180"/>
          <w:divBdr>
            <w:top w:val="none" w:sz="0" w:space="0" w:color="auto"/>
            <w:left w:val="none" w:sz="0" w:space="0" w:color="auto"/>
            <w:bottom w:val="none" w:sz="0" w:space="0" w:color="auto"/>
            <w:right w:val="none" w:sz="0" w:space="0" w:color="auto"/>
          </w:divBdr>
        </w:div>
        <w:div w:id="358549327">
          <w:marLeft w:val="0"/>
          <w:marRight w:val="0"/>
          <w:marTop w:val="0"/>
          <w:marBottom w:val="180"/>
          <w:divBdr>
            <w:top w:val="none" w:sz="0" w:space="0" w:color="auto"/>
            <w:left w:val="none" w:sz="0" w:space="0" w:color="auto"/>
            <w:bottom w:val="none" w:sz="0" w:space="0" w:color="auto"/>
            <w:right w:val="none" w:sz="0" w:space="0" w:color="auto"/>
          </w:divBdr>
        </w:div>
        <w:div w:id="359354469">
          <w:marLeft w:val="0"/>
          <w:marRight w:val="0"/>
          <w:marTop w:val="0"/>
          <w:marBottom w:val="180"/>
          <w:divBdr>
            <w:top w:val="none" w:sz="0" w:space="0" w:color="auto"/>
            <w:left w:val="none" w:sz="0" w:space="0" w:color="auto"/>
            <w:bottom w:val="none" w:sz="0" w:space="0" w:color="auto"/>
            <w:right w:val="none" w:sz="0" w:space="0" w:color="auto"/>
          </w:divBdr>
        </w:div>
        <w:div w:id="360134821">
          <w:marLeft w:val="0"/>
          <w:marRight w:val="0"/>
          <w:marTop w:val="0"/>
          <w:marBottom w:val="180"/>
          <w:divBdr>
            <w:top w:val="none" w:sz="0" w:space="0" w:color="auto"/>
            <w:left w:val="none" w:sz="0" w:space="0" w:color="auto"/>
            <w:bottom w:val="none" w:sz="0" w:space="0" w:color="auto"/>
            <w:right w:val="none" w:sz="0" w:space="0" w:color="auto"/>
          </w:divBdr>
        </w:div>
        <w:div w:id="360741845">
          <w:marLeft w:val="0"/>
          <w:marRight w:val="0"/>
          <w:marTop w:val="0"/>
          <w:marBottom w:val="180"/>
          <w:divBdr>
            <w:top w:val="none" w:sz="0" w:space="0" w:color="auto"/>
            <w:left w:val="none" w:sz="0" w:space="0" w:color="auto"/>
            <w:bottom w:val="none" w:sz="0" w:space="0" w:color="auto"/>
            <w:right w:val="none" w:sz="0" w:space="0" w:color="auto"/>
          </w:divBdr>
        </w:div>
        <w:div w:id="361246201">
          <w:marLeft w:val="0"/>
          <w:marRight w:val="0"/>
          <w:marTop w:val="0"/>
          <w:marBottom w:val="180"/>
          <w:divBdr>
            <w:top w:val="none" w:sz="0" w:space="0" w:color="auto"/>
            <w:left w:val="none" w:sz="0" w:space="0" w:color="auto"/>
            <w:bottom w:val="none" w:sz="0" w:space="0" w:color="auto"/>
            <w:right w:val="none" w:sz="0" w:space="0" w:color="auto"/>
          </w:divBdr>
        </w:div>
        <w:div w:id="363991505">
          <w:marLeft w:val="0"/>
          <w:marRight w:val="0"/>
          <w:marTop w:val="0"/>
          <w:marBottom w:val="180"/>
          <w:divBdr>
            <w:top w:val="none" w:sz="0" w:space="0" w:color="auto"/>
            <w:left w:val="none" w:sz="0" w:space="0" w:color="auto"/>
            <w:bottom w:val="none" w:sz="0" w:space="0" w:color="auto"/>
            <w:right w:val="none" w:sz="0" w:space="0" w:color="auto"/>
          </w:divBdr>
        </w:div>
        <w:div w:id="364673080">
          <w:marLeft w:val="0"/>
          <w:marRight w:val="0"/>
          <w:marTop w:val="0"/>
          <w:marBottom w:val="180"/>
          <w:divBdr>
            <w:top w:val="none" w:sz="0" w:space="0" w:color="auto"/>
            <w:left w:val="none" w:sz="0" w:space="0" w:color="auto"/>
            <w:bottom w:val="none" w:sz="0" w:space="0" w:color="auto"/>
            <w:right w:val="none" w:sz="0" w:space="0" w:color="auto"/>
          </w:divBdr>
        </w:div>
        <w:div w:id="364718995">
          <w:marLeft w:val="0"/>
          <w:marRight w:val="0"/>
          <w:marTop w:val="0"/>
          <w:marBottom w:val="180"/>
          <w:divBdr>
            <w:top w:val="none" w:sz="0" w:space="0" w:color="auto"/>
            <w:left w:val="none" w:sz="0" w:space="0" w:color="auto"/>
            <w:bottom w:val="none" w:sz="0" w:space="0" w:color="auto"/>
            <w:right w:val="none" w:sz="0" w:space="0" w:color="auto"/>
          </w:divBdr>
        </w:div>
        <w:div w:id="364797008">
          <w:marLeft w:val="0"/>
          <w:marRight w:val="0"/>
          <w:marTop w:val="0"/>
          <w:marBottom w:val="180"/>
          <w:divBdr>
            <w:top w:val="none" w:sz="0" w:space="0" w:color="auto"/>
            <w:left w:val="none" w:sz="0" w:space="0" w:color="auto"/>
            <w:bottom w:val="none" w:sz="0" w:space="0" w:color="auto"/>
            <w:right w:val="none" w:sz="0" w:space="0" w:color="auto"/>
          </w:divBdr>
        </w:div>
        <w:div w:id="368265555">
          <w:marLeft w:val="0"/>
          <w:marRight w:val="0"/>
          <w:marTop w:val="0"/>
          <w:marBottom w:val="180"/>
          <w:divBdr>
            <w:top w:val="none" w:sz="0" w:space="0" w:color="auto"/>
            <w:left w:val="none" w:sz="0" w:space="0" w:color="auto"/>
            <w:bottom w:val="none" w:sz="0" w:space="0" w:color="auto"/>
            <w:right w:val="none" w:sz="0" w:space="0" w:color="auto"/>
          </w:divBdr>
        </w:div>
        <w:div w:id="368771563">
          <w:marLeft w:val="0"/>
          <w:marRight w:val="0"/>
          <w:marTop w:val="0"/>
          <w:marBottom w:val="180"/>
          <w:divBdr>
            <w:top w:val="none" w:sz="0" w:space="0" w:color="auto"/>
            <w:left w:val="none" w:sz="0" w:space="0" w:color="auto"/>
            <w:bottom w:val="none" w:sz="0" w:space="0" w:color="auto"/>
            <w:right w:val="none" w:sz="0" w:space="0" w:color="auto"/>
          </w:divBdr>
        </w:div>
        <w:div w:id="368842906">
          <w:marLeft w:val="0"/>
          <w:marRight w:val="0"/>
          <w:marTop w:val="0"/>
          <w:marBottom w:val="180"/>
          <w:divBdr>
            <w:top w:val="none" w:sz="0" w:space="0" w:color="auto"/>
            <w:left w:val="none" w:sz="0" w:space="0" w:color="auto"/>
            <w:bottom w:val="none" w:sz="0" w:space="0" w:color="auto"/>
            <w:right w:val="none" w:sz="0" w:space="0" w:color="auto"/>
          </w:divBdr>
        </w:div>
        <w:div w:id="369916329">
          <w:marLeft w:val="0"/>
          <w:marRight w:val="0"/>
          <w:marTop w:val="0"/>
          <w:marBottom w:val="180"/>
          <w:divBdr>
            <w:top w:val="none" w:sz="0" w:space="0" w:color="auto"/>
            <w:left w:val="none" w:sz="0" w:space="0" w:color="auto"/>
            <w:bottom w:val="none" w:sz="0" w:space="0" w:color="auto"/>
            <w:right w:val="none" w:sz="0" w:space="0" w:color="auto"/>
          </w:divBdr>
        </w:div>
        <w:div w:id="370110360">
          <w:marLeft w:val="0"/>
          <w:marRight w:val="0"/>
          <w:marTop w:val="0"/>
          <w:marBottom w:val="180"/>
          <w:divBdr>
            <w:top w:val="none" w:sz="0" w:space="0" w:color="auto"/>
            <w:left w:val="none" w:sz="0" w:space="0" w:color="auto"/>
            <w:bottom w:val="none" w:sz="0" w:space="0" w:color="auto"/>
            <w:right w:val="none" w:sz="0" w:space="0" w:color="auto"/>
          </w:divBdr>
        </w:div>
        <w:div w:id="370226577">
          <w:marLeft w:val="0"/>
          <w:marRight w:val="0"/>
          <w:marTop w:val="0"/>
          <w:marBottom w:val="180"/>
          <w:divBdr>
            <w:top w:val="none" w:sz="0" w:space="0" w:color="auto"/>
            <w:left w:val="none" w:sz="0" w:space="0" w:color="auto"/>
            <w:bottom w:val="none" w:sz="0" w:space="0" w:color="auto"/>
            <w:right w:val="none" w:sz="0" w:space="0" w:color="auto"/>
          </w:divBdr>
        </w:div>
        <w:div w:id="371541700">
          <w:marLeft w:val="0"/>
          <w:marRight w:val="0"/>
          <w:marTop w:val="0"/>
          <w:marBottom w:val="180"/>
          <w:divBdr>
            <w:top w:val="none" w:sz="0" w:space="0" w:color="auto"/>
            <w:left w:val="none" w:sz="0" w:space="0" w:color="auto"/>
            <w:bottom w:val="none" w:sz="0" w:space="0" w:color="auto"/>
            <w:right w:val="none" w:sz="0" w:space="0" w:color="auto"/>
          </w:divBdr>
        </w:div>
        <w:div w:id="376055737">
          <w:marLeft w:val="0"/>
          <w:marRight w:val="0"/>
          <w:marTop w:val="0"/>
          <w:marBottom w:val="180"/>
          <w:divBdr>
            <w:top w:val="none" w:sz="0" w:space="0" w:color="auto"/>
            <w:left w:val="none" w:sz="0" w:space="0" w:color="auto"/>
            <w:bottom w:val="none" w:sz="0" w:space="0" w:color="auto"/>
            <w:right w:val="none" w:sz="0" w:space="0" w:color="auto"/>
          </w:divBdr>
        </w:div>
        <w:div w:id="376126950">
          <w:marLeft w:val="0"/>
          <w:marRight w:val="0"/>
          <w:marTop w:val="0"/>
          <w:marBottom w:val="180"/>
          <w:divBdr>
            <w:top w:val="none" w:sz="0" w:space="0" w:color="auto"/>
            <w:left w:val="none" w:sz="0" w:space="0" w:color="auto"/>
            <w:bottom w:val="none" w:sz="0" w:space="0" w:color="auto"/>
            <w:right w:val="none" w:sz="0" w:space="0" w:color="auto"/>
          </w:divBdr>
        </w:div>
        <w:div w:id="376665802">
          <w:marLeft w:val="0"/>
          <w:marRight w:val="0"/>
          <w:marTop w:val="0"/>
          <w:marBottom w:val="180"/>
          <w:divBdr>
            <w:top w:val="none" w:sz="0" w:space="0" w:color="auto"/>
            <w:left w:val="none" w:sz="0" w:space="0" w:color="auto"/>
            <w:bottom w:val="none" w:sz="0" w:space="0" w:color="auto"/>
            <w:right w:val="none" w:sz="0" w:space="0" w:color="auto"/>
          </w:divBdr>
        </w:div>
        <w:div w:id="377239256">
          <w:marLeft w:val="0"/>
          <w:marRight w:val="0"/>
          <w:marTop w:val="0"/>
          <w:marBottom w:val="180"/>
          <w:divBdr>
            <w:top w:val="none" w:sz="0" w:space="0" w:color="auto"/>
            <w:left w:val="none" w:sz="0" w:space="0" w:color="auto"/>
            <w:bottom w:val="none" w:sz="0" w:space="0" w:color="auto"/>
            <w:right w:val="none" w:sz="0" w:space="0" w:color="auto"/>
          </w:divBdr>
        </w:div>
        <w:div w:id="377970694">
          <w:marLeft w:val="0"/>
          <w:marRight w:val="0"/>
          <w:marTop w:val="0"/>
          <w:marBottom w:val="180"/>
          <w:divBdr>
            <w:top w:val="none" w:sz="0" w:space="0" w:color="auto"/>
            <w:left w:val="none" w:sz="0" w:space="0" w:color="auto"/>
            <w:bottom w:val="none" w:sz="0" w:space="0" w:color="auto"/>
            <w:right w:val="none" w:sz="0" w:space="0" w:color="auto"/>
          </w:divBdr>
        </w:div>
        <w:div w:id="378436734">
          <w:marLeft w:val="0"/>
          <w:marRight w:val="0"/>
          <w:marTop w:val="0"/>
          <w:marBottom w:val="180"/>
          <w:divBdr>
            <w:top w:val="none" w:sz="0" w:space="0" w:color="auto"/>
            <w:left w:val="none" w:sz="0" w:space="0" w:color="auto"/>
            <w:bottom w:val="none" w:sz="0" w:space="0" w:color="auto"/>
            <w:right w:val="none" w:sz="0" w:space="0" w:color="auto"/>
          </w:divBdr>
        </w:div>
        <w:div w:id="378937819">
          <w:marLeft w:val="0"/>
          <w:marRight w:val="0"/>
          <w:marTop w:val="0"/>
          <w:marBottom w:val="180"/>
          <w:divBdr>
            <w:top w:val="none" w:sz="0" w:space="0" w:color="auto"/>
            <w:left w:val="none" w:sz="0" w:space="0" w:color="auto"/>
            <w:bottom w:val="none" w:sz="0" w:space="0" w:color="auto"/>
            <w:right w:val="none" w:sz="0" w:space="0" w:color="auto"/>
          </w:divBdr>
        </w:div>
        <w:div w:id="378941816">
          <w:marLeft w:val="0"/>
          <w:marRight w:val="0"/>
          <w:marTop w:val="0"/>
          <w:marBottom w:val="180"/>
          <w:divBdr>
            <w:top w:val="none" w:sz="0" w:space="0" w:color="auto"/>
            <w:left w:val="none" w:sz="0" w:space="0" w:color="auto"/>
            <w:bottom w:val="none" w:sz="0" w:space="0" w:color="auto"/>
            <w:right w:val="none" w:sz="0" w:space="0" w:color="auto"/>
          </w:divBdr>
        </w:div>
        <w:div w:id="379403897">
          <w:marLeft w:val="0"/>
          <w:marRight w:val="0"/>
          <w:marTop w:val="0"/>
          <w:marBottom w:val="180"/>
          <w:divBdr>
            <w:top w:val="none" w:sz="0" w:space="0" w:color="auto"/>
            <w:left w:val="none" w:sz="0" w:space="0" w:color="auto"/>
            <w:bottom w:val="none" w:sz="0" w:space="0" w:color="auto"/>
            <w:right w:val="none" w:sz="0" w:space="0" w:color="auto"/>
          </w:divBdr>
        </w:div>
        <w:div w:id="379597679">
          <w:marLeft w:val="0"/>
          <w:marRight w:val="0"/>
          <w:marTop w:val="0"/>
          <w:marBottom w:val="180"/>
          <w:divBdr>
            <w:top w:val="none" w:sz="0" w:space="0" w:color="auto"/>
            <w:left w:val="none" w:sz="0" w:space="0" w:color="auto"/>
            <w:bottom w:val="none" w:sz="0" w:space="0" w:color="auto"/>
            <w:right w:val="none" w:sz="0" w:space="0" w:color="auto"/>
          </w:divBdr>
        </w:div>
        <w:div w:id="380446484">
          <w:marLeft w:val="0"/>
          <w:marRight w:val="0"/>
          <w:marTop w:val="0"/>
          <w:marBottom w:val="180"/>
          <w:divBdr>
            <w:top w:val="none" w:sz="0" w:space="0" w:color="auto"/>
            <w:left w:val="none" w:sz="0" w:space="0" w:color="auto"/>
            <w:bottom w:val="none" w:sz="0" w:space="0" w:color="auto"/>
            <w:right w:val="none" w:sz="0" w:space="0" w:color="auto"/>
          </w:divBdr>
        </w:div>
        <w:div w:id="381827642">
          <w:marLeft w:val="0"/>
          <w:marRight w:val="0"/>
          <w:marTop w:val="0"/>
          <w:marBottom w:val="180"/>
          <w:divBdr>
            <w:top w:val="none" w:sz="0" w:space="0" w:color="auto"/>
            <w:left w:val="none" w:sz="0" w:space="0" w:color="auto"/>
            <w:bottom w:val="none" w:sz="0" w:space="0" w:color="auto"/>
            <w:right w:val="none" w:sz="0" w:space="0" w:color="auto"/>
          </w:divBdr>
        </w:div>
        <w:div w:id="383650219">
          <w:marLeft w:val="0"/>
          <w:marRight w:val="0"/>
          <w:marTop w:val="0"/>
          <w:marBottom w:val="180"/>
          <w:divBdr>
            <w:top w:val="none" w:sz="0" w:space="0" w:color="auto"/>
            <w:left w:val="none" w:sz="0" w:space="0" w:color="auto"/>
            <w:bottom w:val="none" w:sz="0" w:space="0" w:color="auto"/>
            <w:right w:val="none" w:sz="0" w:space="0" w:color="auto"/>
          </w:divBdr>
        </w:div>
        <w:div w:id="384065992">
          <w:marLeft w:val="0"/>
          <w:marRight w:val="0"/>
          <w:marTop w:val="0"/>
          <w:marBottom w:val="180"/>
          <w:divBdr>
            <w:top w:val="none" w:sz="0" w:space="0" w:color="auto"/>
            <w:left w:val="none" w:sz="0" w:space="0" w:color="auto"/>
            <w:bottom w:val="none" w:sz="0" w:space="0" w:color="auto"/>
            <w:right w:val="none" w:sz="0" w:space="0" w:color="auto"/>
          </w:divBdr>
        </w:div>
        <w:div w:id="384454262">
          <w:marLeft w:val="0"/>
          <w:marRight w:val="0"/>
          <w:marTop w:val="0"/>
          <w:marBottom w:val="180"/>
          <w:divBdr>
            <w:top w:val="none" w:sz="0" w:space="0" w:color="auto"/>
            <w:left w:val="none" w:sz="0" w:space="0" w:color="auto"/>
            <w:bottom w:val="none" w:sz="0" w:space="0" w:color="auto"/>
            <w:right w:val="none" w:sz="0" w:space="0" w:color="auto"/>
          </w:divBdr>
        </w:div>
        <w:div w:id="384718983">
          <w:marLeft w:val="0"/>
          <w:marRight w:val="0"/>
          <w:marTop w:val="0"/>
          <w:marBottom w:val="180"/>
          <w:divBdr>
            <w:top w:val="none" w:sz="0" w:space="0" w:color="auto"/>
            <w:left w:val="none" w:sz="0" w:space="0" w:color="auto"/>
            <w:bottom w:val="none" w:sz="0" w:space="0" w:color="auto"/>
            <w:right w:val="none" w:sz="0" w:space="0" w:color="auto"/>
          </w:divBdr>
        </w:div>
        <w:div w:id="385184946">
          <w:marLeft w:val="0"/>
          <w:marRight w:val="0"/>
          <w:marTop w:val="0"/>
          <w:marBottom w:val="180"/>
          <w:divBdr>
            <w:top w:val="none" w:sz="0" w:space="0" w:color="auto"/>
            <w:left w:val="none" w:sz="0" w:space="0" w:color="auto"/>
            <w:bottom w:val="none" w:sz="0" w:space="0" w:color="auto"/>
            <w:right w:val="none" w:sz="0" w:space="0" w:color="auto"/>
          </w:divBdr>
        </w:div>
        <w:div w:id="385495233">
          <w:marLeft w:val="0"/>
          <w:marRight w:val="0"/>
          <w:marTop w:val="0"/>
          <w:marBottom w:val="180"/>
          <w:divBdr>
            <w:top w:val="none" w:sz="0" w:space="0" w:color="auto"/>
            <w:left w:val="none" w:sz="0" w:space="0" w:color="auto"/>
            <w:bottom w:val="none" w:sz="0" w:space="0" w:color="auto"/>
            <w:right w:val="none" w:sz="0" w:space="0" w:color="auto"/>
          </w:divBdr>
        </w:div>
        <w:div w:id="386033083">
          <w:marLeft w:val="0"/>
          <w:marRight w:val="0"/>
          <w:marTop w:val="0"/>
          <w:marBottom w:val="180"/>
          <w:divBdr>
            <w:top w:val="none" w:sz="0" w:space="0" w:color="auto"/>
            <w:left w:val="none" w:sz="0" w:space="0" w:color="auto"/>
            <w:bottom w:val="none" w:sz="0" w:space="0" w:color="auto"/>
            <w:right w:val="none" w:sz="0" w:space="0" w:color="auto"/>
          </w:divBdr>
        </w:div>
        <w:div w:id="386337606">
          <w:marLeft w:val="0"/>
          <w:marRight w:val="0"/>
          <w:marTop w:val="0"/>
          <w:marBottom w:val="180"/>
          <w:divBdr>
            <w:top w:val="none" w:sz="0" w:space="0" w:color="auto"/>
            <w:left w:val="none" w:sz="0" w:space="0" w:color="auto"/>
            <w:bottom w:val="none" w:sz="0" w:space="0" w:color="auto"/>
            <w:right w:val="none" w:sz="0" w:space="0" w:color="auto"/>
          </w:divBdr>
        </w:div>
        <w:div w:id="387918497">
          <w:marLeft w:val="0"/>
          <w:marRight w:val="0"/>
          <w:marTop w:val="0"/>
          <w:marBottom w:val="180"/>
          <w:divBdr>
            <w:top w:val="none" w:sz="0" w:space="0" w:color="auto"/>
            <w:left w:val="none" w:sz="0" w:space="0" w:color="auto"/>
            <w:bottom w:val="none" w:sz="0" w:space="0" w:color="auto"/>
            <w:right w:val="none" w:sz="0" w:space="0" w:color="auto"/>
          </w:divBdr>
        </w:div>
        <w:div w:id="388379404">
          <w:marLeft w:val="0"/>
          <w:marRight w:val="0"/>
          <w:marTop w:val="0"/>
          <w:marBottom w:val="180"/>
          <w:divBdr>
            <w:top w:val="none" w:sz="0" w:space="0" w:color="auto"/>
            <w:left w:val="none" w:sz="0" w:space="0" w:color="auto"/>
            <w:bottom w:val="none" w:sz="0" w:space="0" w:color="auto"/>
            <w:right w:val="none" w:sz="0" w:space="0" w:color="auto"/>
          </w:divBdr>
        </w:div>
        <w:div w:id="388529156">
          <w:marLeft w:val="0"/>
          <w:marRight w:val="0"/>
          <w:marTop w:val="0"/>
          <w:marBottom w:val="180"/>
          <w:divBdr>
            <w:top w:val="none" w:sz="0" w:space="0" w:color="auto"/>
            <w:left w:val="none" w:sz="0" w:space="0" w:color="auto"/>
            <w:bottom w:val="none" w:sz="0" w:space="0" w:color="auto"/>
            <w:right w:val="none" w:sz="0" w:space="0" w:color="auto"/>
          </w:divBdr>
        </w:div>
        <w:div w:id="388654229">
          <w:marLeft w:val="0"/>
          <w:marRight w:val="0"/>
          <w:marTop w:val="0"/>
          <w:marBottom w:val="180"/>
          <w:divBdr>
            <w:top w:val="none" w:sz="0" w:space="0" w:color="auto"/>
            <w:left w:val="none" w:sz="0" w:space="0" w:color="auto"/>
            <w:bottom w:val="none" w:sz="0" w:space="0" w:color="auto"/>
            <w:right w:val="none" w:sz="0" w:space="0" w:color="auto"/>
          </w:divBdr>
        </w:div>
        <w:div w:id="389354155">
          <w:marLeft w:val="0"/>
          <w:marRight w:val="0"/>
          <w:marTop w:val="0"/>
          <w:marBottom w:val="180"/>
          <w:divBdr>
            <w:top w:val="none" w:sz="0" w:space="0" w:color="auto"/>
            <w:left w:val="none" w:sz="0" w:space="0" w:color="auto"/>
            <w:bottom w:val="none" w:sz="0" w:space="0" w:color="auto"/>
            <w:right w:val="none" w:sz="0" w:space="0" w:color="auto"/>
          </w:divBdr>
        </w:div>
        <w:div w:id="389963016">
          <w:marLeft w:val="0"/>
          <w:marRight w:val="0"/>
          <w:marTop w:val="0"/>
          <w:marBottom w:val="180"/>
          <w:divBdr>
            <w:top w:val="none" w:sz="0" w:space="0" w:color="auto"/>
            <w:left w:val="none" w:sz="0" w:space="0" w:color="auto"/>
            <w:bottom w:val="none" w:sz="0" w:space="0" w:color="auto"/>
            <w:right w:val="none" w:sz="0" w:space="0" w:color="auto"/>
          </w:divBdr>
        </w:div>
        <w:div w:id="391737240">
          <w:marLeft w:val="0"/>
          <w:marRight w:val="0"/>
          <w:marTop w:val="0"/>
          <w:marBottom w:val="180"/>
          <w:divBdr>
            <w:top w:val="none" w:sz="0" w:space="0" w:color="auto"/>
            <w:left w:val="none" w:sz="0" w:space="0" w:color="auto"/>
            <w:bottom w:val="none" w:sz="0" w:space="0" w:color="auto"/>
            <w:right w:val="none" w:sz="0" w:space="0" w:color="auto"/>
          </w:divBdr>
        </w:div>
        <w:div w:id="391851054">
          <w:marLeft w:val="0"/>
          <w:marRight w:val="0"/>
          <w:marTop w:val="0"/>
          <w:marBottom w:val="180"/>
          <w:divBdr>
            <w:top w:val="none" w:sz="0" w:space="0" w:color="auto"/>
            <w:left w:val="none" w:sz="0" w:space="0" w:color="auto"/>
            <w:bottom w:val="none" w:sz="0" w:space="0" w:color="auto"/>
            <w:right w:val="none" w:sz="0" w:space="0" w:color="auto"/>
          </w:divBdr>
        </w:div>
        <w:div w:id="391927438">
          <w:marLeft w:val="0"/>
          <w:marRight w:val="0"/>
          <w:marTop w:val="0"/>
          <w:marBottom w:val="180"/>
          <w:divBdr>
            <w:top w:val="none" w:sz="0" w:space="0" w:color="auto"/>
            <w:left w:val="none" w:sz="0" w:space="0" w:color="auto"/>
            <w:bottom w:val="none" w:sz="0" w:space="0" w:color="auto"/>
            <w:right w:val="none" w:sz="0" w:space="0" w:color="auto"/>
          </w:divBdr>
        </w:div>
        <w:div w:id="392387363">
          <w:marLeft w:val="0"/>
          <w:marRight w:val="0"/>
          <w:marTop w:val="0"/>
          <w:marBottom w:val="180"/>
          <w:divBdr>
            <w:top w:val="none" w:sz="0" w:space="0" w:color="auto"/>
            <w:left w:val="none" w:sz="0" w:space="0" w:color="auto"/>
            <w:bottom w:val="none" w:sz="0" w:space="0" w:color="auto"/>
            <w:right w:val="none" w:sz="0" w:space="0" w:color="auto"/>
          </w:divBdr>
        </w:div>
        <w:div w:id="392823195">
          <w:marLeft w:val="0"/>
          <w:marRight w:val="0"/>
          <w:marTop w:val="0"/>
          <w:marBottom w:val="180"/>
          <w:divBdr>
            <w:top w:val="none" w:sz="0" w:space="0" w:color="auto"/>
            <w:left w:val="none" w:sz="0" w:space="0" w:color="auto"/>
            <w:bottom w:val="none" w:sz="0" w:space="0" w:color="auto"/>
            <w:right w:val="none" w:sz="0" w:space="0" w:color="auto"/>
          </w:divBdr>
        </w:div>
        <w:div w:id="394086680">
          <w:marLeft w:val="0"/>
          <w:marRight w:val="0"/>
          <w:marTop w:val="0"/>
          <w:marBottom w:val="180"/>
          <w:divBdr>
            <w:top w:val="none" w:sz="0" w:space="0" w:color="auto"/>
            <w:left w:val="none" w:sz="0" w:space="0" w:color="auto"/>
            <w:bottom w:val="none" w:sz="0" w:space="0" w:color="auto"/>
            <w:right w:val="none" w:sz="0" w:space="0" w:color="auto"/>
          </w:divBdr>
        </w:div>
        <w:div w:id="394621382">
          <w:marLeft w:val="0"/>
          <w:marRight w:val="0"/>
          <w:marTop w:val="0"/>
          <w:marBottom w:val="180"/>
          <w:divBdr>
            <w:top w:val="none" w:sz="0" w:space="0" w:color="auto"/>
            <w:left w:val="none" w:sz="0" w:space="0" w:color="auto"/>
            <w:bottom w:val="none" w:sz="0" w:space="0" w:color="auto"/>
            <w:right w:val="none" w:sz="0" w:space="0" w:color="auto"/>
          </w:divBdr>
        </w:div>
        <w:div w:id="395395946">
          <w:marLeft w:val="0"/>
          <w:marRight w:val="0"/>
          <w:marTop w:val="0"/>
          <w:marBottom w:val="180"/>
          <w:divBdr>
            <w:top w:val="none" w:sz="0" w:space="0" w:color="auto"/>
            <w:left w:val="none" w:sz="0" w:space="0" w:color="auto"/>
            <w:bottom w:val="none" w:sz="0" w:space="0" w:color="auto"/>
            <w:right w:val="none" w:sz="0" w:space="0" w:color="auto"/>
          </w:divBdr>
        </w:div>
        <w:div w:id="396511527">
          <w:marLeft w:val="0"/>
          <w:marRight w:val="0"/>
          <w:marTop w:val="0"/>
          <w:marBottom w:val="180"/>
          <w:divBdr>
            <w:top w:val="none" w:sz="0" w:space="0" w:color="auto"/>
            <w:left w:val="none" w:sz="0" w:space="0" w:color="auto"/>
            <w:bottom w:val="none" w:sz="0" w:space="0" w:color="auto"/>
            <w:right w:val="none" w:sz="0" w:space="0" w:color="auto"/>
          </w:divBdr>
        </w:div>
        <w:div w:id="397363694">
          <w:marLeft w:val="0"/>
          <w:marRight w:val="0"/>
          <w:marTop w:val="0"/>
          <w:marBottom w:val="180"/>
          <w:divBdr>
            <w:top w:val="none" w:sz="0" w:space="0" w:color="auto"/>
            <w:left w:val="none" w:sz="0" w:space="0" w:color="auto"/>
            <w:bottom w:val="none" w:sz="0" w:space="0" w:color="auto"/>
            <w:right w:val="none" w:sz="0" w:space="0" w:color="auto"/>
          </w:divBdr>
        </w:div>
        <w:div w:id="397751465">
          <w:marLeft w:val="0"/>
          <w:marRight w:val="0"/>
          <w:marTop w:val="0"/>
          <w:marBottom w:val="180"/>
          <w:divBdr>
            <w:top w:val="none" w:sz="0" w:space="0" w:color="auto"/>
            <w:left w:val="none" w:sz="0" w:space="0" w:color="auto"/>
            <w:bottom w:val="none" w:sz="0" w:space="0" w:color="auto"/>
            <w:right w:val="none" w:sz="0" w:space="0" w:color="auto"/>
          </w:divBdr>
        </w:div>
        <w:div w:id="398290148">
          <w:marLeft w:val="0"/>
          <w:marRight w:val="0"/>
          <w:marTop w:val="0"/>
          <w:marBottom w:val="180"/>
          <w:divBdr>
            <w:top w:val="none" w:sz="0" w:space="0" w:color="auto"/>
            <w:left w:val="none" w:sz="0" w:space="0" w:color="auto"/>
            <w:bottom w:val="none" w:sz="0" w:space="0" w:color="auto"/>
            <w:right w:val="none" w:sz="0" w:space="0" w:color="auto"/>
          </w:divBdr>
        </w:div>
        <w:div w:id="398481257">
          <w:marLeft w:val="0"/>
          <w:marRight w:val="0"/>
          <w:marTop w:val="0"/>
          <w:marBottom w:val="180"/>
          <w:divBdr>
            <w:top w:val="none" w:sz="0" w:space="0" w:color="auto"/>
            <w:left w:val="none" w:sz="0" w:space="0" w:color="auto"/>
            <w:bottom w:val="none" w:sz="0" w:space="0" w:color="auto"/>
            <w:right w:val="none" w:sz="0" w:space="0" w:color="auto"/>
          </w:divBdr>
        </w:div>
        <w:div w:id="398675176">
          <w:marLeft w:val="0"/>
          <w:marRight w:val="0"/>
          <w:marTop w:val="0"/>
          <w:marBottom w:val="180"/>
          <w:divBdr>
            <w:top w:val="none" w:sz="0" w:space="0" w:color="auto"/>
            <w:left w:val="none" w:sz="0" w:space="0" w:color="auto"/>
            <w:bottom w:val="none" w:sz="0" w:space="0" w:color="auto"/>
            <w:right w:val="none" w:sz="0" w:space="0" w:color="auto"/>
          </w:divBdr>
        </w:div>
        <w:div w:id="399064106">
          <w:marLeft w:val="0"/>
          <w:marRight w:val="0"/>
          <w:marTop w:val="0"/>
          <w:marBottom w:val="180"/>
          <w:divBdr>
            <w:top w:val="none" w:sz="0" w:space="0" w:color="auto"/>
            <w:left w:val="none" w:sz="0" w:space="0" w:color="auto"/>
            <w:bottom w:val="none" w:sz="0" w:space="0" w:color="auto"/>
            <w:right w:val="none" w:sz="0" w:space="0" w:color="auto"/>
          </w:divBdr>
        </w:div>
        <w:div w:id="400830035">
          <w:marLeft w:val="0"/>
          <w:marRight w:val="0"/>
          <w:marTop w:val="0"/>
          <w:marBottom w:val="180"/>
          <w:divBdr>
            <w:top w:val="none" w:sz="0" w:space="0" w:color="auto"/>
            <w:left w:val="none" w:sz="0" w:space="0" w:color="auto"/>
            <w:bottom w:val="none" w:sz="0" w:space="0" w:color="auto"/>
            <w:right w:val="none" w:sz="0" w:space="0" w:color="auto"/>
          </w:divBdr>
        </w:div>
        <w:div w:id="400837039">
          <w:marLeft w:val="0"/>
          <w:marRight w:val="0"/>
          <w:marTop w:val="0"/>
          <w:marBottom w:val="180"/>
          <w:divBdr>
            <w:top w:val="none" w:sz="0" w:space="0" w:color="auto"/>
            <w:left w:val="none" w:sz="0" w:space="0" w:color="auto"/>
            <w:bottom w:val="none" w:sz="0" w:space="0" w:color="auto"/>
            <w:right w:val="none" w:sz="0" w:space="0" w:color="auto"/>
          </w:divBdr>
        </w:div>
        <w:div w:id="401021880">
          <w:marLeft w:val="0"/>
          <w:marRight w:val="0"/>
          <w:marTop w:val="0"/>
          <w:marBottom w:val="180"/>
          <w:divBdr>
            <w:top w:val="none" w:sz="0" w:space="0" w:color="auto"/>
            <w:left w:val="none" w:sz="0" w:space="0" w:color="auto"/>
            <w:bottom w:val="none" w:sz="0" w:space="0" w:color="auto"/>
            <w:right w:val="none" w:sz="0" w:space="0" w:color="auto"/>
          </w:divBdr>
        </w:div>
        <w:div w:id="401027997">
          <w:marLeft w:val="0"/>
          <w:marRight w:val="0"/>
          <w:marTop w:val="0"/>
          <w:marBottom w:val="180"/>
          <w:divBdr>
            <w:top w:val="none" w:sz="0" w:space="0" w:color="auto"/>
            <w:left w:val="none" w:sz="0" w:space="0" w:color="auto"/>
            <w:bottom w:val="none" w:sz="0" w:space="0" w:color="auto"/>
            <w:right w:val="none" w:sz="0" w:space="0" w:color="auto"/>
          </w:divBdr>
        </w:div>
        <w:div w:id="401680929">
          <w:marLeft w:val="0"/>
          <w:marRight w:val="0"/>
          <w:marTop w:val="0"/>
          <w:marBottom w:val="180"/>
          <w:divBdr>
            <w:top w:val="none" w:sz="0" w:space="0" w:color="auto"/>
            <w:left w:val="none" w:sz="0" w:space="0" w:color="auto"/>
            <w:bottom w:val="none" w:sz="0" w:space="0" w:color="auto"/>
            <w:right w:val="none" w:sz="0" w:space="0" w:color="auto"/>
          </w:divBdr>
        </w:div>
        <w:div w:id="402215972">
          <w:marLeft w:val="0"/>
          <w:marRight w:val="0"/>
          <w:marTop w:val="0"/>
          <w:marBottom w:val="180"/>
          <w:divBdr>
            <w:top w:val="none" w:sz="0" w:space="0" w:color="auto"/>
            <w:left w:val="none" w:sz="0" w:space="0" w:color="auto"/>
            <w:bottom w:val="none" w:sz="0" w:space="0" w:color="auto"/>
            <w:right w:val="none" w:sz="0" w:space="0" w:color="auto"/>
          </w:divBdr>
        </w:div>
        <w:div w:id="403071455">
          <w:marLeft w:val="0"/>
          <w:marRight w:val="0"/>
          <w:marTop w:val="0"/>
          <w:marBottom w:val="180"/>
          <w:divBdr>
            <w:top w:val="none" w:sz="0" w:space="0" w:color="auto"/>
            <w:left w:val="none" w:sz="0" w:space="0" w:color="auto"/>
            <w:bottom w:val="none" w:sz="0" w:space="0" w:color="auto"/>
            <w:right w:val="none" w:sz="0" w:space="0" w:color="auto"/>
          </w:divBdr>
        </w:div>
        <w:div w:id="406726084">
          <w:marLeft w:val="0"/>
          <w:marRight w:val="0"/>
          <w:marTop w:val="0"/>
          <w:marBottom w:val="180"/>
          <w:divBdr>
            <w:top w:val="none" w:sz="0" w:space="0" w:color="auto"/>
            <w:left w:val="none" w:sz="0" w:space="0" w:color="auto"/>
            <w:bottom w:val="none" w:sz="0" w:space="0" w:color="auto"/>
            <w:right w:val="none" w:sz="0" w:space="0" w:color="auto"/>
          </w:divBdr>
        </w:div>
        <w:div w:id="407263626">
          <w:marLeft w:val="0"/>
          <w:marRight w:val="0"/>
          <w:marTop w:val="0"/>
          <w:marBottom w:val="180"/>
          <w:divBdr>
            <w:top w:val="none" w:sz="0" w:space="0" w:color="auto"/>
            <w:left w:val="none" w:sz="0" w:space="0" w:color="auto"/>
            <w:bottom w:val="none" w:sz="0" w:space="0" w:color="auto"/>
            <w:right w:val="none" w:sz="0" w:space="0" w:color="auto"/>
          </w:divBdr>
        </w:div>
        <w:div w:id="407961969">
          <w:marLeft w:val="0"/>
          <w:marRight w:val="0"/>
          <w:marTop w:val="0"/>
          <w:marBottom w:val="180"/>
          <w:divBdr>
            <w:top w:val="none" w:sz="0" w:space="0" w:color="auto"/>
            <w:left w:val="none" w:sz="0" w:space="0" w:color="auto"/>
            <w:bottom w:val="none" w:sz="0" w:space="0" w:color="auto"/>
            <w:right w:val="none" w:sz="0" w:space="0" w:color="auto"/>
          </w:divBdr>
        </w:div>
        <w:div w:id="408581083">
          <w:marLeft w:val="0"/>
          <w:marRight w:val="0"/>
          <w:marTop w:val="0"/>
          <w:marBottom w:val="180"/>
          <w:divBdr>
            <w:top w:val="none" w:sz="0" w:space="0" w:color="auto"/>
            <w:left w:val="none" w:sz="0" w:space="0" w:color="auto"/>
            <w:bottom w:val="none" w:sz="0" w:space="0" w:color="auto"/>
            <w:right w:val="none" w:sz="0" w:space="0" w:color="auto"/>
          </w:divBdr>
        </w:div>
        <w:div w:id="408697624">
          <w:marLeft w:val="0"/>
          <w:marRight w:val="0"/>
          <w:marTop w:val="0"/>
          <w:marBottom w:val="180"/>
          <w:divBdr>
            <w:top w:val="none" w:sz="0" w:space="0" w:color="auto"/>
            <w:left w:val="none" w:sz="0" w:space="0" w:color="auto"/>
            <w:bottom w:val="none" w:sz="0" w:space="0" w:color="auto"/>
            <w:right w:val="none" w:sz="0" w:space="0" w:color="auto"/>
          </w:divBdr>
        </w:div>
        <w:div w:id="410002439">
          <w:marLeft w:val="0"/>
          <w:marRight w:val="0"/>
          <w:marTop w:val="0"/>
          <w:marBottom w:val="180"/>
          <w:divBdr>
            <w:top w:val="none" w:sz="0" w:space="0" w:color="auto"/>
            <w:left w:val="none" w:sz="0" w:space="0" w:color="auto"/>
            <w:bottom w:val="none" w:sz="0" w:space="0" w:color="auto"/>
            <w:right w:val="none" w:sz="0" w:space="0" w:color="auto"/>
          </w:divBdr>
        </w:div>
        <w:div w:id="410468856">
          <w:marLeft w:val="0"/>
          <w:marRight w:val="0"/>
          <w:marTop w:val="0"/>
          <w:marBottom w:val="180"/>
          <w:divBdr>
            <w:top w:val="none" w:sz="0" w:space="0" w:color="auto"/>
            <w:left w:val="none" w:sz="0" w:space="0" w:color="auto"/>
            <w:bottom w:val="none" w:sz="0" w:space="0" w:color="auto"/>
            <w:right w:val="none" w:sz="0" w:space="0" w:color="auto"/>
          </w:divBdr>
        </w:div>
        <w:div w:id="410740595">
          <w:marLeft w:val="0"/>
          <w:marRight w:val="0"/>
          <w:marTop w:val="0"/>
          <w:marBottom w:val="180"/>
          <w:divBdr>
            <w:top w:val="none" w:sz="0" w:space="0" w:color="auto"/>
            <w:left w:val="none" w:sz="0" w:space="0" w:color="auto"/>
            <w:bottom w:val="none" w:sz="0" w:space="0" w:color="auto"/>
            <w:right w:val="none" w:sz="0" w:space="0" w:color="auto"/>
          </w:divBdr>
        </w:div>
        <w:div w:id="411202494">
          <w:marLeft w:val="0"/>
          <w:marRight w:val="0"/>
          <w:marTop w:val="0"/>
          <w:marBottom w:val="180"/>
          <w:divBdr>
            <w:top w:val="none" w:sz="0" w:space="0" w:color="auto"/>
            <w:left w:val="none" w:sz="0" w:space="0" w:color="auto"/>
            <w:bottom w:val="none" w:sz="0" w:space="0" w:color="auto"/>
            <w:right w:val="none" w:sz="0" w:space="0" w:color="auto"/>
          </w:divBdr>
        </w:div>
        <w:div w:id="411663519">
          <w:marLeft w:val="0"/>
          <w:marRight w:val="0"/>
          <w:marTop w:val="0"/>
          <w:marBottom w:val="180"/>
          <w:divBdr>
            <w:top w:val="none" w:sz="0" w:space="0" w:color="auto"/>
            <w:left w:val="none" w:sz="0" w:space="0" w:color="auto"/>
            <w:bottom w:val="none" w:sz="0" w:space="0" w:color="auto"/>
            <w:right w:val="none" w:sz="0" w:space="0" w:color="auto"/>
          </w:divBdr>
        </w:div>
        <w:div w:id="412431890">
          <w:marLeft w:val="0"/>
          <w:marRight w:val="0"/>
          <w:marTop w:val="0"/>
          <w:marBottom w:val="180"/>
          <w:divBdr>
            <w:top w:val="none" w:sz="0" w:space="0" w:color="auto"/>
            <w:left w:val="none" w:sz="0" w:space="0" w:color="auto"/>
            <w:bottom w:val="none" w:sz="0" w:space="0" w:color="auto"/>
            <w:right w:val="none" w:sz="0" w:space="0" w:color="auto"/>
          </w:divBdr>
        </w:div>
        <w:div w:id="412513928">
          <w:marLeft w:val="0"/>
          <w:marRight w:val="0"/>
          <w:marTop w:val="0"/>
          <w:marBottom w:val="180"/>
          <w:divBdr>
            <w:top w:val="none" w:sz="0" w:space="0" w:color="auto"/>
            <w:left w:val="none" w:sz="0" w:space="0" w:color="auto"/>
            <w:bottom w:val="none" w:sz="0" w:space="0" w:color="auto"/>
            <w:right w:val="none" w:sz="0" w:space="0" w:color="auto"/>
          </w:divBdr>
        </w:div>
        <w:div w:id="412816951">
          <w:marLeft w:val="0"/>
          <w:marRight w:val="0"/>
          <w:marTop w:val="0"/>
          <w:marBottom w:val="180"/>
          <w:divBdr>
            <w:top w:val="none" w:sz="0" w:space="0" w:color="auto"/>
            <w:left w:val="none" w:sz="0" w:space="0" w:color="auto"/>
            <w:bottom w:val="none" w:sz="0" w:space="0" w:color="auto"/>
            <w:right w:val="none" w:sz="0" w:space="0" w:color="auto"/>
          </w:divBdr>
        </w:div>
        <w:div w:id="413161629">
          <w:marLeft w:val="0"/>
          <w:marRight w:val="0"/>
          <w:marTop w:val="0"/>
          <w:marBottom w:val="180"/>
          <w:divBdr>
            <w:top w:val="none" w:sz="0" w:space="0" w:color="auto"/>
            <w:left w:val="none" w:sz="0" w:space="0" w:color="auto"/>
            <w:bottom w:val="none" w:sz="0" w:space="0" w:color="auto"/>
            <w:right w:val="none" w:sz="0" w:space="0" w:color="auto"/>
          </w:divBdr>
        </w:div>
        <w:div w:id="413204909">
          <w:marLeft w:val="0"/>
          <w:marRight w:val="0"/>
          <w:marTop w:val="0"/>
          <w:marBottom w:val="180"/>
          <w:divBdr>
            <w:top w:val="none" w:sz="0" w:space="0" w:color="auto"/>
            <w:left w:val="none" w:sz="0" w:space="0" w:color="auto"/>
            <w:bottom w:val="none" w:sz="0" w:space="0" w:color="auto"/>
            <w:right w:val="none" w:sz="0" w:space="0" w:color="auto"/>
          </w:divBdr>
        </w:div>
        <w:div w:id="413866481">
          <w:marLeft w:val="0"/>
          <w:marRight w:val="0"/>
          <w:marTop w:val="0"/>
          <w:marBottom w:val="180"/>
          <w:divBdr>
            <w:top w:val="none" w:sz="0" w:space="0" w:color="auto"/>
            <w:left w:val="none" w:sz="0" w:space="0" w:color="auto"/>
            <w:bottom w:val="none" w:sz="0" w:space="0" w:color="auto"/>
            <w:right w:val="none" w:sz="0" w:space="0" w:color="auto"/>
          </w:divBdr>
        </w:div>
        <w:div w:id="415442428">
          <w:marLeft w:val="0"/>
          <w:marRight w:val="0"/>
          <w:marTop w:val="0"/>
          <w:marBottom w:val="180"/>
          <w:divBdr>
            <w:top w:val="none" w:sz="0" w:space="0" w:color="auto"/>
            <w:left w:val="none" w:sz="0" w:space="0" w:color="auto"/>
            <w:bottom w:val="none" w:sz="0" w:space="0" w:color="auto"/>
            <w:right w:val="none" w:sz="0" w:space="0" w:color="auto"/>
          </w:divBdr>
        </w:div>
        <w:div w:id="416639143">
          <w:marLeft w:val="0"/>
          <w:marRight w:val="0"/>
          <w:marTop w:val="0"/>
          <w:marBottom w:val="180"/>
          <w:divBdr>
            <w:top w:val="none" w:sz="0" w:space="0" w:color="auto"/>
            <w:left w:val="none" w:sz="0" w:space="0" w:color="auto"/>
            <w:bottom w:val="none" w:sz="0" w:space="0" w:color="auto"/>
            <w:right w:val="none" w:sz="0" w:space="0" w:color="auto"/>
          </w:divBdr>
        </w:div>
        <w:div w:id="416825843">
          <w:marLeft w:val="0"/>
          <w:marRight w:val="0"/>
          <w:marTop w:val="0"/>
          <w:marBottom w:val="180"/>
          <w:divBdr>
            <w:top w:val="none" w:sz="0" w:space="0" w:color="auto"/>
            <w:left w:val="none" w:sz="0" w:space="0" w:color="auto"/>
            <w:bottom w:val="none" w:sz="0" w:space="0" w:color="auto"/>
            <w:right w:val="none" w:sz="0" w:space="0" w:color="auto"/>
          </w:divBdr>
        </w:div>
        <w:div w:id="417333686">
          <w:marLeft w:val="0"/>
          <w:marRight w:val="0"/>
          <w:marTop w:val="0"/>
          <w:marBottom w:val="180"/>
          <w:divBdr>
            <w:top w:val="none" w:sz="0" w:space="0" w:color="auto"/>
            <w:left w:val="none" w:sz="0" w:space="0" w:color="auto"/>
            <w:bottom w:val="none" w:sz="0" w:space="0" w:color="auto"/>
            <w:right w:val="none" w:sz="0" w:space="0" w:color="auto"/>
          </w:divBdr>
        </w:div>
        <w:div w:id="417557028">
          <w:marLeft w:val="0"/>
          <w:marRight w:val="0"/>
          <w:marTop w:val="0"/>
          <w:marBottom w:val="180"/>
          <w:divBdr>
            <w:top w:val="none" w:sz="0" w:space="0" w:color="auto"/>
            <w:left w:val="none" w:sz="0" w:space="0" w:color="auto"/>
            <w:bottom w:val="none" w:sz="0" w:space="0" w:color="auto"/>
            <w:right w:val="none" w:sz="0" w:space="0" w:color="auto"/>
          </w:divBdr>
        </w:div>
        <w:div w:id="417672538">
          <w:marLeft w:val="0"/>
          <w:marRight w:val="0"/>
          <w:marTop w:val="0"/>
          <w:marBottom w:val="180"/>
          <w:divBdr>
            <w:top w:val="none" w:sz="0" w:space="0" w:color="auto"/>
            <w:left w:val="none" w:sz="0" w:space="0" w:color="auto"/>
            <w:bottom w:val="none" w:sz="0" w:space="0" w:color="auto"/>
            <w:right w:val="none" w:sz="0" w:space="0" w:color="auto"/>
          </w:divBdr>
        </w:div>
        <w:div w:id="418332035">
          <w:marLeft w:val="0"/>
          <w:marRight w:val="0"/>
          <w:marTop w:val="0"/>
          <w:marBottom w:val="180"/>
          <w:divBdr>
            <w:top w:val="none" w:sz="0" w:space="0" w:color="auto"/>
            <w:left w:val="none" w:sz="0" w:space="0" w:color="auto"/>
            <w:bottom w:val="none" w:sz="0" w:space="0" w:color="auto"/>
            <w:right w:val="none" w:sz="0" w:space="0" w:color="auto"/>
          </w:divBdr>
        </w:div>
        <w:div w:id="420758346">
          <w:marLeft w:val="0"/>
          <w:marRight w:val="0"/>
          <w:marTop w:val="0"/>
          <w:marBottom w:val="180"/>
          <w:divBdr>
            <w:top w:val="none" w:sz="0" w:space="0" w:color="auto"/>
            <w:left w:val="none" w:sz="0" w:space="0" w:color="auto"/>
            <w:bottom w:val="none" w:sz="0" w:space="0" w:color="auto"/>
            <w:right w:val="none" w:sz="0" w:space="0" w:color="auto"/>
          </w:divBdr>
        </w:div>
        <w:div w:id="420760386">
          <w:marLeft w:val="0"/>
          <w:marRight w:val="0"/>
          <w:marTop w:val="0"/>
          <w:marBottom w:val="180"/>
          <w:divBdr>
            <w:top w:val="none" w:sz="0" w:space="0" w:color="auto"/>
            <w:left w:val="none" w:sz="0" w:space="0" w:color="auto"/>
            <w:bottom w:val="none" w:sz="0" w:space="0" w:color="auto"/>
            <w:right w:val="none" w:sz="0" w:space="0" w:color="auto"/>
          </w:divBdr>
        </w:div>
        <w:div w:id="420830850">
          <w:marLeft w:val="0"/>
          <w:marRight w:val="0"/>
          <w:marTop w:val="0"/>
          <w:marBottom w:val="180"/>
          <w:divBdr>
            <w:top w:val="none" w:sz="0" w:space="0" w:color="auto"/>
            <w:left w:val="none" w:sz="0" w:space="0" w:color="auto"/>
            <w:bottom w:val="none" w:sz="0" w:space="0" w:color="auto"/>
            <w:right w:val="none" w:sz="0" w:space="0" w:color="auto"/>
          </w:divBdr>
        </w:div>
        <w:div w:id="421099611">
          <w:marLeft w:val="0"/>
          <w:marRight w:val="0"/>
          <w:marTop w:val="0"/>
          <w:marBottom w:val="180"/>
          <w:divBdr>
            <w:top w:val="none" w:sz="0" w:space="0" w:color="auto"/>
            <w:left w:val="none" w:sz="0" w:space="0" w:color="auto"/>
            <w:bottom w:val="none" w:sz="0" w:space="0" w:color="auto"/>
            <w:right w:val="none" w:sz="0" w:space="0" w:color="auto"/>
          </w:divBdr>
        </w:div>
        <w:div w:id="421993435">
          <w:marLeft w:val="0"/>
          <w:marRight w:val="0"/>
          <w:marTop w:val="0"/>
          <w:marBottom w:val="180"/>
          <w:divBdr>
            <w:top w:val="none" w:sz="0" w:space="0" w:color="auto"/>
            <w:left w:val="none" w:sz="0" w:space="0" w:color="auto"/>
            <w:bottom w:val="none" w:sz="0" w:space="0" w:color="auto"/>
            <w:right w:val="none" w:sz="0" w:space="0" w:color="auto"/>
          </w:divBdr>
        </w:div>
        <w:div w:id="422916908">
          <w:marLeft w:val="0"/>
          <w:marRight w:val="0"/>
          <w:marTop w:val="0"/>
          <w:marBottom w:val="180"/>
          <w:divBdr>
            <w:top w:val="none" w:sz="0" w:space="0" w:color="auto"/>
            <w:left w:val="none" w:sz="0" w:space="0" w:color="auto"/>
            <w:bottom w:val="none" w:sz="0" w:space="0" w:color="auto"/>
            <w:right w:val="none" w:sz="0" w:space="0" w:color="auto"/>
          </w:divBdr>
        </w:div>
        <w:div w:id="423459045">
          <w:marLeft w:val="0"/>
          <w:marRight w:val="0"/>
          <w:marTop w:val="0"/>
          <w:marBottom w:val="180"/>
          <w:divBdr>
            <w:top w:val="none" w:sz="0" w:space="0" w:color="auto"/>
            <w:left w:val="none" w:sz="0" w:space="0" w:color="auto"/>
            <w:bottom w:val="none" w:sz="0" w:space="0" w:color="auto"/>
            <w:right w:val="none" w:sz="0" w:space="0" w:color="auto"/>
          </w:divBdr>
        </w:div>
        <w:div w:id="424963241">
          <w:marLeft w:val="0"/>
          <w:marRight w:val="0"/>
          <w:marTop w:val="0"/>
          <w:marBottom w:val="180"/>
          <w:divBdr>
            <w:top w:val="none" w:sz="0" w:space="0" w:color="auto"/>
            <w:left w:val="none" w:sz="0" w:space="0" w:color="auto"/>
            <w:bottom w:val="none" w:sz="0" w:space="0" w:color="auto"/>
            <w:right w:val="none" w:sz="0" w:space="0" w:color="auto"/>
          </w:divBdr>
        </w:div>
        <w:div w:id="425152912">
          <w:marLeft w:val="0"/>
          <w:marRight w:val="0"/>
          <w:marTop w:val="0"/>
          <w:marBottom w:val="180"/>
          <w:divBdr>
            <w:top w:val="none" w:sz="0" w:space="0" w:color="auto"/>
            <w:left w:val="none" w:sz="0" w:space="0" w:color="auto"/>
            <w:bottom w:val="none" w:sz="0" w:space="0" w:color="auto"/>
            <w:right w:val="none" w:sz="0" w:space="0" w:color="auto"/>
          </w:divBdr>
        </w:div>
        <w:div w:id="428237325">
          <w:marLeft w:val="0"/>
          <w:marRight w:val="0"/>
          <w:marTop w:val="0"/>
          <w:marBottom w:val="180"/>
          <w:divBdr>
            <w:top w:val="none" w:sz="0" w:space="0" w:color="auto"/>
            <w:left w:val="none" w:sz="0" w:space="0" w:color="auto"/>
            <w:bottom w:val="none" w:sz="0" w:space="0" w:color="auto"/>
            <w:right w:val="none" w:sz="0" w:space="0" w:color="auto"/>
          </w:divBdr>
        </w:div>
        <w:div w:id="429161113">
          <w:marLeft w:val="0"/>
          <w:marRight w:val="0"/>
          <w:marTop w:val="0"/>
          <w:marBottom w:val="180"/>
          <w:divBdr>
            <w:top w:val="none" w:sz="0" w:space="0" w:color="auto"/>
            <w:left w:val="none" w:sz="0" w:space="0" w:color="auto"/>
            <w:bottom w:val="none" w:sz="0" w:space="0" w:color="auto"/>
            <w:right w:val="none" w:sz="0" w:space="0" w:color="auto"/>
          </w:divBdr>
        </w:div>
        <w:div w:id="429273943">
          <w:marLeft w:val="0"/>
          <w:marRight w:val="0"/>
          <w:marTop w:val="0"/>
          <w:marBottom w:val="180"/>
          <w:divBdr>
            <w:top w:val="none" w:sz="0" w:space="0" w:color="auto"/>
            <w:left w:val="none" w:sz="0" w:space="0" w:color="auto"/>
            <w:bottom w:val="none" w:sz="0" w:space="0" w:color="auto"/>
            <w:right w:val="none" w:sz="0" w:space="0" w:color="auto"/>
          </w:divBdr>
        </w:div>
        <w:div w:id="429542776">
          <w:marLeft w:val="0"/>
          <w:marRight w:val="0"/>
          <w:marTop w:val="0"/>
          <w:marBottom w:val="180"/>
          <w:divBdr>
            <w:top w:val="none" w:sz="0" w:space="0" w:color="auto"/>
            <w:left w:val="none" w:sz="0" w:space="0" w:color="auto"/>
            <w:bottom w:val="none" w:sz="0" w:space="0" w:color="auto"/>
            <w:right w:val="none" w:sz="0" w:space="0" w:color="auto"/>
          </w:divBdr>
        </w:div>
        <w:div w:id="430396197">
          <w:marLeft w:val="0"/>
          <w:marRight w:val="0"/>
          <w:marTop w:val="0"/>
          <w:marBottom w:val="180"/>
          <w:divBdr>
            <w:top w:val="none" w:sz="0" w:space="0" w:color="auto"/>
            <w:left w:val="none" w:sz="0" w:space="0" w:color="auto"/>
            <w:bottom w:val="none" w:sz="0" w:space="0" w:color="auto"/>
            <w:right w:val="none" w:sz="0" w:space="0" w:color="auto"/>
          </w:divBdr>
        </w:div>
        <w:div w:id="431513465">
          <w:marLeft w:val="0"/>
          <w:marRight w:val="0"/>
          <w:marTop w:val="0"/>
          <w:marBottom w:val="180"/>
          <w:divBdr>
            <w:top w:val="none" w:sz="0" w:space="0" w:color="auto"/>
            <w:left w:val="none" w:sz="0" w:space="0" w:color="auto"/>
            <w:bottom w:val="none" w:sz="0" w:space="0" w:color="auto"/>
            <w:right w:val="none" w:sz="0" w:space="0" w:color="auto"/>
          </w:divBdr>
        </w:div>
        <w:div w:id="431516746">
          <w:marLeft w:val="0"/>
          <w:marRight w:val="0"/>
          <w:marTop w:val="0"/>
          <w:marBottom w:val="180"/>
          <w:divBdr>
            <w:top w:val="none" w:sz="0" w:space="0" w:color="auto"/>
            <w:left w:val="none" w:sz="0" w:space="0" w:color="auto"/>
            <w:bottom w:val="none" w:sz="0" w:space="0" w:color="auto"/>
            <w:right w:val="none" w:sz="0" w:space="0" w:color="auto"/>
          </w:divBdr>
        </w:div>
        <w:div w:id="431627688">
          <w:marLeft w:val="0"/>
          <w:marRight w:val="0"/>
          <w:marTop w:val="0"/>
          <w:marBottom w:val="180"/>
          <w:divBdr>
            <w:top w:val="none" w:sz="0" w:space="0" w:color="auto"/>
            <w:left w:val="none" w:sz="0" w:space="0" w:color="auto"/>
            <w:bottom w:val="none" w:sz="0" w:space="0" w:color="auto"/>
            <w:right w:val="none" w:sz="0" w:space="0" w:color="auto"/>
          </w:divBdr>
        </w:div>
        <w:div w:id="434054003">
          <w:marLeft w:val="0"/>
          <w:marRight w:val="0"/>
          <w:marTop w:val="0"/>
          <w:marBottom w:val="180"/>
          <w:divBdr>
            <w:top w:val="none" w:sz="0" w:space="0" w:color="auto"/>
            <w:left w:val="none" w:sz="0" w:space="0" w:color="auto"/>
            <w:bottom w:val="none" w:sz="0" w:space="0" w:color="auto"/>
            <w:right w:val="none" w:sz="0" w:space="0" w:color="auto"/>
          </w:divBdr>
        </w:div>
        <w:div w:id="434449270">
          <w:marLeft w:val="0"/>
          <w:marRight w:val="0"/>
          <w:marTop w:val="0"/>
          <w:marBottom w:val="180"/>
          <w:divBdr>
            <w:top w:val="none" w:sz="0" w:space="0" w:color="auto"/>
            <w:left w:val="none" w:sz="0" w:space="0" w:color="auto"/>
            <w:bottom w:val="none" w:sz="0" w:space="0" w:color="auto"/>
            <w:right w:val="none" w:sz="0" w:space="0" w:color="auto"/>
          </w:divBdr>
        </w:div>
        <w:div w:id="434523368">
          <w:marLeft w:val="0"/>
          <w:marRight w:val="0"/>
          <w:marTop w:val="0"/>
          <w:marBottom w:val="180"/>
          <w:divBdr>
            <w:top w:val="none" w:sz="0" w:space="0" w:color="auto"/>
            <w:left w:val="none" w:sz="0" w:space="0" w:color="auto"/>
            <w:bottom w:val="none" w:sz="0" w:space="0" w:color="auto"/>
            <w:right w:val="none" w:sz="0" w:space="0" w:color="auto"/>
          </w:divBdr>
        </w:div>
        <w:div w:id="435055632">
          <w:marLeft w:val="0"/>
          <w:marRight w:val="0"/>
          <w:marTop w:val="0"/>
          <w:marBottom w:val="180"/>
          <w:divBdr>
            <w:top w:val="none" w:sz="0" w:space="0" w:color="auto"/>
            <w:left w:val="none" w:sz="0" w:space="0" w:color="auto"/>
            <w:bottom w:val="none" w:sz="0" w:space="0" w:color="auto"/>
            <w:right w:val="none" w:sz="0" w:space="0" w:color="auto"/>
          </w:divBdr>
        </w:div>
        <w:div w:id="435179618">
          <w:marLeft w:val="0"/>
          <w:marRight w:val="0"/>
          <w:marTop w:val="0"/>
          <w:marBottom w:val="180"/>
          <w:divBdr>
            <w:top w:val="none" w:sz="0" w:space="0" w:color="auto"/>
            <w:left w:val="none" w:sz="0" w:space="0" w:color="auto"/>
            <w:bottom w:val="none" w:sz="0" w:space="0" w:color="auto"/>
            <w:right w:val="none" w:sz="0" w:space="0" w:color="auto"/>
          </w:divBdr>
        </w:div>
        <w:div w:id="435180337">
          <w:marLeft w:val="0"/>
          <w:marRight w:val="0"/>
          <w:marTop w:val="0"/>
          <w:marBottom w:val="180"/>
          <w:divBdr>
            <w:top w:val="none" w:sz="0" w:space="0" w:color="auto"/>
            <w:left w:val="none" w:sz="0" w:space="0" w:color="auto"/>
            <w:bottom w:val="none" w:sz="0" w:space="0" w:color="auto"/>
            <w:right w:val="none" w:sz="0" w:space="0" w:color="auto"/>
          </w:divBdr>
        </w:div>
        <w:div w:id="435516889">
          <w:marLeft w:val="0"/>
          <w:marRight w:val="0"/>
          <w:marTop w:val="0"/>
          <w:marBottom w:val="180"/>
          <w:divBdr>
            <w:top w:val="none" w:sz="0" w:space="0" w:color="auto"/>
            <w:left w:val="none" w:sz="0" w:space="0" w:color="auto"/>
            <w:bottom w:val="none" w:sz="0" w:space="0" w:color="auto"/>
            <w:right w:val="none" w:sz="0" w:space="0" w:color="auto"/>
          </w:divBdr>
        </w:div>
        <w:div w:id="435710089">
          <w:marLeft w:val="0"/>
          <w:marRight w:val="0"/>
          <w:marTop w:val="0"/>
          <w:marBottom w:val="180"/>
          <w:divBdr>
            <w:top w:val="none" w:sz="0" w:space="0" w:color="auto"/>
            <w:left w:val="none" w:sz="0" w:space="0" w:color="auto"/>
            <w:bottom w:val="none" w:sz="0" w:space="0" w:color="auto"/>
            <w:right w:val="none" w:sz="0" w:space="0" w:color="auto"/>
          </w:divBdr>
        </w:div>
        <w:div w:id="436099145">
          <w:marLeft w:val="0"/>
          <w:marRight w:val="0"/>
          <w:marTop w:val="0"/>
          <w:marBottom w:val="180"/>
          <w:divBdr>
            <w:top w:val="none" w:sz="0" w:space="0" w:color="auto"/>
            <w:left w:val="none" w:sz="0" w:space="0" w:color="auto"/>
            <w:bottom w:val="none" w:sz="0" w:space="0" w:color="auto"/>
            <w:right w:val="none" w:sz="0" w:space="0" w:color="auto"/>
          </w:divBdr>
        </w:div>
        <w:div w:id="436290281">
          <w:marLeft w:val="0"/>
          <w:marRight w:val="0"/>
          <w:marTop w:val="0"/>
          <w:marBottom w:val="180"/>
          <w:divBdr>
            <w:top w:val="none" w:sz="0" w:space="0" w:color="auto"/>
            <w:left w:val="none" w:sz="0" w:space="0" w:color="auto"/>
            <w:bottom w:val="none" w:sz="0" w:space="0" w:color="auto"/>
            <w:right w:val="none" w:sz="0" w:space="0" w:color="auto"/>
          </w:divBdr>
        </w:div>
        <w:div w:id="436633569">
          <w:marLeft w:val="0"/>
          <w:marRight w:val="0"/>
          <w:marTop w:val="0"/>
          <w:marBottom w:val="180"/>
          <w:divBdr>
            <w:top w:val="none" w:sz="0" w:space="0" w:color="auto"/>
            <w:left w:val="none" w:sz="0" w:space="0" w:color="auto"/>
            <w:bottom w:val="none" w:sz="0" w:space="0" w:color="auto"/>
            <w:right w:val="none" w:sz="0" w:space="0" w:color="auto"/>
          </w:divBdr>
        </w:div>
        <w:div w:id="437942905">
          <w:marLeft w:val="0"/>
          <w:marRight w:val="0"/>
          <w:marTop w:val="0"/>
          <w:marBottom w:val="180"/>
          <w:divBdr>
            <w:top w:val="none" w:sz="0" w:space="0" w:color="auto"/>
            <w:left w:val="none" w:sz="0" w:space="0" w:color="auto"/>
            <w:bottom w:val="none" w:sz="0" w:space="0" w:color="auto"/>
            <w:right w:val="none" w:sz="0" w:space="0" w:color="auto"/>
          </w:divBdr>
        </w:div>
        <w:div w:id="438766110">
          <w:marLeft w:val="0"/>
          <w:marRight w:val="0"/>
          <w:marTop w:val="0"/>
          <w:marBottom w:val="180"/>
          <w:divBdr>
            <w:top w:val="none" w:sz="0" w:space="0" w:color="auto"/>
            <w:left w:val="none" w:sz="0" w:space="0" w:color="auto"/>
            <w:bottom w:val="none" w:sz="0" w:space="0" w:color="auto"/>
            <w:right w:val="none" w:sz="0" w:space="0" w:color="auto"/>
          </w:divBdr>
        </w:div>
        <w:div w:id="440151697">
          <w:marLeft w:val="0"/>
          <w:marRight w:val="0"/>
          <w:marTop w:val="0"/>
          <w:marBottom w:val="180"/>
          <w:divBdr>
            <w:top w:val="none" w:sz="0" w:space="0" w:color="auto"/>
            <w:left w:val="none" w:sz="0" w:space="0" w:color="auto"/>
            <w:bottom w:val="none" w:sz="0" w:space="0" w:color="auto"/>
            <w:right w:val="none" w:sz="0" w:space="0" w:color="auto"/>
          </w:divBdr>
        </w:div>
        <w:div w:id="441076140">
          <w:marLeft w:val="0"/>
          <w:marRight w:val="0"/>
          <w:marTop w:val="0"/>
          <w:marBottom w:val="180"/>
          <w:divBdr>
            <w:top w:val="none" w:sz="0" w:space="0" w:color="auto"/>
            <w:left w:val="none" w:sz="0" w:space="0" w:color="auto"/>
            <w:bottom w:val="none" w:sz="0" w:space="0" w:color="auto"/>
            <w:right w:val="none" w:sz="0" w:space="0" w:color="auto"/>
          </w:divBdr>
        </w:div>
        <w:div w:id="442311526">
          <w:marLeft w:val="0"/>
          <w:marRight w:val="0"/>
          <w:marTop w:val="0"/>
          <w:marBottom w:val="180"/>
          <w:divBdr>
            <w:top w:val="none" w:sz="0" w:space="0" w:color="auto"/>
            <w:left w:val="none" w:sz="0" w:space="0" w:color="auto"/>
            <w:bottom w:val="none" w:sz="0" w:space="0" w:color="auto"/>
            <w:right w:val="none" w:sz="0" w:space="0" w:color="auto"/>
          </w:divBdr>
        </w:div>
        <w:div w:id="442576344">
          <w:marLeft w:val="0"/>
          <w:marRight w:val="0"/>
          <w:marTop w:val="0"/>
          <w:marBottom w:val="180"/>
          <w:divBdr>
            <w:top w:val="none" w:sz="0" w:space="0" w:color="auto"/>
            <w:left w:val="none" w:sz="0" w:space="0" w:color="auto"/>
            <w:bottom w:val="none" w:sz="0" w:space="0" w:color="auto"/>
            <w:right w:val="none" w:sz="0" w:space="0" w:color="auto"/>
          </w:divBdr>
        </w:div>
        <w:div w:id="442650487">
          <w:marLeft w:val="0"/>
          <w:marRight w:val="0"/>
          <w:marTop w:val="0"/>
          <w:marBottom w:val="180"/>
          <w:divBdr>
            <w:top w:val="none" w:sz="0" w:space="0" w:color="auto"/>
            <w:left w:val="none" w:sz="0" w:space="0" w:color="auto"/>
            <w:bottom w:val="none" w:sz="0" w:space="0" w:color="auto"/>
            <w:right w:val="none" w:sz="0" w:space="0" w:color="auto"/>
          </w:divBdr>
        </w:div>
        <w:div w:id="443304114">
          <w:marLeft w:val="0"/>
          <w:marRight w:val="0"/>
          <w:marTop w:val="0"/>
          <w:marBottom w:val="180"/>
          <w:divBdr>
            <w:top w:val="none" w:sz="0" w:space="0" w:color="auto"/>
            <w:left w:val="none" w:sz="0" w:space="0" w:color="auto"/>
            <w:bottom w:val="none" w:sz="0" w:space="0" w:color="auto"/>
            <w:right w:val="none" w:sz="0" w:space="0" w:color="auto"/>
          </w:divBdr>
        </w:div>
        <w:div w:id="443379759">
          <w:marLeft w:val="0"/>
          <w:marRight w:val="0"/>
          <w:marTop w:val="0"/>
          <w:marBottom w:val="180"/>
          <w:divBdr>
            <w:top w:val="none" w:sz="0" w:space="0" w:color="auto"/>
            <w:left w:val="none" w:sz="0" w:space="0" w:color="auto"/>
            <w:bottom w:val="none" w:sz="0" w:space="0" w:color="auto"/>
            <w:right w:val="none" w:sz="0" w:space="0" w:color="auto"/>
          </w:divBdr>
        </w:div>
        <w:div w:id="443382559">
          <w:marLeft w:val="0"/>
          <w:marRight w:val="0"/>
          <w:marTop w:val="0"/>
          <w:marBottom w:val="180"/>
          <w:divBdr>
            <w:top w:val="none" w:sz="0" w:space="0" w:color="auto"/>
            <w:left w:val="none" w:sz="0" w:space="0" w:color="auto"/>
            <w:bottom w:val="none" w:sz="0" w:space="0" w:color="auto"/>
            <w:right w:val="none" w:sz="0" w:space="0" w:color="auto"/>
          </w:divBdr>
        </w:div>
        <w:div w:id="444084104">
          <w:marLeft w:val="0"/>
          <w:marRight w:val="0"/>
          <w:marTop w:val="0"/>
          <w:marBottom w:val="180"/>
          <w:divBdr>
            <w:top w:val="none" w:sz="0" w:space="0" w:color="auto"/>
            <w:left w:val="none" w:sz="0" w:space="0" w:color="auto"/>
            <w:bottom w:val="none" w:sz="0" w:space="0" w:color="auto"/>
            <w:right w:val="none" w:sz="0" w:space="0" w:color="auto"/>
          </w:divBdr>
        </w:div>
        <w:div w:id="444420209">
          <w:marLeft w:val="0"/>
          <w:marRight w:val="0"/>
          <w:marTop w:val="0"/>
          <w:marBottom w:val="180"/>
          <w:divBdr>
            <w:top w:val="none" w:sz="0" w:space="0" w:color="auto"/>
            <w:left w:val="none" w:sz="0" w:space="0" w:color="auto"/>
            <w:bottom w:val="none" w:sz="0" w:space="0" w:color="auto"/>
            <w:right w:val="none" w:sz="0" w:space="0" w:color="auto"/>
          </w:divBdr>
        </w:div>
        <w:div w:id="444929308">
          <w:marLeft w:val="0"/>
          <w:marRight w:val="0"/>
          <w:marTop w:val="0"/>
          <w:marBottom w:val="180"/>
          <w:divBdr>
            <w:top w:val="none" w:sz="0" w:space="0" w:color="auto"/>
            <w:left w:val="none" w:sz="0" w:space="0" w:color="auto"/>
            <w:bottom w:val="none" w:sz="0" w:space="0" w:color="auto"/>
            <w:right w:val="none" w:sz="0" w:space="0" w:color="auto"/>
          </w:divBdr>
        </w:div>
        <w:div w:id="445081881">
          <w:marLeft w:val="0"/>
          <w:marRight w:val="0"/>
          <w:marTop w:val="0"/>
          <w:marBottom w:val="180"/>
          <w:divBdr>
            <w:top w:val="none" w:sz="0" w:space="0" w:color="auto"/>
            <w:left w:val="none" w:sz="0" w:space="0" w:color="auto"/>
            <w:bottom w:val="none" w:sz="0" w:space="0" w:color="auto"/>
            <w:right w:val="none" w:sz="0" w:space="0" w:color="auto"/>
          </w:divBdr>
        </w:div>
        <w:div w:id="446122407">
          <w:marLeft w:val="0"/>
          <w:marRight w:val="0"/>
          <w:marTop w:val="0"/>
          <w:marBottom w:val="180"/>
          <w:divBdr>
            <w:top w:val="none" w:sz="0" w:space="0" w:color="auto"/>
            <w:left w:val="none" w:sz="0" w:space="0" w:color="auto"/>
            <w:bottom w:val="none" w:sz="0" w:space="0" w:color="auto"/>
            <w:right w:val="none" w:sz="0" w:space="0" w:color="auto"/>
          </w:divBdr>
        </w:div>
        <w:div w:id="448546093">
          <w:marLeft w:val="0"/>
          <w:marRight w:val="0"/>
          <w:marTop w:val="0"/>
          <w:marBottom w:val="180"/>
          <w:divBdr>
            <w:top w:val="none" w:sz="0" w:space="0" w:color="auto"/>
            <w:left w:val="none" w:sz="0" w:space="0" w:color="auto"/>
            <w:bottom w:val="none" w:sz="0" w:space="0" w:color="auto"/>
            <w:right w:val="none" w:sz="0" w:space="0" w:color="auto"/>
          </w:divBdr>
        </w:div>
        <w:div w:id="450587160">
          <w:marLeft w:val="0"/>
          <w:marRight w:val="0"/>
          <w:marTop w:val="0"/>
          <w:marBottom w:val="180"/>
          <w:divBdr>
            <w:top w:val="none" w:sz="0" w:space="0" w:color="auto"/>
            <w:left w:val="none" w:sz="0" w:space="0" w:color="auto"/>
            <w:bottom w:val="none" w:sz="0" w:space="0" w:color="auto"/>
            <w:right w:val="none" w:sz="0" w:space="0" w:color="auto"/>
          </w:divBdr>
        </w:div>
        <w:div w:id="450638123">
          <w:marLeft w:val="0"/>
          <w:marRight w:val="0"/>
          <w:marTop w:val="0"/>
          <w:marBottom w:val="180"/>
          <w:divBdr>
            <w:top w:val="none" w:sz="0" w:space="0" w:color="auto"/>
            <w:left w:val="none" w:sz="0" w:space="0" w:color="auto"/>
            <w:bottom w:val="none" w:sz="0" w:space="0" w:color="auto"/>
            <w:right w:val="none" w:sz="0" w:space="0" w:color="auto"/>
          </w:divBdr>
        </w:div>
        <w:div w:id="450707677">
          <w:marLeft w:val="0"/>
          <w:marRight w:val="0"/>
          <w:marTop w:val="0"/>
          <w:marBottom w:val="180"/>
          <w:divBdr>
            <w:top w:val="none" w:sz="0" w:space="0" w:color="auto"/>
            <w:left w:val="none" w:sz="0" w:space="0" w:color="auto"/>
            <w:bottom w:val="none" w:sz="0" w:space="0" w:color="auto"/>
            <w:right w:val="none" w:sz="0" w:space="0" w:color="auto"/>
          </w:divBdr>
        </w:div>
        <w:div w:id="452136424">
          <w:marLeft w:val="0"/>
          <w:marRight w:val="0"/>
          <w:marTop w:val="0"/>
          <w:marBottom w:val="180"/>
          <w:divBdr>
            <w:top w:val="none" w:sz="0" w:space="0" w:color="auto"/>
            <w:left w:val="none" w:sz="0" w:space="0" w:color="auto"/>
            <w:bottom w:val="none" w:sz="0" w:space="0" w:color="auto"/>
            <w:right w:val="none" w:sz="0" w:space="0" w:color="auto"/>
          </w:divBdr>
        </w:div>
        <w:div w:id="452941115">
          <w:marLeft w:val="0"/>
          <w:marRight w:val="0"/>
          <w:marTop w:val="0"/>
          <w:marBottom w:val="180"/>
          <w:divBdr>
            <w:top w:val="none" w:sz="0" w:space="0" w:color="auto"/>
            <w:left w:val="none" w:sz="0" w:space="0" w:color="auto"/>
            <w:bottom w:val="none" w:sz="0" w:space="0" w:color="auto"/>
            <w:right w:val="none" w:sz="0" w:space="0" w:color="auto"/>
          </w:divBdr>
        </w:div>
        <w:div w:id="454639447">
          <w:marLeft w:val="0"/>
          <w:marRight w:val="0"/>
          <w:marTop w:val="0"/>
          <w:marBottom w:val="180"/>
          <w:divBdr>
            <w:top w:val="none" w:sz="0" w:space="0" w:color="auto"/>
            <w:left w:val="none" w:sz="0" w:space="0" w:color="auto"/>
            <w:bottom w:val="none" w:sz="0" w:space="0" w:color="auto"/>
            <w:right w:val="none" w:sz="0" w:space="0" w:color="auto"/>
          </w:divBdr>
        </w:div>
        <w:div w:id="454644791">
          <w:marLeft w:val="0"/>
          <w:marRight w:val="0"/>
          <w:marTop w:val="0"/>
          <w:marBottom w:val="180"/>
          <w:divBdr>
            <w:top w:val="none" w:sz="0" w:space="0" w:color="auto"/>
            <w:left w:val="none" w:sz="0" w:space="0" w:color="auto"/>
            <w:bottom w:val="none" w:sz="0" w:space="0" w:color="auto"/>
            <w:right w:val="none" w:sz="0" w:space="0" w:color="auto"/>
          </w:divBdr>
        </w:div>
        <w:div w:id="460420710">
          <w:marLeft w:val="0"/>
          <w:marRight w:val="0"/>
          <w:marTop w:val="0"/>
          <w:marBottom w:val="180"/>
          <w:divBdr>
            <w:top w:val="none" w:sz="0" w:space="0" w:color="auto"/>
            <w:left w:val="none" w:sz="0" w:space="0" w:color="auto"/>
            <w:bottom w:val="none" w:sz="0" w:space="0" w:color="auto"/>
            <w:right w:val="none" w:sz="0" w:space="0" w:color="auto"/>
          </w:divBdr>
        </w:div>
        <w:div w:id="460659195">
          <w:marLeft w:val="0"/>
          <w:marRight w:val="0"/>
          <w:marTop w:val="0"/>
          <w:marBottom w:val="180"/>
          <w:divBdr>
            <w:top w:val="none" w:sz="0" w:space="0" w:color="auto"/>
            <w:left w:val="none" w:sz="0" w:space="0" w:color="auto"/>
            <w:bottom w:val="none" w:sz="0" w:space="0" w:color="auto"/>
            <w:right w:val="none" w:sz="0" w:space="0" w:color="auto"/>
          </w:divBdr>
        </w:div>
        <w:div w:id="461192310">
          <w:marLeft w:val="0"/>
          <w:marRight w:val="0"/>
          <w:marTop w:val="0"/>
          <w:marBottom w:val="180"/>
          <w:divBdr>
            <w:top w:val="none" w:sz="0" w:space="0" w:color="auto"/>
            <w:left w:val="none" w:sz="0" w:space="0" w:color="auto"/>
            <w:bottom w:val="none" w:sz="0" w:space="0" w:color="auto"/>
            <w:right w:val="none" w:sz="0" w:space="0" w:color="auto"/>
          </w:divBdr>
        </w:div>
        <w:div w:id="461928749">
          <w:marLeft w:val="0"/>
          <w:marRight w:val="0"/>
          <w:marTop w:val="0"/>
          <w:marBottom w:val="180"/>
          <w:divBdr>
            <w:top w:val="none" w:sz="0" w:space="0" w:color="auto"/>
            <w:left w:val="none" w:sz="0" w:space="0" w:color="auto"/>
            <w:bottom w:val="none" w:sz="0" w:space="0" w:color="auto"/>
            <w:right w:val="none" w:sz="0" w:space="0" w:color="auto"/>
          </w:divBdr>
        </w:div>
        <w:div w:id="462386415">
          <w:marLeft w:val="0"/>
          <w:marRight w:val="0"/>
          <w:marTop w:val="0"/>
          <w:marBottom w:val="180"/>
          <w:divBdr>
            <w:top w:val="none" w:sz="0" w:space="0" w:color="auto"/>
            <w:left w:val="none" w:sz="0" w:space="0" w:color="auto"/>
            <w:bottom w:val="none" w:sz="0" w:space="0" w:color="auto"/>
            <w:right w:val="none" w:sz="0" w:space="0" w:color="auto"/>
          </w:divBdr>
        </w:div>
        <w:div w:id="462499774">
          <w:marLeft w:val="0"/>
          <w:marRight w:val="0"/>
          <w:marTop w:val="0"/>
          <w:marBottom w:val="180"/>
          <w:divBdr>
            <w:top w:val="none" w:sz="0" w:space="0" w:color="auto"/>
            <w:left w:val="none" w:sz="0" w:space="0" w:color="auto"/>
            <w:bottom w:val="none" w:sz="0" w:space="0" w:color="auto"/>
            <w:right w:val="none" w:sz="0" w:space="0" w:color="auto"/>
          </w:divBdr>
        </w:div>
        <w:div w:id="462776711">
          <w:marLeft w:val="0"/>
          <w:marRight w:val="0"/>
          <w:marTop w:val="0"/>
          <w:marBottom w:val="180"/>
          <w:divBdr>
            <w:top w:val="none" w:sz="0" w:space="0" w:color="auto"/>
            <w:left w:val="none" w:sz="0" w:space="0" w:color="auto"/>
            <w:bottom w:val="none" w:sz="0" w:space="0" w:color="auto"/>
            <w:right w:val="none" w:sz="0" w:space="0" w:color="auto"/>
          </w:divBdr>
        </w:div>
        <w:div w:id="462969274">
          <w:marLeft w:val="0"/>
          <w:marRight w:val="0"/>
          <w:marTop w:val="0"/>
          <w:marBottom w:val="180"/>
          <w:divBdr>
            <w:top w:val="none" w:sz="0" w:space="0" w:color="auto"/>
            <w:left w:val="none" w:sz="0" w:space="0" w:color="auto"/>
            <w:bottom w:val="none" w:sz="0" w:space="0" w:color="auto"/>
            <w:right w:val="none" w:sz="0" w:space="0" w:color="auto"/>
          </w:divBdr>
        </w:div>
        <w:div w:id="463088739">
          <w:marLeft w:val="0"/>
          <w:marRight w:val="0"/>
          <w:marTop w:val="0"/>
          <w:marBottom w:val="180"/>
          <w:divBdr>
            <w:top w:val="none" w:sz="0" w:space="0" w:color="auto"/>
            <w:left w:val="none" w:sz="0" w:space="0" w:color="auto"/>
            <w:bottom w:val="none" w:sz="0" w:space="0" w:color="auto"/>
            <w:right w:val="none" w:sz="0" w:space="0" w:color="auto"/>
          </w:divBdr>
        </w:div>
        <w:div w:id="464474601">
          <w:marLeft w:val="0"/>
          <w:marRight w:val="0"/>
          <w:marTop w:val="0"/>
          <w:marBottom w:val="180"/>
          <w:divBdr>
            <w:top w:val="none" w:sz="0" w:space="0" w:color="auto"/>
            <w:left w:val="none" w:sz="0" w:space="0" w:color="auto"/>
            <w:bottom w:val="none" w:sz="0" w:space="0" w:color="auto"/>
            <w:right w:val="none" w:sz="0" w:space="0" w:color="auto"/>
          </w:divBdr>
        </w:div>
        <w:div w:id="464856524">
          <w:marLeft w:val="0"/>
          <w:marRight w:val="0"/>
          <w:marTop w:val="0"/>
          <w:marBottom w:val="180"/>
          <w:divBdr>
            <w:top w:val="none" w:sz="0" w:space="0" w:color="auto"/>
            <w:left w:val="none" w:sz="0" w:space="0" w:color="auto"/>
            <w:bottom w:val="none" w:sz="0" w:space="0" w:color="auto"/>
            <w:right w:val="none" w:sz="0" w:space="0" w:color="auto"/>
          </w:divBdr>
        </w:div>
        <w:div w:id="465196714">
          <w:marLeft w:val="0"/>
          <w:marRight w:val="0"/>
          <w:marTop w:val="0"/>
          <w:marBottom w:val="180"/>
          <w:divBdr>
            <w:top w:val="none" w:sz="0" w:space="0" w:color="auto"/>
            <w:left w:val="none" w:sz="0" w:space="0" w:color="auto"/>
            <w:bottom w:val="none" w:sz="0" w:space="0" w:color="auto"/>
            <w:right w:val="none" w:sz="0" w:space="0" w:color="auto"/>
          </w:divBdr>
        </w:div>
        <w:div w:id="465708224">
          <w:marLeft w:val="0"/>
          <w:marRight w:val="0"/>
          <w:marTop w:val="0"/>
          <w:marBottom w:val="180"/>
          <w:divBdr>
            <w:top w:val="none" w:sz="0" w:space="0" w:color="auto"/>
            <w:left w:val="none" w:sz="0" w:space="0" w:color="auto"/>
            <w:bottom w:val="none" w:sz="0" w:space="0" w:color="auto"/>
            <w:right w:val="none" w:sz="0" w:space="0" w:color="auto"/>
          </w:divBdr>
        </w:div>
        <w:div w:id="467745929">
          <w:marLeft w:val="0"/>
          <w:marRight w:val="0"/>
          <w:marTop w:val="0"/>
          <w:marBottom w:val="180"/>
          <w:divBdr>
            <w:top w:val="none" w:sz="0" w:space="0" w:color="auto"/>
            <w:left w:val="none" w:sz="0" w:space="0" w:color="auto"/>
            <w:bottom w:val="none" w:sz="0" w:space="0" w:color="auto"/>
            <w:right w:val="none" w:sz="0" w:space="0" w:color="auto"/>
          </w:divBdr>
        </w:div>
        <w:div w:id="468207267">
          <w:marLeft w:val="0"/>
          <w:marRight w:val="0"/>
          <w:marTop w:val="0"/>
          <w:marBottom w:val="180"/>
          <w:divBdr>
            <w:top w:val="none" w:sz="0" w:space="0" w:color="auto"/>
            <w:left w:val="none" w:sz="0" w:space="0" w:color="auto"/>
            <w:bottom w:val="none" w:sz="0" w:space="0" w:color="auto"/>
            <w:right w:val="none" w:sz="0" w:space="0" w:color="auto"/>
          </w:divBdr>
        </w:div>
        <w:div w:id="468939415">
          <w:marLeft w:val="0"/>
          <w:marRight w:val="0"/>
          <w:marTop w:val="0"/>
          <w:marBottom w:val="180"/>
          <w:divBdr>
            <w:top w:val="none" w:sz="0" w:space="0" w:color="auto"/>
            <w:left w:val="none" w:sz="0" w:space="0" w:color="auto"/>
            <w:bottom w:val="none" w:sz="0" w:space="0" w:color="auto"/>
            <w:right w:val="none" w:sz="0" w:space="0" w:color="auto"/>
          </w:divBdr>
        </w:div>
        <w:div w:id="468939775">
          <w:marLeft w:val="0"/>
          <w:marRight w:val="0"/>
          <w:marTop w:val="0"/>
          <w:marBottom w:val="180"/>
          <w:divBdr>
            <w:top w:val="none" w:sz="0" w:space="0" w:color="auto"/>
            <w:left w:val="none" w:sz="0" w:space="0" w:color="auto"/>
            <w:bottom w:val="none" w:sz="0" w:space="0" w:color="auto"/>
            <w:right w:val="none" w:sz="0" w:space="0" w:color="auto"/>
          </w:divBdr>
        </w:div>
        <w:div w:id="469175873">
          <w:marLeft w:val="0"/>
          <w:marRight w:val="0"/>
          <w:marTop w:val="0"/>
          <w:marBottom w:val="180"/>
          <w:divBdr>
            <w:top w:val="none" w:sz="0" w:space="0" w:color="auto"/>
            <w:left w:val="none" w:sz="0" w:space="0" w:color="auto"/>
            <w:bottom w:val="none" w:sz="0" w:space="0" w:color="auto"/>
            <w:right w:val="none" w:sz="0" w:space="0" w:color="auto"/>
          </w:divBdr>
        </w:div>
        <w:div w:id="469712652">
          <w:marLeft w:val="0"/>
          <w:marRight w:val="0"/>
          <w:marTop w:val="0"/>
          <w:marBottom w:val="180"/>
          <w:divBdr>
            <w:top w:val="none" w:sz="0" w:space="0" w:color="auto"/>
            <w:left w:val="none" w:sz="0" w:space="0" w:color="auto"/>
            <w:bottom w:val="none" w:sz="0" w:space="0" w:color="auto"/>
            <w:right w:val="none" w:sz="0" w:space="0" w:color="auto"/>
          </w:divBdr>
        </w:div>
        <w:div w:id="469907664">
          <w:marLeft w:val="0"/>
          <w:marRight w:val="0"/>
          <w:marTop w:val="0"/>
          <w:marBottom w:val="180"/>
          <w:divBdr>
            <w:top w:val="none" w:sz="0" w:space="0" w:color="auto"/>
            <w:left w:val="none" w:sz="0" w:space="0" w:color="auto"/>
            <w:bottom w:val="none" w:sz="0" w:space="0" w:color="auto"/>
            <w:right w:val="none" w:sz="0" w:space="0" w:color="auto"/>
          </w:divBdr>
        </w:div>
        <w:div w:id="470486148">
          <w:marLeft w:val="0"/>
          <w:marRight w:val="0"/>
          <w:marTop w:val="0"/>
          <w:marBottom w:val="180"/>
          <w:divBdr>
            <w:top w:val="none" w:sz="0" w:space="0" w:color="auto"/>
            <w:left w:val="none" w:sz="0" w:space="0" w:color="auto"/>
            <w:bottom w:val="none" w:sz="0" w:space="0" w:color="auto"/>
            <w:right w:val="none" w:sz="0" w:space="0" w:color="auto"/>
          </w:divBdr>
        </w:div>
        <w:div w:id="471407931">
          <w:marLeft w:val="0"/>
          <w:marRight w:val="0"/>
          <w:marTop w:val="0"/>
          <w:marBottom w:val="180"/>
          <w:divBdr>
            <w:top w:val="none" w:sz="0" w:space="0" w:color="auto"/>
            <w:left w:val="none" w:sz="0" w:space="0" w:color="auto"/>
            <w:bottom w:val="none" w:sz="0" w:space="0" w:color="auto"/>
            <w:right w:val="none" w:sz="0" w:space="0" w:color="auto"/>
          </w:divBdr>
        </w:div>
        <w:div w:id="471867148">
          <w:marLeft w:val="0"/>
          <w:marRight w:val="0"/>
          <w:marTop w:val="0"/>
          <w:marBottom w:val="180"/>
          <w:divBdr>
            <w:top w:val="none" w:sz="0" w:space="0" w:color="auto"/>
            <w:left w:val="none" w:sz="0" w:space="0" w:color="auto"/>
            <w:bottom w:val="none" w:sz="0" w:space="0" w:color="auto"/>
            <w:right w:val="none" w:sz="0" w:space="0" w:color="auto"/>
          </w:divBdr>
        </w:div>
        <w:div w:id="472719277">
          <w:marLeft w:val="0"/>
          <w:marRight w:val="0"/>
          <w:marTop w:val="0"/>
          <w:marBottom w:val="180"/>
          <w:divBdr>
            <w:top w:val="none" w:sz="0" w:space="0" w:color="auto"/>
            <w:left w:val="none" w:sz="0" w:space="0" w:color="auto"/>
            <w:bottom w:val="none" w:sz="0" w:space="0" w:color="auto"/>
            <w:right w:val="none" w:sz="0" w:space="0" w:color="auto"/>
          </w:divBdr>
        </w:div>
        <w:div w:id="472988826">
          <w:marLeft w:val="0"/>
          <w:marRight w:val="0"/>
          <w:marTop w:val="0"/>
          <w:marBottom w:val="180"/>
          <w:divBdr>
            <w:top w:val="none" w:sz="0" w:space="0" w:color="auto"/>
            <w:left w:val="none" w:sz="0" w:space="0" w:color="auto"/>
            <w:bottom w:val="none" w:sz="0" w:space="0" w:color="auto"/>
            <w:right w:val="none" w:sz="0" w:space="0" w:color="auto"/>
          </w:divBdr>
        </w:div>
        <w:div w:id="473109309">
          <w:marLeft w:val="0"/>
          <w:marRight w:val="0"/>
          <w:marTop w:val="0"/>
          <w:marBottom w:val="180"/>
          <w:divBdr>
            <w:top w:val="none" w:sz="0" w:space="0" w:color="auto"/>
            <w:left w:val="none" w:sz="0" w:space="0" w:color="auto"/>
            <w:bottom w:val="none" w:sz="0" w:space="0" w:color="auto"/>
            <w:right w:val="none" w:sz="0" w:space="0" w:color="auto"/>
          </w:divBdr>
        </w:div>
        <w:div w:id="474026687">
          <w:marLeft w:val="0"/>
          <w:marRight w:val="0"/>
          <w:marTop w:val="0"/>
          <w:marBottom w:val="180"/>
          <w:divBdr>
            <w:top w:val="none" w:sz="0" w:space="0" w:color="auto"/>
            <w:left w:val="none" w:sz="0" w:space="0" w:color="auto"/>
            <w:bottom w:val="none" w:sz="0" w:space="0" w:color="auto"/>
            <w:right w:val="none" w:sz="0" w:space="0" w:color="auto"/>
          </w:divBdr>
        </w:div>
        <w:div w:id="474372072">
          <w:marLeft w:val="0"/>
          <w:marRight w:val="0"/>
          <w:marTop w:val="0"/>
          <w:marBottom w:val="180"/>
          <w:divBdr>
            <w:top w:val="none" w:sz="0" w:space="0" w:color="auto"/>
            <w:left w:val="none" w:sz="0" w:space="0" w:color="auto"/>
            <w:bottom w:val="none" w:sz="0" w:space="0" w:color="auto"/>
            <w:right w:val="none" w:sz="0" w:space="0" w:color="auto"/>
          </w:divBdr>
        </w:div>
        <w:div w:id="475881995">
          <w:marLeft w:val="0"/>
          <w:marRight w:val="0"/>
          <w:marTop w:val="0"/>
          <w:marBottom w:val="180"/>
          <w:divBdr>
            <w:top w:val="none" w:sz="0" w:space="0" w:color="auto"/>
            <w:left w:val="none" w:sz="0" w:space="0" w:color="auto"/>
            <w:bottom w:val="none" w:sz="0" w:space="0" w:color="auto"/>
            <w:right w:val="none" w:sz="0" w:space="0" w:color="auto"/>
          </w:divBdr>
        </w:div>
        <w:div w:id="477265755">
          <w:marLeft w:val="0"/>
          <w:marRight w:val="0"/>
          <w:marTop w:val="0"/>
          <w:marBottom w:val="180"/>
          <w:divBdr>
            <w:top w:val="none" w:sz="0" w:space="0" w:color="auto"/>
            <w:left w:val="none" w:sz="0" w:space="0" w:color="auto"/>
            <w:bottom w:val="none" w:sz="0" w:space="0" w:color="auto"/>
            <w:right w:val="none" w:sz="0" w:space="0" w:color="auto"/>
          </w:divBdr>
        </w:div>
        <w:div w:id="478806753">
          <w:marLeft w:val="0"/>
          <w:marRight w:val="0"/>
          <w:marTop w:val="0"/>
          <w:marBottom w:val="180"/>
          <w:divBdr>
            <w:top w:val="none" w:sz="0" w:space="0" w:color="auto"/>
            <w:left w:val="none" w:sz="0" w:space="0" w:color="auto"/>
            <w:bottom w:val="none" w:sz="0" w:space="0" w:color="auto"/>
            <w:right w:val="none" w:sz="0" w:space="0" w:color="auto"/>
          </w:divBdr>
        </w:div>
        <w:div w:id="479074793">
          <w:marLeft w:val="0"/>
          <w:marRight w:val="0"/>
          <w:marTop w:val="0"/>
          <w:marBottom w:val="180"/>
          <w:divBdr>
            <w:top w:val="none" w:sz="0" w:space="0" w:color="auto"/>
            <w:left w:val="none" w:sz="0" w:space="0" w:color="auto"/>
            <w:bottom w:val="none" w:sz="0" w:space="0" w:color="auto"/>
            <w:right w:val="none" w:sz="0" w:space="0" w:color="auto"/>
          </w:divBdr>
        </w:div>
        <w:div w:id="479544383">
          <w:marLeft w:val="0"/>
          <w:marRight w:val="0"/>
          <w:marTop w:val="0"/>
          <w:marBottom w:val="180"/>
          <w:divBdr>
            <w:top w:val="none" w:sz="0" w:space="0" w:color="auto"/>
            <w:left w:val="none" w:sz="0" w:space="0" w:color="auto"/>
            <w:bottom w:val="none" w:sz="0" w:space="0" w:color="auto"/>
            <w:right w:val="none" w:sz="0" w:space="0" w:color="auto"/>
          </w:divBdr>
        </w:div>
        <w:div w:id="480119072">
          <w:marLeft w:val="0"/>
          <w:marRight w:val="0"/>
          <w:marTop w:val="0"/>
          <w:marBottom w:val="180"/>
          <w:divBdr>
            <w:top w:val="none" w:sz="0" w:space="0" w:color="auto"/>
            <w:left w:val="none" w:sz="0" w:space="0" w:color="auto"/>
            <w:bottom w:val="none" w:sz="0" w:space="0" w:color="auto"/>
            <w:right w:val="none" w:sz="0" w:space="0" w:color="auto"/>
          </w:divBdr>
        </w:div>
        <w:div w:id="480269535">
          <w:marLeft w:val="0"/>
          <w:marRight w:val="0"/>
          <w:marTop w:val="0"/>
          <w:marBottom w:val="180"/>
          <w:divBdr>
            <w:top w:val="none" w:sz="0" w:space="0" w:color="auto"/>
            <w:left w:val="none" w:sz="0" w:space="0" w:color="auto"/>
            <w:bottom w:val="none" w:sz="0" w:space="0" w:color="auto"/>
            <w:right w:val="none" w:sz="0" w:space="0" w:color="auto"/>
          </w:divBdr>
        </w:div>
        <w:div w:id="482704060">
          <w:marLeft w:val="0"/>
          <w:marRight w:val="0"/>
          <w:marTop w:val="0"/>
          <w:marBottom w:val="180"/>
          <w:divBdr>
            <w:top w:val="none" w:sz="0" w:space="0" w:color="auto"/>
            <w:left w:val="none" w:sz="0" w:space="0" w:color="auto"/>
            <w:bottom w:val="none" w:sz="0" w:space="0" w:color="auto"/>
            <w:right w:val="none" w:sz="0" w:space="0" w:color="auto"/>
          </w:divBdr>
        </w:div>
        <w:div w:id="483200910">
          <w:marLeft w:val="0"/>
          <w:marRight w:val="0"/>
          <w:marTop w:val="0"/>
          <w:marBottom w:val="180"/>
          <w:divBdr>
            <w:top w:val="none" w:sz="0" w:space="0" w:color="auto"/>
            <w:left w:val="none" w:sz="0" w:space="0" w:color="auto"/>
            <w:bottom w:val="none" w:sz="0" w:space="0" w:color="auto"/>
            <w:right w:val="none" w:sz="0" w:space="0" w:color="auto"/>
          </w:divBdr>
        </w:div>
        <w:div w:id="484200477">
          <w:marLeft w:val="0"/>
          <w:marRight w:val="0"/>
          <w:marTop w:val="0"/>
          <w:marBottom w:val="180"/>
          <w:divBdr>
            <w:top w:val="none" w:sz="0" w:space="0" w:color="auto"/>
            <w:left w:val="none" w:sz="0" w:space="0" w:color="auto"/>
            <w:bottom w:val="none" w:sz="0" w:space="0" w:color="auto"/>
            <w:right w:val="none" w:sz="0" w:space="0" w:color="auto"/>
          </w:divBdr>
        </w:div>
        <w:div w:id="484319551">
          <w:marLeft w:val="0"/>
          <w:marRight w:val="0"/>
          <w:marTop w:val="0"/>
          <w:marBottom w:val="180"/>
          <w:divBdr>
            <w:top w:val="none" w:sz="0" w:space="0" w:color="auto"/>
            <w:left w:val="none" w:sz="0" w:space="0" w:color="auto"/>
            <w:bottom w:val="none" w:sz="0" w:space="0" w:color="auto"/>
            <w:right w:val="none" w:sz="0" w:space="0" w:color="auto"/>
          </w:divBdr>
        </w:div>
        <w:div w:id="484981021">
          <w:marLeft w:val="0"/>
          <w:marRight w:val="0"/>
          <w:marTop w:val="0"/>
          <w:marBottom w:val="180"/>
          <w:divBdr>
            <w:top w:val="none" w:sz="0" w:space="0" w:color="auto"/>
            <w:left w:val="none" w:sz="0" w:space="0" w:color="auto"/>
            <w:bottom w:val="none" w:sz="0" w:space="0" w:color="auto"/>
            <w:right w:val="none" w:sz="0" w:space="0" w:color="auto"/>
          </w:divBdr>
        </w:div>
        <w:div w:id="485324523">
          <w:marLeft w:val="0"/>
          <w:marRight w:val="0"/>
          <w:marTop w:val="0"/>
          <w:marBottom w:val="180"/>
          <w:divBdr>
            <w:top w:val="none" w:sz="0" w:space="0" w:color="auto"/>
            <w:left w:val="none" w:sz="0" w:space="0" w:color="auto"/>
            <w:bottom w:val="none" w:sz="0" w:space="0" w:color="auto"/>
            <w:right w:val="none" w:sz="0" w:space="0" w:color="auto"/>
          </w:divBdr>
        </w:div>
        <w:div w:id="485560080">
          <w:marLeft w:val="0"/>
          <w:marRight w:val="0"/>
          <w:marTop w:val="0"/>
          <w:marBottom w:val="180"/>
          <w:divBdr>
            <w:top w:val="none" w:sz="0" w:space="0" w:color="auto"/>
            <w:left w:val="none" w:sz="0" w:space="0" w:color="auto"/>
            <w:bottom w:val="none" w:sz="0" w:space="0" w:color="auto"/>
            <w:right w:val="none" w:sz="0" w:space="0" w:color="auto"/>
          </w:divBdr>
        </w:div>
        <w:div w:id="486481269">
          <w:marLeft w:val="0"/>
          <w:marRight w:val="0"/>
          <w:marTop w:val="0"/>
          <w:marBottom w:val="180"/>
          <w:divBdr>
            <w:top w:val="none" w:sz="0" w:space="0" w:color="auto"/>
            <w:left w:val="none" w:sz="0" w:space="0" w:color="auto"/>
            <w:bottom w:val="none" w:sz="0" w:space="0" w:color="auto"/>
            <w:right w:val="none" w:sz="0" w:space="0" w:color="auto"/>
          </w:divBdr>
        </w:div>
        <w:div w:id="487133982">
          <w:marLeft w:val="0"/>
          <w:marRight w:val="0"/>
          <w:marTop w:val="0"/>
          <w:marBottom w:val="180"/>
          <w:divBdr>
            <w:top w:val="none" w:sz="0" w:space="0" w:color="auto"/>
            <w:left w:val="none" w:sz="0" w:space="0" w:color="auto"/>
            <w:bottom w:val="none" w:sz="0" w:space="0" w:color="auto"/>
            <w:right w:val="none" w:sz="0" w:space="0" w:color="auto"/>
          </w:divBdr>
        </w:div>
        <w:div w:id="489101223">
          <w:marLeft w:val="0"/>
          <w:marRight w:val="0"/>
          <w:marTop w:val="0"/>
          <w:marBottom w:val="180"/>
          <w:divBdr>
            <w:top w:val="none" w:sz="0" w:space="0" w:color="auto"/>
            <w:left w:val="none" w:sz="0" w:space="0" w:color="auto"/>
            <w:bottom w:val="none" w:sz="0" w:space="0" w:color="auto"/>
            <w:right w:val="none" w:sz="0" w:space="0" w:color="auto"/>
          </w:divBdr>
        </w:div>
        <w:div w:id="490950321">
          <w:marLeft w:val="0"/>
          <w:marRight w:val="0"/>
          <w:marTop w:val="0"/>
          <w:marBottom w:val="180"/>
          <w:divBdr>
            <w:top w:val="none" w:sz="0" w:space="0" w:color="auto"/>
            <w:left w:val="none" w:sz="0" w:space="0" w:color="auto"/>
            <w:bottom w:val="none" w:sz="0" w:space="0" w:color="auto"/>
            <w:right w:val="none" w:sz="0" w:space="0" w:color="auto"/>
          </w:divBdr>
        </w:div>
        <w:div w:id="491289724">
          <w:marLeft w:val="0"/>
          <w:marRight w:val="0"/>
          <w:marTop w:val="0"/>
          <w:marBottom w:val="180"/>
          <w:divBdr>
            <w:top w:val="none" w:sz="0" w:space="0" w:color="auto"/>
            <w:left w:val="none" w:sz="0" w:space="0" w:color="auto"/>
            <w:bottom w:val="none" w:sz="0" w:space="0" w:color="auto"/>
            <w:right w:val="none" w:sz="0" w:space="0" w:color="auto"/>
          </w:divBdr>
        </w:div>
        <w:div w:id="493644174">
          <w:marLeft w:val="0"/>
          <w:marRight w:val="0"/>
          <w:marTop w:val="0"/>
          <w:marBottom w:val="180"/>
          <w:divBdr>
            <w:top w:val="none" w:sz="0" w:space="0" w:color="auto"/>
            <w:left w:val="none" w:sz="0" w:space="0" w:color="auto"/>
            <w:bottom w:val="none" w:sz="0" w:space="0" w:color="auto"/>
            <w:right w:val="none" w:sz="0" w:space="0" w:color="auto"/>
          </w:divBdr>
        </w:div>
        <w:div w:id="494146282">
          <w:marLeft w:val="0"/>
          <w:marRight w:val="0"/>
          <w:marTop w:val="0"/>
          <w:marBottom w:val="180"/>
          <w:divBdr>
            <w:top w:val="none" w:sz="0" w:space="0" w:color="auto"/>
            <w:left w:val="none" w:sz="0" w:space="0" w:color="auto"/>
            <w:bottom w:val="none" w:sz="0" w:space="0" w:color="auto"/>
            <w:right w:val="none" w:sz="0" w:space="0" w:color="auto"/>
          </w:divBdr>
        </w:div>
        <w:div w:id="497117873">
          <w:marLeft w:val="0"/>
          <w:marRight w:val="0"/>
          <w:marTop w:val="0"/>
          <w:marBottom w:val="180"/>
          <w:divBdr>
            <w:top w:val="none" w:sz="0" w:space="0" w:color="auto"/>
            <w:left w:val="none" w:sz="0" w:space="0" w:color="auto"/>
            <w:bottom w:val="none" w:sz="0" w:space="0" w:color="auto"/>
            <w:right w:val="none" w:sz="0" w:space="0" w:color="auto"/>
          </w:divBdr>
        </w:div>
        <w:div w:id="498278374">
          <w:marLeft w:val="0"/>
          <w:marRight w:val="0"/>
          <w:marTop w:val="0"/>
          <w:marBottom w:val="180"/>
          <w:divBdr>
            <w:top w:val="none" w:sz="0" w:space="0" w:color="auto"/>
            <w:left w:val="none" w:sz="0" w:space="0" w:color="auto"/>
            <w:bottom w:val="none" w:sz="0" w:space="0" w:color="auto"/>
            <w:right w:val="none" w:sz="0" w:space="0" w:color="auto"/>
          </w:divBdr>
        </w:div>
        <w:div w:id="499467895">
          <w:marLeft w:val="0"/>
          <w:marRight w:val="0"/>
          <w:marTop w:val="0"/>
          <w:marBottom w:val="180"/>
          <w:divBdr>
            <w:top w:val="none" w:sz="0" w:space="0" w:color="auto"/>
            <w:left w:val="none" w:sz="0" w:space="0" w:color="auto"/>
            <w:bottom w:val="none" w:sz="0" w:space="0" w:color="auto"/>
            <w:right w:val="none" w:sz="0" w:space="0" w:color="auto"/>
          </w:divBdr>
        </w:div>
        <w:div w:id="499857139">
          <w:marLeft w:val="0"/>
          <w:marRight w:val="0"/>
          <w:marTop w:val="0"/>
          <w:marBottom w:val="180"/>
          <w:divBdr>
            <w:top w:val="none" w:sz="0" w:space="0" w:color="auto"/>
            <w:left w:val="none" w:sz="0" w:space="0" w:color="auto"/>
            <w:bottom w:val="none" w:sz="0" w:space="0" w:color="auto"/>
            <w:right w:val="none" w:sz="0" w:space="0" w:color="auto"/>
          </w:divBdr>
        </w:div>
        <w:div w:id="500507374">
          <w:marLeft w:val="0"/>
          <w:marRight w:val="0"/>
          <w:marTop w:val="0"/>
          <w:marBottom w:val="180"/>
          <w:divBdr>
            <w:top w:val="none" w:sz="0" w:space="0" w:color="auto"/>
            <w:left w:val="none" w:sz="0" w:space="0" w:color="auto"/>
            <w:bottom w:val="none" w:sz="0" w:space="0" w:color="auto"/>
            <w:right w:val="none" w:sz="0" w:space="0" w:color="auto"/>
          </w:divBdr>
        </w:div>
        <w:div w:id="501310901">
          <w:marLeft w:val="0"/>
          <w:marRight w:val="0"/>
          <w:marTop w:val="0"/>
          <w:marBottom w:val="180"/>
          <w:divBdr>
            <w:top w:val="none" w:sz="0" w:space="0" w:color="auto"/>
            <w:left w:val="none" w:sz="0" w:space="0" w:color="auto"/>
            <w:bottom w:val="none" w:sz="0" w:space="0" w:color="auto"/>
            <w:right w:val="none" w:sz="0" w:space="0" w:color="auto"/>
          </w:divBdr>
        </w:div>
        <w:div w:id="501968509">
          <w:marLeft w:val="0"/>
          <w:marRight w:val="0"/>
          <w:marTop w:val="0"/>
          <w:marBottom w:val="180"/>
          <w:divBdr>
            <w:top w:val="none" w:sz="0" w:space="0" w:color="auto"/>
            <w:left w:val="none" w:sz="0" w:space="0" w:color="auto"/>
            <w:bottom w:val="none" w:sz="0" w:space="0" w:color="auto"/>
            <w:right w:val="none" w:sz="0" w:space="0" w:color="auto"/>
          </w:divBdr>
        </w:div>
        <w:div w:id="504170812">
          <w:marLeft w:val="0"/>
          <w:marRight w:val="0"/>
          <w:marTop w:val="0"/>
          <w:marBottom w:val="180"/>
          <w:divBdr>
            <w:top w:val="none" w:sz="0" w:space="0" w:color="auto"/>
            <w:left w:val="none" w:sz="0" w:space="0" w:color="auto"/>
            <w:bottom w:val="none" w:sz="0" w:space="0" w:color="auto"/>
            <w:right w:val="none" w:sz="0" w:space="0" w:color="auto"/>
          </w:divBdr>
        </w:div>
        <w:div w:id="504177159">
          <w:marLeft w:val="0"/>
          <w:marRight w:val="0"/>
          <w:marTop w:val="0"/>
          <w:marBottom w:val="180"/>
          <w:divBdr>
            <w:top w:val="none" w:sz="0" w:space="0" w:color="auto"/>
            <w:left w:val="none" w:sz="0" w:space="0" w:color="auto"/>
            <w:bottom w:val="none" w:sz="0" w:space="0" w:color="auto"/>
            <w:right w:val="none" w:sz="0" w:space="0" w:color="auto"/>
          </w:divBdr>
        </w:div>
        <w:div w:id="504250132">
          <w:marLeft w:val="0"/>
          <w:marRight w:val="0"/>
          <w:marTop w:val="0"/>
          <w:marBottom w:val="180"/>
          <w:divBdr>
            <w:top w:val="none" w:sz="0" w:space="0" w:color="auto"/>
            <w:left w:val="none" w:sz="0" w:space="0" w:color="auto"/>
            <w:bottom w:val="none" w:sz="0" w:space="0" w:color="auto"/>
            <w:right w:val="none" w:sz="0" w:space="0" w:color="auto"/>
          </w:divBdr>
        </w:div>
        <w:div w:id="504714684">
          <w:marLeft w:val="0"/>
          <w:marRight w:val="0"/>
          <w:marTop w:val="0"/>
          <w:marBottom w:val="180"/>
          <w:divBdr>
            <w:top w:val="none" w:sz="0" w:space="0" w:color="auto"/>
            <w:left w:val="none" w:sz="0" w:space="0" w:color="auto"/>
            <w:bottom w:val="none" w:sz="0" w:space="0" w:color="auto"/>
            <w:right w:val="none" w:sz="0" w:space="0" w:color="auto"/>
          </w:divBdr>
        </w:div>
        <w:div w:id="506331208">
          <w:marLeft w:val="0"/>
          <w:marRight w:val="0"/>
          <w:marTop w:val="0"/>
          <w:marBottom w:val="180"/>
          <w:divBdr>
            <w:top w:val="none" w:sz="0" w:space="0" w:color="auto"/>
            <w:left w:val="none" w:sz="0" w:space="0" w:color="auto"/>
            <w:bottom w:val="none" w:sz="0" w:space="0" w:color="auto"/>
            <w:right w:val="none" w:sz="0" w:space="0" w:color="auto"/>
          </w:divBdr>
        </w:div>
        <w:div w:id="507135789">
          <w:marLeft w:val="0"/>
          <w:marRight w:val="0"/>
          <w:marTop w:val="0"/>
          <w:marBottom w:val="180"/>
          <w:divBdr>
            <w:top w:val="none" w:sz="0" w:space="0" w:color="auto"/>
            <w:left w:val="none" w:sz="0" w:space="0" w:color="auto"/>
            <w:bottom w:val="none" w:sz="0" w:space="0" w:color="auto"/>
            <w:right w:val="none" w:sz="0" w:space="0" w:color="auto"/>
          </w:divBdr>
        </w:div>
        <w:div w:id="507791031">
          <w:marLeft w:val="0"/>
          <w:marRight w:val="0"/>
          <w:marTop w:val="0"/>
          <w:marBottom w:val="180"/>
          <w:divBdr>
            <w:top w:val="none" w:sz="0" w:space="0" w:color="auto"/>
            <w:left w:val="none" w:sz="0" w:space="0" w:color="auto"/>
            <w:bottom w:val="none" w:sz="0" w:space="0" w:color="auto"/>
            <w:right w:val="none" w:sz="0" w:space="0" w:color="auto"/>
          </w:divBdr>
        </w:div>
        <w:div w:id="507911546">
          <w:marLeft w:val="0"/>
          <w:marRight w:val="0"/>
          <w:marTop w:val="0"/>
          <w:marBottom w:val="180"/>
          <w:divBdr>
            <w:top w:val="none" w:sz="0" w:space="0" w:color="auto"/>
            <w:left w:val="none" w:sz="0" w:space="0" w:color="auto"/>
            <w:bottom w:val="none" w:sz="0" w:space="0" w:color="auto"/>
            <w:right w:val="none" w:sz="0" w:space="0" w:color="auto"/>
          </w:divBdr>
        </w:div>
        <w:div w:id="508102734">
          <w:marLeft w:val="0"/>
          <w:marRight w:val="0"/>
          <w:marTop w:val="0"/>
          <w:marBottom w:val="180"/>
          <w:divBdr>
            <w:top w:val="none" w:sz="0" w:space="0" w:color="auto"/>
            <w:left w:val="none" w:sz="0" w:space="0" w:color="auto"/>
            <w:bottom w:val="none" w:sz="0" w:space="0" w:color="auto"/>
            <w:right w:val="none" w:sz="0" w:space="0" w:color="auto"/>
          </w:divBdr>
        </w:div>
        <w:div w:id="509879646">
          <w:marLeft w:val="0"/>
          <w:marRight w:val="0"/>
          <w:marTop w:val="0"/>
          <w:marBottom w:val="180"/>
          <w:divBdr>
            <w:top w:val="none" w:sz="0" w:space="0" w:color="auto"/>
            <w:left w:val="none" w:sz="0" w:space="0" w:color="auto"/>
            <w:bottom w:val="none" w:sz="0" w:space="0" w:color="auto"/>
            <w:right w:val="none" w:sz="0" w:space="0" w:color="auto"/>
          </w:divBdr>
        </w:div>
        <w:div w:id="510340962">
          <w:marLeft w:val="0"/>
          <w:marRight w:val="0"/>
          <w:marTop w:val="0"/>
          <w:marBottom w:val="180"/>
          <w:divBdr>
            <w:top w:val="none" w:sz="0" w:space="0" w:color="auto"/>
            <w:left w:val="none" w:sz="0" w:space="0" w:color="auto"/>
            <w:bottom w:val="none" w:sz="0" w:space="0" w:color="auto"/>
            <w:right w:val="none" w:sz="0" w:space="0" w:color="auto"/>
          </w:divBdr>
        </w:div>
        <w:div w:id="511382537">
          <w:marLeft w:val="0"/>
          <w:marRight w:val="0"/>
          <w:marTop w:val="0"/>
          <w:marBottom w:val="180"/>
          <w:divBdr>
            <w:top w:val="none" w:sz="0" w:space="0" w:color="auto"/>
            <w:left w:val="none" w:sz="0" w:space="0" w:color="auto"/>
            <w:bottom w:val="none" w:sz="0" w:space="0" w:color="auto"/>
            <w:right w:val="none" w:sz="0" w:space="0" w:color="auto"/>
          </w:divBdr>
        </w:div>
        <w:div w:id="513763813">
          <w:marLeft w:val="0"/>
          <w:marRight w:val="0"/>
          <w:marTop w:val="0"/>
          <w:marBottom w:val="180"/>
          <w:divBdr>
            <w:top w:val="none" w:sz="0" w:space="0" w:color="auto"/>
            <w:left w:val="none" w:sz="0" w:space="0" w:color="auto"/>
            <w:bottom w:val="none" w:sz="0" w:space="0" w:color="auto"/>
            <w:right w:val="none" w:sz="0" w:space="0" w:color="auto"/>
          </w:divBdr>
        </w:div>
        <w:div w:id="515385521">
          <w:marLeft w:val="0"/>
          <w:marRight w:val="0"/>
          <w:marTop w:val="0"/>
          <w:marBottom w:val="180"/>
          <w:divBdr>
            <w:top w:val="none" w:sz="0" w:space="0" w:color="auto"/>
            <w:left w:val="none" w:sz="0" w:space="0" w:color="auto"/>
            <w:bottom w:val="none" w:sz="0" w:space="0" w:color="auto"/>
            <w:right w:val="none" w:sz="0" w:space="0" w:color="auto"/>
          </w:divBdr>
        </w:div>
        <w:div w:id="515653503">
          <w:marLeft w:val="0"/>
          <w:marRight w:val="0"/>
          <w:marTop w:val="0"/>
          <w:marBottom w:val="180"/>
          <w:divBdr>
            <w:top w:val="none" w:sz="0" w:space="0" w:color="auto"/>
            <w:left w:val="none" w:sz="0" w:space="0" w:color="auto"/>
            <w:bottom w:val="none" w:sz="0" w:space="0" w:color="auto"/>
            <w:right w:val="none" w:sz="0" w:space="0" w:color="auto"/>
          </w:divBdr>
        </w:div>
        <w:div w:id="516770586">
          <w:marLeft w:val="0"/>
          <w:marRight w:val="0"/>
          <w:marTop w:val="0"/>
          <w:marBottom w:val="180"/>
          <w:divBdr>
            <w:top w:val="none" w:sz="0" w:space="0" w:color="auto"/>
            <w:left w:val="none" w:sz="0" w:space="0" w:color="auto"/>
            <w:bottom w:val="none" w:sz="0" w:space="0" w:color="auto"/>
            <w:right w:val="none" w:sz="0" w:space="0" w:color="auto"/>
          </w:divBdr>
        </w:div>
        <w:div w:id="517232189">
          <w:marLeft w:val="0"/>
          <w:marRight w:val="0"/>
          <w:marTop w:val="0"/>
          <w:marBottom w:val="180"/>
          <w:divBdr>
            <w:top w:val="none" w:sz="0" w:space="0" w:color="auto"/>
            <w:left w:val="none" w:sz="0" w:space="0" w:color="auto"/>
            <w:bottom w:val="none" w:sz="0" w:space="0" w:color="auto"/>
            <w:right w:val="none" w:sz="0" w:space="0" w:color="auto"/>
          </w:divBdr>
        </w:div>
        <w:div w:id="518086530">
          <w:marLeft w:val="0"/>
          <w:marRight w:val="0"/>
          <w:marTop w:val="0"/>
          <w:marBottom w:val="180"/>
          <w:divBdr>
            <w:top w:val="none" w:sz="0" w:space="0" w:color="auto"/>
            <w:left w:val="none" w:sz="0" w:space="0" w:color="auto"/>
            <w:bottom w:val="none" w:sz="0" w:space="0" w:color="auto"/>
            <w:right w:val="none" w:sz="0" w:space="0" w:color="auto"/>
          </w:divBdr>
        </w:div>
        <w:div w:id="519665037">
          <w:marLeft w:val="0"/>
          <w:marRight w:val="0"/>
          <w:marTop w:val="0"/>
          <w:marBottom w:val="180"/>
          <w:divBdr>
            <w:top w:val="none" w:sz="0" w:space="0" w:color="auto"/>
            <w:left w:val="none" w:sz="0" w:space="0" w:color="auto"/>
            <w:bottom w:val="none" w:sz="0" w:space="0" w:color="auto"/>
            <w:right w:val="none" w:sz="0" w:space="0" w:color="auto"/>
          </w:divBdr>
        </w:div>
        <w:div w:id="520751962">
          <w:marLeft w:val="0"/>
          <w:marRight w:val="0"/>
          <w:marTop w:val="0"/>
          <w:marBottom w:val="180"/>
          <w:divBdr>
            <w:top w:val="none" w:sz="0" w:space="0" w:color="auto"/>
            <w:left w:val="none" w:sz="0" w:space="0" w:color="auto"/>
            <w:bottom w:val="none" w:sz="0" w:space="0" w:color="auto"/>
            <w:right w:val="none" w:sz="0" w:space="0" w:color="auto"/>
          </w:divBdr>
        </w:div>
        <w:div w:id="521818561">
          <w:marLeft w:val="0"/>
          <w:marRight w:val="0"/>
          <w:marTop w:val="0"/>
          <w:marBottom w:val="180"/>
          <w:divBdr>
            <w:top w:val="none" w:sz="0" w:space="0" w:color="auto"/>
            <w:left w:val="none" w:sz="0" w:space="0" w:color="auto"/>
            <w:bottom w:val="none" w:sz="0" w:space="0" w:color="auto"/>
            <w:right w:val="none" w:sz="0" w:space="0" w:color="auto"/>
          </w:divBdr>
        </w:div>
        <w:div w:id="522784093">
          <w:marLeft w:val="0"/>
          <w:marRight w:val="0"/>
          <w:marTop w:val="0"/>
          <w:marBottom w:val="180"/>
          <w:divBdr>
            <w:top w:val="none" w:sz="0" w:space="0" w:color="auto"/>
            <w:left w:val="none" w:sz="0" w:space="0" w:color="auto"/>
            <w:bottom w:val="none" w:sz="0" w:space="0" w:color="auto"/>
            <w:right w:val="none" w:sz="0" w:space="0" w:color="auto"/>
          </w:divBdr>
        </w:div>
        <w:div w:id="523203371">
          <w:marLeft w:val="0"/>
          <w:marRight w:val="0"/>
          <w:marTop w:val="0"/>
          <w:marBottom w:val="180"/>
          <w:divBdr>
            <w:top w:val="none" w:sz="0" w:space="0" w:color="auto"/>
            <w:left w:val="none" w:sz="0" w:space="0" w:color="auto"/>
            <w:bottom w:val="none" w:sz="0" w:space="0" w:color="auto"/>
            <w:right w:val="none" w:sz="0" w:space="0" w:color="auto"/>
          </w:divBdr>
        </w:div>
        <w:div w:id="523639505">
          <w:marLeft w:val="0"/>
          <w:marRight w:val="0"/>
          <w:marTop w:val="0"/>
          <w:marBottom w:val="180"/>
          <w:divBdr>
            <w:top w:val="none" w:sz="0" w:space="0" w:color="auto"/>
            <w:left w:val="none" w:sz="0" w:space="0" w:color="auto"/>
            <w:bottom w:val="none" w:sz="0" w:space="0" w:color="auto"/>
            <w:right w:val="none" w:sz="0" w:space="0" w:color="auto"/>
          </w:divBdr>
        </w:div>
        <w:div w:id="524245863">
          <w:marLeft w:val="0"/>
          <w:marRight w:val="0"/>
          <w:marTop w:val="0"/>
          <w:marBottom w:val="180"/>
          <w:divBdr>
            <w:top w:val="none" w:sz="0" w:space="0" w:color="auto"/>
            <w:left w:val="none" w:sz="0" w:space="0" w:color="auto"/>
            <w:bottom w:val="none" w:sz="0" w:space="0" w:color="auto"/>
            <w:right w:val="none" w:sz="0" w:space="0" w:color="auto"/>
          </w:divBdr>
        </w:div>
        <w:div w:id="524252583">
          <w:marLeft w:val="0"/>
          <w:marRight w:val="0"/>
          <w:marTop w:val="0"/>
          <w:marBottom w:val="180"/>
          <w:divBdr>
            <w:top w:val="none" w:sz="0" w:space="0" w:color="auto"/>
            <w:left w:val="none" w:sz="0" w:space="0" w:color="auto"/>
            <w:bottom w:val="none" w:sz="0" w:space="0" w:color="auto"/>
            <w:right w:val="none" w:sz="0" w:space="0" w:color="auto"/>
          </w:divBdr>
        </w:div>
        <w:div w:id="525564009">
          <w:marLeft w:val="0"/>
          <w:marRight w:val="0"/>
          <w:marTop w:val="0"/>
          <w:marBottom w:val="180"/>
          <w:divBdr>
            <w:top w:val="none" w:sz="0" w:space="0" w:color="auto"/>
            <w:left w:val="none" w:sz="0" w:space="0" w:color="auto"/>
            <w:bottom w:val="none" w:sz="0" w:space="0" w:color="auto"/>
            <w:right w:val="none" w:sz="0" w:space="0" w:color="auto"/>
          </w:divBdr>
        </w:div>
        <w:div w:id="526211084">
          <w:marLeft w:val="0"/>
          <w:marRight w:val="0"/>
          <w:marTop w:val="0"/>
          <w:marBottom w:val="180"/>
          <w:divBdr>
            <w:top w:val="none" w:sz="0" w:space="0" w:color="auto"/>
            <w:left w:val="none" w:sz="0" w:space="0" w:color="auto"/>
            <w:bottom w:val="none" w:sz="0" w:space="0" w:color="auto"/>
            <w:right w:val="none" w:sz="0" w:space="0" w:color="auto"/>
          </w:divBdr>
        </w:div>
        <w:div w:id="526335998">
          <w:marLeft w:val="0"/>
          <w:marRight w:val="0"/>
          <w:marTop w:val="0"/>
          <w:marBottom w:val="180"/>
          <w:divBdr>
            <w:top w:val="none" w:sz="0" w:space="0" w:color="auto"/>
            <w:left w:val="none" w:sz="0" w:space="0" w:color="auto"/>
            <w:bottom w:val="none" w:sz="0" w:space="0" w:color="auto"/>
            <w:right w:val="none" w:sz="0" w:space="0" w:color="auto"/>
          </w:divBdr>
        </w:div>
        <w:div w:id="526792861">
          <w:marLeft w:val="0"/>
          <w:marRight w:val="0"/>
          <w:marTop w:val="0"/>
          <w:marBottom w:val="180"/>
          <w:divBdr>
            <w:top w:val="none" w:sz="0" w:space="0" w:color="auto"/>
            <w:left w:val="none" w:sz="0" w:space="0" w:color="auto"/>
            <w:bottom w:val="none" w:sz="0" w:space="0" w:color="auto"/>
            <w:right w:val="none" w:sz="0" w:space="0" w:color="auto"/>
          </w:divBdr>
        </w:div>
        <w:div w:id="528642678">
          <w:marLeft w:val="0"/>
          <w:marRight w:val="0"/>
          <w:marTop w:val="0"/>
          <w:marBottom w:val="180"/>
          <w:divBdr>
            <w:top w:val="none" w:sz="0" w:space="0" w:color="auto"/>
            <w:left w:val="none" w:sz="0" w:space="0" w:color="auto"/>
            <w:bottom w:val="none" w:sz="0" w:space="0" w:color="auto"/>
            <w:right w:val="none" w:sz="0" w:space="0" w:color="auto"/>
          </w:divBdr>
        </w:div>
        <w:div w:id="529804058">
          <w:marLeft w:val="0"/>
          <w:marRight w:val="0"/>
          <w:marTop w:val="0"/>
          <w:marBottom w:val="180"/>
          <w:divBdr>
            <w:top w:val="none" w:sz="0" w:space="0" w:color="auto"/>
            <w:left w:val="none" w:sz="0" w:space="0" w:color="auto"/>
            <w:bottom w:val="none" w:sz="0" w:space="0" w:color="auto"/>
            <w:right w:val="none" w:sz="0" w:space="0" w:color="auto"/>
          </w:divBdr>
        </w:div>
        <w:div w:id="531267208">
          <w:marLeft w:val="0"/>
          <w:marRight w:val="0"/>
          <w:marTop w:val="0"/>
          <w:marBottom w:val="180"/>
          <w:divBdr>
            <w:top w:val="none" w:sz="0" w:space="0" w:color="auto"/>
            <w:left w:val="none" w:sz="0" w:space="0" w:color="auto"/>
            <w:bottom w:val="none" w:sz="0" w:space="0" w:color="auto"/>
            <w:right w:val="none" w:sz="0" w:space="0" w:color="auto"/>
          </w:divBdr>
        </w:div>
        <w:div w:id="532379360">
          <w:marLeft w:val="0"/>
          <w:marRight w:val="0"/>
          <w:marTop w:val="0"/>
          <w:marBottom w:val="180"/>
          <w:divBdr>
            <w:top w:val="none" w:sz="0" w:space="0" w:color="auto"/>
            <w:left w:val="none" w:sz="0" w:space="0" w:color="auto"/>
            <w:bottom w:val="none" w:sz="0" w:space="0" w:color="auto"/>
            <w:right w:val="none" w:sz="0" w:space="0" w:color="auto"/>
          </w:divBdr>
        </w:div>
        <w:div w:id="532380901">
          <w:marLeft w:val="0"/>
          <w:marRight w:val="0"/>
          <w:marTop w:val="0"/>
          <w:marBottom w:val="180"/>
          <w:divBdr>
            <w:top w:val="none" w:sz="0" w:space="0" w:color="auto"/>
            <w:left w:val="none" w:sz="0" w:space="0" w:color="auto"/>
            <w:bottom w:val="none" w:sz="0" w:space="0" w:color="auto"/>
            <w:right w:val="none" w:sz="0" w:space="0" w:color="auto"/>
          </w:divBdr>
        </w:div>
        <w:div w:id="533618366">
          <w:marLeft w:val="0"/>
          <w:marRight w:val="0"/>
          <w:marTop w:val="0"/>
          <w:marBottom w:val="180"/>
          <w:divBdr>
            <w:top w:val="none" w:sz="0" w:space="0" w:color="auto"/>
            <w:left w:val="none" w:sz="0" w:space="0" w:color="auto"/>
            <w:bottom w:val="none" w:sz="0" w:space="0" w:color="auto"/>
            <w:right w:val="none" w:sz="0" w:space="0" w:color="auto"/>
          </w:divBdr>
        </w:div>
        <w:div w:id="533883190">
          <w:marLeft w:val="0"/>
          <w:marRight w:val="0"/>
          <w:marTop w:val="0"/>
          <w:marBottom w:val="180"/>
          <w:divBdr>
            <w:top w:val="none" w:sz="0" w:space="0" w:color="auto"/>
            <w:left w:val="none" w:sz="0" w:space="0" w:color="auto"/>
            <w:bottom w:val="none" w:sz="0" w:space="0" w:color="auto"/>
            <w:right w:val="none" w:sz="0" w:space="0" w:color="auto"/>
          </w:divBdr>
        </w:div>
        <w:div w:id="535391442">
          <w:marLeft w:val="0"/>
          <w:marRight w:val="0"/>
          <w:marTop w:val="0"/>
          <w:marBottom w:val="180"/>
          <w:divBdr>
            <w:top w:val="none" w:sz="0" w:space="0" w:color="auto"/>
            <w:left w:val="none" w:sz="0" w:space="0" w:color="auto"/>
            <w:bottom w:val="none" w:sz="0" w:space="0" w:color="auto"/>
            <w:right w:val="none" w:sz="0" w:space="0" w:color="auto"/>
          </w:divBdr>
        </w:div>
        <w:div w:id="536042045">
          <w:marLeft w:val="0"/>
          <w:marRight w:val="0"/>
          <w:marTop w:val="0"/>
          <w:marBottom w:val="180"/>
          <w:divBdr>
            <w:top w:val="none" w:sz="0" w:space="0" w:color="auto"/>
            <w:left w:val="none" w:sz="0" w:space="0" w:color="auto"/>
            <w:bottom w:val="none" w:sz="0" w:space="0" w:color="auto"/>
            <w:right w:val="none" w:sz="0" w:space="0" w:color="auto"/>
          </w:divBdr>
        </w:div>
        <w:div w:id="536283414">
          <w:marLeft w:val="0"/>
          <w:marRight w:val="0"/>
          <w:marTop w:val="0"/>
          <w:marBottom w:val="180"/>
          <w:divBdr>
            <w:top w:val="none" w:sz="0" w:space="0" w:color="auto"/>
            <w:left w:val="none" w:sz="0" w:space="0" w:color="auto"/>
            <w:bottom w:val="none" w:sz="0" w:space="0" w:color="auto"/>
            <w:right w:val="none" w:sz="0" w:space="0" w:color="auto"/>
          </w:divBdr>
        </w:div>
        <w:div w:id="537812706">
          <w:marLeft w:val="0"/>
          <w:marRight w:val="0"/>
          <w:marTop w:val="0"/>
          <w:marBottom w:val="180"/>
          <w:divBdr>
            <w:top w:val="none" w:sz="0" w:space="0" w:color="auto"/>
            <w:left w:val="none" w:sz="0" w:space="0" w:color="auto"/>
            <w:bottom w:val="none" w:sz="0" w:space="0" w:color="auto"/>
            <w:right w:val="none" w:sz="0" w:space="0" w:color="auto"/>
          </w:divBdr>
        </w:div>
        <w:div w:id="539165974">
          <w:marLeft w:val="0"/>
          <w:marRight w:val="0"/>
          <w:marTop w:val="0"/>
          <w:marBottom w:val="180"/>
          <w:divBdr>
            <w:top w:val="none" w:sz="0" w:space="0" w:color="auto"/>
            <w:left w:val="none" w:sz="0" w:space="0" w:color="auto"/>
            <w:bottom w:val="none" w:sz="0" w:space="0" w:color="auto"/>
            <w:right w:val="none" w:sz="0" w:space="0" w:color="auto"/>
          </w:divBdr>
        </w:div>
        <w:div w:id="539434276">
          <w:marLeft w:val="0"/>
          <w:marRight w:val="0"/>
          <w:marTop w:val="0"/>
          <w:marBottom w:val="180"/>
          <w:divBdr>
            <w:top w:val="none" w:sz="0" w:space="0" w:color="auto"/>
            <w:left w:val="none" w:sz="0" w:space="0" w:color="auto"/>
            <w:bottom w:val="none" w:sz="0" w:space="0" w:color="auto"/>
            <w:right w:val="none" w:sz="0" w:space="0" w:color="auto"/>
          </w:divBdr>
        </w:div>
        <w:div w:id="540022002">
          <w:marLeft w:val="0"/>
          <w:marRight w:val="0"/>
          <w:marTop w:val="0"/>
          <w:marBottom w:val="180"/>
          <w:divBdr>
            <w:top w:val="none" w:sz="0" w:space="0" w:color="auto"/>
            <w:left w:val="none" w:sz="0" w:space="0" w:color="auto"/>
            <w:bottom w:val="none" w:sz="0" w:space="0" w:color="auto"/>
            <w:right w:val="none" w:sz="0" w:space="0" w:color="auto"/>
          </w:divBdr>
        </w:div>
        <w:div w:id="540097664">
          <w:marLeft w:val="0"/>
          <w:marRight w:val="0"/>
          <w:marTop w:val="0"/>
          <w:marBottom w:val="180"/>
          <w:divBdr>
            <w:top w:val="none" w:sz="0" w:space="0" w:color="auto"/>
            <w:left w:val="none" w:sz="0" w:space="0" w:color="auto"/>
            <w:bottom w:val="none" w:sz="0" w:space="0" w:color="auto"/>
            <w:right w:val="none" w:sz="0" w:space="0" w:color="auto"/>
          </w:divBdr>
        </w:div>
        <w:div w:id="540900823">
          <w:marLeft w:val="0"/>
          <w:marRight w:val="0"/>
          <w:marTop w:val="0"/>
          <w:marBottom w:val="180"/>
          <w:divBdr>
            <w:top w:val="none" w:sz="0" w:space="0" w:color="auto"/>
            <w:left w:val="none" w:sz="0" w:space="0" w:color="auto"/>
            <w:bottom w:val="none" w:sz="0" w:space="0" w:color="auto"/>
            <w:right w:val="none" w:sz="0" w:space="0" w:color="auto"/>
          </w:divBdr>
        </w:div>
        <w:div w:id="541675343">
          <w:marLeft w:val="0"/>
          <w:marRight w:val="0"/>
          <w:marTop w:val="0"/>
          <w:marBottom w:val="180"/>
          <w:divBdr>
            <w:top w:val="none" w:sz="0" w:space="0" w:color="auto"/>
            <w:left w:val="none" w:sz="0" w:space="0" w:color="auto"/>
            <w:bottom w:val="none" w:sz="0" w:space="0" w:color="auto"/>
            <w:right w:val="none" w:sz="0" w:space="0" w:color="auto"/>
          </w:divBdr>
        </w:div>
        <w:div w:id="542137950">
          <w:marLeft w:val="0"/>
          <w:marRight w:val="0"/>
          <w:marTop w:val="0"/>
          <w:marBottom w:val="180"/>
          <w:divBdr>
            <w:top w:val="none" w:sz="0" w:space="0" w:color="auto"/>
            <w:left w:val="none" w:sz="0" w:space="0" w:color="auto"/>
            <w:bottom w:val="none" w:sz="0" w:space="0" w:color="auto"/>
            <w:right w:val="none" w:sz="0" w:space="0" w:color="auto"/>
          </w:divBdr>
        </w:div>
        <w:div w:id="542788296">
          <w:marLeft w:val="0"/>
          <w:marRight w:val="0"/>
          <w:marTop w:val="0"/>
          <w:marBottom w:val="180"/>
          <w:divBdr>
            <w:top w:val="none" w:sz="0" w:space="0" w:color="auto"/>
            <w:left w:val="none" w:sz="0" w:space="0" w:color="auto"/>
            <w:bottom w:val="none" w:sz="0" w:space="0" w:color="auto"/>
            <w:right w:val="none" w:sz="0" w:space="0" w:color="auto"/>
          </w:divBdr>
        </w:div>
        <w:div w:id="544606304">
          <w:marLeft w:val="0"/>
          <w:marRight w:val="0"/>
          <w:marTop w:val="0"/>
          <w:marBottom w:val="180"/>
          <w:divBdr>
            <w:top w:val="none" w:sz="0" w:space="0" w:color="auto"/>
            <w:left w:val="none" w:sz="0" w:space="0" w:color="auto"/>
            <w:bottom w:val="none" w:sz="0" w:space="0" w:color="auto"/>
            <w:right w:val="none" w:sz="0" w:space="0" w:color="auto"/>
          </w:divBdr>
        </w:div>
        <w:div w:id="544946502">
          <w:marLeft w:val="0"/>
          <w:marRight w:val="0"/>
          <w:marTop w:val="0"/>
          <w:marBottom w:val="180"/>
          <w:divBdr>
            <w:top w:val="none" w:sz="0" w:space="0" w:color="auto"/>
            <w:left w:val="none" w:sz="0" w:space="0" w:color="auto"/>
            <w:bottom w:val="none" w:sz="0" w:space="0" w:color="auto"/>
            <w:right w:val="none" w:sz="0" w:space="0" w:color="auto"/>
          </w:divBdr>
        </w:div>
        <w:div w:id="547885296">
          <w:marLeft w:val="0"/>
          <w:marRight w:val="0"/>
          <w:marTop w:val="0"/>
          <w:marBottom w:val="180"/>
          <w:divBdr>
            <w:top w:val="none" w:sz="0" w:space="0" w:color="auto"/>
            <w:left w:val="none" w:sz="0" w:space="0" w:color="auto"/>
            <w:bottom w:val="none" w:sz="0" w:space="0" w:color="auto"/>
            <w:right w:val="none" w:sz="0" w:space="0" w:color="auto"/>
          </w:divBdr>
        </w:div>
        <w:div w:id="550121489">
          <w:marLeft w:val="0"/>
          <w:marRight w:val="0"/>
          <w:marTop w:val="0"/>
          <w:marBottom w:val="180"/>
          <w:divBdr>
            <w:top w:val="none" w:sz="0" w:space="0" w:color="auto"/>
            <w:left w:val="none" w:sz="0" w:space="0" w:color="auto"/>
            <w:bottom w:val="none" w:sz="0" w:space="0" w:color="auto"/>
            <w:right w:val="none" w:sz="0" w:space="0" w:color="auto"/>
          </w:divBdr>
        </w:div>
        <w:div w:id="551691430">
          <w:marLeft w:val="0"/>
          <w:marRight w:val="0"/>
          <w:marTop w:val="0"/>
          <w:marBottom w:val="180"/>
          <w:divBdr>
            <w:top w:val="none" w:sz="0" w:space="0" w:color="auto"/>
            <w:left w:val="none" w:sz="0" w:space="0" w:color="auto"/>
            <w:bottom w:val="none" w:sz="0" w:space="0" w:color="auto"/>
            <w:right w:val="none" w:sz="0" w:space="0" w:color="auto"/>
          </w:divBdr>
        </w:div>
        <w:div w:id="553196981">
          <w:marLeft w:val="0"/>
          <w:marRight w:val="0"/>
          <w:marTop w:val="0"/>
          <w:marBottom w:val="180"/>
          <w:divBdr>
            <w:top w:val="none" w:sz="0" w:space="0" w:color="auto"/>
            <w:left w:val="none" w:sz="0" w:space="0" w:color="auto"/>
            <w:bottom w:val="none" w:sz="0" w:space="0" w:color="auto"/>
            <w:right w:val="none" w:sz="0" w:space="0" w:color="auto"/>
          </w:divBdr>
        </w:div>
        <w:div w:id="553586222">
          <w:marLeft w:val="0"/>
          <w:marRight w:val="0"/>
          <w:marTop w:val="0"/>
          <w:marBottom w:val="180"/>
          <w:divBdr>
            <w:top w:val="none" w:sz="0" w:space="0" w:color="auto"/>
            <w:left w:val="none" w:sz="0" w:space="0" w:color="auto"/>
            <w:bottom w:val="none" w:sz="0" w:space="0" w:color="auto"/>
            <w:right w:val="none" w:sz="0" w:space="0" w:color="auto"/>
          </w:divBdr>
        </w:div>
        <w:div w:id="554703014">
          <w:marLeft w:val="0"/>
          <w:marRight w:val="0"/>
          <w:marTop w:val="0"/>
          <w:marBottom w:val="180"/>
          <w:divBdr>
            <w:top w:val="none" w:sz="0" w:space="0" w:color="auto"/>
            <w:left w:val="none" w:sz="0" w:space="0" w:color="auto"/>
            <w:bottom w:val="none" w:sz="0" w:space="0" w:color="auto"/>
            <w:right w:val="none" w:sz="0" w:space="0" w:color="auto"/>
          </w:divBdr>
        </w:div>
        <w:div w:id="554895502">
          <w:marLeft w:val="0"/>
          <w:marRight w:val="0"/>
          <w:marTop w:val="0"/>
          <w:marBottom w:val="180"/>
          <w:divBdr>
            <w:top w:val="none" w:sz="0" w:space="0" w:color="auto"/>
            <w:left w:val="none" w:sz="0" w:space="0" w:color="auto"/>
            <w:bottom w:val="none" w:sz="0" w:space="0" w:color="auto"/>
            <w:right w:val="none" w:sz="0" w:space="0" w:color="auto"/>
          </w:divBdr>
        </w:div>
        <w:div w:id="555435077">
          <w:marLeft w:val="0"/>
          <w:marRight w:val="0"/>
          <w:marTop w:val="0"/>
          <w:marBottom w:val="180"/>
          <w:divBdr>
            <w:top w:val="none" w:sz="0" w:space="0" w:color="auto"/>
            <w:left w:val="none" w:sz="0" w:space="0" w:color="auto"/>
            <w:bottom w:val="none" w:sz="0" w:space="0" w:color="auto"/>
            <w:right w:val="none" w:sz="0" w:space="0" w:color="auto"/>
          </w:divBdr>
        </w:div>
        <w:div w:id="557323897">
          <w:marLeft w:val="0"/>
          <w:marRight w:val="0"/>
          <w:marTop w:val="0"/>
          <w:marBottom w:val="180"/>
          <w:divBdr>
            <w:top w:val="none" w:sz="0" w:space="0" w:color="auto"/>
            <w:left w:val="none" w:sz="0" w:space="0" w:color="auto"/>
            <w:bottom w:val="none" w:sz="0" w:space="0" w:color="auto"/>
            <w:right w:val="none" w:sz="0" w:space="0" w:color="auto"/>
          </w:divBdr>
        </w:div>
        <w:div w:id="558126690">
          <w:marLeft w:val="0"/>
          <w:marRight w:val="0"/>
          <w:marTop w:val="0"/>
          <w:marBottom w:val="180"/>
          <w:divBdr>
            <w:top w:val="none" w:sz="0" w:space="0" w:color="auto"/>
            <w:left w:val="none" w:sz="0" w:space="0" w:color="auto"/>
            <w:bottom w:val="none" w:sz="0" w:space="0" w:color="auto"/>
            <w:right w:val="none" w:sz="0" w:space="0" w:color="auto"/>
          </w:divBdr>
        </w:div>
        <w:div w:id="558446448">
          <w:marLeft w:val="0"/>
          <w:marRight w:val="0"/>
          <w:marTop w:val="0"/>
          <w:marBottom w:val="180"/>
          <w:divBdr>
            <w:top w:val="none" w:sz="0" w:space="0" w:color="auto"/>
            <w:left w:val="none" w:sz="0" w:space="0" w:color="auto"/>
            <w:bottom w:val="none" w:sz="0" w:space="0" w:color="auto"/>
            <w:right w:val="none" w:sz="0" w:space="0" w:color="auto"/>
          </w:divBdr>
        </w:div>
        <w:div w:id="560874523">
          <w:marLeft w:val="0"/>
          <w:marRight w:val="0"/>
          <w:marTop w:val="0"/>
          <w:marBottom w:val="180"/>
          <w:divBdr>
            <w:top w:val="none" w:sz="0" w:space="0" w:color="auto"/>
            <w:left w:val="none" w:sz="0" w:space="0" w:color="auto"/>
            <w:bottom w:val="none" w:sz="0" w:space="0" w:color="auto"/>
            <w:right w:val="none" w:sz="0" w:space="0" w:color="auto"/>
          </w:divBdr>
        </w:div>
        <w:div w:id="561060060">
          <w:marLeft w:val="0"/>
          <w:marRight w:val="0"/>
          <w:marTop w:val="0"/>
          <w:marBottom w:val="180"/>
          <w:divBdr>
            <w:top w:val="none" w:sz="0" w:space="0" w:color="auto"/>
            <w:left w:val="none" w:sz="0" w:space="0" w:color="auto"/>
            <w:bottom w:val="none" w:sz="0" w:space="0" w:color="auto"/>
            <w:right w:val="none" w:sz="0" w:space="0" w:color="auto"/>
          </w:divBdr>
        </w:div>
        <w:div w:id="563176436">
          <w:marLeft w:val="0"/>
          <w:marRight w:val="0"/>
          <w:marTop w:val="0"/>
          <w:marBottom w:val="180"/>
          <w:divBdr>
            <w:top w:val="none" w:sz="0" w:space="0" w:color="auto"/>
            <w:left w:val="none" w:sz="0" w:space="0" w:color="auto"/>
            <w:bottom w:val="none" w:sz="0" w:space="0" w:color="auto"/>
            <w:right w:val="none" w:sz="0" w:space="0" w:color="auto"/>
          </w:divBdr>
        </w:div>
        <w:div w:id="563487205">
          <w:marLeft w:val="0"/>
          <w:marRight w:val="0"/>
          <w:marTop w:val="0"/>
          <w:marBottom w:val="180"/>
          <w:divBdr>
            <w:top w:val="none" w:sz="0" w:space="0" w:color="auto"/>
            <w:left w:val="none" w:sz="0" w:space="0" w:color="auto"/>
            <w:bottom w:val="none" w:sz="0" w:space="0" w:color="auto"/>
            <w:right w:val="none" w:sz="0" w:space="0" w:color="auto"/>
          </w:divBdr>
        </w:div>
        <w:div w:id="567496341">
          <w:marLeft w:val="0"/>
          <w:marRight w:val="0"/>
          <w:marTop w:val="0"/>
          <w:marBottom w:val="180"/>
          <w:divBdr>
            <w:top w:val="none" w:sz="0" w:space="0" w:color="auto"/>
            <w:left w:val="none" w:sz="0" w:space="0" w:color="auto"/>
            <w:bottom w:val="none" w:sz="0" w:space="0" w:color="auto"/>
            <w:right w:val="none" w:sz="0" w:space="0" w:color="auto"/>
          </w:divBdr>
        </w:div>
        <w:div w:id="568030667">
          <w:marLeft w:val="0"/>
          <w:marRight w:val="0"/>
          <w:marTop w:val="0"/>
          <w:marBottom w:val="180"/>
          <w:divBdr>
            <w:top w:val="none" w:sz="0" w:space="0" w:color="auto"/>
            <w:left w:val="none" w:sz="0" w:space="0" w:color="auto"/>
            <w:bottom w:val="none" w:sz="0" w:space="0" w:color="auto"/>
            <w:right w:val="none" w:sz="0" w:space="0" w:color="auto"/>
          </w:divBdr>
        </w:div>
        <w:div w:id="569578431">
          <w:marLeft w:val="0"/>
          <w:marRight w:val="0"/>
          <w:marTop w:val="0"/>
          <w:marBottom w:val="180"/>
          <w:divBdr>
            <w:top w:val="none" w:sz="0" w:space="0" w:color="auto"/>
            <w:left w:val="none" w:sz="0" w:space="0" w:color="auto"/>
            <w:bottom w:val="none" w:sz="0" w:space="0" w:color="auto"/>
            <w:right w:val="none" w:sz="0" w:space="0" w:color="auto"/>
          </w:divBdr>
        </w:div>
        <w:div w:id="569734779">
          <w:marLeft w:val="0"/>
          <w:marRight w:val="0"/>
          <w:marTop w:val="0"/>
          <w:marBottom w:val="180"/>
          <w:divBdr>
            <w:top w:val="none" w:sz="0" w:space="0" w:color="auto"/>
            <w:left w:val="none" w:sz="0" w:space="0" w:color="auto"/>
            <w:bottom w:val="none" w:sz="0" w:space="0" w:color="auto"/>
            <w:right w:val="none" w:sz="0" w:space="0" w:color="auto"/>
          </w:divBdr>
        </w:div>
        <w:div w:id="570385793">
          <w:marLeft w:val="0"/>
          <w:marRight w:val="0"/>
          <w:marTop w:val="0"/>
          <w:marBottom w:val="180"/>
          <w:divBdr>
            <w:top w:val="none" w:sz="0" w:space="0" w:color="auto"/>
            <w:left w:val="none" w:sz="0" w:space="0" w:color="auto"/>
            <w:bottom w:val="none" w:sz="0" w:space="0" w:color="auto"/>
            <w:right w:val="none" w:sz="0" w:space="0" w:color="auto"/>
          </w:divBdr>
        </w:div>
        <w:div w:id="570894552">
          <w:marLeft w:val="0"/>
          <w:marRight w:val="0"/>
          <w:marTop w:val="0"/>
          <w:marBottom w:val="180"/>
          <w:divBdr>
            <w:top w:val="none" w:sz="0" w:space="0" w:color="auto"/>
            <w:left w:val="none" w:sz="0" w:space="0" w:color="auto"/>
            <w:bottom w:val="none" w:sz="0" w:space="0" w:color="auto"/>
            <w:right w:val="none" w:sz="0" w:space="0" w:color="auto"/>
          </w:divBdr>
        </w:div>
        <w:div w:id="572005945">
          <w:marLeft w:val="0"/>
          <w:marRight w:val="0"/>
          <w:marTop w:val="0"/>
          <w:marBottom w:val="180"/>
          <w:divBdr>
            <w:top w:val="none" w:sz="0" w:space="0" w:color="auto"/>
            <w:left w:val="none" w:sz="0" w:space="0" w:color="auto"/>
            <w:bottom w:val="none" w:sz="0" w:space="0" w:color="auto"/>
            <w:right w:val="none" w:sz="0" w:space="0" w:color="auto"/>
          </w:divBdr>
        </w:div>
        <w:div w:id="573470476">
          <w:marLeft w:val="0"/>
          <w:marRight w:val="0"/>
          <w:marTop w:val="0"/>
          <w:marBottom w:val="180"/>
          <w:divBdr>
            <w:top w:val="none" w:sz="0" w:space="0" w:color="auto"/>
            <w:left w:val="none" w:sz="0" w:space="0" w:color="auto"/>
            <w:bottom w:val="none" w:sz="0" w:space="0" w:color="auto"/>
            <w:right w:val="none" w:sz="0" w:space="0" w:color="auto"/>
          </w:divBdr>
        </w:div>
        <w:div w:id="573782942">
          <w:marLeft w:val="0"/>
          <w:marRight w:val="0"/>
          <w:marTop w:val="0"/>
          <w:marBottom w:val="180"/>
          <w:divBdr>
            <w:top w:val="none" w:sz="0" w:space="0" w:color="auto"/>
            <w:left w:val="none" w:sz="0" w:space="0" w:color="auto"/>
            <w:bottom w:val="none" w:sz="0" w:space="0" w:color="auto"/>
            <w:right w:val="none" w:sz="0" w:space="0" w:color="auto"/>
          </w:divBdr>
        </w:div>
        <w:div w:id="573853570">
          <w:marLeft w:val="0"/>
          <w:marRight w:val="0"/>
          <w:marTop w:val="0"/>
          <w:marBottom w:val="180"/>
          <w:divBdr>
            <w:top w:val="none" w:sz="0" w:space="0" w:color="auto"/>
            <w:left w:val="none" w:sz="0" w:space="0" w:color="auto"/>
            <w:bottom w:val="none" w:sz="0" w:space="0" w:color="auto"/>
            <w:right w:val="none" w:sz="0" w:space="0" w:color="auto"/>
          </w:divBdr>
        </w:div>
        <w:div w:id="576674180">
          <w:marLeft w:val="0"/>
          <w:marRight w:val="0"/>
          <w:marTop w:val="0"/>
          <w:marBottom w:val="180"/>
          <w:divBdr>
            <w:top w:val="none" w:sz="0" w:space="0" w:color="auto"/>
            <w:left w:val="none" w:sz="0" w:space="0" w:color="auto"/>
            <w:bottom w:val="none" w:sz="0" w:space="0" w:color="auto"/>
            <w:right w:val="none" w:sz="0" w:space="0" w:color="auto"/>
          </w:divBdr>
        </w:div>
        <w:div w:id="577204653">
          <w:marLeft w:val="0"/>
          <w:marRight w:val="0"/>
          <w:marTop w:val="0"/>
          <w:marBottom w:val="180"/>
          <w:divBdr>
            <w:top w:val="none" w:sz="0" w:space="0" w:color="auto"/>
            <w:left w:val="none" w:sz="0" w:space="0" w:color="auto"/>
            <w:bottom w:val="none" w:sz="0" w:space="0" w:color="auto"/>
            <w:right w:val="none" w:sz="0" w:space="0" w:color="auto"/>
          </w:divBdr>
        </w:div>
        <w:div w:id="577516149">
          <w:marLeft w:val="0"/>
          <w:marRight w:val="0"/>
          <w:marTop w:val="0"/>
          <w:marBottom w:val="180"/>
          <w:divBdr>
            <w:top w:val="none" w:sz="0" w:space="0" w:color="auto"/>
            <w:left w:val="none" w:sz="0" w:space="0" w:color="auto"/>
            <w:bottom w:val="none" w:sz="0" w:space="0" w:color="auto"/>
            <w:right w:val="none" w:sz="0" w:space="0" w:color="auto"/>
          </w:divBdr>
        </w:div>
        <w:div w:id="583346322">
          <w:marLeft w:val="0"/>
          <w:marRight w:val="0"/>
          <w:marTop w:val="0"/>
          <w:marBottom w:val="180"/>
          <w:divBdr>
            <w:top w:val="none" w:sz="0" w:space="0" w:color="auto"/>
            <w:left w:val="none" w:sz="0" w:space="0" w:color="auto"/>
            <w:bottom w:val="none" w:sz="0" w:space="0" w:color="auto"/>
            <w:right w:val="none" w:sz="0" w:space="0" w:color="auto"/>
          </w:divBdr>
        </w:div>
        <w:div w:id="583758027">
          <w:marLeft w:val="0"/>
          <w:marRight w:val="0"/>
          <w:marTop w:val="0"/>
          <w:marBottom w:val="180"/>
          <w:divBdr>
            <w:top w:val="none" w:sz="0" w:space="0" w:color="auto"/>
            <w:left w:val="none" w:sz="0" w:space="0" w:color="auto"/>
            <w:bottom w:val="none" w:sz="0" w:space="0" w:color="auto"/>
            <w:right w:val="none" w:sz="0" w:space="0" w:color="auto"/>
          </w:divBdr>
        </w:div>
        <w:div w:id="584194393">
          <w:marLeft w:val="0"/>
          <w:marRight w:val="0"/>
          <w:marTop w:val="0"/>
          <w:marBottom w:val="180"/>
          <w:divBdr>
            <w:top w:val="none" w:sz="0" w:space="0" w:color="auto"/>
            <w:left w:val="none" w:sz="0" w:space="0" w:color="auto"/>
            <w:bottom w:val="none" w:sz="0" w:space="0" w:color="auto"/>
            <w:right w:val="none" w:sz="0" w:space="0" w:color="auto"/>
          </w:divBdr>
        </w:div>
        <w:div w:id="586110687">
          <w:marLeft w:val="0"/>
          <w:marRight w:val="0"/>
          <w:marTop w:val="0"/>
          <w:marBottom w:val="180"/>
          <w:divBdr>
            <w:top w:val="none" w:sz="0" w:space="0" w:color="auto"/>
            <w:left w:val="none" w:sz="0" w:space="0" w:color="auto"/>
            <w:bottom w:val="none" w:sz="0" w:space="0" w:color="auto"/>
            <w:right w:val="none" w:sz="0" w:space="0" w:color="auto"/>
          </w:divBdr>
        </w:div>
        <w:div w:id="587926094">
          <w:marLeft w:val="0"/>
          <w:marRight w:val="0"/>
          <w:marTop w:val="0"/>
          <w:marBottom w:val="180"/>
          <w:divBdr>
            <w:top w:val="none" w:sz="0" w:space="0" w:color="auto"/>
            <w:left w:val="none" w:sz="0" w:space="0" w:color="auto"/>
            <w:bottom w:val="none" w:sz="0" w:space="0" w:color="auto"/>
            <w:right w:val="none" w:sz="0" w:space="0" w:color="auto"/>
          </w:divBdr>
        </w:div>
        <w:div w:id="587933268">
          <w:marLeft w:val="0"/>
          <w:marRight w:val="0"/>
          <w:marTop w:val="0"/>
          <w:marBottom w:val="180"/>
          <w:divBdr>
            <w:top w:val="none" w:sz="0" w:space="0" w:color="auto"/>
            <w:left w:val="none" w:sz="0" w:space="0" w:color="auto"/>
            <w:bottom w:val="none" w:sz="0" w:space="0" w:color="auto"/>
            <w:right w:val="none" w:sz="0" w:space="0" w:color="auto"/>
          </w:divBdr>
        </w:div>
        <w:div w:id="589658450">
          <w:marLeft w:val="0"/>
          <w:marRight w:val="0"/>
          <w:marTop w:val="0"/>
          <w:marBottom w:val="180"/>
          <w:divBdr>
            <w:top w:val="none" w:sz="0" w:space="0" w:color="auto"/>
            <w:left w:val="none" w:sz="0" w:space="0" w:color="auto"/>
            <w:bottom w:val="none" w:sz="0" w:space="0" w:color="auto"/>
            <w:right w:val="none" w:sz="0" w:space="0" w:color="auto"/>
          </w:divBdr>
        </w:div>
        <w:div w:id="590427712">
          <w:marLeft w:val="0"/>
          <w:marRight w:val="0"/>
          <w:marTop w:val="0"/>
          <w:marBottom w:val="180"/>
          <w:divBdr>
            <w:top w:val="none" w:sz="0" w:space="0" w:color="auto"/>
            <w:left w:val="none" w:sz="0" w:space="0" w:color="auto"/>
            <w:bottom w:val="none" w:sz="0" w:space="0" w:color="auto"/>
            <w:right w:val="none" w:sz="0" w:space="0" w:color="auto"/>
          </w:divBdr>
        </w:div>
        <w:div w:id="592398816">
          <w:marLeft w:val="0"/>
          <w:marRight w:val="0"/>
          <w:marTop w:val="0"/>
          <w:marBottom w:val="180"/>
          <w:divBdr>
            <w:top w:val="none" w:sz="0" w:space="0" w:color="auto"/>
            <w:left w:val="none" w:sz="0" w:space="0" w:color="auto"/>
            <w:bottom w:val="none" w:sz="0" w:space="0" w:color="auto"/>
            <w:right w:val="none" w:sz="0" w:space="0" w:color="auto"/>
          </w:divBdr>
        </w:div>
        <w:div w:id="592856439">
          <w:marLeft w:val="0"/>
          <w:marRight w:val="0"/>
          <w:marTop w:val="0"/>
          <w:marBottom w:val="180"/>
          <w:divBdr>
            <w:top w:val="none" w:sz="0" w:space="0" w:color="auto"/>
            <w:left w:val="none" w:sz="0" w:space="0" w:color="auto"/>
            <w:bottom w:val="none" w:sz="0" w:space="0" w:color="auto"/>
            <w:right w:val="none" w:sz="0" w:space="0" w:color="auto"/>
          </w:divBdr>
        </w:div>
        <w:div w:id="593979081">
          <w:marLeft w:val="0"/>
          <w:marRight w:val="0"/>
          <w:marTop w:val="0"/>
          <w:marBottom w:val="180"/>
          <w:divBdr>
            <w:top w:val="none" w:sz="0" w:space="0" w:color="auto"/>
            <w:left w:val="none" w:sz="0" w:space="0" w:color="auto"/>
            <w:bottom w:val="none" w:sz="0" w:space="0" w:color="auto"/>
            <w:right w:val="none" w:sz="0" w:space="0" w:color="auto"/>
          </w:divBdr>
        </w:div>
        <w:div w:id="594436208">
          <w:marLeft w:val="0"/>
          <w:marRight w:val="0"/>
          <w:marTop w:val="0"/>
          <w:marBottom w:val="180"/>
          <w:divBdr>
            <w:top w:val="none" w:sz="0" w:space="0" w:color="auto"/>
            <w:left w:val="none" w:sz="0" w:space="0" w:color="auto"/>
            <w:bottom w:val="none" w:sz="0" w:space="0" w:color="auto"/>
            <w:right w:val="none" w:sz="0" w:space="0" w:color="auto"/>
          </w:divBdr>
        </w:div>
        <w:div w:id="594940362">
          <w:marLeft w:val="0"/>
          <w:marRight w:val="0"/>
          <w:marTop w:val="0"/>
          <w:marBottom w:val="180"/>
          <w:divBdr>
            <w:top w:val="none" w:sz="0" w:space="0" w:color="auto"/>
            <w:left w:val="none" w:sz="0" w:space="0" w:color="auto"/>
            <w:bottom w:val="none" w:sz="0" w:space="0" w:color="auto"/>
            <w:right w:val="none" w:sz="0" w:space="0" w:color="auto"/>
          </w:divBdr>
        </w:div>
        <w:div w:id="595754251">
          <w:marLeft w:val="0"/>
          <w:marRight w:val="0"/>
          <w:marTop w:val="0"/>
          <w:marBottom w:val="180"/>
          <w:divBdr>
            <w:top w:val="none" w:sz="0" w:space="0" w:color="auto"/>
            <w:left w:val="none" w:sz="0" w:space="0" w:color="auto"/>
            <w:bottom w:val="none" w:sz="0" w:space="0" w:color="auto"/>
            <w:right w:val="none" w:sz="0" w:space="0" w:color="auto"/>
          </w:divBdr>
        </w:div>
        <w:div w:id="596401068">
          <w:marLeft w:val="0"/>
          <w:marRight w:val="0"/>
          <w:marTop w:val="0"/>
          <w:marBottom w:val="180"/>
          <w:divBdr>
            <w:top w:val="none" w:sz="0" w:space="0" w:color="auto"/>
            <w:left w:val="none" w:sz="0" w:space="0" w:color="auto"/>
            <w:bottom w:val="none" w:sz="0" w:space="0" w:color="auto"/>
            <w:right w:val="none" w:sz="0" w:space="0" w:color="auto"/>
          </w:divBdr>
        </w:div>
        <w:div w:id="596596902">
          <w:marLeft w:val="0"/>
          <w:marRight w:val="0"/>
          <w:marTop w:val="0"/>
          <w:marBottom w:val="180"/>
          <w:divBdr>
            <w:top w:val="none" w:sz="0" w:space="0" w:color="auto"/>
            <w:left w:val="none" w:sz="0" w:space="0" w:color="auto"/>
            <w:bottom w:val="none" w:sz="0" w:space="0" w:color="auto"/>
            <w:right w:val="none" w:sz="0" w:space="0" w:color="auto"/>
          </w:divBdr>
        </w:div>
        <w:div w:id="597255241">
          <w:marLeft w:val="0"/>
          <w:marRight w:val="0"/>
          <w:marTop w:val="0"/>
          <w:marBottom w:val="180"/>
          <w:divBdr>
            <w:top w:val="none" w:sz="0" w:space="0" w:color="auto"/>
            <w:left w:val="none" w:sz="0" w:space="0" w:color="auto"/>
            <w:bottom w:val="none" w:sz="0" w:space="0" w:color="auto"/>
            <w:right w:val="none" w:sz="0" w:space="0" w:color="auto"/>
          </w:divBdr>
        </w:div>
        <w:div w:id="597373401">
          <w:marLeft w:val="0"/>
          <w:marRight w:val="0"/>
          <w:marTop w:val="0"/>
          <w:marBottom w:val="180"/>
          <w:divBdr>
            <w:top w:val="none" w:sz="0" w:space="0" w:color="auto"/>
            <w:left w:val="none" w:sz="0" w:space="0" w:color="auto"/>
            <w:bottom w:val="none" w:sz="0" w:space="0" w:color="auto"/>
            <w:right w:val="none" w:sz="0" w:space="0" w:color="auto"/>
          </w:divBdr>
        </w:div>
        <w:div w:id="597754306">
          <w:marLeft w:val="0"/>
          <w:marRight w:val="0"/>
          <w:marTop w:val="0"/>
          <w:marBottom w:val="180"/>
          <w:divBdr>
            <w:top w:val="none" w:sz="0" w:space="0" w:color="auto"/>
            <w:left w:val="none" w:sz="0" w:space="0" w:color="auto"/>
            <w:bottom w:val="none" w:sz="0" w:space="0" w:color="auto"/>
            <w:right w:val="none" w:sz="0" w:space="0" w:color="auto"/>
          </w:divBdr>
        </w:div>
        <w:div w:id="599721086">
          <w:marLeft w:val="0"/>
          <w:marRight w:val="0"/>
          <w:marTop w:val="0"/>
          <w:marBottom w:val="180"/>
          <w:divBdr>
            <w:top w:val="none" w:sz="0" w:space="0" w:color="auto"/>
            <w:left w:val="none" w:sz="0" w:space="0" w:color="auto"/>
            <w:bottom w:val="none" w:sz="0" w:space="0" w:color="auto"/>
            <w:right w:val="none" w:sz="0" w:space="0" w:color="auto"/>
          </w:divBdr>
        </w:div>
        <w:div w:id="600066935">
          <w:marLeft w:val="0"/>
          <w:marRight w:val="0"/>
          <w:marTop w:val="0"/>
          <w:marBottom w:val="180"/>
          <w:divBdr>
            <w:top w:val="none" w:sz="0" w:space="0" w:color="auto"/>
            <w:left w:val="none" w:sz="0" w:space="0" w:color="auto"/>
            <w:bottom w:val="none" w:sz="0" w:space="0" w:color="auto"/>
            <w:right w:val="none" w:sz="0" w:space="0" w:color="auto"/>
          </w:divBdr>
        </w:div>
        <w:div w:id="600335961">
          <w:marLeft w:val="0"/>
          <w:marRight w:val="0"/>
          <w:marTop w:val="0"/>
          <w:marBottom w:val="180"/>
          <w:divBdr>
            <w:top w:val="none" w:sz="0" w:space="0" w:color="auto"/>
            <w:left w:val="none" w:sz="0" w:space="0" w:color="auto"/>
            <w:bottom w:val="none" w:sz="0" w:space="0" w:color="auto"/>
            <w:right w:val="none" w:sz="0" w:space="0" w:color="auto"/>
          </w:divBdr>
        </w:div>
        <w:div w:id="600720066">
          <w:marLeft w:val="0"/>
          <w:marRight w:val="0"/>
          <w:marTop w:val="0"/>
          <w:marBottom w:val="180"/>
          <w:divBdr>
            <w:top w:val="none" w:sz="0" w:space="0" w:color="auto"/>
            <w:left w:val="none" w:sz="0" w:space="0" w:color="auto"/>
            <w:bottom w:val="none" w:sz="0" w:space="0" w:color="auto"/>
            <w:right w:val="none" w:sz="0" w:space="0" w:color="auto"/>
          </w:divBdr>
        </w:div>
        <w:div w:id="601034022">
          <w:marLeft w:val="0"/>
          <w:marRight w:val="0"/>
          <w:marTop w:val="0"/>
          <w:marBottom w:val="180"/>
          <w:divBdr>
            <w:top w:val="none" w:sz="0" w:space="0" w:color="auto"/>
            <w:left w:val="none" w:sz="0" w:space="0" w:color="auto"/>
            <w:bottom w:val="none" w:sz="0" w:space="0" w:color="auto"/>
            <w:right w:val="none" w:sz="0" w:space="0" w:color="auto"/>
          </w:divBdr>
        </w:div>
        <w:div w:id="602416752">
          <w:marLeft w:val="0"/>
          <w:marRight w:val="0"/>
          <w:marTop w:val="0"/>
          <w:marBottom w:val="180"/>
          <w:divBdr>
            <w:top w:val="none" w:sz="0" w:space="0" w:color="auto"/>
            <w:left w:val="none" w:sz="0" w:space="0" w:color="auto"/>
            <w:bottom w:val="none" w:sz="0" w:space="0" w:color="auto"/>
            <w:right w:val="none" w:sz="0" w:space="0" w:color="auto"/>
          </w:divBdr>
        </w:div>
        <w:div w:id="602880927">
          <w:marLeft w:val="0"/>
          <w:marRight w:val="0"/>
          <w:marTop w:val="0"/>
          <w:marBottom w:val="180"/>
          <w:divBdr>
            <w:top w:val="none" w:sz="0" w:space="0" w:color="auto"/>
            <w:left w:val="none" w:sz="0" w:space="0" w:color="auto"/>
            <w:bottom w:val="none" w:sz="0" w:space="0" w:color="auto"/>
            <w:right w:val="none" w:sz="0" w:space="0" w:color="auto"/>
          </w:divBdr>
        </w:div>
        <w:div w:id="607389590">
          <w:marLeft w:val="0"/>
          <w:marRight w:val="0"/>
          <w:marTop w:val="0"/>
          <w:marBottom w:val="180"/>
          <w:divBdr>
            <w:top w:val="none" w:sz="0" w:space="0" w:color="auto"/>
            <w:left w:val="none" w:sz="0" w:space="0" w:color="auto"/>
            <w:bottom w:val="none" w:sz="0" w:space="0" w:color="auto"/>
            <w:right w:val="none" w:sz="0" w:space="0" w:color="auto"/>
          </w:divBdr>
        </w:div>
        <w:div w:id="608467766">
          <w:marLeft w:val="0"/>
          <w:marRight w:val="0"/>
          <w:marTop w:val="0"/>
          <w:marBottom w:val="180"/>
          <w:divBdr>
            <w:top w:val="none" w:sz="0" w:space="0" w:color="auto"/>
            <w:left w:val="none" w:sz="0" w:space="0" w:color="auto"/>
            <w:bottom w:val="none" w:sz="0" w:space="0" w:color="auto"/>
            <w:right w:val="none" w:sz="0" w:space="0" w:color="auto"/>
          </w:divBdr>
        </w:div>
        <w:div w:id="609357520">
          <w:marLeft w:val="0"/>
          <w:marRight w:val="0"/>
          <w:marTop w:val="0"/>
          <w:marBottom w:val="180"/>
          <w:divBdr>
            <w:top w:val="none" w:sz="0" w:space="0" w:color="auto"/>
            <w:left w:val="none" w:sz="0" w:space="0" w:color="auto"/>
            <w:bottom w:val="none" w:sz="0" w:space="0" w:color="auto"/>
            <w:right w:val="none" w:sz="0" w:space="0" w:color="auto"/>
          </w:divBdr>
        </w:div>
        <w:div w:id="610015596">
          <w:marLeft w:val="0"/>
          <w:marRight w:val="0"/>
          <w:marTop w:val="0"/>
          <w:marBottom w:val="180"/>
          <w:divBdr>
            <w:top w:val="none" w:sz="0" w:space="0" w:color="auto"/>
            <w:left w:val="none" w:sz="0" w:space="0" w:color="auto"/>
            <w:bottom w:val="none" w:sz="0" w:space="0" w:color="auto"/>
            <w:right w:val="none" w:sz="0" w:space="0" w:color="auto"/>
          </w:divBdr>
        </w:div>
        <w:div w:id="611207048">
          <w:marLeft w:val="0"/>
          <w:marRight w:val="0"/>
          <w:marTop w:val="0"/>
          <w:marBottom w:val="180"/>
          <w:divBdr>
            <w:top w:val="none" w:sz="0" w:space="0" w:color="auto"/>
            <w:left w:val="none" w:sz="0" w:space="0" w:color="auto"/>
            <w:bottom w:val="none" w:sz="0" w:space="0" w:color="auto"/>
            <w:right w:val="none" w:sz="0" w:space="0" w:color="auto"/>
          </w:divBdr>
        </w:div>
        <w:div w:id="612447021">
          <w:marLeft w:val="0"/>
          <w:marRight w:val="0"/>
          <w:marTop w:val="0"/>
          <w:marBottom w:val="180"/>
          <w:divBdr>
            <w:top w:val="none" w:sz="0" w:space="0" w:color="auto"/>
            <w:left w:val="none" w:sz="0" w:space="0" w:color="auto"/>
            <w:bottom w:val="none" w:sz="0" w:space="0" w:color="auto"/>
            <w:right w:val="none" w:sz="0" w:space="0" w:color="auto"/>
          </w:divBdr>
        </w:div>
        <w:div w:id="612635542">
          <w:marLeft w:val="0"/>
          <w:marRight w:val="0"/>
          <w:marTop w:val="0"/>
          <w:marBottom w:val="180"/>
          <w:divBdr>
            <w:top w:val="none" w:sz="0" w:space="0" w:color="auto"/>
            <w:left w:val="none" w:sz="0" w:space="0" w:color="auto"/>
            <w:bottom w:val="none" w:sz="0" w:space="0" w:color="auto"/>
            <w:right w:val="none" w:sz="0" w:space="0" w:color="auto"/>
          </w:divBdr>
        </w:div>
        <w:div w:id="613176025">
          <w:marLeft w:val="0"/>
          <w:marRight w:val="0"/>
          <w:marTop w:val="0"/>
          <w:marBottom w:val="180"/>
          <w:divBdr>
            <w:top w:val="none" w:sz="0" w:space="0" w:color="auto"/>
            <w:left w:val="none" w:sz="0" w:space="0" w:color="auto"/>
            <w:bottom w:val="none" w:sz="0" w:space="0" w:color="auto"/>
            <w:right w:val="none" w:sz="0" w:space="0" w:color="auto"/>
          </w:divBdr>
        </w:div>
        <w:div w:id="613370291">
          <w:marLeft w:val="0"/>
          <w:marRight w:val="0"/>
          <w:marTop w:val="0"/>
          <w:marBottom w:val="180"/>
          <w:divBdr>
            <w:top w:val="none" w:sz="0" w:space="0" w:color="auto"/>
            <w:left w:val="none" w:sz="0" w:space="0" w:color="auto"/>
            <w:bottom w:val="none" w:sz="0" w:space="0" w:color="auto"/>
            <w:right w:val="none" w:sz="0" w:space="0" w:color="auto"/>
          </w:divBdr>
        </w:div>
        <w:div w:id="613632203">
          <w:marLeft w:val="0"/>
          <w:marRight w:val="0"/>
          <w:marTop w:val="0"/>
          <w:marBottom w:val="180"/>
          <w:divBdr>
            <w:top w:val="none" w:sz="0" w:space="0" w:color="auto"/>
            <w:left w:val="none" w:sz="0" w:space="0" w:color="auto"/>
            <w:bottom w:val="none" w:sz="0" w:space="0" w:color="auto"/>
            <w:right w:val="none" w:sz="0" w:space="0" w:color="auto"/>
          </w:divBdr>
        </w:div>
        <w:div w:id="615480361">
          <w:marLeft w:val="0"/>
          <w:marRight w:val="0"/>
          <w:marTop w:val="0"/>
          <w:marBottom w:val="180"/>
          <w:divBdr>
            <w:top w:val="none" w:sz="0" w:space="0" w:color="auto"/>
            <w:left w:val="none" w:sz="0" w:space="0" w:color="auto"/>
            <w:bottom w:val="none" w:sz="0" w:space="0" w:color="auto"/>
            <w:right w:val="none" w:sz="0" w:space="0" w:color="auto"/>
          </w:divBdr>
        </w:div>
        <w:div w:id="615528619">
          <w:marLeft w:val="0"/>
          <w:marRight w:val="0"/>
          <w:marTop w:val="0"/>
          <w:marBottom w:val="180"/>
          <w:divBdr>
            <w:top w:val="none" w:sz="0" w:space="0" w:color="auto"/>
            <w:left w:val="none" w:sz="0" w:space="0" w:color="auto"/>
            <w:bottom w:val="none" w:sz="0" w:space="0" w:color="auto"/>
            <w:right w:val="none" w:sz="0" w:space="0" w:color="auto"/>
          </w:divBdr>
        </w:div>
        <w:div w:id="617373250">
          <w:marLeft w:val="0"/>
          <w:marRight w:val="0"/>
          <w:marTop w:val="0"/>
          <w:marBottom w:val="180"/>
          <w:divBdr>
            <w:top w:val="none" w:sz="0" w:space="0" w:color="auto"/>
            <w:left w:val="none" w:sz="0" w:space="0" w:color="auto"/>
            <w:bottom w:val="none" w:sz="0" w:space="0" w:color="auto"/>
            <w:right w:val="none" w:sz="0" w:space="0" w:color="auto"/>
          </w:divBdr>
        </w:div>
        <w:div w:id="618143298">
          <w:marLeft w:val="0"/>
          <w:marRight w:val="0"/>
          <w:marTop w:val="0"/>
          <w:marBottom w:val="180"/>
          <w:divBdr>
            <w:top w:val="none" w:sz="0" w:space="0" w:color="auto"/>
            <w:left w:val="none" w:sz="0" w:space="0" w:color="auto"/>
            <w:bottom w:val="none" w:sz="0" w:space="0" w:color="auto"/>
            <w:right w:val="none" w:sz="0" w:space="0" w:color="auto"/>
          </w:divBdr>
        </w:div>
        <w:div w:id="620570896">
          <w:marLeft w:val="0"/>
          <w:marRight w:val="0"/>
          <w:marTop w:val="0"/>
          <w:marBottom w:val="180"/>
          <w:divBdr>
            <w:top w:val="none" w:sz="0" w:space="0" w:color="auto"/>
            <w:left w:val="none" w:sz="0" w:space="0" w:color="auto"/>
            <w:bottom w:val="none" w:sz="0" w:space="0" w:color="auto"/>
            <w:right w:val="none" w:sz="0" w:space="0" w:color="auto"/>
          </w:divBdr>
        </w:div>
        <w:div w:id="621301401">
          <w:marLeft w:val="0"/>
          <w:marRight w:val="0"/>
          <w:marTop w:val="0"/>
          <w:marBottom w:val="180"/>
          <w:divBdr>
            <w:top w:val="none" w:sz="0" w:space="0" w:color="auto"/>
            <w:left w:val="none" w:sz="0" w:space="0" w:color="auto"/>
            <w:bottom w:val="none" w:sz="0" w:space="0" w:color="auto"/>
            <w:right w:val="none" w:sz="0" w:space="0" w:color="auto"/>
          </w:divBdr>
        </w:div>
        <w:div w:id="622346910">
          <w:marLeft w:val="0"/>
          <w:marRight w:val="0"/>
          <w:marTop w:val="0"/>
          <w:marBottom w:val="180"/>
          <w:divBdr>
            <w:top w:val="none" w:sz="0" w:space="0" w:color="auto"/>
            <w:left w:val="none" w:sz="0" w:space="0" w:color="auto"/>
            <w:bottom w:val="none" w:sz="0" w:space="0" w:color="auto"/>
            <w:right w:val="none" w:sz="0" w:space="0" w:color="auto"/>
          </w:divBdr>
        </w:div>
        <w:div w:id="622462013">
          <w:marLeft w:val="0"/>
          <w:marRight w:val="0"/>
          <w:marTop w:val="0"/>
          <w:marBottom w:val="180"/>
          <w:divBdr>
            <w:top w:val="none" w:sz="0" w:space="0" w:color="auto"/>
            <w:left w:val="none" w:sz="0" w:space="0" w:color="auto"/>
            <w:bottom w:val="none" w:sz="0" w:space="0" w:color="auto"/>
            <w:right w:val="none" w:sz="0" w:space="0" w:color="auto"/>
          </w:divBdr>
        </w:div>
        <w:div w:id="622809487">
          <w:marLeft w:val="0"/>
          <w:marRight w:val="0"/>
          <w:marTop w:val="0"/>
          <w:marBottom w:val="180"/>
          <w:divBdr>
            <w:top w:val="none" w:sz="0" w:space="0" w:color="auto"/>
            <w:left w:val="none" w:sz="0" w:space="0" w:color="auto"/>
            <w:bottom w:val="none" w:sz="0" w:space="0" w:color="auto"/>
            <w:right w:val="none" w:sz="0" w:space="0" w:color="auto"/>
          </w:divBdr>
        </w:div>
        <w:div w:id="623342244">
          <w:marLeft w:val="0"/>
          <w:marRight w:val="0"/>
          <w:marTop w:val="0"/>
          <w:marBottom w:val="180"/>
          <w:divBdr>
            <w:top w:val="none" w:sz="0" w:space="0" w:color="auto"/>
            <w:left w:val="none" w:sz="0" w:space="0" w:color="auto"/>
            <w:bottom w:val="none" w:sz="0" w:space="0" w:color="auto"/>
            <w:right w:val="none" w:sz="0" w:space="0" w:color="auto"/>
          </w:divBdr>
        </w:div>
        <w:div w:id="623972423">
          <w:marLeft w:val="0"/>
          <w:marRight w:val="0"/>
          <w:marTop w:val="0"/>
          <w:marBottom w:val="180"/>
          <w:divBdr>
            <w:top w:val="none" w:sz="0" w:space="0" w:color="auto"/>
            <w:left w:val="none" w:sz="0" w:space="0" w:color="auto"/>
            <w:bottom w:val="none" w:sz="0" w:space="0" w:color="auto"/>
            <w:right w:val="none" w:sz="0" w:space="0" w:color="auto"/>
          </w:divBdr>
        </w:div>
        <w:div w:id="624503141">
          <w:marLeft w:val="0"/>
          <w:marRight w:val="0"/>
          <w:marTop w:val="0"/>
          <w:marBottom w:val="180"/>
          <w:divBdr>
            <w:top w:val="none" w:sz="0" w:space="0" w:color="auto"/>
            <w:left w:val="none" w:sz="0" w:space="0" w:color="auto"/>
            <w:bottom w:val="none" w:sz="0" w:space="0" w:color="auto"/>
            <w:right w:val="none" w:sz="0" w:space="0" w:color="auto"/>
          </w:divBdr>
        </w:div>
        <w:div w:id="626083125">
          <w:marLeft w:val="0"/>
          <w:marRight w:val="0"/>
          <w:marTop w:val="0"/>
          <w:marBottom w:val="180"/>
          <w:divBdr>
            <w:top w:val="none" w:sz="0" w:space="0" w:color="auto"/>
            <w:left w:val="none" w:sz="0" w:space="0" w:color="auto"/>
            <w:bottom w:val="none" w:sz="0" w:space="0" w:color="auto"/>
            <w:right w:val="none" w:sz="0" w:space="0" w:color="auto"/>
          </w:divBdr>
        </w:div>
        <w:div w:id="626276272">
          <w:marLeft w:val="0"/>
          <w:marRight w:val="0"/>
          <w:marTop w:val="0"/>
          <w:marBottom w:val="180"/>
          <w:divBdr>
            <w:top w:val="none" w:sz="0" w:space="0" w:color="auto"/>
            <w:left w:val="none" w:sz="0" w:space="0" w:color="auto"/>
            <w:bottom w:val="none" w:sz="0" w:space="0" w:color="auto"/>
            <w:right w:val="none" w:sz="0" w:space="0" w:color="auto"/>
          </w:divBdr>
        </w:div>
        <w:div w:id="626857907">
          <w:marLeft w:val="0"/>
          <w:marRight w:val="0"/>
          <w:marTop w:val="0"/>
          <w:marBottom w:val="180"/>
          <w:divBdr>
            <w:top w:val="none" w:sz="0" w:space="0" w:color="auto"/>
            <w:left w:val="none" w:sz="0" w:space="0" w:color="auto"/>
            <w:bottom w:val="none" w:sz="0" w:space="0" w:color="auto"/>
            <w:right w:val="none" w:sz="0" w:space="0" w:color="auto"/>
          </w:divBdr>
        </w:div>
        <w:div w:id="627128976">
          <w:marLeft w:val="0"/>
          <w:marRight w:val="0"/>
          <w:marTop w:val="0"/>
          <w:marBottom w:val="180"/>
          <w:divBdr>
            <w:top w:val="none" w:sz="0" w:space="0" w:color="auto"/>
            <w:left w:val="none" w:sz="0" w:space="0" w:color="auto"/>
            <w:bottom w:val="none" w:sz="0" w:space="0" w:color="auto"/>
            <w:right w:val="none" w:sz="0" w:space="0" w:color="auto"/>
          </w:divBdr>
        </w:div>
        <w:div w:id="627399923">
          <w:marLeft w:val="0"/>
          <w:marRight w:val="0"/>
          <w:marTop w:val="0"/>
          <w:marBottom w:val="180"/>
          <w:divBdr>
            <w:top w:val="none" w:sz="0" w:space="0" w:color="auto"/>
            <w:left w:val="none" w:sz="0" w:space="0" w:color="auto"/>
            <w:bottom w:val="none" w:sz="0" w:space="0" w:color="auto"/>
            <w:right w:val="none" w:sz="0" w:space="0" w:color="auto"/>
          </w:divBdr>
        </w:div>
        <w:div w:id="627860362">
          <w:marLeft w:val="0"/>
          <w:marRight w:val="0"/>
          <w:marTop w:val="0"/>
          <w:marBottom w:val="180"/>
          <w:divBdr>
            <w:top w:val="none" w:sz="0" w:space="0" w:color="auto"/>
            <w:left w:val="none" w:sz="0" w:space="0" w:color="auto"/>
            <w:bottom w:val="none" w:sz="0" w:space="0" w:color="auto"/>
            <w:right w:val="none" w:sz="0" w:space="0" w:color="auto"/>
          </w:divBdr>
        </w:div>
        <w:div w:id="628053834">
          <w:marLeft w:val="0"/>
          <w:marRight w:val="0"/>
          <w:marTop w:val="0"/>
          <w:marBottom w:val="180"/>
          <w:divBdr>
            <w:top w:val="none" w:sz="0" w:space="0" w:color="auto"/>
            <w:left w:val="none" w:sz="0" w:space="0" w:color="auto"/>
            <w:bottom w:val="none" w:sz="0" w:space="0" w:color="auto"/>
            <w:right w:val="none" w:sz="0" w:space="0" w:color="auto"/>
          </w:divBdr>
        </w:div>
        <w:div w:id="628055970">
          <w:marLeft w:val="0"/>
          <w:marRight w:val="0"/>
          <w:marTop w:val="0"/>
          <w:marBottom w:val="180"/>
          <w:divBdr>
            <w:top w:val="none" w:sz="0" w:space="0" w:color="auto"/>
            <w:left w:val="none" w:sz="0" w:space="0" w:color="auto"/>
            <w:bottom w:val="none" w:sz="0" w:space="0" w:color="auto"/>
            <w:right w:val="none" w:sz="0" w:space="0" w:color="auto"/>
          </w:divBdr>
        </w:div>
        <w:div w:id="628514393">
          <w:marLeft w:val="0"/>
          <w:marRight w:val="0"/>
          <w:marTop w:val="0"/>
          <w:marBottom w:val="180"/>
          <w:divBdr>
            <w:top w:val="none" w:sz="0" w:space="0" w:color="auto"/>
            <w:left w:val="none" w:sz="0" w:space="0" w:color="auto"/>
            <w:bottom w:val="none" w:sz="0" w:space="0" w:color="auto"/>
            <w:right w:val="none" w:sz="0" w:space="0" w:color="auto"/>
          </w:divBdr>
        </w:div>
        <w:div w:id="629170430">
          <w:marLeft w:val="0"/>
          <w:marRight w:val="0"/>
          <w:marTop w:val="0"/>
          <w:marBottom w:val="180"/>
          <w:divBdr>
            <w:top w:val="none" w:sz="0" w:space="0" w:color="auto"/>
            <w:left w:val="none" w:sz="0" w:space="0" w:color="auto"/>
            <w:bottom w:val="none" w:sz="0" w:space="0" w:color="auto"/>
            <w:right w:val="none" w:sz="0" w:space="0" w:color="auto"/>
          </w:divBdr>
        </w:div>
        <w:div w:id="629285555">
          <w:marLeft w:val="0"/>
          <w:marRight w:val="0"/>
          <w:marTop w:val="0"/>
          <w:marBottom w:val="180"/>
          <w:divBdr>
            <w:top w:val="none" w:sz="0" w:space="0" w:color="auto"/>
            <w:left w:val="none" w:sz="0" w:space="0" w:color="auto"/>
            <w:bottom w:val="none" w:sz="0" w:space="0" w:color="auto"/>
            <w:right w:val="none" w:sz="0" w:space="0" w:color="auto"/>
          </w:divBdr>
        </w:div>
        <w:div w:id="629364211">
          <w:marLeft w:val="0"/>
          <w:marRight w:val="0"/>
          <w:marTop w:val="0"/>
          <w:marBottom w:val="180"/>
          <w:divBdr>
            <w:top w:val="none" w:sz="0" w:space="0" w:color="auto"/>
            <w:left w:val="none" w:sz="0" w:space="0" w:color="auto"/>
            <w:bottom w:val="none" w:sz="0" w:space="0" w:color="auto"/>
            <w:right w:val="none" w:sz="0" w:space="0" w:color="auto"/>
          </w:divBdr>
        </w:div>
        <w:div w:id="629632139">
          <w:marLeft w:val="0"/>
          <w:marRight w:val="0"/>
          <w:marTop w:val="0"/>
          <w:marBottom w:val="180"/>
          <w:divBdr>
            <w:top w:val="none" w:sz="0" w:space="0" w:color="auto"/>
            <w:left w:val="none" w:sz="0" w:space="0" w:color="auto"/>
            <w:bottom w:val="none" w:sz="0" w:space="0" w:color="auto"/>
            <w:right w:val="none" w:sz="0" w:space="0" w:color="auto"/>
          </w:divBdr>
        </w:div>
        <w:div w:id="630330656">
          <w:marLeft w:val="0"/>
          <w:marRight w:val="0"/>
          <w:marTop w:val="0"/>
          <w:marBottom w:val="180"/>
          <w:divBdr>
            <w:top w:val="none" w:sz="0" w:space="0" w:color="auto"/>
            <w:left w:val="none" w:sz="0" w:space="0" w:color="auto"/>
            <w:bottom w:val="none" w:sz="0" w:space="0" w:color="auto"/>
            <w:right w:val="none" w:sz="0" w:space="0" w:color="auto"/>
          </w:divBdr>
        </w:div>
        <w:div w:id="630332374">
          <w:marLeft w:val="0"/>
          <w:marRight w:val="0"/>
          <w:marTop w:val="0"/>
          <w:marBottom w:val="180"/>
          <w:divBdr>
            <w:top w:val="none" w:sz="0" w:space="0" w:color="auto"/>
            <w:left w:val="none" w:sz="0" w:space="0" w:color="auto"/>
            <w:bottom w:val="none" w:sz="0" w:space="0" w:color="auto"/>
            <w:right w:val="none" w:sz="0" w:space="0" w:color="auto"/>
          </w:divBdr>
        </w:div>
        <w:div w:id="630676383">
          <w:marLeft w:val="0"/>
          <w:marRight w:val="0"/>
          <w:marTop w:val="0"/>
          <w:marBottom w:val="180"/>
          <w:divBdr>
            <w:top w:val="none" w:sz="0" w:space="0" w:color="auto"/>
            <w:left w:val="none" w:sz="0" w:space="0" w:color="auto"/>
            <w:bottom w:val="none" w:sz="0" w:space="0" w:color="auto"/>
            <w:right w:val="none" w:sz="0" w:space="0" w:color="auto"/>
          </w:divBdr>
        </w:div>
        <w:div w:id="631329665">
          <w:marLeft w:val="0"/>
          <w:marRight w:val="0"/>
          <w:marTop w:val="0"/>
          <w:marBottom w:val="180"/>
          <w:divBdr>
            <w:top w:val="none" w:sz="0" w:space="0" w:color="auto"/>
            <w:left w:val="none" w:sz="0" w:space="0" w:color="auto"/>
            <w:bottom w:val="none" w:sz="0" w:space="0" w:color="auto"/>
            <w:right w:val="none" w:sz="0" w:space="0" w:color="auto"/>
          </w:divBdr>
        </w:div>
        <w:div w:id="631712210">
          <w:marLeft w:val="0"/>
          <w:marRight w:val="0"/>
          <w:marTop w:val="0"/>
          <w:marBottom w:val="180"/>
          <w:divBdr>
            <w:top w:val="none" w:sz="0" w:space="0" w:color="auto"/>
            <w:left w:val="none" w:sz="0" w:space="0" w:color="auto"/>
            <w:bottom w:val="none" w:sz="0" w:space="0" w:color="auto"/>
            <w:right w:val="none" w:sz="0" w:space="0" w:color="auto"/>
          </w:divBdr>
        </w:div>
        <w:div w:id="632098354">
          <w:marLeft w:val="0"/>
          <w:marRight w:val="0"/>
          <w:marTop w:val="0"/>
          <w:marBottom w:val="180"/>
          <w:divBdr>
            <w:top w:val="none" w:sz="0" w:space="0" w:color="auto"/>
            <w:left w:val="none" w:sz="0" w:space="0" w:color="auto"/>
            <w:bottom w:val="none" w:sz="0" w:space="0" w:color="auto"/>
            <w:right w:val="none" w:sz="0" w:space="0" w:color="auto"/>
          </w:divBdr>
        </w:div>
        <w:div w:id="634801604">
          <w:marLeft w:val="0"/>
          <w:marRight w:val="0"/>
          <w:marTop w:val="0"/>
          <w:marBottom w:val="180"/>
          <w:divBdr>
            <w:top w:val="none" w:sz="0" w:space="0" w:color="auto"/>
            <w:left w:val="none" w:sz="0" w:space="0" w:color="auto"/>
            <w:bottom w:val="none" w:sz="0" w:space="0" w:color="auto"/>
            <w:right w:val="none" w:sz="0" w:space="0" w:color="auto"/>
          </w:divBdr>
        </w:div>
        <w:div w:id="635645450">
          <w:marLeft w:val="0"/>
          <w:marRight w:val="0"/>
          <w:marTop w:val="0"/>
          <w:marBottom w:val="180"/>
          <w:divBdr>
            <w:top w:val="none" w:sz="0" w:space="0" w:color="auto"/>
            <w:left w:val="none" w:sz="0" w:space="0" w:color="auto"/>
            <w:bottom w:val="none" w:sz="0" w:space="0" w:color="auto"/>
            <w:right w:val="none" w:sz="0" w:space="0" w:color="auto"/>
          </w:divBdr>
        </w:div>
        <w:div w:id="635991035">
          <w:marLeft w:val="0"/>
          <w:marRight w:val="0"/>
          <w:marTop w:val="0"/>
          <w:marBottom w:val="180"/>
          <w:divBdr>
            <w:top w:val="none" w:sz="0" w:space="0" w:color="auto"/>
            <w:left w:val="none" w:sz="0" w:space="0" w:color="auto"/>
            <w:bottom w:val="none" w:sz="0" w:space="0" w:color="auto"/>
            <w:right w:val="none" w:sz="0" w:space="0" w:color="auto"/>
          </w:divBdr>
        </w:div>
        <w:div w:id="636377149">
          <w:marLeft w:val="0"/>
          <w:marRight w:val="0"/>
          <w:marTop w:val="0"/>
          <w:marBottom w:val="180"/>
          <w:divBdr>
            <w:top w:val="none" w:sz="0" w:space="0" w:color="auto"/>
            <w:left w:val="none" w:sz="0" w:space="0" w:color="auto"/>
            <w:bottom w:val="none" w:sz="0" w:space="0" w:color="auto"/>
            <w:right w:val="none" w:sz="0" w:space="0" w:color="auto"/>
          </w:divBdr>
        </w:div>
        <w:div w:id="637105512">
          <w:marLeft w:val="0"/>
          <w:marRight w:val="0"/>
          <w:marTop w:val="0"/>
          <w:marBottom w:val="180"/>
          <w:divBdr>
            <w:top w:val="none" w:sz="0" w:space="0" w:color="auto"/>
            <w:left w:val="none" w:sz="0" w:space="0" w:color="auto"/>
            <w:bottom w:val="none" w:sz="0" w:space="0" w:color="auto"/>
            <w:right w:val="none" w:sz="0" w:space="0" w:color="auto"/>
          </w:divBdr>
        </w:div>
        <w:div w:id="637615512">
          <w:marLeft w:val="0"/>
          <w:marRight w:val="0"/>
          <w:marTop w:val="0"/>
          <w:marBottom w:val="180"/>
          <w:divBdr>
            <w:top w:val="none" w:sz="0" w:space="0" w:color="auto"/>
            <w:left w:val="none" w:sz="0" w:space="0" w:color="auto"/>
            <w:bottom w:val="none" w:sz="0" w:space="0" w:color="auto"/>
            <w:right w:val="none" w:sz="0" w:space="0" w:color="auto"/>
          </w:divBdr>
        </w:div>
        <w:div w:id="638998565">
          <w:marLeft w:val="0"/>
          <w:marRight w:val="0"/>
          <w:marTop w:val="0"/>
          <w:marBottom w:val="180"/>
          <w:divBdr>
            <w:top w:val="none" w:sz="0" w:space="0" w:color="auto"/>
            <w:left w:val="none" w:sz="0" w:space="0" w:color="auto"/>
            <w:bottom w:val="none" w:sz="0" w:space="0" w:color="auto"/>
            <w:right w:val="none" w:sz="0" w:space="0" w:color="auto"/>
          </w:divBdr>
        </w:div>
        <w:div w:id="640037012">
          <w:marLeft w:val="0"/>
          <w:marRight w:val="0"/>
          <w:marTop w:val="0"/>
          <w:marBottom w:val="180"/>
          <w:divBdr>
            <w:top w:val="none" w:sz="0" w:space="0" w:color="auto"/>
            <w:left w:val="none" w:sz="0" w:space="0" w:color="auto"/>
            <w:bottom w:val="none" w:sz="0" w:space="0" w:color="auto"/>
            <w:right w:val="none" w:sz="0" w:space="0" w:color="auto"/>
          </w:divBdr>
        </w:div>
        <w:div w:id="643585553">
          <w:marLeft w:val="0"/>
          <w:marRight w:val="0"/>
          <w:marTop w:val="0"/>
          <w:marBottom w:val="180"/>
          <w:divBdr>
            <w:top w:val="none" w:sz="0" w:space="0" w:color="auto"/>
            <w:left w:val="none" w:sz="0" w:space="0" w:color="auto"/>
            <w:bottom w:val="none" w:sz="0" w:space="0" w:color="auto"/>
            <w:right w:val="none" w:sz="0" w:space="0" w:color="auto"/>
          </w:divBdr>
        </w:div>
        <w:div w:id="645665006">
          <w:marLeft w:val="0"/>
          <w:marRight w:val="0"/>
          <w:marTop w:val="0"/>
          <w:marBottom w:val="180"/>
          <w:divBdr>
            <w:top w:val="none" w:sz="0" w:space="0" w:color="auto"/>
            <w:left w:val="none" w:sz="0" w:space="0" w:color="auto"/>
            <w:bottom w:val="none" w:sz="0" w:space="0" w:color="auto"/>
            <w:right w:val="none" w:sz="0" w:space="0" w:color="auto"/>
          </w:divBdr>
        </w:div>
        <w:div w:id="646518267">
          <w:marLeft w:val="0"/>
          <w:marRight w:val="0"/>
          <w:marTop w:val="0"/>
          <w:marBottom w:val="180"/>
          <w:divBdr>
            <w:top w:val="none" w:sz="0" w:space="0" w:color="auto"/>
            <w:left w:val="none" w:sz="0" w:space="0" w:color="auto"/>
            <w:bottom w:val="none" w:sz="0" w:space="0" w:color="auto"/>
            <w:right w:val="none" w:sz="0" w:space="0" w:color="auto"/>
          </w:divBdr>
        </w:div>
        <w:div w:id="647364889">
          <w:marLeft w:val="0"/>
          <w:marRight w:val="0"/>
          <w:marTop w:val="0"/>
          <w:marBottom w:val="180"/>
          <w:divBdr>
            <w:top w:val="none" w:sz="0" w:space="0" w:color="auto"/>
            <w:left w:val="none" w:sz="0" w:space="0" w:color="auto"/>
            <w:bottom w:val="none" w:sz="0" w:space="0" w:color="auto"/>
            <w:right w:val="none" w:sz="0" w:space="0" w:color="auto"/>
          </w:divBdr>
        </w:div>
        <w:div w:id="649558349">
          <w:marLeft w:val="0"/>
          <w:marRight w:val="0"/>
          <w:marTop w:val="0"/>
          <w:marBottom w:val="180"/>
          <w:divBdr>
            <w:top w:val="none" w:sz="0" w:space="0" w:color="auto"/>
            <w:left w:val="none" w:sz="0" w:space="0" w:color="auto"/>
            <w:bottom w:val="none" w:sz="0" w:space="0" w:color="auto"/>
            <w:right w:val="none" w:sz="0" w:space="0" w:color="auto"/>
          </w:divBdr>
        </w:div>
        <w:div w:id="651328014">
          <w:marLeft w:val="0"/>
          <w:marRight w:val="0"/>
          <w:marTop w:val="0"/>
          <w:marBottom w:val="180"/>
          <w:divBdr>
            <w:top w:val="none" w:sz="0" w:space="0" w:color="auto"/>
            <w:left w:val="none" w:sz="0" w:space="0" w:color="auto"/>
            <w:bottom w:val="none" w:sz="0" w:space="0" w:color="auto"/>
            <w:right w:val="none" w:sz="0" w:space="0" w:color="auto"/>
          </w:divBdr>
        </w:div>
        <w:div w:id="652875940">
          <w:marLeft w:val="0"/>
          <w:marRight w:val="0"/>
          <w:marTop w:val="0"/>
          <w:marBottom w:val="180"/>
          <w:divBdr>
            <w:top w:val="none" w:sz="0" w:space="0" w:color="auto"/>
            <w:left w:val="none" w:sz="0" w:space="0" w:color="auto"/>
            <w:bottom w:val="none" w:sz="0" w:space="0" w:color="auto"/>
            <w:right w:val="none" w:sz="0" w:space="0" w:color="auto"/>
          </w:divBdr>
        </w:div>
        <w:div w:id="653146939">
          <w:marLeft w:val="0"/>
          <w:marRight w:val="0"/>
          <w:marTop w:val="0"/>
          <w:marBottom w:val="180"/>
          <w:divBdr>
            <w:top w:val="none" w:sz="0" w:space="0" w:color="auto"/>
            <w:left w:val="none" w:sz="0" w:space="0" w:color="auto"/>
            <w:bottom w:val="none" w:sz="0" w:space="0" w:color="auto"/>
            <w:right w:val="none" w:sz="0" w:space="0" w:color="auto"/>
          </w:divBdr>
        </w:div>
        <w:div w:id="653222319">
          <w:marLeft w:val="0"/>
          <w:marRight w:val="0"/>
          <w:marTop w:val="0"/>
          <w:marBottom w:val="180"/>
          <w:divBdr>
            <w:top w:val="none" w:sz="0" w:space="0" w:color="auto"/>
            <w:left w:val="none" w:sz="0" w:space="0" w:color="auto"/>
            <w:bottom w:val="none" w:sz="0" w:space="0" w:color="auto"/>
            <w:right w:val="none" w:sz="0" w:space="0" w:color="auto"/>
          </w:divBdr>
        </w:div>
        <w:div w:id="653535202">
          <w:marLeft w:val="0"/>
          <w:marRight w:val="0"/>
          <w:marTop w:val="0"/>
          <w:marBottom w:val="180"/>
          <w:divBdr>
            <w:top w:val="none" w:sz="0" w:space="0" w:color="auto"/>
            <w:left w:val="none" w:sz="0" w:space="0" w:color="auto"/>
            <w:bottom w:val="none" w:sz="0" w:space="0" w:color="auto"/>
            <w:right w:val="none" w:sz="0" w:space="0" w:color="auto"/>
          </w:divBdr>
        </w:div>
        <w:div w:id="653874878">
          <w:marLeft w:val="0"/>
          <w:marRight w:val="0"/>
          <w:marTop w:val="0"/>
          <w:marBottom w:val="180"/>
          <w:divBdr>
            <w:top w:val="none" w:sz="0" w:space="0" w:color="auto"/>
            <w:left w:val="none" w:sz="0" w:space="0" w:color="auto"/>
            <w:bottom w:val="none" w:sz="0" w:space="0" w:color="auto"/>
            <w:right w:val="none" w:sz="0" w:space="0" w:color="auto"/>
          </w:divBdr>
        </w:div>
        <w:div w:id="654265476">
          <w:marLeft w:val="0"/>
          <w:marRight w:val="0"/>
          <w:marTop w:val="0"/>
          <w:marBottom w:val="180"/>
          <w:divBdr>
            <w:top w:val="none" w:sz="0" w:space="0" w:color="auto"/>
            <w:left w:val="none" w:sz="0" w:space="0" w:color="auto"/>
            <w:bottom w:val="none" w:sz="0" w:space="0" w:color="auto"/>
            <w:right w:val="none" w:sz="0" w:space="0" w:color="auto"/>
          </w:divBdr>
        </w:div>
        <w:div w:id="654726654">
          <w:marLeft w:val="0"/>
          <w:marRight w:val="0"/>
          <w:marTop w:val="0"/>
          <w:marBottom w:val="180"/>
          <w:divBdr>
            <w:top w:val="none" w:sz="0" w:space="0" w:color="auto"/>
            <w:left w:val="none" w:sz="0" w:space="0" w:color="auto"/>
            <w:bottom w:val="none" w:sz="0" w:space="0" w:color="auto"/>
            <w:right w:val="none" w:sz="0" w:space="0" w:color="auto"/>
          </w:divBdr>
        </w:div>
        <w:div w:id="655302349">
          <w:marLeft w:val="0"/>
          <w:marRight w:val="0"/>
          <w:marTop w:val="0"/>
          <w:marBottom w:val="180"/>
          <w:divBdr>
            <w:top w:val="none" w:sz="0" w:space="0" w:color="auto"/>
            <w:left w:val="none" w:sz="0" w:space="0" w:color="auto"/>
            <w:bottom w:val="none" w:sz="0" w:space="0" w:color="auto"/>
            <w:right w:val="none" w:sz="0" w:space="0" w:color="auto"/>
          </w:divBdr>
        </w:div>
        <w:div w:id="656035500">
          <w:marLeft w:val="0"/>
          <w:marRight w:val="0"/>
          <w:marTop w:val="0"/>
          <w:marBottom w:val="180"/>
          <w:divBdr>
            <w:top w:val="none" w:sz="0" w:space="0" w:color="auto"/>
            <w:left w:val="none" w:sz="0" w:space="0" w:color="auto"/>
            <w:bottom w:val="none" w:sz="0" w:space="0" w:color="auto"/>
            <w:right w:val="none" w:sz="0" w:space="0" w:color="auto"/>
          </w:divBdr>
        </w:div>
        <w:div w:id="657005571">
          <w:marLeft w:val="0"/>
          <w:marRight w:val="0"/>
          <w:marTop w:val="0"/>
          <w:marBottom w:val="180"/>
          <w:divBdr>
            <w:top w:val="none" w:sz="0" w:space="0" w:color="auto"/>
            <w:left w:val="none" w:sz="0" w:space="0" w:color="auto"/>
            <w:bottom w:val="none" w:sz="0" w:space="0" w:color="auto"/>
            <w:right w:val="none" w:sz="0" w:space="0" w:color="auto"/>
          </w:divBdr>
        </w:div>
        <w:div w:id="657810206">
          <w:marLeft w:val="0"/>
          <w:marRight w:val="0"/>
          <w:marTop w:val="0"/>
          <w:marBottom w:val="180"/>
          <w:divBdr>
            <w:top w:val="none" w:sz="0" w:space="0" w:color="auto"/>
            <w:left w:val="none" w:sz="0" w:space="0" w:color="auto"/>
            <w:bottom w:val="none" w:sz="0" w:space="0" w:color="auto"/>
            <w:right w:val="none" w:sz="0" w:space="0" w:color="auto"/>
          </w:divBdr>
        </w:div>
        <w:div w:id="658078967">
          <w:marLeft w:val="0"/>
          <w:marRight w:val="0"/>
          <w:marTop w:val="0"/>
          <w:marBottom w:val="180"/>
          <w:divBdr>
            <w:top w:val="none" w:sz="0" w:space="0" w:color="auto"/>
            <w:left w:val="none" w:sz="0" w:space="0" w:color="auto"/>
            <w:bottom w:val="none" w:sz="0" w:space="0" w:color="auto"/>
            <w:right w:val="none" w:sz="0" w:space="0" w:color="auto"/>
          </w:divBdr>
        </w:div>
        <w:div w:id="658460369">
          <w:marLeft w:val="0"/>
          <w:marRight w:val="0"/>
          <w:marTop w:val="0"/>
          <w:marBottom w:val="180"/>
          <w:divBdr>
            <w:top w:val="none" w:sz="0" w:space="0" w:color="auto"/>
            <w:left w:val="none" w:sz="0" w:space="0" w:color="auto"/>
            <w:bottom w:val="none" w:sz="0" w:space="0" w:color="auto"/>
            <w:right w:val="none" w:sz="0" w:space="0" w:color="auto"/>
          </w:divBdr>
        </w:div>
        <w:div w:id="659045067">
          <w:marLeft w:val="0"/>
          <w:marRight w:val="0"/>
          <w:marTop w:val="0"/>
          <w:marBottom w:val="180"/>
          <w:divBdr>
            <w:top w:val="none" w:sz="0" w:space="0" w:color="auto"/>
            <w:left w:val="none" w:sz="0" w:space="0" w:color="auto"/>
            <w:bottom w:val="none" w:sz="0" w:space="0" w:color="auto"/>
            <w:right w:val="none" w:sz="0" w:space="0" w:color="auto"/>
          </w:divBdr>
        </w:div>
        <w:div w:id="660232356">
          <w:marLeft w:val="0"/>
          <w:marRight w:val="0"/>
          <w:marTop w:val="0"/>
          <w:marBottom w:val="180"/>
          <w:divBdr>
            <w:top w:val="none" w:sz="0" w:space="0" w:color="auto"/>
            <w:left w:val="none" w:sz="0" w:space="0" w:color="auto"/>
            <w:bottom w:val="none" w:sz="0" w:space="0" w:color="auto"/>
            <w:right w:val="none" w:sz="0" w:space="0" w:color="auto"/>
          </w:divBdr>
        </w:div>
        <w:div w:id="660236986">
          <w:marLeft w:val="0"/>
          <w:marRight w:val="0"/>
          <w:marTop w:val="0"/>
          <w:marBottom w:val="180"/>
          <w:divBdr>
            <w:top w:val="none" w:sz="0" w:space="0" w:color="auto"/>
            <w:left w:val="none" w:sz="0" w:space="0" w:color="auto"/>
            <w:bottom w:val="none" w:sz="0" w:space="0" w:color="auto"/>
            <w:right w:val="none" w:sz="0" w:space="0" w:color="auto"/>
          </w:divBdr>
        </w:div>
        <w:div w:id="660694644">
          <w:marLeft w:val="0"/>
          <w:marRight w:val="0"/>
          <w:marTop w:val="0"/>
          <w:marBottom w:val="180"/>
          <w:divBdr>
            <w:top w:val="none" w:sz="0" w:space="0" w:color="auto"/>
            <w:left w:val="none" w:sz="0" w:space="0" w:color="auto"/>
            <w:bottom w:val="none" w:sz="0" w:space="0" w:color="auto"/>
            <w:right w:val="none" w:sz="0" w:space="0" w:color="auto"/>
          </w:divBdr>
        </w:div>
        <w:div w:id="661929032">
          <w:marLeft w:val="0"/>
          <w:marRight w:val="0"/>
          <w:marTop w:val="0"/>
          <w:marBottom w:val="180"/>
          <w:divBdr>
            <w:top w:val="none" w:sz="0" w:space="0" w:color="auto"/>
            <w:left w:val="none" w:sz="0" w:space="0" w:color="auto"/>
            <w:bottom w:val="none" w:sz="0" w:space="0" w:color="auto"/>
            <w:right w:val="none" w:sz="0" w:space="0" w:color="auto"/>
          </w:divBdr>
        </w:div>
        <w:div w:id="662198632">
          <w:marLeft w:val="0"/>
          <w:marRight w:val="0"/>
          <w:marTop w:val="0"/>
          <w:marBottom w:val="180"/>
          <w:divBdr>
            <w:top w:val="none" w:sz="0" w:space="0" w:color="auto"/>
            <w:left w:val="none" w:sz="0" w:space="0" w:color="auto"/>
            <w:bottom w:val="none" w:sz="0" w:space="0" w:color="auto"/>
            <w:right w:val="none" w:sz="0" w:space="0" w:color="auto"/>
          </w:divBdr>
        </w:div>
        <w:div w:id="664865631">
          <w:marLeft w:val="0"/>
          <w:marRight w:val="0"/>
          <w:marTop w:val="0"/>
          <w:marBottom w:val="180"/>
          <w:divBdr>
            <w:top w:val="none" w:sz="0" w:space="0" w:color="auto"/>
            <w:left w:val="none" w:sz="0" w:space="0" w:color="auto"/>
            <w:bottom w:val="none" w:sz="0" w:space="0" w:color="auto"/>
            <w:right w:val="none" w:sz="0" w:space="0" w:color="auto"/>
          </w:divBdr>
        </w:div>
        <w:div w:id="665205673">
          <w:marLeft w:val="0"/>
          <w:marRight w:val="0"/>
          <w:marTop w:val="0"/>
          <w:marBottom w:val="180"/>
          <w:divBdr>
            <w:top w:val="none" w:sz="0" w:space="0" w:color="auto"/>
            <w:left w:val="none" w:sz="0" w:space="0" w:color="auto"/>
            <w:bottom w:val="none" w:sz="0" w:space="0" w:color="auto"/>
            <w:right w:val="none" w:sz="0" w:space="0" w:color="auto"/>
          </w:divBdr>
        </w:div>
        <w:div w:id="665979827">
          <w:marLeft w:val="0"/>
          <w:marRight w:val="0"/>
          <w:marTop w:val="0"/>
          <w:marBottom w:val="180"/>
          <w:divBdr>
            <w:top w:val="none" w:sz="0" w:space="0" w:color="auto"/>
            <w:left w:val="none" w:sz="0" w:space="0" w:color="auto"/>
            <w:bottom w:val="none" w:sz="0" w:space="0" w:color="auto"/>
            <w:right w:val="none" w:sz="0" w:space="0" w:color="auto"/>
          </w:divBdr>
        </w:div>
        <w:div w:id="667908761">
          <w:marLeft w:val="0"/>
          <w:marRight w:val="0"/>
          <w:marTop w:val="0"/>
          <w:marBottom w:val="180"/>
          <w:divBdr>
            <w:top w:val="none" w:sz="0" w:space="0" w:color="auto"/>
            <w:left w:val="none" w:sz="0" w:space="0" w:color="auto"/>
            <w:bottom w:val="none" w:sz="0" w:space="0" w:color="auto"/>
            <w:right w:val="none" w:sz="0" w:space="0" w:color="auto"/>
          </w:divBdr>
        </w:div>
        <w:div w:id="669717224">
          <w:marLeft w:val="0"/>
          <w:marRight w:val="0"/>
          <w:marTop w:val="0"/>
          <w:marBottom w:val="180"/>
          <w:divBdr>
            <w:top w:val="none" w:sz="0" w:space="0" w:color="auto"/>
            <w:left w:val="none" w:sz="0" w:space="0" w:color="auto"/>
            <w:bottom w:val="none" w:sz="0" w:space="0" w:color="auto"/>
            <w:right w:val="none" w:sz="0" w:space="0" w:color="auto"/>
          </w:divBdr>
        </w:div>
        <w:div w:id="669990050">
          <w:marLeft w:val="0"/>
          <w:marRight w:val="0"/>
          <w:marTop w:val="0"/>
          <w:marBottom w:val="180"/>
          <w:divBdr>
            <w:top w:val="none" w:sz="0" w:space="0" w:color="auto"/>
            <w:left w:val="none" w:sz="0" w:space="0" w:color="auto"/>
            <w:bottom w:val="none" w:sz="0" w:space="0" w:color="auto"/>
            <w:right w:val="none" w:sz="0" w:space="0" w:color="auto"/>
          </w:divBdr>
        </w:div>
        <w:div w:id="670567670">
          <w:marLeft w:val="0"/>
          <w:marRight w:val="0"/>
          <w:marTop w:val="0"/>
          <w:marBottom w:val="180"/>
          <w:divBdr>
            <w:top w:val="none" w:sz="0" w:space="0" w:color="auto"/>
            <w:left w:val="none" w:sz="0" w:space="0" w:color="auto"/>
            <w:bottom w:val="none" w:sz="0" w:space="0" w:color="auto"/>
            <w:right w:val="none" w:sz="0" w:space="0" w:color="auto"/>
          </w:divBdr>
        </w:div>
        <w:div w:id="670719427">
          <w:marLeft w:val="0"/>
          <w:marRight w:val="0"/>
          <w:marTop w:val="0"/>
          <w:marBottom w:val="180"/>
          <w:divBdr>
            <w:top w:val="none" w:sz="0" w:space="0" w:color="auto"/>
            <w:left w:val="none" w:sz="0" w:space="0" w:color="auto"/>
            <w:bottom w:val="none" w:sz="0" w:space="0" w:color="auto"/>
            <w:right w:val="none" w:sz="0" w:space="0" w:color="auto"/>
          </w:divBdr>
        </w:div>
        <w:div w:id="671840037">
          <w:marLeft w:val="0"/>
          <w:marRight w:val="0"/>
          <w:marTop w:val="0"/>
          <w:marBottom w:val="180"/>
          <w:divBdr>
            <w:top w:val="none" w:sz="0" w:space="0" w:color="auto"/>
            <w:left w:val="none" w:sz="0" w:space="0" w:color="auto"/>
            <w:bottom w:val="none" w:sz="0" w:space="0" w:color="auto"/>
            <w:right w:val="none" w:sz="0" w:space="0" w:color="auto"/>
          </w:divBdr>
        </w:div>
        <w:div w:id="673806673">
          <w:marLeft w:val="0"/>
          <w:marRight w:val="0"/>
          <w:marTop w:val="0"/>
          <w:marBottom w:val="180"/>
          <w:divBdr>
            <w:top w:val="none" w:sz="0" w:space="0" w:color="auto"/>
            <w:left w:val="none" w:sz="0" w:space="0" w:color="auto"/>
            <w:bottom w:val="none" w:sz="0" w:space="0" w:color="auto"/>
            <w:right w:val="none" w:sz="0" w:space="0" w:color="auto"/>
          </w:divBdr>
        </w:div>
        <w:div w:id="675613228">
          <w:marLeft w:val="0"/>
          <w:marRight w:val="0"/>
          <w:marTop w:val="0"/>
          <w:marBottom w:val="180"/>
          <w:divBdr>
            <w:top w:val="none" w:sz="0" w:space="0" w:color="auto"/>
            <w:left w:val="none" w:sz="0" w:space="0" w:color="auto"/>
            <w:bottom w:val="none" w:sz="0" w:space="0" w:color="auto"/>
            <w:right w:val="none" w:sz="0" w:space="0" w:color="auto"/>
          </w:divBdr>
        </w:div>
        <w:div w:id="675883127">
          <w:marLeft w:val="0"/>
          <w:marRight w:val="0"/>
          <w:marTop w:val="0"/>
          <w:marBottom w:val="180"/>
          <w:divBdr>
            <w:top w:val="none" w:sz="0" w:space="0" w:color="auto"/>
            <w:left w:val="none" w:sz="0" w:space="0" w:color="auto"/>
            <w:bottom w:val="none" w:sz="0" w:space="0" w:color="auto"/>
            <w:right w:val="none" w:sz="0" w:space="0" w:color="auto"/>
          </w:divBdr>
        </w:div>
        <w:div w:id="677267629">
          <w:marLeft w:val="0"/>
          <w:marRight w:val="0"/>
          <w:marTop w:val="0"/>
          <w:marBottom w:val="180"/>
          <w:divBdr>
            <w:top w:val="none" w:sz="0" w:space="0" w:color="auto"/>
            <w:left w:val="none" w:sz="0" w:space="0" w:color="auto"/>
            <w:bottom w:val="none" w:sz="0" w:space="0" w:color="auto"/>
            <w:right w:val="none" w:sz="0" w:space="0" w:color="auto"/>
          </w:divBdr>
        </w:div>
        <w:div w:id="679162071">
          <w:marLeft w:val="0"/>
          <w:marRight w:val="0"/>
          <w:marTop w:val="0"/>
          <w:marBottom w:val="180"/>
          <w:divBdr>
            <w:top w:val="none" w:sz="0" w:space="0" w:color="auto"/>
            <w:left w:val="none" w:sz="0" w:space="0" w:color="auto"/>
            <w:bottom w:val="none" w:sz="0" w:space="0" w:color="auto"/>
            <w:right w:val="none" w:sz="0" w:space="0" w:color="auto"/>
          </w:divBdr>
        </w:div>
        <w:div w:id="679508789">
          <w:marLeft w:val="0"/>
          <w:marRight w:val="0"/>
          <w:marTop w:val="0"/>
          <w:marBottom w:val="180"/>
          <w:divBdr>
            <w:top w:val="none" w:sz="0" w:space="0" w:color="auto"/>
            <w:left w:val="none" w:sz="0" w:space="0" w:color="auto"/>
            <w:bottom w:val="none" w:sz="0" w:space="0" w:color="auto"/>
            <w:right w:val="none" w:sz="0" w:space="0" w:color="auto"/>
          </w:divBdr>
        </w:div>
        <w:div w:id="679746935">
          <w:marLeft w:val="0"/>
          <w:marRight w:val="0"/>
          <w:marTop w:val="0"/>
          <w:marBottom w:val="180"/>
          <w:divBdr>
            <w:top w:val="none" w:sz="0" w:space="0" w:color="auto"/>
            <w:left w:val="none" w:sz="0" w:space="0" w:color="auto"/>
            <w:bottom w:val="none" w:sz="0" w:space="0" w:color="auto"/>
            <w:right w:val="none" w:sz="0" w:space="0" w:color="auto"/>
          </w:divBdr>
        </w:div>
        <w:div w:id="680007744">
          <w:marLeft w:val="0"/>
          <w:marRight w:val="0"/>
          <w:marTop w:val="0"/>
          <w:marBottom w:val="180"/>
          <w:divBdr>
            <w:top w:val="none" w:sz="0" w:space="0" w:color="auto"/>
            <w:left w:val="none" w:sz="0" w:space="0" w:color="auto"/>
            <w:bottom w:val="none" w:sz="0" w:space="0" w:color="auto"/>
            <w:right w:val="none" w:sz="0" w:space="0" w:color="auto"/>
          </w:divBdr>
        </w:div>
        <w:div w:id="680088243">
          <w:marLeft w:val="0"/>
          <w:marRight w:val="0"/>
          <w:marTop w:val="0"/>
          <w:marBottom w:val="180"/>
          <w:divBdr>
            <w:top w:val="none" w:sz="0" w:space="0" w:color="auto"/>
            <w:left w:val="none" w:sz="0" w:space="0" w:color="auto"/>
            <w:bottom w:val="none" w:sz="0" w:space="0" w:color="auto"/>
            <w:right w:val="none" w:sz="0" w:space="0" w:color="auto"/>
          </w:divBdr>
        </w:div>
        <w:div w:id="680132799">
          <w:marLeft w:val="0"/>
          <w:marRight w:val="0"/>
          <w:marTop w:val="0"/>
          <w:marBottom w:val="180"/>
          <w:divBdr>
            <w:top w:val="none" w:sz="0" w:space="0" w:color="auto"/>
            <w:left w:val="none" w:sz="0" w:space="0" w:color="auto"/>
            <w:bottom w:val="none" w:sz="0" w:space="0" w:color="auto"/>
            <w:right w:val="none" w:sz="0" w:space="0" w:color="auto"/>
          </w:divBdr>
        </w:div>
        <w:div w:id="680471637">
          <w:marLeft w:val="0"/>
          <w:marRight w:val="0"/>
          <w:marTop w:val="0"/>
          <w:marBottom w:val="180"/>
          <w:divBdr>
            <w:top w:val="none" w:sz="0" w:space="0" w:color="auto"/>
            <w:left w:val="none" w:sz="0" w:space="0" w:color="auto"/>
            <w:bottom w:val="none" w:sz="0" w:space="0" w:color="auto"/>
            <w:right w:val="none" w:sz="0" w:space="0" w:color="auto"/>
          </w:divBdr>
        </w:div>
        <w:div w:id="680594543">
          <w:marLeft w:val="0"/>
          <w:marRight w:val="0"/>
          <w:marTop w:val="0"/>
          <w:marBottom w:val="180"/>
          <w:divBdr>
            <w:top w:val="none" w:sz="0" w:space="0" w:color="auto"/>
            <w:left w:val="none" w:sz="0" w:space="0" w:color="auto"/>
            <w:bottom w:val="none" w:sz="0" w:space="0" w:color="auto"/>
            <w:right w:val="none" w:sz="0" w:space="0" w:color="auto"/>
          </w:divBdr>
        </w:div>
        <w:div w:id="681902235">
          <w:marLeft w:val="0"/>
          <w:marRight w:val="0"/>
          <w:marTop w:val="0"/>
          <w:marBottom w:val="180"/>
          <w:divBdr>
            <w:top w:val="none" w:sz="0" w:space="0" w:color="auto"/>
            <w:left w:val="none" w:sz="0" w:space="0" w:color="auto"/>
            <w:bottom w:val="none" w:sz="0" w:space="0" w:color="auto"/>
            <w:right w:val="none" w:sz="0" w:space="0" w:color="auto"/>
          </w:divBdr>
        </w:div>
        <w:div w:id="683094797">
          <w:marLeft w:val="0"/>
          <w:marRight w:val="0"/>
          <w:marTop w:val="0"/>
          <w:marBottom w:val="180"/>
          <w:divBdr>
            <w:top w:val="none" w:sz="0" w:space="0" w:color="auto"/>
            <w:left w:val="none" w:sz="0" w:space="0" w:color="auto"/>
            <w:bottom w:val="none" w:sz="0" w:space="0" w:color="auto"/>
            <w:right w:val="none" w:sz="0" w:space="0" w:color="auto"/>
          </w:divBdr>
        </w:div>
        <w:div w:id="684752843">
          <w:marLeft w:val="0"/>
          <w:marRight w:val="0"/>
          <w:marTop w:val="0"/>
          <w:marBottom w:val="180"/>
          <w:divBdr>
            <w:top w:val="none" w:sz="0" w:space="0" w:color="auto"/>
            <w:left w:val="none" w:sz="0" w:space="0" w:color="auto"/>
            <w:bottom w:val="none" w:sz="0" w:space="0" w:color="auto"/>
            <w:right w:val="none" w:sz="0" w:space="0" w:color="auto"/>
          </w:divBdr>
        </w:div>
        <w:div w:id="685134495">
          <w:marLeft w:val="0"/>
          <w:marRight w:val="0"/>
          <w:marTop w:val="0"/>
          <w:marBottom w:val="180"/>
          <w:divBdr>
            <w:top w:val="none" w:sz="0" w:space="0" w:color="auto"/>
            <w:left w:val="none" w:sz="0" w:space="0" w:color="auto"/>
            <w:bottom w:val="none" w:sz="0" w:space="0" w:color="auto"/>
            <w:right w:val="none" w:sz="0" w:space="0" w:color="auto"/>
          </w:divBdr>
        </w:div>
        <w:div w:id="686369074">
          <w:marLeft w:val="0"/>
          <w:marRight w:val="0"/>
          <w:marTop w:val="0"/>
          <w:marBottom w:val="180"/>
          <w:divBdr>
            <w:top w:val="none" w:sz="0" w:space="0" w:color="auto"/>
            <w:left w:val="none" w:sz="0" w:space="0" w:color="auto"/>
            <w:bottom w:val="none" w:sz="0" w:space="0" w:color="auto"/>
            <w:right w:val="none" w:sz="0" w:space="0" w:color="auto"/>
          </w:divBdr>
        </w:div>
        <w:div w:id="688338879">
          <w:marLeft w:val="0"/>
          <w:marRight w:val="0"/>
          <w:marTop w:val="0"/>
          <w:marBottom w:val="180"/>
          <w:divBdr>
            <w:top w:val="none" w:sz="0" w:space="0" w:color="auto"/>
            <w:left w:val="none" w:sz="0" w:space="0" w:color="auto"/>
            <w:bottom w:val="none" w:sz="0" w:space="0" w:color="auto"/>
            <w:right w:val="none" w:sz="0" w:space="0" w:color="auto"/>
          </w:divBdr>
        </w:div>
        <w:div w:id="688412198">
          <w:marLeft w:val="0"/>
          <w:marRight w:val="0"/>
          <w:marTop w:val="0"/>
          <w:marBottom w:val="180"/>
          <w:divBdr>
            <w:top w:val="none" w:sz="0" w:space="0" w:color="auto"/>
            <w:left w:val="none" w:sz="0" w:space="0" w:color="auto"/>
            <w:bottom w:val="none" w:sz="0" w:space="0" w:color="auto"/>
            <w:right w:val="none" w:sz="0" w:space="0" w:color="auto"/>
          </w:divBdr>
        </w:div>
        <w:div w:id="688914944">
          <w:marLeft w:val="0"/>
          <w:marRight w:val="0"/>
          <w:marTop w:val="0"/>
          <w:marBottom w:val="180"/>
          <w:divBdr>
            <w:top w:val="none" w:sz="0" w:space="0" w:color="auto"/>
            <w:left w:val="none" w:sz="0" w:space="0" w:color="auto"/>
            <w:bottom w:val="none" w:sz="0" w:space="0" w:color="auto"/>
            <w:right w:val="none" w:sz="0" w:space="0" w:color="auto"/>
          </w:divBdr>
        </w:div>
        <w:div w:id="689457065">
          <w:marLeft w:val="0"/>
          <w:marRight w:val="0"/>
          <w:marTop w:val="0"/>
          <w:marBottom w:val="180"/>
          <w:divBdr>
            <w:top w:val="none" w:sz="0" w:space="0" w:color="auto"/>
            <w:left w:val="none" w:sz="0" w:space="0" w:color="auto"/>
            <w:bottom w:val="none" w:sz="0" w:space="0" w:color="auto"/>
            <w:right w:val="none" w:sz="0" w:space="0" w:color="auto"/>
          </w:divBdr>
        </w:div>
        <w:div w:id="690955960">
          <w:marLeft w:val="0"/>
          <w:marRight w:val="0"/>
          <w:marTop w:val="0"/>
          <w:marBottom w:val="180"/>
          <w:divBdr>
            <w:top w:val="none" w:sz="0" w:space="0" w:color="auto"/>
            <w:left w:val="none" w:sz="0" w:space="0" w:color="auto"/>
            <w:bottom w:val="none" w:sz="0" w:space="0" w:color="auto"/>
            <w:right w:val="none" w:sz="0" w:space="0" w:color="auto"/>
          </w:divBdr>
        </w:div>
        <w:div w:id="692003347">
          <w:marLeft w:val="0"/>
          <w:marRight w:val="0"/>
          <w:marTop w:val="0"/>
          <w:marBottom w:val="180"/>
          <w:divBdr>
            <w:top w:val="none" w:sz="0" w:space="0" w:color="auto"/>
            <w:left w:val="none" w:sz="0" w:space="0" w:color="auto"/>
            <w:bottom w:val="none" w:sz="0" w:space="0" w:color="auto"/>
            <w:right w:val="none" w:sz="0" w:space="0" w:color="auto"/>
          </w:divBdr>
        </w:div>
        <w:div w:id="692150312">
          <w:marLeft w:val="0"/>
          <w:marRight w:val="0"/>
          <w:marTop w:val="0"/>
          <w:marBottom w:val="180"/>
          <w:divBdr>
            <w:top w:val="none" w:sz="0" w:space="0" w:color="auto"/>
            <w:left w:val="none" w:sz="0" w:space="0" w:color="auto"/>
            <w:bottom w:val="none" w:sz="0" w:space="0" w:color="auto"/>
            <w:right w:val="none" w:sz="0" w:space="0" w:color="auto"/>
          </w:divBdr>
        </w:div>
        <w:div w:id="692613163">
          <w:marLeft w:val="0"/>
          <w:marRight w:val="0"/>
          <w:marTop w:val="0"/>
          <w:marBottom w:val="180"/>
          <w:divBdr>
            <w:top w:val="none" w:sz="0" w:space="0" w:color="auto"/>
            <w:left w:val="none" w:sz="0" w:space="0" w:color="auto"/>
            <w:bottom w:val="none" w:sz="0" w:space="0" w:color="auto"/>
            <w:right w:val="none" w:sz="0" w:space="0" w:color="auto"/>
          </w:divBdr>
        </w:div>
        <w:div w:id="694816936">
          <w:marLeft w:val="0"/>
          <w:marRight w:val="0"/>
          <w:marTop w:val="0"/>
          <w:marBottom w:val="180"/>
          <w:divBdr>
            <w:top w:val="none" w:sz="0" w:space="0" w:color="auto"/>
            <w:left w:val="none" w:sz="0" w:space="0" w:color="auto"/>
            <w:bottom w:val="none" w:sz="0" w:space="0" w:color="auto"/>
            <w:right w:val="none" w:sz="0" w:space="0" w:color="auto"/>
          </w:divBdr>
        </w:div>
        <w:div w:id="695618956">
          <w:marLeft w:val="0"/>
          <w:marRight w:val="0"/>
          <w:marTop w:val="0"/>
          <w:marBottom w:val="180"/>
          <w:divBdr>
            <w:top w:val="none" w:sz="0" w:space="0" w:color="auto"/>
            <w:left w:val="none" w:sz="0" w:space="0" w:color="auto"/>
            <w:bottom w:val="none" w:sz="0" w:space="0" w:color="auto"/>
            <w:right w:val="none" w:sz="0" w:space="0" w:color="auto"/>
          </w:divBdr>
        </w:div>
        <w:div w:id="698162331">
          <w:marLeft w:val="0"/>
          <w:marRight w:val="0"/>
          <w:marTop w:val="0"/>
          <w:marBottom w:val="180"/>
          <w:divBdr>
            <w:top w:val="none" w:sz="0" w:space="0" w:color="auto"/>
            <w:left w:val="none" w:sz="0" w:space="0" w:color="auto"/>
            <w:bottom w:val="none" w:sz="0" w:space="0" w:color="auto"/>
            <w:right w:val="none" w:sz="0" w:space="0" w:color="auto"/>
          </w:divBdr>
        </w:div>
        <w:div w:id="698437375">
          <w:marLeft w:val="0"/>
          <w:marRight w:val="0"/>
          <w:marTop w:val="0"/>
          <w:marBottom w:val="180"/>
          <w:divBdr>
            <w:top w:val="none" w:sz="0" w:space="0" w:color="auto"/>
            <w:left w:val="none" w:sz="0" w:space="0" w:color="auto"/>
            <w:bottom w:val="none" w:sz="0" w:space="0" w:color="auto"/>
            <w:right w:val="none" w:sz="0" w:space="0" w:color="auto"/>
          </w:divBdr>
        </w:div>
        <w:div w:id="698551195">
          <w:marLeft w:val="0"/>
          <w:marRight w:val="0"/>
          <w:marTop w:val="0"/>
          <w:marBottom w:val="180"/>
          <w:divBdr>
            <w:top w:val="none" w:sz="0" w:space="0" w:color="auto"/>
            <w:left w:val="none" w:sz="0" w:space="0" w:color="auto"/>
            <w:bottom w:val="none" w:sz="0" w:space="0" w:color="auto"/>
            <w:right w:val="none" w:sz="0" w:space="0" w:color="auto"/>
          </w:divBdr>
        </w:div>
        <w:div w:id="699400527">
          <w:marLeft w:val="0"/>
          <w:marRight w:val="0"/>
          <w:marTop w:val="0"/>
          <w:marBottom w:val="180"/>
          <w:divBdr>
            <w:top w:val="none" w:sz="0" w:space="0" w:color="auto"/>
            <w:left w:val="none" w:sz="0" w:space="0" w:color="auto"/>
            <w:bottom w:val="none" w:sz="0" w:space="0" w:color="auto"/>
            <w:right w:val="none" w:sz="0" w:space="0" w:color="auto"/>
          </w:divBdr>
        </w:div>
        <w:div w:id="700126758">
          <w:marLeft w:val="0"/>
          <w:marRight w:val="0"/>
          <w:marTop w:val="0"/>
          <w:marBottom w:val="180"/>
          <w:divBdr>
            <w:top w:val="none" w:sz="0" w:space="0" w:color="auto"/>
            <w:left w:val="none" w:sz="0" w:space="0" w:color="auto"/>
            <w:bottom w:val="none" w:sz="0" w:space="0" w:color="auto"/>
            <w:right w:val="none" w:sz="0" w:space="0" w:color="auto"/>
          </w:divBdr>
        </w:div>
        <w:div w:id="700520287">
          <w:marLeft w:val="0"/>
          <w:marRight w:val="0"/>
          <w:marTop w:val="0"/>
          <w:marBottom w:val="180"/>
          <w:divBdr>
            <w:top w:val="none" w:sz="0" w:space="0" w:color="auto"/>
            <w:left w:val="none" w:sz="0" w:space="0" w:color="auto"/>
            <w:bottom w:val="none" w:sz="0" w:space="0" w:color="auto"/>
            <w:right w:val="none" w:sz="0" w:space="0" w:color="auto"/>
          </w:divBdr>
        </w:div>
        <w:div w:id="700908696">
          <w:marLeft w:val="0"/>
          <w:marRight w:val="0"/>
          <w:marTop w:val="0"/>
          <w:marBottom w:val="180"/>
          <w:divBdr>
            <w:top w:val="none" w:sz="0" w:space="0" w:color="auto"/>
            <w:left w:val="none" w:sz="0" w:space="0" w:color="auto"/>
            <w:bottom w:val="none" w:sz="0" w:space="0" w:color="auto"/>
            <w:right w:val="none" w:sz="0" w:space="0" w:color="auto"/>
          </w:divBdr>
        </w:div>
        <w:div w:id="703599273">
          <w:marLeft w:val="0"/>
          <w:marRight w:val="0"/>
          <w:marTop w:val="0"/>
          <w:marBottom w:val="180"/>
          <w:divBdr>
            <w:top w:val="none" w:sz="0" w:space="0" w:color="auto"/>
            <w:left w:val="none" w:sz="0" w:space="0" w:color="auto"/>
            <w:bottom w:val="none" w:sz="0" w:space="0" w:color="auto"/>
            <w:right w:val="none" w:sz="0" w:space="0" w:color="auto"/>
          </w:divBdr>
        </w:div>
        <w:div w:id="704208645">
          <w:marLeft w:val="0"/>
          <w:marRight w:val="0"/>
          <w:marTop w:val="0"/>
          <w:marBottom w:val="180"/>
          <w:divBdr>
            <w:top w:val="none" w:sz="0" w:space="0" w:color="auto"/>
            <w:left w:val="none" w:sz="0" w:space="0" w:color="auto"/>
            <w:bottom w:val="none" w:sz="0" w:space="0" w:color="auto"/>
            <w:right w:val="none" w:sz="0" w:space="0" w:color="auto"/>
          </w:divBdr>
        </w:div>
        <w:div w:id="704448580">
          <w:marLeft w:val="0"/>
          <w:marRight w:val="0"/>
          <w:marTop w:val="0"/>
          <w:marBottom w:val="180"/>
          <w:divBdr>
            <w:top w:val="none" w:sz="0" w:space="0" w:color="auto"/>
            <w:left w:val="none" w:sz="0" w:space="0" w:color="auto"/>
            <w:bottom w:val="none" w:sz="0" w:space="0" w:color="auto"/>
            <w:right w:val="none" w:sz="0" w:space="0" w:color="auto"/>
          </w:divBdr>
        </w:div>
        <w:div w:id="704528833">
          <w:marLeft w:val="0"/>
          <w:marRight w:val="0"/>
          <w:marTop w:val="0"/>
          <w:marBottom w:val="180"/>
          <w:divBdr>
            <w:top w:val="none" w:sz="0" w:space="0" w:color="auto"/>
            <w:left w:val="none" w:sz="0" w:space="0" w:color="auto"/>
            <w:bottom w:val="none" w:sz="0" w:space="0" w:color="auto"/>
            <w:right w:val="none" w:sz="0" w:space="0" w:color="auto"/>
          </w:divBdr>
        </w:div>
        <w:div w:id="704673099">
          <w:marLeft w:val="0"/>
          <w:marRight w:val="0"/>
          <w:marTop w:val="0"/>
          <w:marBottom w:val="180"/>
          <w:divBdr>
            <w:top w:val="none" w:sz="0" w:space="0" w:color="auto"/>
            <w:left w:val="none" w:sz="0" w:space="0" w:color="auto"/>
            <w:bottom w:val="none" w:sz="0" w:space="0" w:color="auto"/>
            <w:right w:val="none" w:sz="0" w:space="0" w:color="auto"/>
          </w:divBdr>
        </w:div>
        <w:div w:id="705330602">
          <w:marLeft w:val="0"/>
          <w:marRight w:val="0"/>
          <w:marTop w:val="0"/>
          <w:marBottom w:val="180"/>
          <w:divBdr>
            <w:top w:val="none" w:sz="0" w:space="0" w:color="auto"/>
            <w:left w:val="none" w:sz="0" w:space="0" w:color="auto"/>
            <w:bottom w:val="none" w:sz="0" w:space="0" w:color="auto"/>
            <w:right w:val="none" w:sz="0" w:space="0" w:color="auto"/>
          </w:divBdr>
        </w:div>
        <w:div w:id="705956482">
          <w:marLeft w:val="0"/>
          <w:marRight w:val="0"/>
          <w:marTop w:val="0"/>
          <w:marBottom w:val="180"/>
          <w:divBdr>
            <w:top w:val="none" w:sz="0" w:space="0" w:color="auto"/>
            <w:left w:val="none" w:sz="0" w:space="0" w:color="auto"/>
            <w:bottom w:val="none" w:sz="0" w:space="0" w:color="auto"/>
            <w:right w:val="none" w:sz="0" w:space="0" w:color="auto"/>
          </w:divBdr>
        </w:div>
        <w:div w:id="707534507">
          <w:marLeft w:val="0"/>
          <w:marRight w:val="0"/>
          <w:marTop w:val="0"/>
          <w:marBottom w:val="180"/>
          <w:divBdr>
            <w:top w:val="none" w:sz="0" w:space="0" w:color="auto"/>
            <w:left w:val="none" w:sz="0" w:space="0" w:color="auto"/>
            <w:bottom w:val="none" w:sz="0" w:space="0" w:color="auto"/>
            <w:right w:val="none" w:sz="0" w:space="0" w:color="auto"/>
          </w:divBdr>
        </w:div>
        <w:div w:id="708379557">
          <w:marLeft w:val="0"/>
          <w:marRight w:val="0"/>
          <w:marTop w:val="0"/>
          <w:marBottom w:val="180"/>
          <w:divBdr>
            <w:top w:val="none" w:sz="0" w:space="0" w:color="auto"/>
            <w:left w:val="none" w:sz="0" w:space="0" w:color="auto"/>
            <w:bottom w:val="none" w:sz="0" w:space="0" w:color="auto"/>
            <w:right w:val="none" w:sz="0" w:space="0" w:color="auto"/>
          </w:divBdr>
        </w:div>
        <w:div w:id="709764249">
          <w:marLeft w:val="0"/>
          <w:marRight w:val="0"/>
          <w:marTop w:val="0"/>
          <w:marBottom w:val="180"/>
          <w:divBdr>
            <w:top w:val="none" w:sz="0" w:space="0" w:color="auto"/>
            <w:left w:val="none" w:sz="0" w:space="0" w:color="auto"/>
            <w:bottom w:val="none" w:sz="0" w:space="0" w:color="auto"/>
            <w:right w:val="none" w:sz="0" w:space="0" w:color="auto"/>
          </w:divBdr>
        </w:div>
        <w:div w:id="710230330">
          <w:marLeft w:val="0"/>
          <w:marRight w:val="0"/>
          <w:marTop w:val="0"/>
          <w:marBottom w:val="180"/>
          <w:divBdr>
            <w:top w:val="none" w:sz="0" w:space="0" w:color="auto"/>
            <w:left w:val="none" w:sz="0" w:space="0" w:color="auto"/>
            <w:bottom w:val="none" w:sz="0" w:space="0" w:color="auto"/>
            <w:right w:val="none" w:sz="0" w:space="0" w:color="auto"/>
          </w:divBdr>
        </w:div>
        <w:div w:id="711613719">
          <w:marLeft w:val="0"/>
          <w:marRight w:val="0"/>
          <w:marTop w:val="0"/>
          <w:marBottom w:val="180"/>
          <w:divBdr>
            <w:top w:val="none" w:sz="0" w:space="0" w:color="auto"/>
            <w:left w:val="none" w:sz="0" w:space="0" w:color="auto"/>
            <w:bottom w:val="none" w:sz="0" w:space="0" w:color="auto"/>
            <w:right w:val="none" w:sz="0" w:space="0" w:color="auto"/>
          </w:divBdr>
        </w:div>
        <w:div w:id="712266803">
          <w:marLeft w:val="0"/>
          <w:marRight w:val="0"/>
          <w:marTop w:val="0"/>
          <w:marBottom w:val="180"/>
          <w:divBdr>
            <w:top w:val="none" w:sz="0" w:space="0" w:color="auto"/>
            <w:left w:val="none" w:sz="0" w:space="0" w:color="auto"/>
            <w:bottom w:val="none" w:sz="0" w:space="0" w:color="auto"/>
            <w:right w:val="none" w:sz="0" w:space="0" w:color="auto"/>
          </w:divBdr>
        </w:div>
        <w:div w:id="712267600">
          <w:marLeft w:val="0"/>
          <w:marRight w:val="0"/>
          <w:marTop w:val="0"/>
          <w:marBottom w:val="180"/>
          <w:divBdr>
            <w:top w:val="none" w:sz="0" w:space="0" w:color="auto"/>
            <w:left w:val="none" w:sz="0" w:space="0" w:color="auto"/>
            <w:bottom w:val="none" w:sz="0" w:space="0" w:color="auto"/>
            <w:right w:val="none" w:sz="0" w:space="0" w:color="auto"/>
          </w:divBdr>
        </w:div>
        <w:div w:id="714813940">
          <w:marLeft w:val="0"/>
          <w:marRight w:val="0"/>
          <w:marTop w:val="0"/>
          <w:marBottom w:val="180"/>
          <w:divBdr>
            <w:top w:val="none" w:sz="0" w:space="0" w:color="auto"/>
            <w:left w:val="none" w:sz="0" w:space="0" w:color="auto"/>
            <w:bottom w:val="none" w:sz="0" w:space="0" w:color="auto"/>
            <w:right w:val="none" w:sz="0" w:space="0" w:color="auto"/>
          </w:divBdr>
        </w:div>
        <w:div w:id="715352599">
          <w:marLeft w:val="0"/>
          <w:marRight w:val="0"/>
          <w:marTop w:val="0"/>
          <w:marBottom w:val="180"/>
          <w:divBdr>
            <w:top w:val="none" w:sz="0" w:space="0" w:color="auto"/>
            <w:left w:val="none" w:sz="0" w:space="0" w:color="auto"/>
            <w:bottom w:val="none" w:sz="0" w:space="0" w:color="auto"/>
            <w:right w:val="none" w:sz="0" w:space="0" w:color="auto"/>
          </w:divBdr>
        </w:div>
        <w:div w:id="718432675">
          <w:marLeft w:val="0"/>
          <w:marRight w:val="0"/>
          <w:marTop w:val="0"/>
          <w:marBottom w:val="180"/>
          <w:divBdr>
            <w:top w:val="none" w:sz="0" w:space="0" w:color="auto"/>
            <w:left w:val="none" w:sz="0" w:space="0" w:color="auto"/>
            <w:bottom w:val="none" w:sz="0" w:space="0" w:color="auto"/>
            <w:right w:val="none" w:sz="0" w:space="0" w:color="auto"/>
          </w:divBdr>
        </w:div>
        <w:div w:id="720909640">
          <w:marLeft w:val="0"/>
          <w:marRight w:val="0"/>
          <w:marTop w:val="0"/>
          <w:marBottom w:val="180"/>
          <w:divBdr>
            <w:top w:val="none" w:sz="0" w:space="0" w:color="auto"/>
            <w:left w:val="none" w:sz="0" w:space="0" w:color="auto"/>
            <w:bottom w:val="none" w:sz="0" w:space="0" w:color="auto"/>
            <w:right w:val="none" w:sz="0" w:space="0" w:color="auto"/>
          </w:divBdr>
        </w:div>
        <w:div w:id="721249489">
          <w:marLeft w:val="0"/>
          <w:marRight w:val="0"/>
          <w:marTop w:val="0"/>
          <w:marBottom w:val="180"/>
          <w:divBdr>
            <w:top w:val="none" w:sz="0" w:space="0" w:color="auto"/>
            <w:left w:val="none" w:sz="0" w:space="0" w:color="auto"/>
            <w:bottom w:val="none" w:sz="0" w:space="0" w:color="auto"/>
            <w:right w:val="none" w:sz="0" w:space="0" w:color="auto"/>
          </w:divBdr>
        </w:div>
        <w:div w:id="721254152">
          <w:marLeft w:val="0"/>
          <w:marRight w:val="0"/>
          <w:marTop w:val="0"/>
          <w:marBottom w:val="180"/>
          <w:divBdr>
            <w:top w:val="none" w:sz="0" w:space="0" w:color="auto"/>
            <w:left w:val="none" w:sz="0" w:space="0" w:color="auto"/>
            <w:bottom w:val="none" w:sz="0" w:space="0" w:color="auto"/>
            <w:right w:val="none" w:sz="0" w:space="0" w:color="auto"/>
          </w:divBdr>
        </w:div>
        <w:div w:id="722362754">
          <w:marLeft w:val="0"/>
          <w:marRight w:val="0"/>
          <w:marTop w:val="0"/>
          <w:marBottom w:val="180"/>
          <w:divBdr>
            <w:top w:val="none" w:sz="0" w:space="0" w:color="auto"/>
            <w:left w:val="none" w:sz="0" w:space="0" w:color="auto"/>
            <w:bottom w:val="none" w:sz="0" w:space="0" w:color="auto"/>
            <w:right w:val="none" w:sz="0" w:space="0" w:color="auto"/>
          </w:divBdr>
        </w:div>
        <w:div w:id="723525319">
          <w:marLeft w:val="0"/>
          <w:marRight w:val="0"/>
          <w:marTop w:val="0"/>
          <w:marBottom w:val="180"/>
          <w:divBdr>
            <w:top w:val="none" w:sz="0" w:space="0" w:color="auto"/>
            <w:left w:val="none" w:sz="0" w:space="0" w:color="auto"/>
            <w:bottom w:val="none" w:sz="0" w:space="0" w:color="auto"/>
            <w:right w:val="none" w:sz="0" w:space="0" w:color="auto"/>
          </w:divBdr>
        </w:div>
        <w:div w:id="723990732">
          <w:marLeft w:val="0"/>
          <w:marRight w:val="0"/>
          <w:marTop w:val="0"/>
          <w:marBottom w:val="180"/>
          <w:divBdr>
            <w:top w:val="none" w:sz="0" w:space="0" w:color="auto"/>
            <w:left w:val="none" w:sz="0" w:space="0" w:color="auto"/>
            <w:bottom w:val="none" w:sz="0" w:space="0" w:color="auto"/>
            <w:right w:val="none" w:sz="0" w:space="0" w:color="auto"/>
          </w:divBdr>
        </w:div>
        <w:div w:id="724762725">
          <w:marLeft w:val="0"/>
          <w:marRight w:val="0"/>
          <w:marTop w:val="0"/>
          <w:marBottom w:val="180"/>
          <w:divBdr>
            <w:top w:val="none" w:sz="0" w:space="0" w:color="auto"/>
            <w:left w:val="none" w:sz="0" w:space="0" w:color="auto"/>
            <w:bottom w:val="none" w:sz="0" w:space="0" w:color="auto"/>
            <w:right w:val="none" w:sz="0" w:space="0" w:color="auto"/>
          </w:divBdr>
        </w:div>
        <w:div w:id="725177774">
          <w:marLeft w:val="0"/>
          <w:marRight w:val="0"/>
          <w:marTop w:val="0"/>
          <w:marBottom w:val="180"/>
          <w:divBdr>
            <w:top w:val="none" w:sz="0" w:space="0" w:color="auto"/>
            <w:left w:val="none" w:sz="0" w:space="0" w:color="auto"/>
            <w:bottom w:val="none" w:sz="0" w:space="0" w:color="auto"/>
            <w:right w:val="none" w:sz="0" w:space="0" w:color="auto"/>
          </w:divBdr>
        </w:div>
        <w:div w:id="725489749">
          <w:marLeft w:val="0"/>
          <w:marRight w:val="0"/>
          <w:marTop w:val="0"/>
          <w:marBottom w:val="180"/>
          <w:divBdr>
            <w:top w:val="none" w:sz="0" w:space="0" w:color="auto"/>
            <w:left w:val="none" w:sz="0" w:space="0" w:color="auto"/>
            <w:bottom w:val="none" w:sz="0" w:space="0" w:color="auto"/>
            <w:right w:val="none" w:sz="0" w:space="0" w:color="auto"/>
          </w:divBdr>
        </w:div>
        <w:div w:id="726102886">
          <w:marLeft w:val="0"/>
          <w:marRight w:val="0"/>
          <w:marTop w:val="0"/>
          <w:marBottom w:val="180"/>
          <w:divBdr>
            <w:top w:val="none" w:sz="0" w:space="0" w:color="auto"/>
            <w:left w:val="none" w:sz="0" w:space="0" w:color="auto"/>
            <w:bottom w:val="none" w:sz="0" w:space="0" w:color="auto"/>
            <w:right w:val="none" w:sz="0" w:space="0" w:color="auto"/>
          </w:divBdr>
        </w:div>
        <w:div w:id="727807350">
          <w:marLeft w:val="0"/>
          <w:marRight w:val="0"/>
          <w:marTop w:val="0"/>
          <w:marBottom w:val="180"/>
          <w:divBdr>
            <w:top w:val="none" w:sz="0" w:space="0" w:color="auto"/>
            <w:left w:val="none" w:sz="0" w:space="0" w:color="auto"/>
            <w:bottom w:val="none" w:sz="0" w:space="0" w:color="auto"/>
            <w:right w:val="none" w:sz="0" w:space="0" w:color="auto"/>
          </w:divBdr>
        </w:div>
        <w:div w:id="728260888">
          <w:marLeft w:val="0"/>
          <w:marRight w:val="0"/>
          <w:marTop w:val="0"/>
          <w:marBottom w:val="180"/>
          <w:divBdr>
            <w:top w:val="none" w:sz="0" w:space="0" w:color="auto"/>
            <w:left w:val="none" w:sz="0" w:space="0" w:color="auto"/>
            <w:bottom w:val="none" w:sz="0" w:space="0" w:color="auto"/>
            <w:right w:val="none" w:sz="0" w:space="0" w:color="auto"/>
          </w:divBdr>
        </w:div>
        <w:div w:id="728530337">
          <w:marLeft w:val="0"/>
          <w:marRight w:val="0"/>
          <w:marTop w:val="0"/>
          <w:marBottom w:val="180"/>
          <w:divBdr>
            <w:top w:val="none" w:sz="0" w:space="0" w:color="auto"/>
            <w:left w:val="none" w:sz="0" w:space="0" w:color="auto"/>
            <w:bottom w:val="none" w:sz="0" w:space="0" w:color="auto"/>
            <w:right w:val="none" w:sz="0" w:space="0" w:color="auto"/>
          </w:divBdr>
        </w:div>
        <w:div w:id="728967387">
          <w:marLeft w:val="0"/>
          <w:marRight w:val="0"/>
          <w:marTop w:val="0"/>
          <w:marBottom w:val="180"/>
          <w:divBdr>
            <w:top w:val="none" w:sz="0" w:space="0" w:color="auto"/>
            <w:left w:val="none" w:sz="0" w:space="0" w:color="auto"/>
            <w:bottom w:val="none" w:sz="0" w:space="0" w:color="auto"/>
            <w:right w:val="none" w:sz="0" w:space="0" w:color="auto"/>
          </w:divBdr>
        </w:div>
        <w:div w:id="731583296">
          <w:marLeft w:val="0"/>
          <w:marRight w:val="0"/>
          <w:marTop w:val="0"/>
          <w:marBottom w:val="180"/>
          <w:divBdr>
            <w:top w:val="none" w:sz="0" w:space="0" w:color="auto"/>
            <w:left w:val="none" w:sz="0" w:space="0" w:color="auto"/>
            <w:bottom w:val="none" w:sz="0" w:space="0" w:color="auto"/>
            <w:right w:val="none" w:sz="0" w:space="0" w:color="auto"/>
          </w:divBdr>
        </w:div>
        <w:div w:id="733089339">
          <w:marLeft w:val="0"/>
          <w:marRight w:val="0"/>
          <w:marTop w:val="0"/>
          <w:marBottom w:val="180"/>
          <w:divBdr>
            <w:top w:val="none" w:sz="0" w:space="0" w:color="auto"/>
            <w:left w:val="none" w:sz="0" w:space="0" w:color="auto"/>
            <w:bottom w:val="none" w:sz="0" w:space="0" w:color="auto"/>
            <w:right w:val="none" w:sz="0" w:space="0" w:color="auto"/>
          </w:divBdr>
        </w:div>
        <w:div w:id="733242704">
          <w:marLeft w:val="0"/>
          <w:marRight w:val="0"/>
          <w:marTop w:val="0"/>
          <w:marBottom w:val="180"/>
          <w:divBdr>
            <w:top w:val="none" w:sz="0" w:space="0" w:color="auto"/>
            <w:left w:val="none" w:sz="0" w:space="0" w:color="auto"/>
            <w:bottom w:val="none" w:sz="0" w:space="0" w:color="auto"/>
            <w:right w:val="none" w:sz="0" w:space="0" w:color="auto"/>
          </w:divBdr>
        </w:div>
        <w:div w:id="735667934">
          <w:marLeft w:val="0"/>
          <w:marRight w:val="0"/>
          <w:marTop w:val="0"/>
          <w:marBottom w:val="180"/>
          <w:divBdr>
            <w:top w:val="none" w:sz="0" w:space="0" w:color="auto"/>
            <w:left w:val="none" w:sz="0" w:space="0" w:color="auto"/>
            <w:bottom w:val="none" w:sz="0" w:space="0" w:color="auto"/>
            <w:right w:val="none" w:sz="0" w:space="0" w:color="auto"/>
          </w:divBdr>
        </w:div>
        <w:div w:id="735780786">
          <w:marLeft w:val="0"/>
          <w:marRight w:val="0"/>
          <w:marTop w:val="0"/>
          <w:marBottom w:val="180"/>
          <w:divBdr>
            <w:top w:val="none" w:sz="0" w:space="0" w:color="auto"/>
            <w:left w:val="none" w:sz="0" w:space="0" w:color="auto"/>
            <w:bottom w:val="none" w:sz="0" w:space="0" w:color="auto"/>
            <w:right w:val="none" w:sz="0" w:space="0" w:color="auto"/>
          </w:divBdr>
        </w:div>
        <w:div w:id="737750848">
          <w:marLeft w:val="0"/>
          <w:marRight w:val="0"/>
          <w:marTop w:val="0"/>
          <w:marBottom w:val="180"/>
          <w:divBdr>
            <w:top w:val="none" w:sz="0" w:space="0" w:color="auto"/>
            <w:left w:val="none" w:sz="0" w:space="0" w:color="auto"/>
            <w:bottom w:val="none" w:sz="0" w:space="0" w:color="auto"/>
            <w:right w:val="none" w:sz="0" w:space="0" w:color="auto"/>
          </w:divBdr>
        </w:div>
        <w:div w:id="738014720">
          <w:marLeft w:val="0"/>
          <w:marRight w:val="0"/>
          <w:marTop w:val="0"/>
          <w:marBottom w:val="180"/>
          <w:divBdr>
            <w:top w:val="none" w:sz="0" w:space="0" w:color="auto"/>
            <w:left w:val="none" w:sz="0" w:space="0" w:color="auto"/>
            <w:bottom w:val="none" w:sz="0" w:space="0" w:color="auto"/>
            <w:right w:val="none" w:sz="0" w:space="0" w:color="auto"/>
          </w:divBdr>
        </w:div>
        <w:div w:id="738946194">
          <w:marLeft w:val="0"/>
          <w:marRight w:val="0"/>
          <w:marTop w:val="0"/>
          <w:marBottom w:val="180"/>
          <w:divBdr>
            <w:top w:val="none" w:sz="0" w:space="0" w:color="auto"/>
            <w:left w:val="none" w:sz="0" w:space="0" w:color="auto"/>
            <w:bottom w:val="none" w:sz="0" w:space="0" w:color="auto"/>
            <w:right w:val="none" w:sz="0" w:space="0" w:color="auto"/>
          </w:divBdr>
        </w:div>
        <w:div w:id="739641478">
          <w:marLeft w:val="0"/>
          <w:marRight w:val="0"/>
          <w:marTop w:val="0"/>
          <w:marBottom w:val="180"/>
          <w:divBdr>
            <w:top w:val="none" w:sz="0" w:space="0" w:color="auto"/>
            <w:left w:val="none" w:sz="0" w:space="0" w:color="auto"/>
            <w:bottom w:val="none" w:sz="0" w:space="0" w:color="auto"/>
            <w:right w:val="none" w:sz="0" w:space="0" w:color="auto"/>
          </w:divBdr>
        </w:div>
        <w:div w:id="739867700">
          <w:marLeft w:val="0"/>
          <w:marRight w:val="0"/>
          <w:marTop w:val="0"/>
          <w:marBottom w:val="180"/>
          <w:divBdr>
            <w:top w:val="none" w:sz="0" w:space="0" w:color="auto"/>
            <w:left w:val="none" w:sz="0" w:space="0" w:color="auto"/>
            <w:bottom w:val="none" w:sz="0" w:space="0" w:color="auto"/>
            <w:right w:val="none" w:sz="0" w:space="0" w:color="auto"/>
          </w:divBdr>
        </w:div>
        <w:div w:id="740758889">
          <w:marLeft w:val="0"/>
          <w:marRight w:val="0"/>
          <w:marTop w:val="0"/>
          <w:marBottom w:val="180"/>
          <w:divBdr>
            <w:top w:val="none" w:sz="0" w:space="0" w:color="auto"/>
            <w:left w:val="none" w:sz="0" w:space="0" w:color="auto"/>
            <w:bottom w:val="none" w:sz="0" w:space="0" w:color="auto"/>
            <w:right w:val="none" w:sz="0" w:space="0" w:color="auto"/>
          </w:divBdr>
        </w:div>
        <w:div w:id="740759711">
          <w:marLeft w:val="0"/>
          <w:marRight w:val="0"/>
          <w:marTop w:val="0"/>
          <w:marBottom w:val="180"/>
          <w:divBdr>
            <w:top w:val="none" w:sz="0" w:space="0" w:color="auto"/>
            <w:left w:val="none" w:sz="0" w:space="0" w:color="auto"/>
            <w:bottom w:val="none" w:sz="0" w:space="0" w:color="auto"/>
            <w:right w:val="none" w:sz="0" w:space="0" w:color="auto"/>
          </w:divBdr>
        </w:div>
        <w:div w:id="742487338">
          <w:marLeft w:val="0"/>
          <w:marRight w:val="0"/>
          <w:marTop w:val="0"/>
          <w:marBottom w:val="180"/>
          <w:divBdr>
            <w:top w:val="none" w:sz="0" w:space="0" w:color="auto"/>
            <w:left w:val="none" w:sz="0" w:space="0" w:color="auto"/>
            <w:bottom w:val="none" w:sz="0" w:space="0" w:color="auto"/>
            <w:right w:val="none" w:sz="0" w:space="0" w:color="auto"/>
          </w:divBdr>
        </w:div>
        <w:div w:id="743769063">
          <w:marLeft w:val="0"/>
          <w:marRight w:val="0"/>
          <w:marTop w:val="0"/>
          <w:marBottom w:val="180"/>
          <w:divBdr>
            <w:top w:val="none" w:sz="0" w:space="0" w:color="auto"/>
            <w:left w:val="none" w:sz="0" w:space="0" w:color="auto"/>
            <w:bottom w:val="none" w:sz="0" w:space="0" w:color="auto"/>
            <w:right w:val="none" w:sz="0" w:space="0" w:color="auto"/>
          </w:divBdr>
        </w:div>
        <w:div w:id="743835640">
          <w:marLeft w:val="0"/>
          <w:marRight w:val="0"/>
          <w:marTop w:val="0"/>
          <w:marBottom w:val="180"/>
          <w:divBdr>
            <w:top w:val="none" w:sz="0" w:space="0" w:color="auto"/>
            <w:left w:val="none" w:sz="0" w:space="0" w:color="auto"/>
            <w:bottom w:val="none" w:sz="0" w:space="0" w:color="auto"/>
            <w:right w:val="none" w:sz="0" w:space="0" w:color="auto"/>
          </w:divBdr>
        </w:div>
        <w:div w:id="743989746">
          <w:marLeft w:val="0"/>
          <w:marRight w:val="0"/>
          <w:marTop w:val="0"/>
          <w:marBottom w:val="180"/>
          <w:divBdr>
            <w:top w:val="none" w:sz="0" w:space="0" w:color="auto"/>
            <w:left w:val="none" w:sz="0" w:space="0" w:color="auto"/>
            <w:bottom w:val="none" w:sz="0" w:space="0" w:color="auto"/>
            <w:right w:val="none" w:sz="0" w:space="0" w:color="auto"/>
          </w:divBdr>
        </w:div>
        <w:div w:id="745227267">
          <w:marLeft w:val="0"/>
          <w:marRight w:val="0"/>
          <w:marTop w:val="0"/>
          <w:marBottom w:val="180"/>
          <w:divBdr>
            <w:top w:val="none" w:sz="0" w:space="0" w:color="auto"/>
            <w:left w:val="none" w:sz="0" w:space="0" w:color="auto"/>
            <w:bottom w:val="none" w:sz="0" w:space="0" w:color="auto"/>
            <w:right w:val="none" w:sz="0" w:space="0" w:color="auto"/>
          </w:divBdr>
        </w:div>
        <w:div w:id="746220875">
          <w:marLeft w:val="0"/>
          <w:marRight w:val="0"/>
          <w:marTop w:val="0"/>
          <w:marBottom w:val="180"/>
          <w:divBdr>
            <w:top w:val="none" w:sz="0" w:space="0" w:color="auto"/>
            <w:left w:val="none" w:sz="0" w:space="0" w:color="auto"/>
            <w:bottom w:val="none" w:sz="0" w:space="0" w:color="auto"/>
            <w:right w:val="none" w:sz="0" w:space="0" w:color="auto"/>
          </w:divBdr>
        </w:div>
        <w:div w:id="747119956">
          <w:marLeft w:val="0"/>
          <w:marRight w:val="0"/>
          <w:marTop w:val="0"/>
          <w:marBottom w:val="180"/>
          <w:divBdr>
            <w:top w:val="none" w:sz="0" w:space="0" w:color="auto"/>
            <w:left w:val="none" w:sz="0" w:space="0" w:color="auto"/>
            <w:bottom w:val="none" w:sz="0" w:space="0" w:color="auto"/>
            <w:right w:val="none" w:sz="0" w:space="0" w:color="auto"/>
          </w:divBdr>
        </w:div>
        <w:div w:id="749349383">
          <w:marLeft w:val="0"/>
          <w:marRight w:val="0"/>
          <w:marTop w:val="0"/>
          <w:marBottom w:val="180"/>
          <w:divBdr>
            <w:top w:val="none" w:sz="0" w:space="0" w:color="auto"/>
            <w:left w:val="none" w:sz="0" w:space="0" w:color="auto"/>
            <w:bottom w:val="none" w:sz="0" w:space="0" w:color="auto"/>
            <w:right w:val="none" w:sz="0" w:space="0" w:color="auto"/>
          </w:divBdr>
        </w:div>
        <w:div w:id="749698048">
          <w:marLeft w:val="0"/>
          <w:marRight w:val="0"/>
          <w:marTop w:val="0"/>
          <w:marBottom w:val="180"/>
          <w:divBdr>
            <w:top w:val="none" w:sz="0" w:space="0" w:color="auto"/>
            <w:left w:val="none" w:sz="0" w:space="0" w:color="auto"/>
            <w:bottom w:val="none" w:sz="0" w:space="0" w:color="auto"/>
            <w:right w:val="none" w:sz="0" w:space="0" w:color="auto"/>
          </w:divBdr>
        </w:div>
        <w:div w:id="751390271">
          <w:marLeft w:val="0"/>
          <w:marRight w:val="0"/>
          <w:marTop w:val="0"/>
          <w:marBottom w:val="180"/>
          <w:divBdr>
            <w:top w:val="none" w:sz="0" w:space="0" w:color="auto"/>
            <w:left w:val="none" w:sz="0" w:space="0" w:color="auto"/>
            <w:bottom w:val="none" w:sz="0" w:space="0" w:color="auto"/>
            <w:right w:val="none" w:sz="0" w:space="0" w:color="auto"/>
          </w:divBdr>
        </w:div>
        <w:div w:id="751776076">
          <w:marLeft w:val="0"/>
          <w:marRight w:val="0"/>
          <w:marTop w:val="0"/>
          <w:marBottom w:val="180"/>
          <w:divBdr>
            <w:top w:val="none" w:sz="0" w:space="0" w:color="auto"/>
            <w:left w:val="none" w:sz="0" w:space="0" w:color="auto"/>
            <w:bottom w:val="none" w:sz="0" w:space="0" w:color="auto"/>
            <w:right w:val="none" w:sz="0" w:space="0" w:color="auto"/>
          </w:divBdr>
        </w:div>
        <w:div w:id="751780384">
          <w:marLeft w:val="0"/>
          <w:marRight w:val="0"/>
          <w:marTop w:val="0"/>
          <w:marBottom w:val="180"/>
          <w:divBdr>
            <w:top w:val="none" w:sz="0" w:space="0" w:color="auto"/>
            <w:left w:val="none" w:sz="0" w:space="0" w:color="auto"/>
            <w:bottom w:val="none" w:sz="0" w:space="0" w:color="auto"/>
            <w:right w:val="none" w:sz="0" w:space="0" w:color="auto"/>
          </w:divBdr>
        </w:div>
        <w:div w:id="752507395">
          <w:marLeft w:val="0"/>
          <w:marRight w:val="0"/>
          <w:marTop w:val="0"/>
          <w:marBottom w:val="180"/>
          <w:divBdr>
            <w:top w:val="none" w:sz="0" w:space="0" w:color="auto"/>
            <w:left w:val="none" w:sz="0" w:space="0" w:color="auto"/>
            <w:bottom w:val="none" w:sz="0" w:space="0" w:color="auto"/>
            <w:right w:val="none" w:sz="0" w:space="0" w:color="auto"/>
          </w:divBdr>
        </w:div>
        <w:div w:id="754474572">
          <w:marLeft w:val="0"/>
          <w:marRight w:val="0"/>
          <w:marTop w:val="0"/>
          <w:marBottom w:val="180"/>
          <w:divBdr>
            <w:top w:val="none" w:sz="0" w:space="0" w:color="auto"/>
            <w:left w:val="none" w:sz="0" w:space="0" w:color="auto"/>
            <w:bottom w:val="none" w:sz="0" w:space="0" w:color="auto"/>
            <w:right w:val="none" w:sz="0" w:space="0" w:color="auto"/>
          </w:divBdr>
        </w:div>
        <w:div w:id="754594812">
          <w:marLeft w:val="0"/>
          <w:marRight w:val="0"/>
          <w:marTop w:val="0"/>
          <w:marBottom w:val="180"/>
          <w:divBdr>
            <w:top w:val="none" w:sz="0" w:space="0" w:color="auto"/>
            <w:left w:val="none" w:sz="0" w:space="0" w:color="auto"/>
            <w:bottom w:val="none" w:sz="0" w:space="0" w:color="auto"/>
            <w:right w:val="none" w:sz="0" w:space="0" w:color="auto"/>
          </w:divBdr>
        </w:div>
        <w:div w:id="754783322">
          <w:marLeft w:val="0"/>
          <w:marRight w:val="0"/>
          <w:marTop w:val="0"/>
          <w:marBottom w:val="180"/>
          <w:divBdr>
            <w:top w:val="none" w:sz="0" w:space="0" w:color="auto"/>
            <w:left w:val="none" w:sz="0" w:space="0" w:color="auto"/>
            <w:bottom w:val="none" w:sz="0" w:space="0" w:color="auto"/>
            <w:right w:val="none" w:sz="0" w:space="0" w:color="auto"/>
          </w:divBdr>
        </w:div>
        <w:div w:id="755249566">
          <w:marLeft w:val="0"/>
          <w:marRight w:val="0"/>
          <w:marTop w:val="0"/>
          <w:marBottom w:val="180"/>
          <w:divBdr>
            <w:top w:val="none" w:sz="0" w:space="0" w:color="auto"/>
            <w:left w:val="none" w:sz="0" w:space="0" w:color="auto"/>
            <w:bottom w:val="none" w:sz="0" w:space="0" w:color="auto"/>
            <w:right w:val="none" w:sz="0" w:space="0" w:color="auto"/>
          </w:divBdr>
        </w:div>
        <w:div w:id="755516360">
          <w:marLeft w:val="0"/>
          <w:marRight w:val="0"/>
          <w:marTop w:val="0"/>
          <w:marBottom w:val="180"/>
          <w:divBdr>
            <w:top w:val="none" w:sz="0" w:space="0" w:color="auto"/>
            <w:left w:val="none" w:sz="0" w:space="0" w:color="auto"/>
            <w:bottom w:val="none" w:sz="0" w:space="0" w:color="auto"/>
            <w:right w:val="none" w:sz="0" w:space="0" w:color="auto"/>
          </w:divBdr>
        </w:div>
        <w:div w:id="756247070">
          <w:marLeft w:val="0"/>
          <w:marRight w:val="0"/>
          <w:marTop w:val="0"/>
          <w:marBottom w:val="180"/>
          <w:divBdr>
            <w:top w:val="none" w:sz="0" w:space="0" w:color="auto"/>
            <w:left w:val="none" w:sz="0" w:space="0" w:color="auto"/>
            <w:bottom w:val="none" w:sz="0" w:space="0" w:color="auto"/>
            <w:right w:val="none" w:sz="0" w:space="0" w:color="auto"/>
          </w:divBdr>
        </w:div>
        <w:div w:id="759522292">
          <w:marLeft w:val="0"/>
          <w:marRight w:val="0"/>
          <w:marTop w:val="0"/>
          <w:marBottom w:val="180"/>
          <w:divBdr>
            <w:top w:val="none" w:sz="0" w:space="0" w:color="auto"/>
            <w:left w:val="none" w:sz="0" w:space="0" w:color="auto"/>
            <w:bottom w:val="none" w:sz="0" w:space="0" w:color="auto"/>
            <w:right w:val="none" w:sz="0" w:space="0" w:color="auto"/>
          </w:divBdr>
        </w:div>
        <w:div w:id="760183661">
          <w:marLeft w:val="0"/>
          <w:marRight w:val="0"/>
          <w:marTop w:val="0"/>
          <w:marBottom w:val="180"/>
          <w:divBdr>
            <w:top w:val="none" w:sz="0" w:space="0" w:color="auto"/>
            <w:left w:val="none" w:sz="0" w:space="0" w:color="auto"/>
            <w:bottom w:val="none" w:sz="0" w:space="0" w:color="auto"/>
            <w:right w:val="none" w:sz="0" w:space="0" w:color="auto"/>
          </w:divBdr>
        </w:div>
        <w:div w:id="760761635">
          <w:marLeft w:val="0"/>
          <w:marRight w:val="0"/>
          <w:marTop w:val="0"/>
          <w:marBottom w:val="180"/>
          <w:divBdr>
            <w:top w:val="none" w:sz="0" w:space="0" w:color="auto"/>
            <w:left w:val="none" w:sz="0" w:space="0" w:color="auto"/>
            <w:bottom w:val="none" w:sz="0" w:space="0" w:color="auto"/>
            <w:right w:val="none" w:sz="0" w:space="0" w:color="auto"/>
          </w:divBdr>
        </w:div>
        <w:div w:id="761412762">
          <w:marLeft w:val="0"/>
          <w:marRight w:val="0"/>
          <w:marTop w:val="0"/>
          <w:marBottom w:val="180"/>
          <w:divBdr>
            <w:top w:val="none" w:sz="0" w:space="0" w:color="auto"/>
            <w:left w:val="none" w:sz="0" w:space="0" w:color="auto"/>
            <w:bottom w:val="none" w:sz="0" w:space="0" w:color="auto"/>
            <w:right w:val="none" w:sz="0" w:space="0" w:color="auto"/>
          </w:divBdr>
        </w:div>
        <w:div w:id="761952175">
          <w:marLeft w:val="0"/>
          <w:marRight w:val="0"/>
          <w:marTop w:val="0"/>
          <w:marBottom w:val="180"/>
          <w:divBdr>
            <w:top w:val="none" w:sz="0" w:space="0" w:color="auto"/>
            <w:left w:val="none" w:sz="0" w:space="0" w:color="auto"/>
            <w:bottom w:val="none" w:sz="0" w:space="0" w:color="auto"/>
            <w:right w:val="none" w:sz="0" w:space="0" w:color="auto"/>
          </w:divBdr>
        </w:div>
        <w:div w:id="763041089">
          <w:marLeft w:val="0"/>
          <w:marRight w:val="0"/>
          <w:marTop w:val="0"/>
          <w:marBottom w:val="180"/>
          <w:divBdr>
            <w:top w:val="none" w:sz="0" w:space="0" w:color="auto"/>
            <w:left w:val="none" w:sz="0" w:space="0" w:color="auto"/>
            <w:bottom w:val="none" w:sz="0" w:space="0" w:color="auto"/>
            <w:right w:val="none" w:sz="0" w:space="0" w:color="auto"/>
          </w:divBdr>
        </w:div>
        <w:div w:id="763958490">
          <w:marLeft w:val="0"/>
          <w:marRight w:val="0"/>
          <w:marTop w:val="0"/>
          <w:marBottom w:val="180"/>
          <w:divBdr>
            <w:top w:val="none" w:sz="0" w:space="0" w:color="auto"/>
            <w:left w:val="none" w:sz="0" w:space="0" w:color="auto"/>
            <w:bottom w:val="none" w:sz="0" w:space="0" w:color="auto"/>
            <w:right w:val="none" w:sz="0" w:space="0" w:color="auto"/>
          </w:divBdr>
        </w:div>
        <w:div w:id="764813098">
          <w:marLeft w:val="0"/>
          <w:marRight w:val="0"/>
          <w:marTop w:val="0"/>
          <w:marBottom w:val="180"/>
          <w:divBdr>
            <w:top w:val="none" w:sz="0" w:space="0" w:color="auto"/>
            <w:left w:val="none" w:sz="0" w:space="0" w:color="auto"/>
            <w:bottom w:val="none" w:sz="0" w:space="0" w:color="auto"/>
            <w:right w:val="none" w:sz="0" w:space="0" w:color="auto"/>
          </w:divBdr>
        </w:div>
        <w:div w:id="765885621">
          <w:marLeft w:val="0"/>
          <w:marRight w:val="0"/>
          <w:marTop w:val="0"/>
          <w:marBottom w:val="180"/>
          <w:divBdr>
            <w:top w:val="none" w:sz="0" w:space="0" w:color="auto"/>
            <w:left w:val="none" w:sz="0" w:space="0" w:color="auto"/>
            <w:bottom w:val="none" w:sz="0" w:space="0" w:color="auto"/>
            <w:right w:val="none" w:sz="0" w:space="0" w:color="auto"/>
          </w:divBdr>
        </w:div>
        <w:div w:id="765928400">
          <w:marLeft w:val="0"/>
          <w:marRight w:val="0"/>
          <w:marTop w:val="0"/>
          <w:marBottom w:val="180"/>
          <w:divBdr>
            <w:top w:val="none" w:sz="0" w:space="0" w:color="auto"/>
            <w:left w:val="none" w:sz="0" w:space="0" w:color="auto"/>
            <w:bottom w:val="none" w:sz="0" w:space="0" w:color="auto"/>
            <w:right w:val="none" w:sz="0" w:space="0" w:color="auto"/>
          </w:divBdr>
        </w:div>
        <w:div w:id="771241562">
          <w:marLeft w:val="0"/>
          <w:marRight w:val="0"/>
          <w:marTop w:val="0"/>
          <w:marBottom w:val="180"/>
          <w:divBdr>
            <w:top w:val="none" w:sz="0" w:space="0" w:color="auto"/>
            <w:left w:val="none" w:sz="0" w:space="0" w:color="auto"/>
            <w:bottom w:val="none" w:sz="0" w:space="0" w:color="auto"/>
            <w:right w:val="none" w:sz="0" w:space="0" w:color="auto"/>
          </w:divBdr>
        </w:div>
        <w:div w:id="772431794">
          <w:marLeft w:val="0"/>
          <w:marRight w:val="0"/>
          <w:marTop w:val="0"/>
          <w:marBottom w:val="180"/>
          <w:divBdr>
            <w:top w:val="none" w:sz="0" w:space="0" w:color="auto"/>
            <w:left w:val="none" w:sz="0" w:space="0" w:color="auto"/>
            <w:bottom w:val="none" w:sz="0" w:space="0" w:color="auto"/>
            <w:right w:val="none" w:sz="0" w:space="0" w:color="auto"/>
          </w:divBdr>
        </w:div>
        <w:div w:id="772674400">
          <w:marLeft w:val="0"/>
          <w:marRight w:val="0"/>
          <w:marTop w:val="0"/>
          <w:marBottom w:val="180"/>
          <w:divBdr>
            <w:top w:val="none" w:sz="0" w:space="0" w:color="auto"/>
            <w:left w:val="none" w:sz="0" w:space="0" w:color="auto"/>
            <w:bottom w:val="none" w:sz="0" w:space="0" w:color="auto"/>
            <w:right w:val="none" w:sz="0" w:space="0" w:color="auto"/>
          </w:divBdr>
        </w:div>
        <w:div w:id="772751335">
          <w:marLeft w:val="0"/>
          <w:marRight w:val="0"/>
          <w:marTop w:val="0"/>
          <w:marBottom w:val="180"/>
          <w:divBdr>
            <w:top w:val="none" w:sz="0" w:space="0" w:color="auto"/>
            <w:left w:val="none" w:sz="0" w:space="0" w:color="auto"/>
            <w:bottom w:val="none" w:sz="0" w:space="0" w:color="auto"/>
            <w:right w:val="none" w:sz="0" w:space="0" w:color="auto"/>
          </w:divBdr>
        </w:div>
        <w:div w:id="775754375">
          <w:marLeft w:val="0"/>
          <w:marRight w:val="0"/>
          <w:marTop w:val="0"/>
          <w:marBottom w:val="180"/>
          <w:divBdr>
            <w:top w:val="none" w:sz="0" w:space="0" w:color="auto"/>
            <w:left w:val="none" w:sz="0" w:space="0" w:color="auto"/>
            <w:bottom w:val="none" w:sz="0" w:space="0" w:color="auto"/>
            <w:right w:val="none" w:sz="0" w:space="0" w:color="auto"/>
          </w:divBdr>
        </w:div>
        <w:div w:id="775949130">
          <w:marLeft w:val="0"/>
          <w:marRight w:val="0"/>
          <w:marTop w:val="0"/>
          <w:marBottom w:val="180"/>
          <w:divBdr>
            <w:top w:val="none" w:sz="0" w:space="0" w:color="auto"/>
            <w:left w:val="none" w:sz="0" w:space="0" w:color="auto"/>
            <w:bottom w:val="none" w:sz="0" w:space="0" w:color="auto"/>
            <w:right w:val="none" w:sz="0" w:space="0" w:color="auto"/>
          </w:divBdr>
        </w:div>
        <w:div w:id="776412274">
          <w:marLeft w:val="0"/>
          <w:marRight w:val="0"/>
          <w:marTop w:val="0"/>
          <w:marBottom w:val="180"/>
          <w:divBdr>
            <w:top w:val="none" w:sz="0" w:space="0" w:color="auto"/>
            <w:left w:val="none" w:sz="0" w:space="0" w:color="auto"/>
            <w:bottom w:val="none" w:sz="0" w:space="0" w:color="auto"/>
            <w:right w:val="none" w:sz="0" w:space="0" w:color="auto"/>
          </w:divBdr>
        </w:div>
        <w:div w:id="776681123">
          <w:marLeft w:val="0"/>
          <w:marRight w:val="0"/>
          <w:marTop w:val="0"/>
          <w:marBottom w:val="180"/>
          <w:divBdr>
            <w:top w:val="none" w:sz="0" w:space="0" w:color="auto"/>
            <w:left w:val="none" w:sz="0" w:space="0" w:color="auto"/>
            <w:bottom w:val="none" w:sz="0" w:space="0" w:color="auto"/>
            <w:right w:val="none" w:sz="0" w:space="0" w:color="auto"/>
          </w:divBdr>
        </w:div>
        <w:div w:id="778573522">
          <w:marLeft w:val="0"/>
          <w:marRight w:val="0"/>
          <w:marTop w:val="0"/>
          <w:marBottom w:val="180"/>
          <w:divBdr>
            <w:top w:val="none" w:sz="0" w:space="0" w:color="auto"/>
            <w:left w:val="none" w:sz="0" w:space="0" w:color="auto"/>
            <w:bottom w:val="none" w:sz="0" w:space="0" w:color="auto"/>
            <w:right w:val="none" w:sz="0" w:space="0" w:color="auto"/>
          </w:divBdr>
        </w:div>
        <w:div w:id="779491741">
          <w:marLeft w:val="0"/>
          <w:marRight w:val="0"/>
          <w:marTop w:val="0"/>
          <w:marBottom w:val="180"/>
          <w:divBdr>
            <w:top w:val="none" w:sz="0" w:space="0" w:color="auto"/>
            <w:left w:val="none" w:sz="0" w:space="0" w:color="auto"/>
            <w:bottom w:val="none" w:sz="0" w:space="0" w:color="auto"/>
            <w:right w:val="none" w:sz="0" w:space="0" w:color="auto"/>
          </w:divBdr>
        </w:div>
        <w:div w:id="779838720">
          <w:marLeft w:val="0"/>
          <w:marRight w:val="0"/>
          <w:marTop w:val="0"/>
          <w:marBottom w:val="180"/>
          <w:divBdr>
            <w:top w:val="none" w:sz="0" w:space="0" w:color="auto"/>
            <w:left w:val="none" w:sz="0" w:space="0" w:color="auto"/>
            <w:bottom w:val="none" w:sz="0" w:space="0" w:color="auto"/>
            <w:right w:val="none" w:sz="0" w:space="0" w:color="auto"/>
          </w:divBdr>
        </w:div>
        <w:div w:id="780806195">
          <w:marLeft w:val="0"/>
          <w:marRight w:val="0"/>
          <w:marTop w:val="0"/>
          <w:marBottom w:val="180"/>
          <w:divBdr>
            <w:top w:val="none" w:sz="0" w:space="0" w:color="auto"/>
            <w:left w:val="none" w:sz="0" w:space="0" w:color="auto"/>
            <w:bottom w:val="none" w:sz="0" w:space="0" w:color="auto"/>
            <w:right w:val="none" w:sz="0" w:space="0" w:color="auto"/>
          </w:divBdr>
        </w:div>
        <w:div w:id="781412014">
          <w:marLeft w:val="0"/>
          <w:marRight w:val="0"/>
          <w:marTop w:val="0"/>
          <w:marBottom w:val="180"/>
          <w:divBdr>
            <w:top w:val="none" w:sz="0" w:space="0" w:color="auto"/>
            <w:left w:val="none" w:sz="0" w:space="0" w:color="auto"/>
            <w:bottom w:val="none" w:sz="0" w:space="0" w:color="auto"/>
            <w:right w:val="none" w:sz="0" w:space="0" w:color="auto"/>
          </w:divBdr>
        </w:div>
        <w:div w:id="782725459">
          <w:marLeft w:val="0"/>
          <w:marRight w:val="0"/>
          <w:marTop w:val="0"/>
          <w:marBottom w:val="180"/>
          <w:divBdr>
            <w:top w:val="none" w:sz="0" w:space="0" w:color="auto"/>
            <w:left w:val="none" w:sz="0" w:space="0" w:color="auto"/>
            <w:bottom w:val="none" w:sz="0" w:space="0" w:color="auto"/>
            <w:right w:val="none" w:sz="0" w:space="0" w:color="auto"/>
          </w:divBdr>
        </w:div>
        <w:div w:id="783159498">
          <w:marLeft w:val="0"/>
          <w:marRight w:val="0"/>
          <w:marTop w:val="0"/>
          <w:marBottom w:val="180"/>
          <w:divBdr>
            <w:top w:val="none" w:sz="0" w:space="0" w:color="auto"/>
            <w:left w:val="none" w:sz="0" w:space="0" w:color="auto"/>
            <w:bottom w:val="none" w:sz="0" w:space="0" w:color="auto"/>
            <w:right w:val="none" w:sz="0" w:space="0" w:color="auto"/>
          </w:divBdr>
        </w:div>
        <w:div w:id="783691046">
          <w:marLeft w:val="0"/>
          <w:marRight w:val="0"/>
          <w:marTop w:val="0"/>
          <w:marBottom w:val="180"/>
          <w:divBdr>
            <w:top w:val="none" w:sz="0" w:space="0" w:color="auto"/>
            <w:left w:val="none" w:sz="0" w:space="0" w:color="auto"/>
            <w:bottom w:val="none" w:sz="0" w:space="0" w:color="auto"/>
            <w:right w:val="none" w:sz="0" w:space="0" w:color="auto"/>
          </w:divBdr>
        </w:div>
        <w:div w:id="784007298">
          <w:marLeft w:val="0"/>
          <w:marRight w:val="0"/>
          <w:marTop w:val="0"/>
          <w:marBottom w:val="180"/>
          <w:divBdr>
            <w:top w:val="none" w:sz="0" w:space="0" w:color="auto"/>
            <w:left w:val="none" w:sz="0" w:space="0" w:color="auto"/>
            <w:bottom w:val="none" w:sz="0" w:space="0" w:color="auto"/>
            <w:right w:val="none" w:sz="0" w:space="0" w:color="auto"/>
          </w:divBdr>
        </w:div>
        <w:div w:id="787092806">
          <w:marLeft w:val="0"/>
          <w:marRight w:val="0"/>
          <w:marTop w:val="0"/>
          <w:marBottom w:val="180"/>
          <w:divBdr>
            <w:top w:val="none" w:sz="0" w:space="0" w:color="auto"/>
            <w:left w:val="none" w:sz="0" w:space="0" w:color="auto"/>
            <w:bottom w:val="none" w:sz="0" w:space="0" w:color="auto"/>
            <w:right w:val="none" w:sz="0" w:space="0" w:color="auto"/>
          </w:divBdr>
        </w:div>
        <w:div w:id="788159028">
          <w:marLeft w:val="0"/>
          <w:marRight w:val="0"/>
          <w:marTop w:val="0"/>
          <w:marBottom w:val="180"/>
          <w:divBdr>
            <w:top w:val="none" w:sz="0" w:space="0" w:color="auto"/>
            <w:left w:val="none" w:sz="0" w:space="0" w:color="auto"/>
            <w:bottom w:val="none" w:sz="0" w:space="0" w:color="auto"/>
            <w:right w:val="none" w:sz="0" w:space="0" w:color="auto"/>
          </w:divBdr>
        </w:div>
        <w:div w:id="788666469">
          <w:marLeft w:val="0"/>
          <w:marRight w:val="0"/>
          <w:marTop w:val="0"/>
          <w:marBottom w:val="180"/>
          <w:divBdr>
            <w:top w:val="none" w:sz="0" w:space="0" w:color="auto"/>
            <w:left w:val="none" w:sz="0" w:space="0" w:color="auto"/>
            <w:bottom w:val="none" w:sz="0" w:space="0" w:color="auto"/>
            <w:right w:val="none" w:sz="0" w:space="0" w:color="auto"/>
          </w:divBdr>
        </w:div>
        <w:div w:id="791367040">
          <w:marLeft w:val="0"/>
          <w:marRight w:val="0"/>
          <w:marTop w:val="0"/>
          <w:marBottom w:val="180"/>
          <w:divBdr>
            <w:top w:val="none" w:sz="0" w:space="0" w:color="auto"/>
            <w:left w:val="none" w:sz="0" w:space="0" w:color="auto"/>
            <w:bottom w:val="none" w:sz="0" w:space="0" w:color="auto"/>
            <w:right w:val="none" w:sz="0" w:space="0" w:color="auto"/>
          </w:divBdr>
        </w:div>
        <w:div w:id="792095390">
          <w:marLeft w:val="0"/>
          <w:marRight w:val="0"/>
          <w:marTop w:val="0"/>
          <w:marBottom w:val="180"/>
          <w:divBdr>
            <w:top w:val="none" w:sz="0" w:space="0" w:color="auto"/>
            <w:left w:val="none" w:sz="0" w:space="0" w:color="auto"/>
            <w:bottom w:val="none" w:sz="0" w:space="0" w:color="auto"/>
            <w:right w:val="none" w:sz="0" w:space="0" w:color="auto"/>
          </w:divBdr>
        </w:div>
        <w:div w:id="792484461">
          <w:marLeft w:val="0"/>
          <w:marRight w:val="0"/>
          <w:marTop w:val="0"/>
          <w:marBottom w:val="180"/>
          <w:divBdr>
            <w:top w:val="none" w:sz="0" w:space="0" w:color="auto"/>
            <w:left w:val="none" w:sz="0" w:space="0" w:color="auto"/>
            <w:bottom w:val="none" w:sz="0" w:space="0" w:color="auto"/>
            <w:right w:val="none" w:sz="0" w:space="0" w:color="auto"/>
          </w:divBdr>
        </w:div>
        <w:div w:id="795099670">
          <w:marLeft w:val="0"/>
          <w:marRight w:val="0"/>
          <w:marTop w:val="0"/>
          <w:marBottom w:val="180"/>
          <w:divBdr>
            <w:top w:val="none" w:sz="0" w:space="0" w:color="auto"/>
            <w:left w:val="none" w:sz="0" w:space="0" w:color="auto"/>
            <w:bottom w:val="none" w:sz="0" w:space="0" w:color="auto"/>
            <w:right w:val="none" w:sz="0" w:space="0" w:color="auto"/>
          </w:divBdr>
        </w:div>
        <w:div w:id="795412882">
          <w:marLeft w:val="0"/>
          <w:marRight w:val="0"/>
          <w:marTop w:val="0"/>
          <w:marBottom w:val="180"/>
          <w:divBdr>
            <w:top w:val="none" w:sz="0" w:space="0" w:color="auto"/>
            <w:left w:val="none" w:sz="0" w:space="0" w:color="auto"/>
            <w:bottom w:val="none" w:sz="0" w:space="0" w:color="auto"/>
            <w:right w:val="none" w:sz="0" w:space="0" w:color="auto"/>
          </w:divBdr>
        </w:div>
        <w:div w:id="796266326">
          <w:marLeft w:val="0"/>
          <w:marRight w:val="0"/>
          <w:marTop w:val="0"/>
          <w:marBottom w:val="180"/>
          <w:divBdr>
            <w:top w:val="none" w:sz="0" w:space="0" w:color="auto"/>
            <w:left w:val="none" w:sz="0" w:space="0" w:color="auto"/>
            <w:bottom w:val="none" w:sz="0" w:space="0" w:color="auto"/>
            <w:right w:val="none" w:sz="0" w:space="0" w:color="auto"/>
          </w:divBdr>
        </w:div>
        <w:div w:id="797577021">
          <w:marLeft w:val="0"/>
          <w:marRight w:val="0"/>
          <w:marTop w:val="0"/>
          <w:marBottom w:val="180"/>
          <w:divBdr>
            <w:top w:val="none" w:sz="0" w:space="0" w:color="auto"/>
            <w:left w:val="none" w:sz="0" w:space="0" w:color="auto"/>
            <w:bottom w:val="none" w:sz="0" w:space="0" w:color="auto"/>
            <w:right w:val="none" w:sz="0" w:space="0" w:color="auto"/>
          </w:divBdr>
        </w:div>
        <w:div w:id="798575154">
          <w:marLeft w:val="0"/>
          <w:marRight w:val="0"/>
          <w:marTop w:val="0"/>
          <w:marBottom w:val="180"/>
          <w:divBdr>
            <w:top w:val="none" w:sz="0" w:space="0" w:color="auto"/>
            <w:left w:val="none" w:sz="0" w:space="0" w:color="auto"/>
            <w:bottom w:val="none" w:sz="0" w:space="0" w:color="auto"/>
            <w:right w:val="none" w:sz="0" w:space="0" w:color="auto"/>
          </w:divBdr>
        </w:div>
        <w:div w:id="799373017">
          <w:marLeft w:val="0"/>
          <w:marRight w:val="0"/>
          <w:marTop w:val="0"/>
          <w:marBottom w:val="180"/>
          <w:divBdr>
            <w:top w:val="none" w:sz="0" w:space="0" w:color="auto"/>
            <w:left w:val="none" w:sz="0" w:space="0" w:color="auto"/>
            <w:bottom w:val="none" w:sz="0" w:space="0" w:color="auto"/>
            <w:right w:val="none" w:sz="0" w:space="0" w:color="auto"/>
          </w:divBdr>
        </w:div>
        <w:div w:id="800339872">
          <w:marLeft w:val="0"/>
          <w:marRight w:val="0"/>
          <w:marTop w:val="0"/>
          <w:marBottom w:val="180"/>
          <w:divBdr>
            <w:top w:val="none" w:sz="0" w:space="0" w:color="auto"/>
            <w:left w:val="none" w:sz="0" w:space="0" w:color="auto"/>
            <w:bottom w:val="none" w:sz="0" w:space="0" w:color="auto"/>
            <w:right w:val="none" w:sz="0" w:space="0" w:color="auto"/>
          </w:divBdr>
        </w:div>
        <w:div w:id="801852326">
          <w:marLeft w:val="0"/>
          <w:marRight w:val="0"/>
          <w:marTop w:val="0"/>
          <w:marBottom w:val="180"/>
          <w:divBdr>
            <w:top w:val="none" w:sz="0" w:space="0" w:color="auto"/>
            <w:left w:val="none" w:sz="0" w:space="0" w:color="auto"/>
            <w:bottom w:val="none" w:sz="0" w:space="0" w:color="auto"/>
            <w:right w:val="none" w:sz="0" w:space="0" w:color="auto"/>
          </w:divBdr>
        </w:div>
        <w:div w:id="802312840">
          <w:marLeft w:val="0"/>
          <w:marRight w:val="0"/>
          <w:marTop w:val="0"/>
          <w:marBottom w:val="180"/>
          <w:divBdr>
            <w:top w:val="none" w:sz="0" w:space="0" w:color="auto"/>
            <w:left w:val="none" w:sz="0" w:space="0" w:color="auto"/>
            <w:bottom w:val="none" w:sz="0" w:space="0" w:color="auto"/>
            <w:right w:val="none" w:sz="0" w:space="0" w:color="auto"/>
          </w:divBdr>
        </w:div>
        <w:div w:id="802885291">
          <w:marLeft w:val="0"/>
          <w:marRight w:val="0"/>
          <w:marTop w:val="0"/>
          <w:marBottom w:val="180"/>
          <w:divBdr>
            <w:top w:val="none" w:sz="0" w:space="0" w:color="auto"/>
            <w:left w:val="none" w:sz="0" w:space="0" w:color="auto"/>
            <w:bottom w:val="none" w:sz="0" w:space="0" w:color="auto"/>
            <w:right w:val="none" w:sz="0" w:space="0" w:color="auto"/>
          </w:divBdr>
        </w:div>
        <w:div w:id="803277460">
          <w:marLeft w:val="0"/>
          <w:marRight w:val="0"/>
          <w:marTop w:val="0"/>
          <w:marBottom w:val="180"/>
          <w:divBdr>
            <w:top w:val="none" w:sz="0" w:space="0" w:color="auto"/>
            <w:left w:val="none" w:sz="0" w:space="0" w:color="auto"/>
            <w:bottom w:val="none" w:sz="0" w:space="0" w:color="auto"/>
            <w:right w:val="none" w:sz="0" w:space="0" w:color="auto"/>
          </w:divBdr>
        </w:div>
        <w:div w:id="803429108">
          <w:marLeft w:val="0"/>
          <w:marRight w:val="0"/>
          <w:marTop w:val="0"/>
          <w:marBottom w:val="180"/>
          <w:divBdr>
            <w:top w:val="none" w:sz="0" w:space="0" w:color="auto"/>
            <w:left w:val="none" w:sz="0" w:space="0" w:color="auto"/>
            <w:bottom w:val="none" w:sz="0" w:space="0" w:color="auto"/>
            <w:right w:val="none" w:sz="0" w:space="0" w:color="auto"/>
          </w:divBdr>
        </w:div>
        <w:div w:id="803734782">
          <w:marLeft w:val="0"/>
          <w:marRight w:val="0"/>
          <w:marTop w:val="0"/>
          <w:marBottom w:val="180"/>
          <w:divBdr>
            <w:top w:val="none" w:sz="0" w:space="0" w:color="auto"/>
            <w:left w:val="none" w:sz="0" w:space="0" w:color="auto"/>
            <w:bottom w:val="none" w:sz="0" w:space="0" w:color="auto"/>
            <w:right w:val="none" w:sz="0" w:space="0" w:color="auto"/>
          </w:divBdr>
        </w:div>
        <w:div w:id="804389219">
          <w:marLeft w:val="0"/>
          <w:marRight w:val="0"/>
          <w:marTop w:val="0"/>
          <w:marBottom w:val="180"/>
          <w:divBdr>
            <w:top w:val="none" w:sz="0" w:space="0" w:color="auto"/>
            <w:left w:val="none" w:sz="0" w:space="0" w:color="auto"/>
            <w:bottom w:val="none" w:sz="0" w:space="0" w:color="auto"/>
            <w:right w:val="none" w:sz="0" w:space="0" w:color="auto"/>
          </w:divBdr>
        </w:div>
        <w:div w:id="806240722">
          <w:marLeft w:val="0"/>
          <w:marRight w:val="0"/>
          <w:marTop w:val="0"/>
          <w:marBottom w:val="180"/>
          <w:divBdr>
            <w:top w:val="none" w:sz="0" w:space="0" w:color="auto"/>
            <w:left w:val="none" w:sz="0" w:space="0" w:color="auto"/>
            <w:bottom w:val="none" w:sz="0" w:space="0" w:color="auto"/>
            <w:right w:val="none" w:sz="0" w:space="0" w:color="auto"/>
          </w:divBdr>
        </w:div>
        <w:div w:id="807284081">
          <w:marLeft w:val="0"/>
          <w:marRight w:val="0"/>
          <w:marTop w:val="0"/>
          <w:marBottom w:val="180"/>
          <w:divBdr>
            <w:top w:val="none" w:sz="0" w:space="0" w:color="auto"/>
            <w:left w:val="none" w:sz="0" w:space="0" w:color="auto"/>
            <w:bottom w:val="none" w:sz="0" w:space="0" w:color="auto"/>
            <w:right w:val="none" w:sz="0" w:space="0" w:color="auto"/>
          </w:divBdr>
        </w:div>
        <w:div w:id="808010746">
          <w:marLeft w:val="0"/>
          <w:marRight w:val="0"/>
          <w:marTop w:val="0"/>
          <w:marBottom w:val="180"/>
          <w:divBdr>
            <w:top w:val="none" w:sz="0" w:space="0" w:color="auto"/>
            <w:left w:val="none" w:sz="0" w:space="0" w:color="auto"/>
            <w:bottom w:val="none" w:sz="0" w:space="0" w:color="auto"/>
            <w:right w:val="none" w:sz="0" w:space="0" w:color="auto"/>
          </w:divBdr>
        </w:div>
        <w:div w:id="809173691">
          <w:marLeft w:val="0"/>
          <w:marRight w:val="0"/>
          <w:marTop w:val="0"/>
          <w:marBottom w:val="180"/>
          <w:divBdr>
            <w:top w:val="none" w:sz="0" w:space="0" w:color="auto"/>
            <w:left w:val="none" w:sz="0" w:space="0" w:color="auto"/>
            <w:bottom w:val="none" w:sz="0" w:space="0" w:color="auto"/>
            <w:right w:val="none" w:sz="0" w:space="0" w:color="auto"/>
          </w:divBdr>
        </w:div>
        <w:div w:id="809859467">
          <w:marLeft w:val="0"/>
          <w:marRight w:val="0"/>
          <w:marTop w:val="0"/>
          <w:marBottom w:val="180"/>
          <w:divBdr>
            <w:top w:val="none" w:sz="0" w:space="0" w:color="auto"/>
            <w:left w:val="none" w:sz="0" w:space="0" w:color="auto"/>
            <w:bottom w:val="none" w:sz="0" w:space="0" w:color="auto"/>
            <w:right w:val="none" w:sz="0" w:space="0" w:color="auto"/>
          </w:divBdr>
        </w:div>
        <w:div w:id="810560251">
          <w:marLeft w:val="0"/>
          <w:marRight w:val="0"/>
          <w:marTop w:val="0"/>
          <w:marBottom w:val="180"/>
          <w:divBdr>
            <w:top w:val="none" w:sz="0" w:space="0" w:color="auto"/>
            <w:left w:val="none" w:sz="0" w:space="0" w:color="auto"/>
            <w:bottom w:val="none" w:sz="0" w:space="0" w:color="auto"/>
            <w:right w:val="none" w:sz="0" w:space="0" w:color="auto"/>
          </w:divBdr>
        </w:div>
        <w:div w:id="810750508">
          <w:marLeft w:val="0"/>
          <w:marRight w:val="0"/>
          <w:marTop w:val="0"/>
          <w:marBottom w:val="180"/>
          <w:divBdr>
            <w:top w:val="none" w:sz="0" w:space="0" w:color="auto"/>
            <w:left w:val="none" w:sz="0" w:space="0" w:color="auto"/>
            <w:bottom w:val="none" w:sz="0" w:space="0" w:color="auto"/>
            <w:right w:val="none" w:sz="0" w:space="0" w:color="auto"/>
          </w:divBdr>
        </w:div>
        <w:div w:id="815532851">
          <w:marLeft w:val="0"/>
          <w:marRight w:val="0"/>
          <w:marTop w:val="0"/>
          <w:marBottom w:val="180"/>
          <w:divBdr>
            <w:top w:val="none" w:sz="0" w:space="0" w:color="auto"/>
            <w:left w:val="none" w:sz="0" w:space="0" w:color="auto"/>
            <w:bottom w:val="none" w:sz="0" w:space="0" w:color="auto"/>
            <w:right w:val="none" w:sz="0" w:space="0" w:color="auto"/>
          </w:divBdr>
        </w:div>
        <w:div w:id="817456979">
          <w:marLeft w:val="0"/>
          <w:marRight w:val="0"/>
          <w:marTop w:val="0"/>
          <w:marBottom w:val="180"/>
          <w:divBdr>
            <w:top w:val="none" w:sz="0" w:space="0" w:color="auto"/>
            <w:left w:val="none" w:sz="0" w:space="0" w:color="auto"/>
            <w:bottom w:val="none" w:sz="0" w:space="0" w:color="auto"/>
            <w:right w:val="none" w:sz="0" w:space="0" w:color="auto"/>
          </w:divBdr>
        </w:div>
        <w:div w:id="817457709">
          <w:marLeft w:val="0"/>
          <w:marRight w:val="0"/>
          <w:marTop w:val="0"/>
          <w:marBottom w:val="180"/>
          <w:divBdr>
            <w:top w:val="none" w:sz="0" w:space="0" w:color="auto"/>
            <w:left w:val="none" w:sz="0" w:space="0" w:color="auto"/>
            <w:bottom w:val="none" w:sz="0" w:space="0" w:color="auto"/>
            <w:right w:val="none" w:sz="0" w:space="0" w:color="auto"/>
          </w:divBdr>
        </w:div>
        <w:div w:id="820388447">
          <w:marLeft w:val="0"/>
          <w:marRight w:val="0"/>
          <w:marTop w:val="0"/>
          <w:marBottom w:val="180"/>
          <w:divBdr>
            <w:top w:val="none" w:sz="0" w:space="0" w:color="auto"/>
            <w:left w:val="none" w:sz="0" w:space="0" w:color="auto"/>
            <w:bottom w:val="none" w:sz="0" w:space="0" w:color="auto"/>
            <w:right w:val="none" w:sz="0" w:space="0" w:color="auto"/>
          </w:divBdr>
        </w:div>
        <w:div w:id="821311548">
          <w:marLeft w:val="0"/>
          <w:marRight w:val="0"/>
          <w:marTop w:val="0"/>
          <w:marBottom w:val="180"/>
          <w:divBdr>
            <w:top w:val="none" w:sz="0" w:space="0" w:color="auto"/>
            <w:left w:val="none" w:sz="0" w:space="0" w:color="auto"/>
            <w:bottom w:val="none" w:sz="0" w:space="0" w:color="auto"/>
            <w:right w:val="none" w:sz="0" w:space="0" w:color="auto"/>
          </w:divBdr>
        </w:div>
        <w:div w:id="821888281">
          <w:marLeft w:val="0"/>
          <w:marRight w:val="0"/>
          <w:marTop w:val="0"/>
          <w:marBottom w:val="180"/>
          <w:divBdr>
            <w:top w:val="none" w:sz="0" w:space="0" w:color="auto"/>
            <w:left w:val="none" w:sz="0" w:space="0" w:color="auto"/>
            <w:bottom w:val="none" w:sz="0" w:space="0" w:color="auto"/>
            <w:right w:val="none" w:sz="0" w:space="0" w:color="auto"/>
          </w:divBdr>
        </w:div>
        <w:div w:id="822039889">
          <w:marLeft w:val="0"/>
          <w:marRight w:val="0"/>
          <w:marTop w:val="0"/>
          <w:marBottom w:val="180"/>
          <w:divBdr>
            <w:top w:val="none" w:sz="0" w:space="0" w:color="auto"/>
            <w:left w:val="none" w:sz="0" w:space="0" w:color="auto"/>
            <w:bottom w:val="none" w:sz="0" w:space="0" w:color="auto"/>
            <w:right w:val="none" w:sz="0" w:space="0" w:color="auto"/>
          </w:divBdr>
        </w:div>
        <w:div w:id="823936624">
          <w:marLeft w:val="0"/>
          <w:marRight w:val="0"/>
          <w:marTop w:val="0"/>
          <w:marBottom w:val="180"/>
          <w:divBdr>
            <w:top w:val="none" w:sz="0" w:space="0" w:color="auto"/>
            <w:left w:val="none" w:sz="0" w:space="0" w:color="auto"/>
            <w:bottom w:val="none" w:sz="0" w:space="0" w:color="auto"/>
            <w:right w:val="none" w:sz="0" w:space="0" w:color="auto"/>
          </w:divBdr>
        </w:div>
        <w:div w:id="824056567">
          <w:marLeft w:val="0"/>
          <w:marRight w:val="0"/>
          <w:marTop w:val="0"/>
          <w:marBottom w:val="180"/>
          <w:divBdr>
            <w:top w:val="none" w:sz="0" w:space="0" w:color="auto"/>
            <w:left w:val="none" w:sz="0" w:space="0" w:color="auto"/>
            <w:bottom w:val="none" w:sz="0" w:space="0" w:color="auto"/>
            <w:right w:val="none" w:sz="0" w:space="0" w:color="auto"/>
          </w:divBdr>
        </w:div>
        <w:div w:id="824206810">
          <w:marLeft w:val="0"/>
          <w:marRight w:val="0"/>
          <w:marTop w:val="0"/>
          <w:marBottom w:val="180"/>
          <w:divBdr>
            <w:top w:val="none" w:sz="0" w:space="0" w:color="auto"/>
            <w:left w:val="none" w:sz="0" w:space="0" w:color="auto"/>
            <w:bottom w:val="none" w:sz="0" w:space="0" w:color="auto"/>
            <w:right w:val="none" w:sz="0" w:space="0" w:color="auto"/>
          </w:divBdr>
        </w:div>
        <w:div w:id="824207136">
          <w:marLeft w:val="0"/>
          <w:marRight w:val="0"/>
          <w:marTop w:val="0"/>
          <w:marBottom w:val="180"/>
          <w:divBdr>
            <w:top w:val="none" w:sz="0" w:space="0" w:color="auto"/>
            <w:left w:val="none" w:sz="0" w:space="0" w:color="auto"/>
            <w:bottom w:val="none" w:sz="0" w:space="0" w:color="auto"/>
            <w:right w:val="none" w:sz="0" w:space="0" w:color="auto"/>
          </w:divBdr>
        </w:div>
        <w:div w:id="825972330">
          <w:marLeft w:val="0"/>
          <w:marRight w:val="0"/>
          <w:marTop w:val="0"/>
          <w:marBottom w:val="180"/>
          <w:divBdr>
            <w:top w:val="none" w:sz="0" w:space="0" w:color="auto"/>
            <w:left w:val="none" w:sz="0" w:space="0" w:color="auto"/>
            <w:bottom w:val="none" w:sz="0" w:space="0" w:color="auto"/>
            <w:right w:val="none" w:sz="0" w:space="0" w:color="auto"/>
          </w:divBdr>
        </w:div>
        <w:div w:id="826243207">
          <w:marLeft w:val="0"/>
          <w:marRight w:val="0"/>
          <w:marTop w:val="0"/>
          <w:marBottom w:val="180"/>
          <w:divBdr>
            <w:top w:val="none" w:sz="0" w:space="0" w:color="auto"/>
            <w:left w:val="none" w:sz="0" w:space="0" w:color="auto"/>
            <w:bottom w:val="none" w:sz="0" w:space="0" w:color="auto"/>
            <w:right w:val="none" w:sz="0" w:space="0" w:color="auto"/>
          </w:divBdr>
        </w:div>
        <w:div w:id="826675051">
          <w:marLeft w:val="0"/>
          <w:marRight w:val="0"/>
          <w:marTop w:val="0"/>
          <w:marBottom w:val="180"/>
          <w:divBdr>
            <w:top w:val="none" w:sz="0" w:space="0" w:color="auto"/>
            <w:left w:val="none" w:sz="0" w:space="0" w:color="auto"/>
            <w:bottom w:val="none" w:sz="0" w:space="0" w:color="auto"/>
            <w:right w:val="none" w:sz="0" w:space="0" w:color="auto"/>
          </w:divBdr>
        </w:div>
        <w:div w:id="827328460">
          <w:marLeft w:val="0"/>
          <w:marRight w:val="0"/>
          <w:marTop w:val="0"/>
          <w:marBottom w:val="180"/>
          <w:divBdr>
            <w:top w:val="none" w:sz="0" w:space="0" w:color="auto"/>
            <w:left w:val="none" w:sz="0" w:space="0" w:color="auto"/>
            <w:bottom w:val="none" w:sz="0" w:space="0" w:color="auto"/>
            <w:right w:val="none" w:sz="0" w:space="0" w:color="auto"/>
          </w:divBdr>
        </w:div>
        <w:div w:id="827483770">
          <w:marLeft w:val="0"/>
          <w:marRight w:val="0"/>
          <w:marTop w:val="0"/>
          <w:marBottom w:val="180"/>
          <w:divBdr>
            <w:top w:val="none" w:sz="0" w:space="0" w:color="auto"/>
            <w:left w:val="none" w:sz="0" w:space="0" w:color="auto"/>
            <w:bottom w:val="none" w:sz="0" w:space="0" w:color="auto"/>
            <w:right w:val="none" w:sz="0" w:space="0" w:color="auto"/>
          </w:divBdr>
        </w:div>
        <w:div w:id="828448378">
          <w:marLeft w:val="0"/>
          <w:marRight w:val="0"/>
          <w:marTop w:val="0"/>
          <w:marBottom w:val="180"/>
          <w:divBdr>
            <w:top w:val="none" w:sz="0" w:space="0" w:color="auto"/>
            <w:left w:val="none" w:sz="0" w:space="0" w:color="auto"/>
            <w:bottom w:val="none" w:sz="0" w:space="0" w:color="auto"/>
            <w:right w:val="none" w:sz="0" w:space="0" w:color="auto"/>
          </w:divBdr>
        </w:div>
        <w:div w:id="830097822">
          <w:marLeft w:val="0"/>
          <w:marRight w:val="0"/>
          <w:marTop w:val="0"/>
          <w:marBottom w:val="180"/>
          <w:divBdr>
            <w:top w:val="none" w:sz="0" w:space="0" w:color="auto"/>
            <w:left w:val="none" w:sz="0" w:space="0" w:color="auto"/>
            <w:bottom w:val="none" w:sz="0" w:space="0" w:color="auto"/>
            <w:right w:val="none" w:sz="0" w:space="0" w:color="auto"/>
          </w:divBdr>
        </w:div>
        <w:div w:id="833379615">
          <w:marLeft w:val="0"/>
          <w:marRight w:val="0"/>
          <w:marTop w:val="0"/>
          <w:marBottom w:val="180"/>
          <w:divBdr>
            <w:top w:val="none" w:sz="0" w:space="0" w:color="auto"/>
            <w:left w:val="none" w:sz="0" w:space="0" w:color="auto"/>
            <w:bottom w:val="none" w:sz="0" w:space="0" w:color="auto"/>
            <w:right w:val="none" w:sz="0" w:space="0" w:color="auto"/>
          </w:divBdr>
        </w:div>
        <w:div w:id="833491899">
          <w:marLeft w:val="0"/>
          <w:marRight w:val="0"/>
          <w:marTop w:val="0"/>
          <w:marBottom w:val="180"/>
          <w:divBdr>
            <w:top w:val="none" w:sz="0" w:space="0" w:color="auto"/>
            <w:left w:val="none" w:sz="0" w:space="0" w:color="auto"/>
            <w:bottom w:val="none" w:sz="0" w:space="0" w:color="auto"/>
            <w:right w:val="none" w:sz="0" w:space="0" w:color="auto"/>
          </w:divBdr>
        </w:div>
        <w:div w:id="834538778">
          <w:marLeft w:val="0"/>
          <w:marRight w:val="0"/>
          <w:marTop w:val="0"/>
          <w:marBottom w:val="180"/>
          <w:divBdr>
            <w:top w:val="none" w:sz="0" w:space="0" w:color="auto"/>
            <w:left w:val="none" w:sz="0" w:space="0" w:color="auto"/>
            <w:bottom w:val="none" w:sz="0" w:space="0" w:color="auto"/>
            <w:right w:val="none" w:sz="0" w:space="0" w:color="auto"/>
          </w:divBdr>
        </w:div>
        <w:div w:id="835650873">
          <w:marLeft w:val="0"/>
          <w:marRight w:val="0"/>
          <w:marTop w:val="0"/>
          <w:marBottom w:val="180"/>
          <w:divBdr>
            <w:top w:val="none" w:sz="0" w:space="0" w:color="auto"/>
            <w:left w:val="none" w:sz="0" w:space="0" w:color="auto"/>
            <w:bottom w:val="none" w:sz="0" w:space="0" w:color="auto"/>
            <w:right w:val="none" w:sz="0" w:space="0" w:color="auto"/>
          </w:divBdr>
        </w:div>
        <w:div w:id="835926851">
          <w:marLeft w:val="0"/>
          <w:marRight w:val="0"/>
          <w:marTop w:val="0"/>
          <w:marBottom w:val="180"/>
          <w:divBdr>
            <w:top w:val="none" w:sz="0" w:space="0" w:color="auto"/>
            <w:left w:val="none" w:sz="0" w:space="0" w:color="auto"/>
            <w:bottom w:val="none" w:sz="0" w:space="0" w:color="auto"/>
            <w:right w:val="none" w:sz="0" w:space="0" w:color="auto"/>
          </w:divBdr>
        </w:div>
        <w:div w:id="837158581">
          <w:marLeft w:val="0"/>
          <w:marRight w:val="0"/>
          <w:marTop w:val="0"/>
          <w:marBottom w:val="180"/>
          <w:divBdr>
            <w:top w:val="none" w:sz="0" w:space="0" w:color="auto"/>
            <w:left w:val="none" w:sz="0" w:space="0" w:color="auto"/>
            <w:bottom w:val="none" w:sz="0" w:space="0" w:color="auto"/>
            <w:right w:val="none" w:sz="0" w:space="0" w:color="auto"/>
          </w:divBdr>
        </w:div>
        <w:div w:id="838084710">
          <w:marLeft w:val="0"/>
          <w:marRight w:val="0"/>
          <w:marTop w:val="0"/>
          <w:marBottom w:val="180"/>
          <w:divBdr>
            <w:top w:val="none" w:sz="0" w:space="0" w:color="auto"/>
            <w:left w:val="none" w:sz="0" w:space="0" w:color="auto"/>
            <w:bottom w:val="none" w:sz="0" w:space="0" w:color="auto"/>
            <w:right w:val="none" w:sz="0" w:space="0" w:color="auto"/>
          </w:divBdr>
        </w:div>
        <w:div w:id="838883724">
          <w:marLeft w:val="0"/>
          <w:marRight w:val="0"/>
          <w:marTop w:val="0"/>
          <w:marBottom w:val="180"/>
          <w:divBdr>
            <w:top w:val="none" w:sz="0" w:space="0" w:color="auto"/>
            <w:left w:val="none" w:sz="0" w:space="0" w:color="auto"/>
            <w:bottom w:val="none" w:sz="0" w:space="0" w:color="auto"/>
            <w:right w:val="none" w:sz="0" w:space="0" w:color="auto"/>
          </w:divBdr>
        </w:div>
        <w:div w:id="841432058">
          <w:marLeft w:val="0"/>
          <w:marRight w:val="0"/>
          <w:marTop w:val="0"/>
          <w:marBottom w:val="180"/>
          <w:divBdr>
            <w:top w:val="none" w:sz="0" w:space="0" w:color="auto"/>
            <w:left w:val="none" w:sz="0" w:space="0" w:color="auto"/>
            <w:bottom w:val="none" w:sz="0" w:space="0" w:color="auto"/>
            <w:right w:val="none" w:sz="0" w:space="0" w:color="auto"/>
          </w:divBdr>
        </w:div>
        <w:div w:id="841697933">
          <w:marLeft w:val="0"/>
          <w:marRight w:val="0"/>
          <w:marTop w:val="0"/>
          <w:marBottom w:val="180"/>
          <w:divBdr>
            <w:top w:val="none" w:sz="0" w:space="0" w:color="auto"/>
            <w:left w:val="none" w:sz="0" w:space="0" w:color="auto"/>
            <w:bottom w:val="none" w:sz="0" w:space="0" w:color="auto"/>
            <w:right w:val="none" w:sz="0" w:space="0" w:color="auto"/>
          </w:divBdr>
        </w:div>
        <w:div w:id="844249976">
          <w:marLeft w:val="0"/>
          <w:marRight w:val="0"/>
          <w:marTop w:val="0"/>
          <w:marBottom w:val="180"/>
          <w:divBdr>
            <w:top w:val="none" w:sz="0" w:space="0" w:color="auto"/>
            <w:left w:val="none" w:sz="0" w:space="0" w:color="auto"/>
            <w:bottom w:val="none" w:sz="0" w:space="0" w:color="auto"/>
            <w:right w:val="none" w:sz="0" w:space="0" w:color="auto"/>
          </w:divBdr>
        </w:div>
        <w:div w:id="844591001">
          <w:marLeft w:val="0"/>
          <w:marRight w:val="0"/>
          <w:marTop w:val="0"/>
          <w:marBottom w:val="180"/>
          <w:divBdr>
            <w:top w:val="none" w:sz="0" w:space="0" w:color="auto"/>
            <w:left w:val="none" w:sz="0" w:space="0" w:color="auto"/>
            <w:bottom w:val="none" w:sz="0" w:space="0" w:color="auto"/>
            <w:right w:val="none" w:sz="0" w:space="0" w:color="auto"/>
          </w:divBdr>
        </w:div>
        <w:div w:id="844831446">
          <w:marLeft w:val="0"/>
          <w:marRight w:val="0"/>
          <w:marTop w:val="0"/>
          <w:marBottom w:val="180"/>
          <w:divBdr>
            <w:top w:val="none" w:sz="0" w:space="0" w:color="auto"/>
            <w:left w:val="none" w:sz="0" w:space="0" w:color="auto"/>
            <w:bottom w:val="none" w:sz="0" w:space="0" w:color="auto"/>
            <w:right w:val="none" w:sz="0" w:space="0" w:color="auto"/>
          </w:divBdr>
        </w:div>
        <w:div w:id="845285395">
          <w:marLeft w:val="0"/>
          <w:marRight w:val="0"/>
          <w:marTop w:val="0"/>
          <w:marBottom w:val="180"/>
          <w:divBdr>
            <w:top w:val="none" w:sz="0" w:space="0" w:color="auto"/>
            <w:left w:val="none" w:sz="0" w:space="0" w:color="auto"/>
            <w:bottom w:val="none" w:sz="0" w:space="0" w:color="auto"/>
            <w:right w:val="none" w:sz="0" w:space="0" w:color="auto"/>
          </w:divBdr>
        </w:div>
        <w:div w:id="846016231">
          <w:marLeft w:val="0"/>
          <w:marRight w:val="0"/>
          <w:marTop w:val="0"/>
          <w:marBottom w:val="180"/>
          <w:divBdr>
            <w:top w:val="none" w:sz="0" w:space="0" w:color="auto"/>
            <w:left w:val="none" w:sz="0" w:space="0" w:color="auto"/>
            <w:bottom w:val="none" w:sz="0" w:space="0" w:color="auto"/>
            <w:right w:val="none" w:sz="0" w:space="0" w:color="auto"/>
          </w:divBdr>
        </w:div>
        <w:div w:id="846285004">
          <w:marLeft w:val="0"/>
          <w:marRight w:val="0"/>
          <w:marTop w:val="0"/>
          <w:marBottom w:val="180"/>
          <w:divBdr>
            <w:top w:val="none" w:sz="0" w:space="0" w:color="auto"/>
            <w:left w:val="none" w:sz="0" w:space="0" w:color="auto"/>
            <w:bottom w:val="none" w:sz="0" w:space="0" w:color="auto"/>
            <w:right w:val="none" w:sz="0" w:space="0" w:color="auto"/>
          </w:divBdr>
        </w:div>
        <w:div w:id="846286703">
          <w:marLeft w:val="0"/>
          <w:marRight w:val="0"/>
          <w:marTop w:val="0"/>
          <w:marBottom w:val="180"/>
          <w:divBdr>
            <w:top w:val="none" w:sz="0" w:space="0" w:color="auto"/>
            <w:left w:val="none" w:sz="0" w:space="0" w:color="auto"/>
            <w:bottom w:val="none" w:sz="0" w:space="0" w:color="auto"/>
            <w:right w:val="none" w:sz="0" w:space="0" w:color="auto"/>
          </w:divBdr>
        </w:div>
        <w:div w:id="846753978">
          <w:marLeft w:val="0"/>
          <w:marRight w:val="0"/>
          <w:marTop w:val="0"/>
          <w:marBottom w:val="180"/>
          <w:divBdr>
            <w:top w:val="none" w:sz="0" w:space="0" w:color="auto"/>
            <w:left w:val="none" w:sz="0" w:space="0" w:color="auto"/>
            <w:bottom w:val="none" w:sz="0" w:space="0" w:color="auto"/>
            <w:right w:val="none" w:sz="0" w:space="0" w:color="auto"/>
          </w:divBdr>
        </w:div>
        <w:div w:id="847643977">
          <w:marLeft w:val="0"/>
          <w:marRight w:val="0"/>
          <w:marTop w:val="0"/>
          <w:marBottom w:val="180"/>
          <w:divBdr>
            <w:top w:val="none" w:sz="0" w:space="0" w:color="auto"/>
            <w:left w:val="none" w:sz="0" w:space="0" w:color="auto"/>
            <w:bottom w:val="none" w:sz="0" w:space="0" w:color="auto"/>
            <w:right w:val="none" w:sz="0" w:space="0" w:color="auto"/>
          </w:divBdr>
        </w:div>
        <w:div w:id="847793216">
          <w:marLeft w:val="0"/>
          <w:marRight w:val="0"/>
          <w:marTop w:val="0"/>
          <w:marBottom w:val="180"/>
          <w:divBdr>
            <w:top w:val="none" w:sz="0" w:space="0" w:color="auto"/>
            <w:left w:val="none" w:sz="0" w:space="0" w:color="auto"/>
            <w:bottom w:val="none" w:sz="0" w:space="0" w:color="auto"/>
            <w:right w:val="none" w:sz="0" w:space="0" w:color="auto"/>
          </w:divBdr>
        </w:div>
        <w:div w:id="848520817">
          <w:marLeft w:val="0"/>
          <w:marRight w:val="0"/>
          <w:marTop w:val="0"/>
          <w:marBottom w:val="180"/>
          <w:divBdr>
            <w:top w:val="none" w:sz="0" w:space="0" w:color="auto"/>
            <w:left w:val="none" w:sz="0" w:space="0" w:color="auto"/>
            <w:bottom w:val="none" w:sz="0" w:space="0" w:color="auto"/>
            <w:right w:val="none" w:sz="0" w:space="0" w:color="auto"/>
          </w:divBdr>
        </w:div>
        <w:div w:id="849753983">
          <w:marLeft w:val="0"/>
          <w:marRight w:val="0"/>
          <w:marTop w:val="0"/>
          <w:marBottom w:val="180"/>
          <w:divBdr>
            <w:top w:val="none" w:sz="0" w:space="0" w:color="auto"/>
            <w:left w:val="none" w:sz="0" w:space="0" w:color="auto"/>
            <w:bottom w:val="none" w:sz="0" w:space="0" w:color="auto"/>
            <w:right w:val="none" w:sz="0" w:space="0" w:color="auto"/>
          </w:divBdr>
        </w:div>
        <w:div w:id="849754800">
          <w:marLeft w:val="0"/>
          <w:marRight w:val="0"/>
          <w:marTop w:val="0"/>
          <w:marBottom w:val="180"/>
          <w:divBdr>
            <w:top w:val="none" w:sz="0" w:space="0" w:color="auto"/>
            <w:left w:val="none" w:sz="0" w:space="0" w:color="auto"/>
            <w:bottom w:val="none" w:sz="0" w:space="0" w:color="auto"/>
            <w:right w:val="none" w:sz="0" w:space="0" w:color="auto"/>
          </w:divBdr>
        </w:div>
        <w:div w:id="849954578">
          <w:marLeft w:val="0"/>
          <w:marRight w:val="0"/>
          <w:marTop w:val="0"/>
          <w:marBottom w:val="180"/>
          <w:divBdr>
            <w:top w:val="none" w:sz="0" w:space="0" w:color="auto"/>
            <w:left w:val="none" w:sz="0" w:space="0" w:color="auto"/>
            <w:bottom w:val="none" w:sz="0" w:space="0" w:color="auto"/>
            <w:right w:val="none" w:sz="0" w:space="0" w:color="auto"/>
          </w:divBdr>
        </w:div>
        <w:div w:id="850072069">
          <w:marLeft w:val="0"/>
          <w:marRight w:val="0"/>
          <w:marTop w:val="0"/>
          <w:marBottom w:val="180"/>
          <w:divBdr>
            <w:top w:val="none" w:sz="0" w:space="0" w:color="auto"/>
            <w:left w:val="none" w:sz="0" w:space="0" w:color="auto"/>
            <w:bottom w:val="none" w:sz="0" w:space="0" w:color="auto"/>
            <w:right w:val="none" w:sz="0" w:space="0" w:color="auto"/>
          </w:divBdr>
        </w:div>
        <w:div w:id="852963913">
          <w:marLeft w:val="0"/>
          <w:marRight w:val="0"/>
          <w:marTop w:val="0"/>
          <w:marBottom w:val="180"/>
          <w:divBdr>
            <w:top w:val="none" w:sz="0" w:space="0" w:color="auto"/>
            <w:left w:val="none" w:sz="0" w:space="0" w:color="auto"/>
            <w:bottom w:val="none" w:sz="0" w:space="0" w:color="auto"/>
            <w:right w:val="none" w:sz="0" w:space="0" w:color="auto"/>
          </w:divBdr>
        </w:div>
        <w:div w:id="853344670">
          <w:marLeft w:val="0"/>
          <w:marRight w:val="0"/>
          <w:marTop w:val="0"/>
          <w:marBottom w:val="180"/>
          <w:divBdr>
            <w:top w:val="none" w:sz="0" w:space="0" w:color="auto"/>
            <w:left w:val="none" w:sz="0" w:space="0" w:color="auto"/>
            <w:bottom w:val="none" w:sz="0" w:space="0" w:color="auto"/>
            <w:right w:val="none" w:sz="0" w:space="0" w:color="auto"/>
          </w:divBdr>
        </w:div>
        <w:div w:id="853350246">
          <w:marLeft w:val="0"/>
          <w:marRight w:val="0"/>
          <w:marTop w:val="0"/>
          <w:marBottom w:val="180"/>
          <w:divBdr>
            <w:top w:val="none" w:sz="0" w:space="0" w:color="auto"/>
            <w:left w:val="none" w:sz="0" w:space="0" w:color="auto"/>
            <w:bottom w:val="none" w:sz="0" w:space="0" w:color="auto"/>
            <w:right w:val="none" w:sz="0" w:space="0" w:color="auto"/>
          </w:divBdr>
        </w:div>
        <w:div w:id="853495815">
          <w:marLeft w:val="0"/>
          <w:marRight w:val="0"/>
          <w:marTop w:val="0"/>
          <w:marBottom w:val="180"/>
          <w:divBdr>
            <w:top w:val="none" w:sz="0" w:space="0" w:color="auto"/>
            <w:left w:val="none" w:sz="0" w:space="0" w:color="auto"/>
            <w:bottom w:val="none" w:sz="0" w:space="0" w:color="auto"/>
            <w:right w:val="none" w:sz="0" w:space="0" w:color="auto"/>
          </w:divBdr>
        </w:div>
        <w:div w:id="855313067">
          <w:marLeft w:val="0"/>
          <w:marRight w:val="0"/>
          <w:marTop w:val="0"/>
          <w:marBottom w:val="180"/>
          <w:divBdr>
            <w:top w:val="none" w:sz="0" w:space="0" w:color="auto"/>
            <w:left w:val="none" w:sz="0" w:space="0" w:color="auto"/>
            <w:bottom w:val="none" w:sz="0" w:space="0" w:color="auto"/>
            <w:right w:val="none" w:sz="0" w:space="0" w:color="auto"/>
          </w:divBdr>
        </w:div>
        <w:div w:id="856576736">
          <w:marLeft w:val="0"/>
          <w:marRight w:val="0"/>
          <w:marTop w:val="0"/>
          <w:marBottom w:val="180"/>
          <w:divBdr>
            <w:top w:val="none" w:sz="0" w:space="0" w:color="auto"/>
            <w:left w:val="none" w:sz="0" w:space="0" w:color="auto"/>
            <w:bottom w:val="none" w:sz="0" w:space="0" w:color="auto"/>
            <w:right w:val="none" w:sz="0" w:space="0" w:color="auto"/>
          </w:divBdr>
        </w:div>
        <w:div w:id="856702070">
          <w:marLeft w:val="0"/>
          <w:marRight w:val="0"/>
          <w:marTop w:val="0"/>
          <w:marBottom w:val="180"/>
          <w:divBdr>
            <w:top w:val="none" w:sz="0" w:space="0" w:color="auto"/>
            <w:left w:val="none" w:sz="0" w:space="0" w:color="auto"/>
            <w:bottom w:val="none" w:sz="0" w:space="0" w:color="auto"/>
            <w:right w:val="none" w:sz="0" w:space="0" w:color="auto"/>
          </w:divBdr>
        </w:div>
        <w:div w:id="856849222">
          <w:marLeft w:val="0"/>
          <w:marRight w:val="0"/>
          <w:marTop w:val="0"/>
          <w:marBottom w:val="180"/>
          <w:divBdr>
            <w:top w:val="none" w:sz="0" w:space="0" w:color="auto"/>
            <w:left w:val="none" w:sz="0" w:space="0" w:color="auto"/>
            <w:bottom w:val="none" w:sz="0" w:space="0" w:color="auto"/>
            <w:right w:val="none" w:sz="0" w:space="0" w:color="auto"/>
          </w:divBdr>
        </w:div>
        <w:div w:id="857082731">
          <w:marLeft w:val="0"/>
          <w:marRight w:val="0"/>
          <w:marTop w:val="0"/>
          <w:marBottom w:val="180"/>
          <w:divBdr>
            <w:top w:val="none" w:sz="0" w:space="0" w:color="auto"/>
            <w:left w:val="none" w:sz="0" w:space="0" w:color="auto"/>
            <w:bottom w:val="none" w:sz="0" w:space="0" w:color="auto"/>
            <w:right w:val="none" w:sz="0" w:space="0" w:color="auto"/>
          </w:divBdr>
        </w:div>
        <w:div w:id="857087342">
          <w:marLeft w:val="0"/>
          <w:marRight w:val="0"/>
          <w:marTop w:val="0"/>
          <w:marBottom w:val="180"/>
          <w:divBdr>
            <w:top w:val="none" w:sz="0" w:space="0" w:color="auto"/>
            <w:left w:val="none" w:sz="0" w:space="0" w:color="auto"/>
            <w:bottom w:val="none" w:sz="0" w:space="0" w:color="auto"/>
            <w:right w:val="none" w:sz="0" w:space="0" w:color="auto"/>
          </w:divBdr>
        </w:div>
        <w:div w:id="857692916">
          <w:marLeft w:val="0"/>
          <w:marRight w:val="0"/>
          <w:marTop w:val="0"/>
          <w:marBottom w:val="180"/>
          <w:divBdr>
            <w:top w:val="none" w:sz="0" w:space="0" w:color="auto"/>
            <w:left w:val="none" w:sz="0" w:space="0" w:color="auto"/>
            <w:bottom w:val="none" w:sz="0" w:space="0" w:color="auto"/>
            <w:right w:val="none" w:sz="0" w:space="0" w:color="auto"/>
          </w:divBdr>
        </w:div>
        <w:div w:id="863251166">
          <w:marLeft w:val="0"/>
          <w:marRight w:val="0"/>
          <w:marTop w:val="0"/>
          <w:marBottom w:val="180"/>
          <w:divBdr>
            <w:top w:val="none" w:sz="0" w:space="0" w:color="auto"/>
            <w:left w:val="none" w:sz="0" w:space="0" w:color="auto"/>
            <w:bottom w:val="none" w:sz="0" w:space="0" w:color="auto"/>
            <w:right w:val="none" w:sz="0" w:space="0" w:color="auto"/>
          </w:divBdr>
        </w:div>
        <w:div w:id="864372230">
          <w:marLeft w:val="0"/>
          <w:marRight w:val="0"/>
          <w:marTop w:val="0"/>
          <w:marBottom w:val="180"/>
          <w:divBdr>
            <w:top w:val="none" w:sz="0" w:space="0" w:color="auto"/>
            <w:left w:val="none" w:sz="0" w:space="0" w:color="auto"/>
            <w:bottom w:val="none" w:sz="0" w:space="0" w:color="auto"/>
            <w:right w:val="none" w:sz="0" w:space="0" w:color="auto"/>
          </w:divBdr>
        </w:div>
        <w:div w:id="864563402">
          <w:marLeft w:val="0"/>
          <w:marRight w:val="0"/>
          <w:marTop w:val="0"/>
          <w:marBottom w:val="180"/>
          <w:divBdr>
            <w:top w:val="none" w:sz="0" w:space="0" w:color="auto"/>
            <w:left w:val="none" w:sz="0" w:space="0" w:color="auto"/>
            <w:bottom w:val="none" w:sz="0" w:space="0" w:color="auto"/>
            <w:right w:val="none" w:sz="0" w:space="0" w:color="auto"/>
          </w:divBdr>
        </w:div>
        <w:div w:id="865095642">
          <w:marLeft w:val="0"/>
          <w:marRight w:val="0"/>
          <w:marTop w:val="0"/>
          <w:marBottom w:val="180"/>
          <w:divBdr>
            <w:top w:val="none" w:sz="0" w:space="0" w:color="auto"/>
            <w:left w:val="none" w:sz="0" w:space="0" w:color="auto"/>
            <w:bottom w:val="none" w:sz="0" w:space="0" w:color="auto"/>
            <w:right w:val="none" w:sz="0" w:space="0" w:color="auto"/>
          </w:divBdr>
        </w:div>
        <w:div w:id="865480428">
          <w:marLeft w:val="0"/>
          <w:marRight w:val="0"/>
          <w:marTop w:val="0"/>
          <w:marBottom w:val="180"/>
          <w:divBdr>
            <w:top w:val="none" w:sz="0" w:space="0" w:color="auto"/>
            <w:left w:val="none" w:sz="0" w:space="0" w:color="auto"/>
            <w:bottom w:val="none" w:sz="0" w:space="0" w:color="auto"/>
            <w:right w:val="none" w:sz="0" w:space="0" w:color="auto"/>
          </w:divBdr>
        </w:div>
        <w:div w:id="867303512">
          <w:marLeft w:val="0"/>
          <w:marRight w:val="0"/>
          <w:marTop w:val="0"/>
          <w:marBottom w:val="180"/>
          <w:divBdr>
            <w:top w:val="none" w:sz="0" w:space="0" w:color="auto"/>
            <w:left w:val="none" w:sz="0" w:space="0" w:color="auto"/>
            <w:bottom w:val="none" w:sz="0" w:space="0" w:color="auto"/>
            <w:right w:val="none" w:sz="0" w:space="0" w:color="auto"/>
          </w:divBdr>
        </w:div>
        <w:div w:id="867765763">
          <w:marLeft w:val="0"/>
          <w:marRight w:val="0"/>
          <w:marTop w:val="0"/>
          <w:marBottom w:val="180"/>
          <w:divBdr>
            <w:top w:val="none" w:sz="0" w:space="0" w:color="auto"/>
            <w:left w:val="none" w:sz="0" w:space="0" w:color="auto"/>
            <w:bottom w:val="none" w:sz="0" w:space="0" w:color="auto"/>
            <w:right w:val="none" w:sz="0" w:space="0" w:color="auto"/>
          </w:divBdr>
        </w:div>
        <w:div w:id="867839230">
          <w:marLeft w:val="0"/>
          <w:marRight w:val="0"/>
          <w:marTop w:val="0"/>
          <w:marBottom w:val="180"/>
          <w:divBdr>
            <w:top w:val="none" w:sz="0" w:space="0" w:color="auto"/>
            <w:left w:val="none" w:sz="0" w:space="0" w:color="auto"/>
            <w:bottom w:val="none" w:sz="0" w:space="0" w:color="auto"/>
            <w:right w:val="none" w:sz="0" w:space="0" w:color="auto"/>
          </w:divBdr>
        </w:div>
        <w:div w:id="868185170">
          <w:marLeft w:val="0"/>
          <w:marRight w:val="0"/>
          <w:marTop w:val="0"/>
          <w:marBottom w:val="180"/>
          <w:divBdr>
            <w:top w:val="none" w:sz="0" w:space="0" w:color="auto"/>
            <w:left w:val="none" w:sz="0" w:space="0" w:color="auto"/>
            <w:bottom w:val="none" w:sz="0" w:space="0" w:color="auto"/>
            <w:right w:val="none" w:sz="0" w:space="0" w:color="auto"/>
          </w:divBdr>
        </w:div>
        <w:div w:id="868563290">
          <w:marLeft w:val="0"/>
          <w:marRight w:val="0"/>
          <w:marTop w:val="0"/>
          <w:marBottom w:val="180"/>
          <w:divBdr>
            <w:top w:val="none" w:sz="0" w:space="0" w:color="auto"/>
            <w:left w:val="none" w:sz="0" w:space="0" w:color="auto"/>
            <w:bottom w:val="none" w:sz="0" w:space="0" w:color="auto"/>
            <w:right w:val="none" w:sz="0" w:space="0" w:color="auto"/>
          </w:divBdr>
        </w:div>
        <w:div w:id="868644484">
          <w:marLeft w:val="0"/>
          <w:marRight w:val="0"/>
          <w:marTop w:val="0"/>
          <w:marBottom w:val="180"/>
          <w:divBdr>
            <w:top w:val="none" w:sz="0" w:space="0" w:color="auto"/>
            <w:left w:val="none" w:sz="0" w:space="0" w:color="auto"/>
            <w:bottom w:val="none" w:sz="0" w:space="0" w:color="auto"/>
            <w:right w:val="none" w:sz="0" w:space="0" w:color="auto"/>
          </w:divBdr>
        </w:div>
        <w:div w:id="869024961">
          <w:marLeft w:val="0"/>
          <w:marRight w:val="0"/>
          <w:marTop w:val="0"/>
          <w:marBottom w:val="180"/>
          <w:divBdr>
            <w:top w:val="none" w:sz="0" w:space="0" w:color="auto"/>
            <w:left w:val="none" w:sz="0" w:space="0" w:color="auto"/>
            <w:bottom w:val="none" w:sz="0" w:space="0" w:color="auto"/>
            <w:right w:val="none" w:sz="0" w:space="0" w:color="auto"/>
          </w:divBdr>
        </w:div>
        <w:div w:id="869075891">
          <w:marLeft w:val="0"/>
          <w:marRight w:val="0"/>
          <w:marTop w:val="0"/>
          <w:marBottom w:val="180"/>
          <w:divBdr>
            <w:top w:val="none" w:sz="0" w:space="0" w:color="auto"/>
            <w:left w:val="none" w:sz="0" w:space="0" w:color="auto"/>
            <w:bottom w:val="none" w:sz="0" w:space="0" w:color="auto"/>
            <w:right w:val="none" w:sz="0" w:space="0" w:color="auto"/>
          </w:divBdr>
        </w:div>
        <w:div w:id="870414997">
          <w:marLeft w:val="0"/>
          <w:marRight w:val="0"/>
          <w:marTop w:val="0"/>
          <w:marBottom w:val="180"/>
          <w:divBdr>
            <w:top w:val="none" w:sz="0" w:space="0" w:color="auto"/>
            <w:left w:val="none" w:sz="0" w:space="0" w:color="auto"/>
            <w:bottom w:val="none" w:sz="0" w:space="0" w:color="auto"/>
            <w:right w:val="none" w:sz="0" w:space="0" w:color="auto"/>
          </w:divBdr>
        </w:div>
        <w:div w:id="870920899">
          <w:marLeft w:val="0"/>
          <w:marRight w:val="0"/>
          <w:marTop w:val="0"/>
          <w:marBottom w:val="180"/>
          <w:divBdr>
            <w:top w:val="none" w:sz="0" w:space="0" w:color="auto"/>
            <w:left w:val="none" w:sz="0" w:space="0" w:color="auto"/>
            <w:bottom w:val="none" w:sz="0" w:space="0" w:color="auto"/>
            <w:right w:val="none" w:sz="0" w:space="0" w:color="auto"/>
          </w:divBdr>
        </w:div>
        <w:div w:id="871117973">
          <w:marLeft w:val="0"/>
          <w:marRight w:val="0"/>
          <w:marTop w:val="0"/>
          <w:marBottom w:val="180"/>
          <w:divBdr>
            <w:top w:val="none" w:sz="0" w:space="0" w:color="auto"/>
            <w:left w:val="none" w:sz="0" w:space="0" w:color="auto"/>
            <w:bottom w:val="none" w:sz="0" w:space="0" w:color="auto"/>
            <w:right w:val="none" w:sz="0" w:space="0" w:color="auto"/>
          </w:divBdr>
        </w:div>
        <w:div w:id="871310062">
          <w:marLeft w:val="0"/>
          <w:marRight w:val="0"/>
          <w:marTop w:val="0"/>
          <w:marBottom w:val="180"/>
          <w:divBdr>
            <w:top w:val="none" w:sz="0" w:space="0" w:color="auto"/>
            <w:left w:val="none" w:sz="0" w:space="0" w:color="auto"/>
            <w:bottom w:val="none" w:sz="0" w:space="0" w:color="auto"/>
            <w:right w:val="none" w:sz="0" w:space="0" w:color="auto"/>
          </w:divBdr>
        </w:div>
        <w:div w:id="872033157">
          <w:marLeft w:val="0"/>
          <w:marRight w:val="0"/>
          <w:marTop w:val="0"/>
          <w:marBottom w:val="180"/>
          <w:divBdr>
            <w:top w:val="none" w:sz="0" w:space="0" w:color="auto"/>
            <w:left w:val="none" w:sz="0" w:space="0" w:color="auto"/>
            <w:bottom w:val="none" w:sz="0" w:space="0" w:color="auto"/>
            <w:right w:val="none" w:sz="0" w:space="0" w:color="auto"/>
          </w:divBdr>
        </w:div>
        <w:div w:id="872159709">
          <w:marLeft w:val="0"/>
          <w:marRight w:val="0"/>
          <w:marTop w:val="0"/>
          <w:marBottom w:val="180"/>
          <w:divBdr>
            <w:top w:val="none" w:sz="0" w:space="0" w:color="auto"/>
            <w:left w:val="none" w:sz="0" w:space="0" w:color="auto"/>
            <w:bottom w:val="none" w:sz="0" w:space="0" w:color="auto"/>
            <w:right w:val="none" w:sz="0" w:space="0" w:color="auto"/>
          </w:divBdr>
        </w:div>
        <w:div w:id="872233366">
          <w:marLeft w:val="0"/>
          <w:marRight w:val="0"/>
          <w:marTop w:val="0"/>
          <w:marBottom w:val="180"/>
          <w:divBdr>
            <w:top w:val="none" w:sz="0" w:space="0" w:color="auto"/>
            <w:left w:val="none" w:sz="0" w:space="0" w:color="auto"/>
            <w:bottom w:val="none" w:sz="0" w:space="0" w:color="auto"/>
            <w:right w:val="none" w:sz="0" w:space="0" w:color="auto"/>
          </w:divBdr>
        </w:div>
        <w:div w:id="874083298">
          <w:marLeft w:val="0"/>
          <w:marRight w:val="0"/>
          <w:marTop w:val="0"/>
          <w:marBottom w:val="180"/>
          <w:divBdr>
            <w:top w:val="none" w:sz="0" w:space="0" w:color="auto"/>
            <w:left w:val="none" w:sz="0" w:space="0" w:color="auto"/>
            <w:bottom w:val="none" w:sz="0" w:space="0" w:color="auto"/>
            <w:right w:val="none" w:sz="0" w:space="0" w:color="auto"/>
          </w:divBdr>
        </w:div>
        <w:div w:id="874972522">
          <w:marLeft w:val="0"/>
          <w:marRight w:val="0"/>
          <w:marTop w:val="0"/>
          <w:marBottom w:val="180"/>
          <w:divBdr>
            <w:top w:val="none" w:sz="0" w:space="0" w:color="auto"/>
            <w:left w:val="none" w:sz="0" w:space="0" w:color="auto"/>
            <w:bottom w:val="none" w:sz="0" w:space="0" w:color="auto"/>
            <w:right w:val="none" w:sz="0" w:space="0" w:color="auto"/>
          </w:divBdr>
        </w:div>
        <w:div w:id="875121935">
          <w:marLeft w:val="0"/>
          <w:marRight w:val="0"/>
          <w:marTop w:val="0"/>
          <w:marBottom w:val="180"/>
          <w:divBdr>
            <w:top w:val="none" w:sz="0" w:space="0" w:color="auto"/>
            <w:left w:val="none" w:sz="0" w:space="0" w:color="auto"/>
            <w:bottom w:val="none" w:sz="0" w:space="0" w:color="auto"/>
            <w:right w:val="none" w:sz="0" w:space="0" w:color="auto"/>
          </w:divBdr>
        </w:div>
        <w:div w:id="875123028">
          <w:marLeft w:val="0"/>
          <w:marRight w:val="0"/>
          <w:marTop w:val="0"/>
          <w:marBottom w:val="180"/>
          <w:divBdr>
            <w:top w:val="none" w:sz="0" w:space="0" w:color="auto"/>
            <w:left w:val="none" w:sz="0" w:space="0" w:color="auto"/>
            <w:bottom w:val="none" w:sz="0" w:space="0" w:color="auto"/>
            <w:right w:val="none" w:sz="0" w:space="0" w:color="auto"/>
          </w:divBdr>
        </w:div>
        <w:div w:id="875507164">
          <w:marLeft w:val="0"/>
          <w:marRight w:val="0"/>
          <w:marTop w:val="0"/>
          <w:marBottom w:val="180"/>
          <w:divBdr>
            <w:top w:val="none" w:sz="0" w:space="0" w:color="auto"/>
            <w:left w:val="none" w:sz="0" w:space="0" w:color="auto"/>
            <w:bottom w:val="none" w:sz="0" w:space="0" w:color="auto"/>
            <w:right w:val="none" w:sz="0" w:space="0" w:color="auto"/>
          </w:divBdr>
        </w:div>
        <w:div w:id="875780225">
          <w:marLeft w:val="0"/>
          <w:marRight w:val="0"/>
          <w:marTop w:val="0"/>
          <w:marBottom w:val="180"/>
          <w:divBdr>
            <w:top w:val="none" w:sz="0" w:space="0" w:color="auto"/>
            <w:left w:val="none" w:sz="0" w:space="0" w:color="auto"/>
            <w:bottom w:val="none" w:sz="0" w:space="0" w:color="auto"/>
            <w:right w:val="none" w:sz="0" w:space="0" w:color="auto"/>
          </w:divBdr>
        </w:div>
        <w:div w:id="875890254">
          <w:marLeft w:val="0"/>
          <w:marRight w:val="0"/>
          <w:marTop w:val="0"/>
          <w:marBottom w:val="180"/>
          <w:divBdr>
            <w:top w:val="none" w:sz="0" w:space="0" w:color="auto"/>
            <w:left w:val="none" w:sz="0" w:space="0" w:color="auto"/>
            <w:bottom w:val="none" w:sz="0" w:space="0" w:color="auto"/>
            <w:right w:val="none" w:sz="0" w:space="0" w:color="auto"/>
          </w:divBdr>
        </w:div>
        <w:div w:id="875898008">
          <w:marLeft w:val="0"/>
          <w:marRight w:val="0"/>
          <w:marTop w:val="0"/>
          <w:marBottom w:val="180"/>
          <w:divBdr>
            <w:top w:val="none" w:sz="0" w:space="0" w:color="auto"/>
            <w:left w:val="none" w:sz="0" w:space="0" w:color="auto"/>
            <w:bottom w:val="none" w:sz="0" w:space="0" w:color="auto"/>
            <w:right w:val="none" w:sz="0" w:space="0" w:color="auto"/>
          </w:divBdr>
        </w:div>
        <w:div w:id="876161651">
          <w:marLeft w:val="0"/>
          <w:marRight w:val="0"/>
          <w:marTop w:val="0"/>
          <w:marBottom w:val="180"/>
          <w:divBdr>
            <w:top w:val="none" w:sz="0" w:space="0" w:color="auto"/>
            <w:left w:val="none" w:sz="0" w:space="0" w:color="auto"/>
            <w:bottom w:val="none" w:sz="0" w:space="0" w:color="auto"/>
            <w:right w:val="none" w:sz="0" w:space="0" w:color="auto"/>
          </w:divBdr>
        </w:div>
        <w:div w:id="877666191">
          <w:marLeft w:val="0"/>
          <w:marRight w:val="0"/>
          <w:marTop w:val="0"/>
          <w:marBottom w:val="180"/>
          <w:divBdr>
            <w:top w:val="none" w:sz="0" w:space="0" w:color="auto"/>
            <w:left w:val="none" w:sz="0" w:space="0" w:color="auto"/>
            <w:bottom w:val="none" w:sz="0" w:space="0" w:color="auto"/>
            <w:right w:val="none" w:sz="0" w:space="0" w:color="auto"/>
          </w:divBdr>
        </w:div>
        <w:div w:id="877862814">
          <w:marLeft w:val="0"/>
          <w:marRight w:val="0"/>
          <w:marTop w:val="0"/>
          <w:marBottom w:val="180"/>
          <w:divBdr>
            <w:top w:val="none" w:sz="0" w:space="0" w:color="auto"/>
            <w:left w:val="none" w:sz="0" w:space="0" w:color="auto"/>
            <w:bottom w:val="none" w:sz="0" w:space="0" w:color="auto"/>
            <w:right w:val="none" w:sz="0" w:space="0" w:color="auto"/>
          </w:divBdr>
        </w:div>
        <w:div w:id="878473677">
          <w:marLeft w:val="0"/>
          <w:marRight w:val="0"/>
          <w:marTop w:val="0"/>
          <w:marBottom w:val="180"/>
          <w:divBdr>
            <w:top w:val="none" w:sz="0" w:space="0" w:color="auto"/>
            <w:left w:val="none" w:sz="0" w:space="0" w:color="auto"/>
            <w:bottom w:val="none" w:sz="0" w:space="0" w:color="auto"/>
            <w:right w:val="none" w:sz="0" w:space="0" w:color="auto"/>
          </w:divBdr>
        </w:div>
        <w:div w:id="878513554">
          <w:marLeft w:val="0"/>
          <w:marRight w:val="0"/>
          <w:marTop w:val="0"/>
          <w:marBottom w:val="180"/>
          <w:divBdr>
            <w:top w:val="none" w:sz="0" w:space="0" w:color="auto"/>
            <w:left w:val="none" w:sz="0" w:space="0" w:color="auto"/>
            <w:bottom w:val="none" w:sz="0" w:space="0" w:color="auto"/>
            <w:right w:val="none" w:sz="0" w:space="0" w:color="auto"/>
          </w:divBdr>
        </w:div>
        <w:div w:id="878663536">
          <w:marLeft w:val="0"/>
          <w:marRight w:val="0"/>
          <w:marTop w:val="0"/>
          <w:marBottom w:val="180"/>
          <w:divBdr>
            <w:top w:val="none" w:sz="0" w:space="0" w:color="auto"/>
            <w:left w:val="none" w:sz="0" w:space="0" w:color="auto"/>
            <w:bottom w:val="none" w:sz="0" w:space="0" w:color="auto"/>
            <w:right w:val="none" w:sz="0" w:space="0" w:color="auto"/>
          </w:divBdr>
        </w:div>
        <w:div w:id="878977046">
          <w:marLeft w:val="0"/>
          <w:marRight w:val="0"/>
          <w:marTop w:val="0"/>
          <w:marBottom w:val="180"/>
          <w:divBdr>
            <w:top w:val="none" w:sz="0" w:space="0" w:color="auto"/>
            <w:left w:val="none" w:sz="0" w:space="0" w:color="auto"/>
            <w:bottom w:val="none" w:sz="0" w:space="0" w:color="auto"/>
            <w:right w:val="none" w:sz="0" w:space="0" w:color="auto"/>
          </w:divBdr>
        </w:div>
        <w:div w:id="879248154">
          <w:marLeft w:val="0"/>
          <w:marRight w:val="0"/>
          <w:marTop w:val="0"/>
          <w:marBottom w:val="180"/>
          <w:divBdr>
            <w:top w:val="none" w:sz="0" w:space="0" w:color="auto"/>
            <w:left w:val="none" w:sz="0" w:space="0" w:color="auto"/>
            <w:bottom w:val="none" w:sz="0" w:space="0" w:color="auto"/>
            <w:right w:val="none" w:sz="0" w:space="0" w:color="auto"/>
          </w:divBdr>
        </w:div>
        <w:div w:id="879904272">
          <w:marLeft w:val="0"/>
          <w:marRight w:val="0"/>
          <w:marTop w:val="0"/>
          <w:marBottom w:val="180"/>
          <w:divBdr>
            <w:top w:val="none" w:sz="0" w:space="0" w:color="auto"/>
            <w:left w:val="none" w:sz="0" w:space="0" w:color="auto"/>
            <w:bottom w:val="none" w:sz="0" w:space="0" w:color="auto"/>
            <w:right w:val="none" w:sz="0" w:space="0" w:color="auto"/>
          </w:divBdr>
        </w:div>
        <w:div w:id="879904473">
          <w:marLeft w:val="0"/>
          <w:marRight w:val="0"/>
          <w:marTop w:val="0"/>
          <w:marBottom w:val="180"/>
          <w:divBdr>
            <w:top w:val="none" w:sz="0" w:space="0" w:color="auto"/>
            <w:left w:val="none" w:sz="0" w:space="0" w:color="auto"/>
            <w:bottom w:val="none" w:sz="0" w:space="0" w:color="auto"/>
            <w:right w:val="none" w:sz="0" w:space="0" w:color="auto"/>
          </w:divBdr>
        </w:div>
        <w:div w:id="880631134">
          <w:marLeft w:val="0"/>
          <w:marRight w:val="0"/>
          <w:marTop w:val="0"/>
          <w:marBottom w:val="180"/>
          <w:divBdr>
            <w:top w:val="none" w:sz="0" w:space="0" w:color="auto"/>
            <w:left w:val="none" w:sz="0" w:space="0" w:color="auto"/>
            <w:bottom w:val="none" w:sz="0" w:space="0" w:color="auto"/>
            <w:right w:val="none" w:sz="0" w:space="0" w:color="auto"/>
          </w:divBdr>
        </w:div>
        <w:div w:id="880701991">
          <w:marLeft w:val="0"/>
          <w:marRight w:val="0"/>
          <w:marTop w:val="0"/>
          <w:marBottom w:val="180"/>
          <w:divBdr>
            <w:top w:val="none" w:sz="0" w:space="0" w:color="auto"/>
            <w:left w:val="none" w:sz="0" w:space="0" w:color="auto"/>
            <w:bottom w:val="none" w:sz="0" w:space="0" w:color="auto"/>
            <w:right w:val="none" w:sz="0" w:space="0" w:color="auto"/>
          </w:divBdr>
        </w:div>
        <w:div w:id="881015988">
          <w:marLeft w:val="0"/>
          <w:marRight w:val="0"/>
          <w:marTop w:val="0"/>
          <w:marBottom w:val="180"/>
          <w:divBdr>
            <w:top w:val="none" w:sz="0" w:space="0" w:color="auto"/>
            <w:left w:val="none" w:sz="0" w:space="0" w:color="auto"/>
            <w:bottom w:val="none" w:sz="0" w:space="0" w:color="auto"/>
            <w:right w:val="none" w:sz="0" w:space="0" w:color="auto"/>
          </w:divBdr>
        </w:div>
        <w:div w:id="881360399">
          <w:marLeft w:val="0"/>
          <w:marRight w:val="0"/>
          <w:marTop w:val="0"/>
          <w:marBottom w:val="180"/>
          <w:divBdr>
            <w:top w:val="none" w:sz="0" w:space="0" w:color="auto"/>
            <w:left w:val="none" w:sz="0" w:space="0" w:color="auto"/>
            <w:bottom w:val="none" w:sz="0" w:space="0" w:color="auto"/>
            <w:right w:val="none" w:sz="0" w:space="0" w:color="auto"/>
          </w:divBdr>
        </w:div>
        <w:div w:id="881599645">
          <w:marLeft w:val="0"/>
          <w:marRight w:val="0"/>
          <w:marTop w:val="0"/>
          <w:marBottom w:val="180"/>
          <w:divBdr>
            <w:top w:val="none" w:sz="0" w:space="0" w:color="auto"/>
            <w:left w:val="none" w:sz="0" w:space="0" w:color="auto"/>
            <w:bottom w:val="none" w:sz="0" w:space="0" w:color="auto"/>
            <w:right w:val="none" w:sz="0" w:space="0" w:color="auto"/>
          </w:divBdr>
        </w:div>
        <w:div w:id="882594067">
          <w:marLeft w:val="0"/>
          <w:marRight w:val="0"/>
          <w:marTop w:val="0"/>
          <w:marBottom w:val="180"/>
          <w:divBdr>
            <w:top w:val="none" w:sz="0" w:space="0" w:color="auto"/>
            <w:left w:val="none" w:sz="0" w:space="0" w:color="auto"/>
            <w:bottom w:val="none" w:sz="0" w:space="0" w:color="auto"/>
            <w:right w:val="none" w:sz="0" w:space="0" w:color="auto"/>
          </w:divBdr>
        </w:div>
        <w:div w:id="882785504">
          <w:marLeft w:val="0"/>
          <w:marRight w:val="0"/>
          <w:marTop w:val="0"/>
          <w:marBottom w:val="180"/>
          <w:divBdr>
            <w:top w:val="none" w:sz="0" w:space="0" w:color="auto"/>
            <w:left w:val="none" w:sz="0" w:space="0" w:color="auto"/>
            <w:bottom w:val="none" w:sz="0" w:space="0" w:color="auto"/>
            <w:right w:val="none" w:sz="0" w:space="0" w:color="auto"/>
          </w:divBdr>
        </w:div>
        <w:div w:id="882913013">
          <w:marLeft w:val="0"/>
          <w:marRight w:val="0"/>
          <w:marTop w:val="0"/>
          <w:marBottom w:val="180"/>
          <w:divBdr>
            <w:top w:val="none" w:sz="0" w:space="0" w:color="auto"/>
            <w:left w:val="none" w:sz="0" w:space="0" w:color="auto"/>
            <w:bottom w:val="none" w:sz="0" w:space="0" w:color="auto"/>
            <w:right w:val="none" w:sz="0" w:space="0" w:color="auto"/>
          </w:divBdr>
        </w:div>
        <w:div w:id="882986976">
          <w:marLeft w:val="0"/>
          <w:marRight w:val="0"/>
          <w:marTop w:val="0"/>
          <w:marBottom w:val="180"/>
          <w:divBdr>
            <w:top w:val="none" w:sz="0" w:space="0" w:color="auto"/>
            <w:left w:val="none" w:sz="0" w:space="0" w:color="auto"/>
            <w:bottom w:val="none" w:sz="0" w:space="0" w:color="auto"/>
            <w:right w:val="none" w:sz="0" w:space="0" w:color="auto"/>
          </w:divBdr>
        </w:div>
        <w:div w:id="883100302">
          <w:marLeft w:val="0"/>
          <w:marRight w:val="0"/>
          <w:marTop w:val="0"/>
          <w:marBottom w:val="180"/>
          <w:divBdr>
            <w:top w:val="none" w:sz="0" w:space="0" w:color="auto"/>
            <w:left w:val="none" w:sz="0" w:space="0" w:color="auto"/>
            <w:bottom w:val="none" w:sz="0" w:space="0" w:color="auto"/>
            <w:right w:val="none" w:sz="0" w:space="0" w:color="auto"/>
          </w:divBdr>
        </w:div>
        <w:div w:id="883178258">
          <w:marLeft w:val="0"/>
          <w:marRight w:val="0"/>
          <w:marTop w:val="0"/>
          <w:marBottom w:val="180"/>
          <w:divBdr>
            <w:top w:val="none" w:sz="0" w:space="0" w:color="auto"/>
            <w:left w:val="none" w:sz="0" w:space="0" w:color="auto"/>
            <w:bottom w:val="none" w:sz="0" w:space="0" w:color="auto"/>
            <w:right w:val="none" w:sz="0" w:space="0" w:color="auto"/>
          </w:divBdr>
        </w:div>
        <w:div w:id="883951727">
          <w:marLeft w:val="0"/>
          <w:marRight w:val="0"/>
          <w:marTop w:val="0"/>
          <w:marBottom w:val="180"/>
          <w:divBdr>
            <w:top w:val="none" w:sz="0" w:space="0" w:color="auto"/>
            <w:left w:val="none" w:sz="0" w:space="0" w:color="auto"/>
            <w:bottom w:val="none" w:sz="0" w:space="0" w:color="auto"/>
            <w:right w:val="none" w:sz="0" w:space="0" w:color="auto"/>
          </w:divBdr>
        </w:div>
        <w:div w:id="883954503">
          <w:marLeft w:val="0"/>
          <w:marRight w:val="0"/>
          <w:marTop w:val="0"/>
          <w:marBottom w:val="180"/>
          <w:divBdr>
            <w:top w:val="none" w:sz="0" w:space="0" w:color="auto"/>
            <w:left w:val="none" w:sz="0" w:space="0" w:color="auto"/>
            <w:bottom w:val="none" w:sz="0" w:space="0" w:color="auto"/>
            <w:right w:val="none" w:sz="0" w:space="0" w:color="auto"/>
          </w:divBdr>
        </w:div>
        <w:div w:id="885064588">
          <w:marLeft w:val="0"/>
          <w:marRight w:val="0"/>
          <w:marTop w:val="0"/>
          <w:marBottom w:val="180"/>
          <w:divBdr>
            <w:top w:val="none" w:sz="0" w:space="0" w:color="auto"/>
            <w:left w:val="none" w:sz="0" w:space="0" w:color="auto"/>
            <w:bottom w:val="none" w:sz="0" w:space="0" w:color="auto"/>
            <w:right w:val="none" w:sz="0" w:space="0" w:color="auto"/>
          </w:divBdr>
        </w:div>
        <w:div w:id="885795983">
          <w:marLeft w:val="0"/>
          <w:marRight w:val="0"/>
          <w:marTop w:val="0"/>
          <w:marBottom w:val="180"/>
          <w:divBdr>
            <w:top w:val="none" w:sz="0" w:space="0" w:color="auto"/>
            <w:left w:val="none" w:sz="0" w:space="0" w:color="auto"/>
            <w:bottom w:val="none" w:sz="0" w:space="0" w:color="auto"/>
            <w:right w:val="none" w:sz="0" w:space="0" w:color="auto"/>
          </w:divBdr>
        </w:div>
        <w:div w:id="886575225">
          <w:marLeft w:val="0"/>
          <w:marRight w:val="0"/>
          <w:marTop w:val="0"/>
          <w:marBottom w:val="180"/>
          <w:divBdr>
            <w:top w:val="none" w:sz="0" w:space="0" w:color="auto"/>
            <w:left w:val="none" w:sz="0" w:space="0" w:color="auto"/>
            <w:bottom w:val="none" w:sz="0" w:space="0" w:color="auto"/>
            <w:right w:val="none" w:sz="0" w:space="0" w:color="auto"/>
          </w:divBdr>
        </w:div>
        <w:div w:id="887183020">
          <w:marLeft w:val="0"/>
          <w:marRight w:val="0"/>
          <w:marTop w:val="0"/>
          <w:marBottom w:val="180"/>
          <w:divBdr>
            <w:top w:val="none" w:sz="0" w:space="0" w:color="auto"/>
            <w:left w:val="none" w:sz="0" w:space="0" w:color="auto"/>
            <w:bottom w:val="none" w:sz="0" w:space="0" w:color="auto"/>
            <w:right w:val="none" w:sz="0" w:space="0" w:color="auto"/>
          </w:divBdr>
        </w:div>
        <w:div w:id="887881906">
          <w:marLeft w:val="0"/>
          <w:marRight w:val="0"/>
          <w:marTop w:val="0"/>
          <w:marBottom w:val="180"/>
          <w:divBdr>
            <w:top w:val="none" w:sz="0" w:space="0" w:color="auto"/>
            <w:left w:val="none" w:sz="0" w:space="0" w:color="auto"/>
            <w:bottom w:val="none" w:sz="0" w:space="0" w:color="auto"/>
            <w:right w:val="none" w:sz="0" w:space="0" w:color="auto"/>
          </w:divBdr>
        </w:div>
        <w:div w:id="888611037">
          <w:marLeft w:val="0"/>
          <w:marRight w:val="0"/>
          <w:marTop w:val="0"/>
          <w:marBottom w:val="180"/>
          <w:divBdr>
            <w:top w:val="none" w:sz="0" w:space="0" w:color="auto"/>
            <w:left w:val="none" w:sz="0" w:space="0" w:color="auto"/>
            <w:bottom w:val="none" w:sz="0" w:space="0" w:color="auto"/>
            <w:right w:val="none" w:sz="0" w:space="0" w:color="auto"/>
          </w:divBdr>
        </w:div>
        <w:div w:id="889268941">
          <w:marLeft w:val="0"/>
          <w:marRight w:val="0"/>
          <w:marTop w:val="0"/>
          <w:marBottom w:val="180"/>
          <w:divBdr>
            <w:top w:val="none" w:sz="0" w:space="0" w:color="auto"/>
            <w:left w:val="none" w:sz="0" w:space="0" w:color="auto"/>
            <w:bottom w:val="none" w:sz="0" w:space="0" w:color="auto"/>
            <w:right w:val="none" w:sz="0" w:space="0" w:color="auto"/>
          </w:divBdr>
        </w:div>
        <w:div w:id="889927085">
          <w:marLeft w:val="0"/>
          <w:marRight w:val="0"/>
          <w:marTop w:val="0"/>
          <w:marBottom w:val="180"/>
          <w:divBdr>
            <w:top w:val="none" w:sz="0" w:space="0" w:color="auto"/>
            <w:left w:val="none" w:sz="0" w:space="0" w:color="auto"/>
            <w:bottom w:val="none" w:sz="0" w:space="0" w:color="auto"/>
            <w:right w:val="none" w:sz="0" w:space="0" w:color="auto"/>
          </w:divBdr>
        </w:div>
        <w:div w:id="890194696">
          <w:marLeft w:val="0"/>
          <w:marRight w:val="0"/>
          <w:marTop w:val="0"/>
          <w:marBottom w:val="180"/>
          <w:divBdr>
            <w:top w:val="none" w:sz="0" w:space="0" w:color="auto"/>
            <w:left w:val="none" w:sz="0" w:space="0" w:color="auto"/>
            <w:bottom w:val="none" w:sz="0" w:space="0" w:color="auto"/>
            <w:right w:val="none" w:sz="0" w:space="0" w:color="auto"/>
          </w:divBdr>
        </w:div>
        <w:div w:id="891693284">
          <w:marLeft w:val="0"/>
          <w:marRight w:val="0"/>
          <w:marTop w:val="0"/>
          <w:marBottom w:val="180"/>
          <w:divBdr>
            <w:top w:val="none" w:sz="0" w:space="0" w:color="auto"/>
            <w:left w:val="none" w:sz="0" w:space="0" w:color="auto"/>
            <w:bottom w:val="none" w:sz="0" w:space="0" w:color="auto"/>
            <w:right w:val="none" w:sz="0" w:space="0" w:color="auto"/>
          </w:divBdr>
        </w:div>
        <w:div w:id="892086008">
          <w:marLeft w:val="0"/>
          <w:marRight w:val="0"/>
          <w:marTop w:val="0"/>
          <w:marBottom w:val="180"/>
          <w:divBdr>
            <w:top w:val="none" w:sz="0" w:space="0" w:color="auto"/>
            <w:left w:val="none" w:sz="0" w:space="0" w:color="auto"/>
            <w:bottom w:val="none" w:sz="0" w:space="0" w:color="auto"/>
            <w:right w:val="none" w:sz="0" w:space="0" w:color="auto"/>
          </w:divBdr>
        </w:div>
        <w:div w:id="892691202">
          <w:marLeft w:val="0"/>
          <w:marRight w:val="0"/>
          <w:marTop w:val="0"/>
          <w:marBottom w:val="180"/>
          <w:divBdr>
            <w:top w:val="none" w:sz="0" w:space="0" w:color="auto"/>
            <w:left w:val="none" w:sz="0" w:space="0" w:color="auto"/>
            <w:bottom w:val="none" w:sz="0" w:space="0" w:color="auto"/>
            <w:right w:val="none" w:sz="0" w:space="0" w:color="auto"/>
          </w:divBdr>
        </w:div>
        <w:div w:id="893590573">
          <w:marLeft w:val="0"/>
          <w:marRight w:val="0"/>
          <w:marTop w:val="0"/>
          <w:marBottom w:val="180"/>
          <w:divBdr>
            <w:top w:val="none" w:sz="0" w:space="0" w:color="auto"/>
            <w:left w:val="none" w:sz="0" w:space="0" w:color="auto"/>
            <w:bottom w:val="none" w:sz="0" w:space="0" w:color="auto"/>
            <w:right w:val="none" w:sz="0" w:space="0" w:color="auto"/>
          </w:divBdr>
        </w:div>
        <w:div w:id="894463256">
          <w:marLeft w:val="0"/>
          <w:marRight w:val="0"/>
          <w:marTop w:val="0"/>
          <w:marBottom w:val="180"/>
          <w:divBdr>
            <w:top w:val="none" w:sz="0" w:space="0" w:color="auto"/>
            <w:left w:val="none" w:sz="0" w:space="0" w:color="auto"/>
            <w:bottom w:val="none" w:sz="0" w:space="0" w:color="auto"/>
            <w:right w:val="none" w:sz="0" w:space="0" w:color="auto"/>
          </w:divBdr>
        </w:div>
        <w:div w:id="894663730">
          <w:marLeft w:val="0"/>
          <w:marRight w:val="0"/>
          <w:marTop w:val="0"/>
          <w:marBottom w:val="180"/>
          <w:divBdr>
            <w:top w:val="none" w:sz="0" w:space="0" w:color="auto"/>
            <w:left w:val="none" w:sz="0" w:space="0" w:color="auto"/>
            <w:bottom w:val="none" w:sz="0" w:space="0" w:color="auto"/>
            <w:right w:val="none" w:sz="0" w:space="0" w:color="auto"/>
          </w:divBdr>
        </w:div>
        <w:div w:id="894705416">
          <w:marLeft w:val="0"/>
          <w:marRight w:val="0"/>
          <w:marTop w:val="0"/>
          <w:marBottom w:val="180"/>
          <w:divBdr>
            <w:top w:val="none" w:sz="0" w:space="0" w:color="auto"/>
            <w:left w:val="none" w:sz="0" w:space="0" w:color="auto"/>
            <w:bottom w:val="none" w:sz="0" w:space="0" w:color="auto"/>
            <w:right w:val="none" w:sz="0" w:space="0" w:color="auto"/>
          </w:divBdr>
        </w:div>
        <w:div w:id="894849410">
          <w:marLeft w:val="0"/>
          <w:marRight w:val="0"/>
          <w:marTop w:val="0"/>
          <w:marBottom w:val="180"/>
          <w:divBdr>
            <w:top w:val="none" w:sz="0" w:space="0" w:color="auto"/>
            <w:left w:val="none" w:sz="0" w:space="0" w:color="auto"/>
            <w:bottom w:val="none" w:sz="0" w:space="0" w:color="auto"/>
            <w:right w:val="none" w:sz="0" w:space="0" w:color="auto"/>
          </w:divBdr>
        </w:div>
        <w:div w:id="895160975">
          <w:marLeft w:val="0"/>
          <w:marRight w:val="0"/>
          <w:marTop w:val="0"/>
          <w:marBottom w:val="180"/>
          <w:divBdr>
            <w:top w:val="none" w:sz="0" w:space="0" w:color="auto"/>
            <w:left w:val="none" w:sz="0" w:space="0" w:color="auto"/>
            <w:bottom w:val="none" w:sz="0" w:space="0" w:color="auto"/>
            <w:right w:val="none" w:sz="0" w:space="0" w:color="auto"/>
          </w:divBdr>
        </w:div>
        <w:div w:id="895705443">
          <w:marLeft w:val="0"/>
          <w:marRight w:val="0"/>
          <w:marTop w:val="0"/>
          <w:marBottom w:val="180"/>
          <w:divBdr>
            <w:top w:val="none" w:sz="0" w:space="0" w:color="auto"/>
            <w:left w:val="none" w:sz="0" w:space="0" w:color="auto"/>
            <w:bottom w:val="none" w:sz="0" w:space="0" w:color="auto"/>
            <w:right w:val="none" w:sz="0" w:space="0" w:color="auto"/>
          </w:divBdr>
        </w:div>
        <w:div w:id="896165976">
          <w:marLeft w:val="0"/>
          <w:marRight w:val="0"/>
          <w:marTop w:val="0"/>
          <w:marBottom w:val="180"/>
          <w:divBdr>
            <w:top w:val="none" w:sz="0" w:space="0" w:color="auto"/>
            <w:left w:val="none" w:sz="0" w:space="0" w:color="auto"/>
            <w:bottom w:val="none" w:sz="0" w:space="0" w:color="auto"/>
            <w:right w:val="none" w:sz="0" w:space="0" w:color="auto"/>
          </w:divBdr>
        </w:div>
        <w:div w:id="897474700">
          <w:marLeft w:val="0"/>
          <w:marRight w:val="0"/>
          <w:marTop w:val="0"/>
          <w:marBottom w:val="180"/>
          <w:divBdr>
            <w:top w:val="none" w:sz="0" w:space="0" w:color="auto"/>
            <w:left w:val="none" w:sz="0" w:space="0" w:color="auto"/>
            <w:bottom w:val="none" w:sz="0" w:space="0" w:color="auto"/>
            <w:right w:val="none" w:sz="0" w:space="0" w:color="auto"/>
          </w:divBdr>
        </w:div>
        <w:div w:id="898589769">
          <w:marLeft w:val="0"/>
          <w:marRight w:val="0"/>
          <w:marTop w:val="0"/>
          <w:marBottom w:val="180"/>
          <w:divBdr>
            <w:top w:val="none" w:sz="0" w:space="0" w:color="auto"/>
            <w:left w:val="none" w:sz="0" w:space="0" w:color="auto"/>
            <w:bottom w:val="none" w:sz="0" w:space="0" w:color="auto"/>
            <w:right w:val="none" w:sz="0" w:space="0" w:color="auto"/>
          </w:divBdr>
        </w:div>
        <w:div w:id="898782985">
          <w:marLeft w:val="0"/>
          <w:marRight w:val="0"/>
          <w:marTop w:val="0"/>
          <w:marBottom w:val="180"/>
          <w:divBdr>
            <w:top w:val="none" w:sz="0" w:space="0" w:color="auto"/>
            <w:left w:val="none" w:sz="0" w:space="0" w:color="auto"/>
            <w:bottom w:val="none" w:sz="0" w:space="0" w:color="auto"/>
            <w:right w:val="none" w:sz="0" w:space="0" w:color="auto"/>
          </w:divBdr>
        </w:div>
        <w:div w:id="898858378">
          <w:marLeft w:val="0"/>
          <w:marRight w:val="0"/>
          <w:marTop w:val="0"/>
          <w:marBottom w:val="180"/>
          <w:divBdr>
            <w:top w:val="none" w:sz="0" w:space="0" w:color="auto"/>
            <w:left w:val="none" w:sz="0" w:space="0" w:color="auto"/>
            <w:bottom w:val="none" w:sz="0" w:space="0" w:color="auto"/>
            <w:right w:val="none" w:sz="0" w:space="0" w:color="auto"/>
          </w:divBdr>
        </w:div>
        <w:div w:id="898900889">
          <w:marLeft w:val="0"/>
          <w:marRight w:val="0"/>
          <w:marTop w:val="0"/>
          <w:marBottom w:val="180"/>
          <w:divBdr>
            <w:top w:val="none" w:sz="0" w:space="0" w:color="auto"/>
            <w:left w:val="none" w:sz="0" w:space="0" w:color="auto"/>
            <w:bottom w:val="none" w:sz="0" w:space="0" w:color="auto"/>
            <w:right w:val="none" w:sz="0" w:space="0" w:color="auto"/>
          </w:divBdr>
        </w:div>
        <w:div w:id="899943986">
          <w:marLeft w:val="0"/>
          <w:marRight w:val="0"/>
          <w:marTop w:val="0"/>
          <w:marBottom w:val="180"/>
          <w:divBdr>
            <w:top w:val="none" w:sz="0" w:space="0" w:color="auto"/>
            <w:left w:val="none" w:sz="0" w:space="0" w:color="auto"/>
            <w:bottom w:val="none" w:sz="0" w:space="0" w:color="auto"/>
            <w:right w:val="none" w:sz="0" w:space="0" w:color="auto"/>
          </w:divBdr>
        </w:div>
        <w:div w:id="901062274">
          <w:marLeft w:val="0"/>
          <w:marRight w:val="0"/>
          <w:marTop w:val="0"/>
          <w:marBottom w:val="180"/>
          <w:divBdr>
            <w:top w:val="none" w:sz="0" w:space="0" w:color="auto"/>
            <w:left w:val="none" w:sz="0" w:space="0" w:color="auto"/>
            <w:bottom w:val="none" w:sz="0" w:space="0" w:color="auto"/>
            <w:right w:val="none" w:sz="0" w:space="0" w:color="auto"/>
          </w:divBdr>
        </w:div>
        <w:div w:id="901138845">
          <w:marLeft w:val="0"/>
          <w:marRight w:val="0"/>
          <w:marTop w:val="0"/>
          <w:marBottom w:val="180"/>
          <w:divBdr>
            <w:top w:val="none" w:sz="0" w:space="0" w:color="auto"/>
            <w:left w:val="none" w:sz="0" w:space="0" w:color="auto"/>
            <w:bottom w:val="none" w:sz="0" w:space="0" w:color="auto"/>
            <w:right w:val="none" w:sz="0" w:space="0" w:color="auto"/>
          </w:divBdr>
        </w:div>
        <w:div w:id="902830597">
          <w:marLeft w:val="0"/>
          <w:marRight w:val="0"/>
          <w:marTop w:val="0"/>
          <w:marBottom w:val="180"/>
          <w:divBdr>
            <w:top w:val="none" w:sz="0" w:space="0" w:color="auto"/>
            <w:left w:val="none" w:sz="0" w:space="0" w:color="auto"/>
            <w:bottom w:val="none" w:sz="0" w:space="0" w:color="auto"/>
            <w:right w:val="none" w:sz="0" w:space="0" w:color="auto"/>
          </w:divBdr>
        </w:div>
        <w:div w:id="906653471">
          <w:marLeft w:val="0"/>
          <w:marRight w:val="0"/>
          <w:marTop w:val="0"/>
          <w:marBottom w:val="180"/>
          <w:divBdr>
            <w:top w:val="none" w:sz="0" w:space="0" w:color="auto"/>
            <w:left w:val="none" w:sz="0" w:space="0" w:color="auto"/>
            <w:bottom w:val="none" w:sz="0" w:space="0" w:color="auto"/>
            <w:right w:val="none" w:sz="0" w:space="0" w:color="auto"/>
          </w:divBdr>
        </w:div>
        <w:div w:id="907884275">
          <w:marLeft w:val="0"/>
          <w:marRight w:val="0"/>
          <w:marTop w:val="0"/>
          <w:marBottom w:val="180"/>
          <w:divBdr>
            <w:top w:val="none" w:sz="0" w:space="0" w:color="auto"/>
            <w:left w:val="none" w:sz="0" w:space="0" w:color="auto"/>
            <w:bottom w:val="none" w:sz="0" w:space="0" w:color="auto"/>
            <w:right w:val="none" w:sz="0" w:space="0" w:color="auto"/>
          </w:divBdr>
        </w:div>
        <w:div w:id="908422793">
          <w:marLeft w:val="0"/>
          <w:marRight w:val="0"/>
          <w:marTop w:val="0"/>
          <w:marBottom w:val="180"/>
          <w:divBdr>
            <w:top w:val="none" w:sz="0" w:space="0" w:color="auto"/>
            <w:left w:val="none" w:sz="0" w:space="0" w:color="auto"/>
            <w:bottom w:val="none" w:sz="0" w:space="0" w:color="auto"/>
            <w:right w:val="none" w:sz="0" w:space="0" w:color="auto"/>
          </w:divBdr>
        </w:div>
        <w:div w:id="909576095">
          <w:marLeft w:val="0"/>
          <w:marRight w:val="0"/>
          <w:marTop w:val="0"/>
          <w:marBottom w:val="180"/>
          <w:divBdr>
            <w:top w:val="none" w:sz="0" w:space="0" w:color="auto"/>
            <w:left w:val="none" w:sz="0" w:space="0" w:color="auto"/>
            <w:bottom w:val="none" w:sz="0" w:space="0" w:color="auto"/>
            <w:right w:val="none" w:sz="0" w:space="0" w:color="auto"/>
          </w:divBdr>
        </w:div>
        <w:div w:id="911042327">
          <w:marLeft w:val="0"/>
          <w:marRight w:val="0"/>
          <w:marTop w:val="0"/>
          <w:marBottom w:val="180"/>
          <w:divBdr>
            <w:top w:val="none" w:sz="0" w:space="0" w:color="auto"/>
            <w:left w:val="none" w:sz="0" w:space="0" w:color="auto"/>
            <w:bottom w:val="none" w:sz="0" w:space="0" w:color="auto"/>
            <w:right w:val="none" w:sz="0" w:space="0" w:color="auto"/>
          </w:divBdr>
        </w:div>
        <w:div w:id="911622371">
          <w:marLeft w:val="0"/>
          <w:marRight w:val="0"/>
          <w:marTop w:val="0"/>
          <w:marBottom w:val="180"/>
          <w:divBdr>
            <w:top w:val="none" w:sz="0" w:space="0" w:color="auto"/>
            <w:left w:val="none" w:sz="0" w:space="0" w:color="auto"/>
            <w:bottom w:val="none" w:sz="0" w:space="0" w:color="auto"/>
            <w:right w:val="none" w:sz="0" w:space="0" w:color="auto"/>
          </w:divBdr>
        </w:div>
        <w:div w:id="913079981">
          <w:marLeft w:val="0"/>
          <w:marRight w:val="0"/>
          <w:marTop w:val="0"/>
          <w:marBottom w:val="180"/>
          <w:divBdr>
            <w:top w:val="none" w:sz="0" w:space="0" w:color="auto"/>
            <w:left w:val="none" w:sz="0" w:space="0" w:color="auto"/>
            <w:bottom w:val="none" w:sz="0" w:space="0" w:color="auto"/>
            <w:right w:val="none" w:sz="0" w:space="0" w:color="auto"/>
          </w:divBdr>
        </w:div>
        <w:div w:id="913127134">
          <w:marLeft w:val="0"/>
          <w:marRight w:val="0"/>
          <w:marTop w:val="0"/>
          <w:marBottom w:val="180"/>
          <w:divBdr>
            <w:top w:val="none" w:sz="0" w:space="0" w:color="auto"/>
            <w:left w:val="none" w:sz="0" w:space="0" w:color="auto"/>
            <w:bottom w:val="none" w:sz="0" w:space="0" w:color="auto"/>
            <w:right w:val="none" w:sz="0" w:space="0" w:color="auto"/>
          </w:divBdr>
        </w:div>
        <w:div w:id="913246074">
          <w:marLeft w:val="0"/>
          <w:marRight w:val="0"/>
          <w:marTop w:val="0"/>
          <w:marBottom w:val="180"/>
          <w:divBdr>
            <w:top w:val="none" w:sz="0" w:space="0" w:color="auto"/>
            <w:left w:val="none" w:sz="0" w:space="0" w:color="auto"/>
            <w:bottom w:val="none" w:sz="0" w:space="0" w:color="auto"/>
            <w:right w:val="none" w:sz="0" w:space="0" w:color="auto"/>
          </w:divBdr>
        </w:div>
        <w:div w:id="913275018">
          <w:marLeft w:val="0"/>
          <w:marRight w:val="0"/>
          <w:marTop w:val="0"/>
          <w:marBottom w:val="180"/>
          <w:divBdr>
            <w:top w:val="none" w:sz="0" w:space="0" w:color="auto"/>
            <w:left w:val="none" w:sz="0" w:space="0" w:color="auto"/>
            <w:bottom w:val="none" w:sz="0" w:space="0" w:color="auto"/>
            <w:right w:val="none" w:sz="0" w:space="0" w:color="auto"/>
          </w:divBdr>
        </w:div>
        <w:div w:id="913659494">
          <w:marLeft w:val="0"/>
          <w:marRight w:val="0"/>
          <w:marTop w:val="0"/>
          <w:marBottom w:val="180"/>
          <w:divBdr>
            <w:top w:val="none" w:sz="0" w:space="0" w:color="auto"/>
            <w:left w:val="none" w:sz="0" w:space="0" w:color="auto"/>
            <w:bottom w:val="none" w:sz="0" w:space="0" w:color="auto"/>
            <w:right w:val="none" w:sz="0" w:space="0" w:color="auto"/>
          </w:divBdr>
        </w:div>
        <w:div w:id="914973144">
          <w:marLeft w:val="0"/>
          <w:marRight w:val="0"/>
          <w:marTop w:val="0"/>
          <w:marBottom w:val="180"/>
          <w:divBdr>
            <w:top w:val="none" w:sz="0" w:space="0" w:color="auto"/>
            <w:left w:val="none" w:sz="0" w:space="0" w:color="auto"/>
            <w:bottom w:val="none" w:sz="0" w:space="0" w:color="auto"/>
            <w:right w:val="none" w:sz="0" w:space="0" w:color="auto"/>
          </w:divBdr>
        </w:div>
        <w:div w:id="914978518">
          <w:marLeft w:val="0"/>
          <w:marRight w:val="0"/>
          <w:marTop w:val="0"/>
          <w:marBottom w:val="180"/>
          <w:divBdr>
            <w:top w:val="none" w:sz="0" w:space="0" w:color="auto"/>
            <w:left w:val="none" w:sz="0" w:space="0" w:color="auto"/>
            <w:bottom w:val="none" w:sz="0" w:space="0" w:color="auto"/>
            <w:right w:val="none" w:sz="0" w:space="0" w:color="auto"/>
          </w:divBdr>
        </w:div>
        <w:div w:id="915750437">
          <w:marLeft w:val="0"/>
          <w:marRight w:val="0"/>
          <w:marTop w:val="0"/>
          <w:marBottom w:val="180"/>
          <w:divBdr>
            <w:top w:val="none" w:sz="0" w:space="0" w:color="auto"/>
            <w:left w:val="none" w:sz="0" w:space="0" w:color="auto"/>
            <w:bottom w:val="none" w:sz="0" w:space="0" w:color="auto"/>
            <w:right w:val="none" w:sz="0" w:space="0" w:color="auto"/>
          </w:divBdr>
        </w:div>
        <w:div w:id="916093645">
          <w:marLeft w:val="0"/>
          <w:marRight w:val="0"/>
          <w:marTop w:val="0"/>
          <w:marBottom w:val="180"/>
          <w:divBdr>
            <w:top w:val="none" w:sz="0" w:space="0" w:color="auto"/>
            <w:left w:val="none" w:sz="0" w:space="0" w:color="auto"/>
            <w:bottom w:val="none" w:sz="0" w:space="0" w:color="auto"/>
            <w:right w:val="none" w:sz="0" w:space="0" w:color="auto"/>
          </w:divBdr>
        </w:div>
        <w:div w:id="916859882">
          <w:marLeft w:val="0"/>
          <w:marRight w:val="0"/>
          <w:marTop w:val="0"/>
          <w:marBottom w:val="180"/>
          <w:divBdr>
            <w:top w:val="none" w:sz="0" w:space="0" w:color="auto"/>
            <w:left w:val="none" w:sz="0" w:space="0" w:color="auto"/>
            <w:bottom w:val="none" w:sz="0" w:space="0" w:color="auto"/>
            <w:right w:val="none" w:sz="0" w:space="0" w:color="auto"/>
          </w:divBdr>
        </w:div>
        <w:div w:id="917519815">
          <w:marLeft w:val="0"/>
          <w:marRight w:val="0"/>
          <w:marTop w:val="0"/>
          <w:marBottom w:val="180"/>
          <w:divBdr>
            <w:top w:val="none" w:sz="0" w:space="0" w:color="auto"/>
            <w:left w:val="none" w:sz="0" w:space="0" w:color="auto"/>
            <w:bottom w:val="none" w:sz="0" w:space="0" w:color="auto"/>
            <w:right w:val="none" w:sz="0" w:space="0" w:color="auto"/>
          </w:divBdr>
        </w:div>
        <w:div w:id="917717455">
          <w:marLeft w:val="0"/>
          <w:marRight w:val="0"/>
          <w:marTop w:val="0"/>
          <w:marBottom w:val="180"/>
          <w:divBdr>
            <w:top w:val="none" w:sz="0" w:space="0" w:color="auto"/>
            <w:left w:val="none" w:sz="0" w:space="0" w:color="auto"/>
            <w:bottom w:val="none" w:sz="0" w:space="0" w:color="auto"/>
            <w:right w:val="none" w:sz="0" w:space="0" w:color="auto"/>
          </w:divBdr>
        </w:div>
        <w:div w:id="918635682">
          <w:marLeft w:val="0"/>
          <w:marRight w:val="0"/>
          <w:marTop w:val="0"/>
          <w:marBottom w:val="180"/>
          <w:divBdr>
            <w:top w:val="none" w:sz="0" w:space="0" w:color="auto"/>
            <w:left w:val="none" w:sz="0" w:space="0" w:color="auto"/>
            <w:bottom w:val="none" w:sz="0" w:space="0" w:color="auto"/>
            <w:right w:val="none" w:sz="0" w:space="0" w:color="auto"/>
          </w:divBdr>
        </w:div>
        <w:div w:id="918640573">
          <w:marLeft w:val="0"/>
          <w:marRight w:val="0"/>
          <w:marTop w:val="0"/>
          <w:marBottom w:val="180"/>
          <w:divBdr>
            <w:top w:val="none" w:sz="0" w:space="0" w:color="auto"/>
            <w:left w:val="none" w:sz="0" w:space="0" w:color="auto"/>
            <w:bottom w:val="none" w:sz="0" w:space="0" w:color="auto"/>
            <w:right w:val="none" w:sz="0" w:space="0" w:color="auto"/>
          </w:divBdr>
        </w:div>
        <w:div w:id="919095581">
          <w:marLeft w:val="0"/>
          <w:marRight w:val="0"/>
          <w:marTop w:val="0"/>
          <w:marBottom w:val="180"/>
          <w:divBdr>
            <w:top w:val="none" w:sz="0" w:space="0" w:color="auto"/>
            <w:left w:val="none" w:sz="0" w:space="0" w:color="auto"/>
            <w:bottom w:val="none" w:sz="0" w:space="0" w:color="auto"/>
            <w:right w:val="none" w:sz="0" w:space="0" w:color="auto"/>
          </w:divBdr>
        </w:div>
        <w:div w:id="920677290">
          <w:marLeft w:val="0"/>
          <w:marRight w:val="0"/>
          <w:marTop w:val="0"/>
          <w:marBottom w:val="180"/>
          <w:divBdr>
            <w:top w:val="none" w:sz="0" w:space="0" w:color="auto"/>
            <w:left w:val="none" w:sz="0" w:space="0" w:color="auto"/>
            <w:bottom w:val="none" w:sz="0" w:space="0" w:color="auto"/>
            <w:right w:val="none" w:sz="0" w:space="0" w:color="auto"/>
          </w:divBdr>
        </w:div>
        <w:div w:id="920993215">
          <w:marLeft w:val="0"/>
          <w:marRight w:val="0"/>
          <w:marTop w:val="0"/>
          <w:marBottom w:val="180"/>
          <w:divBdr>
            <w:top w:val="none" w:sz="0" w:space="0" w:color="auto"/>
            <w:left w:val="none" w:sz="0" w:space="0" w:color="auto"/>
            <w:bottom w:val="none" w:sz="0" w:space="0" w:color="auto"/>
            <w:right w:val="none" w:sz="0" w:space="0" w:color="auto"/>
          </w:divBdr>
        </w:div>
        <w:div w:id="921986038">
          <w:marLeft w:val="0"/>
          <w:marRight w:val="0"/>
          <w:marTop w:val="0"/>
          <w:marBottom w:val="180"/>
          <w:divBdr>
            <w:top w:val="none" w:sz="0" w:space="0" w:color="auto"/>
            <w:left w:val="none" w:sz="0" w:space="0" w:color="auto"/>
            <w:bottom w:val="none" w:sz="0" w:space="0" w:color="auto"/>
            <w:right w:val="none" w:sz="0" w:space="0" w:color="auto"/>
          </w:divBdr>
        </w:div>
        <w:div w:id="922766489">
          <w:marLeft w:val="0"/>
          <w:marRight w:val="0"/>
          <w:marTop w:val="0"/>
          <w:marBottom w:val="180"/>
          <w:divBdr>
            <w:top w:val="none" w:sz="0" w:space="0" w:color="auto"/>
            <w:left w:val="none" w:sz="0" w:space="0" w:color="auto"/>
            <w:bottom w:val="none" w:sz="0" w:space="0" w:color="auto"/>
            <w:right w:val="none" w:sz="0" w:space="0" w:color="auto"/>
          </w:divBdr>
        </w:div>
        <w:div w:id="923488414">
          <w:marLeft w:val="0"/>
          <w:marRight w:val="0"/>
          <w:marTop w:val="0"/>
          <w:marBottom w:val="180"/>
          <w:divBdr>
            <w:top w:val="none" w:sz="0" w:space="0" w:color="auto"/>
            <w:left w:val="none" w:sz="0" w:space="0" w:color="auto"/>
            <w:bottom w:val="none" w:sz="0" w:space="0" w:color="auto"/>
            <w:right w:val="none" w:sz="0" w:space="0" w:color="auto"/>
          </w:divBdr>
        </w:div>
        <w:div w:id="923878737">
          <w:marLeft w:val="0"/>
          <w:marRight w:val="0"/>
          <w:marTop w:val="0"/>
          <w:marBottom w:val="180"/>
          <w:divBdr>
            <w:top w:val="none" w:sz="0" w:space="0" w:color="auto"/>
            <w:left w:val="none" w:sz="0" w:space="0" w:color="auto"/>
            <w:bottom w:val="none" w:sz="0" w:space="0" w:color="auto"/>
            <w:right w:val="none" w:sz="0" w:space="0" w:color="auto"/>
          </w:divBdr>
        </w:div>
        <w:div w:id="924268051">
          <w:marLeft w:val="0"/>
          <w:marRight w:val="0"/>
          <w:marTop w:val="0"/>
          <w:marBottom w:val="180"/>
          <w:divBdr>
            <w:top w:val="none" w:sz="0" w:space="0" w:color="auto"/>
            <w:left w:val="none" w:sz="0" w:space="0" w:color="auto"/>
            <w:bottom w:val="none" w:sz="0" w:space="0" w:color="auto"/>
            <w:right w:val="none" w:sz="0" w:space="0" w:color="auto"/>
          </w:divBdr>
        </w:div>
        <w:div w:id="924411302">
          <w:marLeft w:val="0"/>
          <w:marRight w:val="0"/>
          <w:marTop w:val="0"/>
          <w:marBottom w:val="180"/>
          <w:divBdr>
            <w:top w:val="none" w:sz="0" w:space="0" w:color="auto"/>
            <w:left w:val="none" w:sz="0" w:space="0" w:color="auto"/>
            <w:bottom w:val="none" w:sz="0" w:space="0" w:color="auto"/>
            <w:right w:val="none" w:sz="0" w:space="0" w:color="auto"/>
          </w:divBdr>
        </w:div>
        <w:div w:id="924532881">
          <w:marLeft w:val="0"/>
          <w:marRight w:val="0"/>
          <w:marTop w:val="0"/>
          <w:marBottom w:val="180"/>
          <w:divBdr>
            <w:top w:val="none" w:sz="0" w:space="0" w:color="auto"/>
            <w:left w:val="none" w:sz="0" w:space="0" w:color="auto"/>
            <w:bottom w:val="none" w:sz="0" w:space="0" w:color="auto"/>
            <w:right w:val="none" w:sz="0" w:space="0" w:color="auto"/>
          </w:divBdr>
        </w:div>
        <w:div w:id="924998453">
          <w:marLeft w:val="0"/>
          <w:marRight w:val="0"/>
          <w:marTop w:val="0"/>
          <w:marBottom w:val="180"/>
          <w:divBdr>
            <w:top w:val="none" w:sz="0" w:space="0" w:color="auto"/>
            <w:left w:val="none" w:sz="0" w:space="0" w:color="auto"/>
            <w:bottom w:val="none" w:sz="0" w:space="0" w:color="auto"/>
            <w:right w:val="none" w:sz="0" w:space="0" w:color="auto"/>
          </w:divBdr>
        </w:div>
        <w:div w:id="927882250">
          <w:marLeft w:val="0"/>
          <w:marRight w:val="0"/>
          <w:marTop w:val="0"/>
          <w:marBottom w:val="180"/>
          <w:divBdr>
            <w:top w:val="none" w:sz="0" w:space="0" w:color="auto"/>
            <w:left w:val="none" w:sz="0" w:space="0" w:color="auto"/>
            <w:bottom w:val="none" w:sz="0" w:space="0" w:color="auto"/>
            <w:right w:val="none" w:sz="0" w:space="0" w:color="auto"/>
          </w:divBdr>
        </w:div>
        <w:div w:id="929386857">
          <w:marLeft w:val="0"/>
          <w:marRight w:val="0"/>
          <w:marTop w:val="0"/>
          <w:marBottom w:val="180"/>
          <w:divBdr>
            <w:top w:val="none" w:sz="0" w:space="0" w:color="auto"/>
            <w:left w:val="none" w:sz="0" w:space="0" w:color="auto"/>
            <w:bottom w:val="none" w:sz="0" w:space="0" w:color="auto"/>
            <w:right w:val="none" w:sz="0" w:space="0" w:color="auto"/>
          </w:divBdr>
        </w:div>
        <w:div w:id="929580238">
          <w:marLeft w:val="0"/>
          <w:marRight w:val="0"/>
          <w:marTop w:val="0"/>
          <w:marBottom w:val="180"/>
          <w:divBdr>
            <w:top w:val="none" w:sz="0" w:space="0" w:color="auto"/>
            <w:left w:val="none" w:sz="0" w:space="0" w:color="auto"/>
            <w:bottom w:val="none" w:sz="0" w:space="0" w:color="auto"/>
            <w:right w:val="none" w:sz="0" w:space="0" w:color="auto"/>
          </w:divBdr>
        </w:div>
        <w:div w:id="929775923">
          <w:marLeft w:val="0"/>
          <w:marRight w:val="0"/>
          <w:marTop w:val="0"/>
          <w:marBottom w:val="180"/>
          <w:divBdr>
            <w:top w:val="none" w:sz="0" w:space="0" w:color="auto"/>
            <w:left w:val="none" w:sz="0" w:space="0" w:color="auto"/>
            <w:bottom w:val="none" w:sz="0" w:space="0" w:color="auto"/>
            <w:right w:val="none" w:sz="0" w:space="0" w:color="auto"/>
          </w:divBdr>
        </w:div>
        <w:div w:id="930628191">
          <w:marLeft w:val="0"/>
          <w:marRight w:val="0"/>
          <w:marTop w:val="0"/>
          <w:marBottom w:val="180"/>
          <w:divBdr>
            <w:top w:val="none" w:sz="0" w:space="0" w:color="auto"/>
            <w:left w:val="none" w:sz="0" w:space="0" w:color="auto"/>
            <w:bottom w:val="none" w:sz="0" w:space="0" w:color="auto"/>
            <w:right w:val="none" w:sz="0" w:space="0" w:color="auto"/>
          </w:divBdr>
        </w:div>
        <w:div w:id="930966242">
          <w:marLeft w:val="0"/>
          <w:marRight w:val="0"/>
          <w:marTop w:val="0"/>
          <w:marBottom w:val="180"/>
          <w:divBdr>
            <w:top w:val="none" w:sz="0" w:space="0" w:color="auto"/>
            <w:left w:val="none" w:sz="0" w:space="0" w:color="auto"/>
            <w:bottom w:val="none" w:sz="0" w:space="0" w:color="auto"/>
            <w:right w:val="none" w:sz="0" w:space="0" w:color="auto"/>
          </w:divBdr>
        </w:div>
        <w:div w:id="931208151">
          <w:marLeft w:val="0"/>
          <w:marRight w:val="0"/>
          <w:marTop w:val="0"/>
          <w:marBottom w:val="180"/>
          <w:divBdr>
            <w:top w:val="none" w:sz="0" w:space="0" w:color="auto"/>
            <w:left w:val="none" w:sz="0" w:space="0" w:color="auto"/>
            <w:bottom w:val="none" w:sz="0" w:space="0" w:color="auto"/>
            <w:right w:val="none" w:sz="0" w:space="0" w:color="auto"/>
          </w:divBdr>
        </w:div>
        <w:div w:id="931815010">
          <w:marLeft w:val="0"/>
          <w:marRight w:val="0"/>
          <w:marTop w:val="0"/>
          <w:marBottom w:val="180"/>
          <w:divBdr>
            <w:top w:val="none" w:sz="0" w:space="0" w:color="auto"/>
            <w:left w:val="none" w:sz="0" w:space="0" w:color="auto"/>
            <w:bottom w:val="none" w:sz="0" w:space="0" w:color="auto"/>
            <w:right w:val="none" w:sz="0" w:space="0" w:color="auto"/>
          </w:divBdr>
        </w:div>
        <w:div w:id="934361336">
          <w:marLeft w:val="0"/>
          <w:marRight w:val="0"/>
          <w:marTop w:val="0"/>
          <w:marBottom w:val="180"/>
          <w:divBdr>
            <w:top w:val="none" w:sz="0" w:space="0" w:color="auto"/>
            <w:left w:val="none" w:sz="0" w:space="0" w:color="auto"/>
            <w:bottom w:val="none" w:sz="0" w:space="0" w:color="auto"/>
            <w:right w:val="none" w:sz="0" w:space="0" w:color="auto"/>
          </w:divBdr>
        </w:div>
        <w:div w:id="934706186">
          <w:marLeft w:val="0"/>
          <w:marRight w:val="0"/>
          <w:marTop w:val="0"/>
          <w:marBottom w:val="180"/>
          <w:divBdr>
            <w:top w:val="none" w:sz="0" w:space="0" w:color="auto"/>
            <w:left w:val="none" w:sz="0" w:space="0" w:color="auto"/>
            <w:bottom w:val="none" w:sz="0" w:space="0" w:color="auto"/>
            <w:right w:val="none" w:sz="0" w:space="0" w:color="auto"/>
          </w:divBdr>
        </w:div>
        <w:div w:id="935862271">
          <w:marLeft w:val="0"/>
          <w:marRight w:val="0"/>
          <w:marTop w:val="0"/>
          <w:marBottom w:val="180"/>
          <w:divBdr>
            <w:top w:val="none" w:sz="0" w:space="0" w:color="auto"/>
            <w:left w:val="none" w:sz="0" w:space="0" w:color="auto"/>
            <w:bottom w:val="none" w:sz="0" w:space="0" w:color="auto"/>
            <w:right w:val="none" w:sz="0" w:space="0" w:color="auto"/>
          </w:divBdr>
        </w:div>
        <w:div w:id="937063072">
          <w:marLeft w:val="0"/>
          <w:marRight w:val="0"/>
          <w:marTop w:val="0"/>
          <w:marBottom w:val="180"/>
          <w:divBdr>
            <w:top w:val="none" w:sz="0" w:space="0" w:color="auto"/>
            <w:left w:val="none" w:sz="0" w:space="0" w:color="auto"/>
            <w:bottom w:val="none" w:sz="0" w:space="0" w:color="auto"/>
            <w:right w:val="none" w:sz="0" w:space="0" w:color="auto"/>
          </w:divBdr>
        </w:div>
        <w:div w:id="937182093">
          <w:marLeft w:val="0"/>
          <w:marRight w:val="0"/>
          <w:marTop w:val="0"/>
          <w:marBottom w:val="180"/>
          <w:divBdr>
            <w:top w:val="none" w:sz="0" w:space="0" w:color="auto"/>
            <w:left w:val="none" w:sz="0" w:space="0" w:color="auto"/>
            <w:bottom w:val="none" w:sz="0" w:space="0" w:color="auto"/>
            <w:right w:val="none" w:sz="0" w:space="0" w:color="auto"/>
          </w:divBdr>
        </w:div>
        <w:div w:id="937368002">
          <w:marLeft w:val="0"/>
          <w:marRight w:val="0"/>
          <w:marTop w:val="0"/>
          <w:marBottom w:val="180"/>
          <w:divBdr>
            <w:top w:val="none" w:sz="0" w:space="0" w:color="auto"/>
            <w:left w:val="none" w:sz="0" w:space="0" w:color="auto"/>
            <w:bottom w:val="none" w:sz="0" w:space="0" w:color="auto"/>
            <w:right w:val="none" w:sz="0" w:space="0" w:color="auto"/>
          </w:divBdr>
        </w:div>
        <w:div w:id="937833955">
          <w:marLeft w:val="0"/>
          <w:marRight w:val="0"/>
          <w:marTop w:val="0"/>
          <w:marBottom w:val="180"/>
          <w:divBdr>
            <w:top w:val="none" w:sz="0" w:space="0" w:color="auto"/>
            <w:left w:val="none" w:sz="0" w:space="0" w:color="auto"/>
            <w:bottom w:val="none" w:sz="0" w:space="0" w:color="auto"/>
            <w:right w:val="none" w:sz="0" w:space="0" w:color="auto"/>
          </w:divBdr>
        </w:div>
        <w:div w:id="938685492">
          <w:marLeft w:val="0"/>
          <w:marRight w:val="0"/>
          <w:marTop w:val="0"/>
          <w:marBottom w:val="180"/>
          <w:divBdr>
            <w:top w:val="none" w:sz="0" w:space="0" w:color="auto"/>
            <w:left w:val="none" w:sz="0" w:space="0" w:color="auto"/>
            <w:bottom w:val="none" w:sz="0" w:space="0" w:color="auto"/>
            <w:right w:val="none" w:sz="0" w:space="0" w:color="auto"/>
          </w:divBdr>
        </w:div>
        <w:div w:id="938685573">
          <w:marLeft w:val="0"/>
          <w:marRight w:val="0"/>
          <w:marTop w:val="0"/>
          <w:marBottom w:val="180"/>
          <w:divBdr>
            <w:top w:val="none" w:sz="0" w:space="0" w:color="auto"/>
            <w:left w:val="none" w:sz="0" w:space="0" w:color="auto"/>
            <w:bottom w:val="none" w:sz="0" w:space="0" w:color="auto"/>
            <w:right w:val="none" w:sz="0" w:space="0" w:color="auto"/>
          </w:divBdr>
        </w:div>
        <w:div w:id="939096348">
          <w:marLeft w:val="0"/>
          <w:marRight w:val="0"/>
          <w:marTop w:val="0"/>
          <w:marBottom w:val="180"/>
          <w:divBdr>
            <w:top w:val="none" w:sz="0" w:space="0" w:color="auto"/>
            <w:left w:val="none" w:sz="0" w:space="0" w:color="auto"/>
            <w:bottom w:val="none" w:sz="0" w:space="0" w:color="auto"/>
            <w:right w:val="none" w:sz="0" w:space="0" w:color="auto"/>
          </w:divBdr>
        </w:div>
        <w:div w:id="940531363">
          <w:marLeft w:val="0"/>
          <w:marRight w:val="0"/>
          <w:marTop w:val="0"/>
          <w:marBottom w:val="180"/>
          <w:divBdr>
            <w:top w:val="none" w:sz="0" w:space="0" w:color="auto"/>
            <w:left w:val="none" w:sz="0" w:space="0" w:color="auto"/>
            <w:bottom w:val="none" w:sz="0" w:space="0" w:color="auto"/>
            <w:right w:val="none" w:sz="0" w:space="0" w:color="auto"/>
          </w:divBdr>
        </w:div>
        <w:div w:id="942763846">
          <w:marLeft w:val="0"/>
          <w:marRight w:val="0"/>
          <w:marTop w:val="0"/>
          <w:marBottom w:val="180"/>
          <w:divBdr>
            <w:top w:val="none" w:sz="0" w:space="0" w:color="auto"/>
            <w:left w:val="none" w:sz="0" w:space="0" w:color="auto"/>
            <w:bottom w:val="none" w:sz="0" w:space="0" w:color="auto"/>
            <w:right w:val="none" w:sz="0" w:space="0" w:color="auto"/>
          </w:divBdr>
        </w:div>
        <w:div w:id="943079903">
          <w:marLeft w:val="0"/>
          <w:marRight w:val="0"/>
          <w:marTop w:val="0"/>
          <w:marBottom w:val="180"/>
          <w:divBdr>
            <w:top w:val="none" w:sz="0" w:space="0" w:color="auto"/>
            <w:left w:val="none" w:sz="0" w:space="0" w:color="auto"/>
            <w:bottom w:val="none" w:sz="0" w:space="0" w:color="auto"/>
            <w:right w:val="none" w:sz="0" w:space="0" w:color="auto"/>
          </w:divBdr>
        </w:div>
        <w:div w:id="943416794">
          <w:marLeft w:val="0"/>
          <w:marRight w:val="0"/>
          <w:marTop w:val="0"/>
          <w:marBottom w:val="180"/>
          <w:divBdr>
            <w:top w:val="none" w:sz="0" w:space="0" w:color="auto"/>
            <w:left w:val="none" w:sz="0" w:space="0" w:color="auto"/>
            <w:bottom w:val="none" w:sz="0" w:space="0" w:color="auto"/>
            <w:right w:val="none" w:sz="0" w:space="0" w:color="auto"/>
          </w:divBdr>
        </w:div>
        <w:div w:id="945313179">
          <w:marLeft w:val="0"/>
          <w:marRight w:val="0"/>
          <w:marTop w:val="0"/>
          <w:marBottom w:val="180"/>
          <w:divBdr>
            <w:top w:val="none" w:sz="0" w:space="0" w:color="auto"/>
            <w:left w:val="none" w:sz="0" w:space="0" w:color="auto"/>
            <w:bottom w:val="none" w:sz="0" w:space="0" w:color="auto"/>
            <w:right w:val="none" w:sz="0" w:space="0" w:color="auto"/>
          </w:divBdr>
        </w:div>
        <w:div w:id="945770331">
          <w:marLeft w:val="0"/>
          <w:marRight w:val="0"/>
          <w:marTop w:val="0"/>
          <w:marBottom w:val="180"/>
          <w:divBdr>
            <w:top w:val="none" w:sz="0" w:space="0" w:color="auto"/>
            <w:left w:val="none" w:sz="0" w:space="0" w:color="auto"/>
            <w:bottom w:val="none" w:sz="0" w:space="0" w:color="auto"/>
            <w:right w:val="none" w:sz="0" w:space="0" w:color="auto"/>
          </w:divBdr>
        </w:div>
        <w:div w:id="948002813">
          <w:marLeft w:val="0"/>
          <w:marRight w:val="0"/>
          <w:marTop w:val="0"/>
          <w:marBottom w:val="180"/>
          <w:divBdr>
            <w:top w:val="none" w:sz="0" w:space="0" w:color="auto"/>
            <w:left w:val="none" w:sz="0" w:space="0" w:color="auto"/>
            <w:bottom w:val="none" w:sz="0" w:space="0" w:color="auto"/>
            <w:right w:val="none" w:sz="0" w:space="0" w:color="auto"/>
          </w:divBdr>
        </w:div>
        <w:div w:id="948198977">
          <w:marLeft w:val="0"/>
          <w:marRight w:val="0"/>
          <w:marTop w:val="0"/>
          <w:marBottom w:val="180"/>
          <w:divBdr>
            <w:top w:val="none" w:sz="0" w:space="0" w:color="auto"/>
            <w:left w:val="none" w:sz="0" w:space="0" w:color="auto"/>
            <w:bottom w:val="none" w:sz="0" w:space="0" w:color="auto"/>
            <w:right w:val="none" w:sz="0" w:space="0" w:color="auto"/>
          </w:divBdr>
        </w:div>
        <w:div w:id="948705111">
          <w:marLeft w:val="0"/>
          <w:marRight w:val="0"/>
          <w:marTop w:val="0"/>
          <w:marBottom w:val="180"/>
          <w:divBdr>
            <w:top w:val="none" w:sz="0" w:space="0" w:color="auto"/>
            <w:left w:val="none" w:sz="0" w:space="0" w:color="auto"/>
            <w:bottom w:val="none" w:sz="0" w:space="0" w:color="auto"/>
            <w:right w:val="none" w:sz="0" w:space="0" w:color="auto"/>
          </w:divBdr>
        </w:div>
        <w:div w:id="948970101">
          <w:marLeft w:val="0"/>
          <w:marRight w:val="0"/>
          <w:marTop w:val="0"/>
          <w:marBottom w:val="180"/>
          <w:divBdr>
            <w:top w:val="none" w:sz="0" w:space="0" w:color="auto"/>
            <w:left w:val="none" w:sz="0" w:space="0" w:color="auto"/>
            <w:bottom w:val="none" w:sz="0" w:space="0" w:color="auto"/>
            <w:right w:val="none" w:sz="0" w:space="0" w:color="auto"/>
          </w:divBdr>
        </w:div>
        <w:div w:id="949124896">
          <w:marLeft w:val="0"/>
          <w:marRight w:val="0"/>
          <w:marTop w:val="0"/>
          <w:marBottom w:val="180"/>
          <w:divBdr>
            <w:top w:val="none" w:sz="0" w:space="0" w:color="auto"/>
            <w:left w:val="none" w:sz="0" w:space="0" w:color="auto"/>
            <w:bottom w:val="none" w:sz="0" w:space="0" w:color="auto"/>
            <w:right w:val="none" w:sz="0" w:space="0" w:color="auto"/>
          </w:divBdr>
        </w:div>
        <w:div w:id="951400162">
          <w:marLeft w:val="0"/>
          <w:marRight w:val="0"/>
          <w:marTop w:val="0"/>
          <w:marBottom w:val="180"/>
          <w:divBdr>
            <w:top w:val="none" w:sz="0" w:space="0" w:color="auto"/>
            <w:left w:val="none" w:sz="0" w:space="0" w:color="auto"/>
            <w:bottom w:val="none" w:sz="0" w:space="0" w:color="auto"/>
            <w:right w:val="none" w:sz="0" w:space="0" w:color="auto"/>
          </w:divBdr>
        </w:div>
        <w:div w:id="954100992">
          <w:marLeft w:val="0"/>
          <w:marRight w:val="0"/>
          <w:marTop w:val="0"/>
          <w:marBottom w:val="180"/>
          <w:divBdr>
            <w:top w:val="none" w:sz="0" w:space="0" w:color="auto"/>
            <w:left w:val="none" w:sz="0" w:space="0" w:color="auto"/>
            <w:bottom w:val="none" w:sz="0" w:space="0" w:color="auto"/>
            <w:right w:val="none" w:sz="0" w:space="0" w:color="auto"/>
          </w:divBdr>
        </w:div>
        <w:div w:id="954363851">
          <w:marLeft w:val="0"/>
          <w:marRight w:val="0"/>
          <w:marTop w:val="0"/>
          <w:marBottom w:val="180"/>
          <w:divBdr>
            <w:top w:val="none" w:sz="0" w:space="0" w:color="auto"/>
            <w:left w:val="none" w:sz="0" w:space="0" w:color="auto"/>
            <w:bottom w:val="none" w:sz="0" w:space="0" w:color="auto"/>
            <w:right w:val="none" w:sz="0" w:space="0" w:color="auto"/>
          </w:divBdr>
        </w:div>
        <w:div w:id="954945658">
          <w:marLeft w:val="0"/>
          <w:marRight w:val="0"/>
          <w:marTop w:val="0"/>
          <w:marBottom w:val="180"/>
          <w:divBdr>
            <w:top w:val="none" w:sz="0" w:space="0" w:color="auto"/>
            <w:left w:val="none" w:sz="0" w:space="0" w:color="auto"/>
            <w:bottom w:val="none" w:sz="0" w:space="0" w:color="auto"/>
            <w:right w:val="none" w:sz="0" w:space="0" w:color="auto"/>
          </w:divBdr>
        </w:div>
        <w:div w:id="955142973">
          <w:marLeft w:val="0"/>
          <w:marRight w:val="0"/>
          <w:marTop w:val="0"/>
          <w:marBottom w:val="180"/>
          <w:divBdr>
            <w:top w:val="none" w:sz="0" w:space="0" w:color="auto"/>
            <w:left w:val="none" w:sz="0" w:space="0" w:color="auto"/>
            <w:bottom w:val="none" w:sz="0" w:space="0" w:color="auto"/>
            <w:right w:val="none" w:sz="0" w:space="0" w:color="auto"/>
          </w:divBdr>
        </w:div>
        <w:div w:id="955256130">
          <w:marLeft w:val="0"/>
          <w:marRight w:val="0"/>
          <w:marTop w:val="0"/>
          <w:marBottom w:val="180"/>
          <w:divBdr>
            <w:top w:val="none" w:sz="0" w:space="0" w:color="auto"/>
            <w:left w:val="none" w:sz="0" w:space="0" w:color="auto"/>
            <w:bottom w:val="none" w:sz="0" w:space="0" w:color="auto"/>
            <w:right w:val="none" w:sz="0" w:space="0" w:color="auto"/>
          </w:divBdr>
        </w:div>
        <w:div w:id="955451646">
          <w:marLeft w:val="0"/>
          <w:marRight w:val="0"/>
          <w:marTop w:val="0"/>
          <w:marBottom w:val="180"/>
          <w:divBdr>
            <w:top w:val="none" w:sz="0" w:space="0" w:color="auto"/>
            <w:left w:val="none" w:sz="0" w:space="0" w:color="auto"/>
            <w:bottom w:val="none" w:sz="0" w:space="0" w:color="auto"/>
            <w:right w:val="none" w:sz="0" w:space="0" w:color="auto"/>
          </w:divBdr>
        </w:div>
        <w:div w:id="956908011">
          <w:marLeft w:val="0"/>
          <w:marRight w:val="0"/>
          <w:marTop w:val="0"/>
          <w:marBottom w:val="180"/>
          <w:divBdr>
            <w:top w:val="none" w:sz="0" w:space="0" w:color="auto"/>
            <w:left w:val="none" w:sz="0" w:space="0" w:color="auto"/>
            <w:bottom w:val="none" w:sz="0" w:space="0" w:color="auto"/>
            <w:right w:val="none" w:sz="0" w:space="0" w:color="auto"/>
          </w:divBdr>
        </w:div>
        <w:div w:id="957177886">
          <w:marLeft w:val="0"/>
          <w:marRight w:val="0"/>
          <w:marTop w:val="0"/>
          <w:marBottom w:val="180"/>
          <w:divBdr>
            <w:top w:val="none" w:sz="0" w:space="0" w:color="auto"/>
            <w:left w:val="none" w:sz="0" w:space="0" w:color="auto"/>
            <w:bottom w:val="none" w:sz="0" w:space="0" w:color="auto"/>
            <w:right w:val="none" w:sz="0" w:space="0" w:color="auto"/>
          </w:divBdr>
        </w:div>
        <w:div w:id="957613275">
          <w:marLeft w:val="0"/>
          <w:marRight w:val="0"/>
          <w:marTop w:val="0"/>
          <w:marBottom w:val="180"/>
          <w:divBdr>
            <w:top w:val="none" w:sz="0" w:space="0" w:color="auto"/>
            <w:left w:val="none" w:sz="0" w:space="0" w:color="auto"/>
            <w:bottom w:val="none" w:sz="0" w:space="0" w:color="auto"/>
            <w:right w:val="none" w:sz="0" w:space="0" w:color="auto"/>
          </w:divBdr>
        </w:div>
        <w:div w:id="961111252">
          <w:marLeft w:val="0"/>
          <w:marRight w:val="0"/>
          <w:marTop w:val="0"/>
          <w:marBottom w:val="180"/>
          <w:divBdr>
            <w:top w:val="none" w:sz="0" w:space="0" w:color="auto"/>
            <w:left w:val="none" w:sz="0" w:space="0" w:color="auto"/>
            <w:bottom w:val="none" w:sz="0" w:space="0" w:color="auto"/>
            <w:right w:val="none" w:sz="0" w:space="0" w:color="auto"/>
          </w:divBdr>
        </w:div>
        <w:div w:id="962077134">
          <w:marLeft w:val="0"/>
          <w:marRight w:val="0"/>
          <w:marTop w:val="0"/>
          <w:marBottom w:val="180"/>
          <w:divBdr>
            <w:top w:val="none" w:sz="0" w:space="0" w:color="auto"/>
            <w:left w:val="none" w:sz="0" w:space="0" w:color="auto"/>
            <w:bottom w:val="none" w:sz="0" w:space="0" w:color="auto"/>
            <w:right w:val="none" w:sz="0" w:space="0" w:color="auto"/>
          </w:divBdr>
        </w:div>
        <w:div w:id="962806375">
          <w:marLeft w:val="0"/>
          <w:marRight w:val="0"/>
          <w:marTop w:val="0"/>
          <w:marBottom w:val="180"/>
          <w:divBdr>
            <w:top w:val="none" w:sz="0" w:space="0" w:color="auto"/>
            <w:left w:val="none" w:sz="0" w:space="0" w:color="auto"/>
            <w:bottom w:val="none" w:sz="0" w:space="0" w:color="auto"/>
            <w:right w:val="none" w:sz="0" w:space="0" w:color="auto"/>
          </w:divBdr>
        </w:div>
        <w:div w:id="963004546">
          <w:marLeft w:val="0"/>
          <w:marRight w:val="0"/>
          <w:marTop w:val="0"/>
          <w:marBottom w:val="180"/>
          <w:divBdr>
            <w:top w:val="none" w:sz="0" w:space="0" w:color="auto"/>
            <w:left w:val="none" w:sz="0" w:space="0" w:color="auto"/>
            <w:bottom w:val="none" w:sz="0" w:space="0" w:color="auto"/>
            <w:right w:val="none" w:sz="0" w:space="0" w:color="auto"/>
          </w:divBdr>
        </w:div>
        <w:div w:id="963316035">
          <w:marLeft w:val="0"/>
          <w:marRight w:val="0"/>
          <w:marTop w:val="0"/>
          <w:marBottom w:val="180"/>
          <w:divBdr>
            <w:top w:val="none" w:sz="0" w:space="0" w:color="auto"/>
            <w:left w:val="none" w:sz="0" w:space="0" w:color="auto"/>
            <w:bottom w:val="none" w:sz="0" w:space="0" w:color="auto"/>
            <w:right w:val="none" w:sz="0" w:space="0" w:color="auto"/>
          </w:divBdr>
        </w:div>
        <w:div w:id="963732786">
          <w:marLeft w:val="0"/>
          <w:marRight w:val="0"/>
          <w:marTop w:val="0"/>
          <w:marBottom w:val="180"/>
          <w:divBdr>
            <w:top w:val="none" w:sz="0" w:space="0" w:color="auto"/>
            <w:left w:val="none" w:sz="0" w:space="0" w:color="auto"/>
            <w:bottom w:val="none" w:sz="0" w:space="0" w:color="auto"/>
            <w:right w:val="none" w:sz="0" w:space="0" w:color="auto"/>
          </w:divBdr>
        </w:div>
        <w:div w:id="964192031">
          <w:marLeft w:val="0"/>
          <w:marRight w:val="0"/>
          <w:marTop w:val="0"/>
          <w:marBottom w:val="180"/>
          <w:divBdr>
            <w:top w:val="none" w:sz="0" w:space="0" w:color="auto"/>
            <w:left w:val="none" w:sz="0" w:space="0" w:color="auto"/>
            <w:bottom w:val="none" w:sz="0" w:space="0" w:color="auto"/>
            <w:right w:val="none" w:sz="0" w:space="0" w:color="auto"/>
          </w:divBdr>
        </w:div>
        <w:div w:id="965693591">
          <w:marLeft w:val="0"/>
          <w:marRight w:val="0"/>
          <w:marTop w:val="0"/>
          <w:marBottom w:val="180"/>
          <w:divBdr>
            <w:top w:val="none" w:sz="0" w:space="0" w:color="auto"/>
            <w:left w:val="none" w:sz="0" w:space="0" w:color="auto"/>
            <w:bottom w:val="none" w:sz="0" w:space="0" w:color="auto"/>
            <w:right w:val="none" w:sz="0" w:space="0" w:color="auto"/>
          </w:divBdr>
        </w:div>
        <w:div w:id="965964062">
          <w:marLeft w:val="0"/>
          <w:marRight w:val="0"/>
          <w:marTop w:val="0"/>
          <w:marBottom w:val="180"/>
          <w:divBdr>
            <w:top w:val="none" w:sz="0" w:space="0" w:color="auto"/>
            <w:left w:val="none" w:sz="0" w:space="0" w:color="auto"/>
            <w:bottom w:val="none" w:sz="0" w:space="0" w:color="auto"/>
            <w:right w:val="none" w:sz="0" w:space="0" w:color="auto"/>
          </w:divBdr>
        </w:div>
        <w:div w:id="966164162">
          <w:marLeft w:val="0"/>
          <w:marRight w:val="0"/>
          <w:marTop w:val="0"/>
          <w:marBottom w:val="180"/>
          <w:divBdr>
            <w:top w:val="none" w:sz="0" w:space="0" w:color="auto"/>
            <w:left w:val="none" w:sz="0" w:space="0" w:color="auto"/>
            <w:bottom w:val="none" w:sz="0" w:space="0" w:color="auto"/>
            <w:right w:val="none" w:sz="0" w:space="0" w:color="auto"/>
          </w:divBdr>
        </w:div>
        <w:div w:id="966736956">
          <w:marLeft w:val="0"/>
          <w:marRight w:val="0"/>
          <w:marTop w:val="0"/>
          <w:marBottom w:val="180"/>
          <w:divBdr>
            <w:top w:val="none" w:sz="0" w:space="0" w:color="auto"/>
            <w:left w:val="none" w:sz="0" w:space="0" w:color="auto"/>
            <w:bottom w:val="none" w:sz="0" w:space="0" w:color="auto"/>
            <w:right w:val="none" w:sz="0" w:space="0" w:color="auto"/>
          </w:divBdr>
        </w:div>
        <w:div w:id="966932716">
          <w:marLeft w:val="0"/>
          <w:marRight w:val="0"/>
          <w:marTop w:val="0"/>
          <w:marBottom w:val="180"/>
          <w:divBdr>
            <w:top w:val="none" w:sz="0" w:space="0" w:color="auto"/>
            <w:left w:val="none" w:sz="0" w:space="0" w:color="auto"/>
            <w:bottom w:val="none" w:sz="0" w:space="0" w:color="auto"/>
            <w:right w:val="none" w:sz="0" w:space="0" w:color="auto"/>
          </w:divBdr>
        </w:div>
        <w:div w:id="967707229">
          <w:marLeft w:val="0"/>
          <w:marRight w:val="0"/>
          <w:marTop w:val="0"/>
          <w:marBottom w:val="180"/>
          <w:divBdr>
            <w:top w:val="none" w:sz="0" w:space="0" w:color="auto"/>
            <w:left w:val="none" w:sz="0" w:space="0" w:color="auto"/>
            <w:bottom w:val="none" w:sz="0" w:space="0" w:color="auto"/>
            <w:right w:val="none" w:sz="0" w:space="0" w:color="auto"/>
          </w:divBdr>
        </w:div>
        <w:div w:id="968170399">
          <w:marLeft w:val="0"/>
          <w:marRight w:val="0"/>
          <w:marTop w:val="0"/>
          <w:marBottom w:val="180"/>
          <w:divBdr>
            <w:top w:val="none" w:sz="0" w:space="0" w:color="auto"/>
            <w:left w:val="none" w:sz="0" w:space="0" w:color="auto"/>
            <w:bottom w:val="none" w:sz="0" w:space="0" w:color="auto"/>
            <w:right w:val="none" w:sz="0" w:space="0" w:color="auto"/>
          </w:divBdr>
        </w:div>
        <w:div w:id="969822378">
          <w:marLeft w:val="0"/>
          <w:marRight w:val="0"/>
          <w:marTop w:val="0"/>
          <w:marBottom w:val="180"/>
          <w:divBdr>
            <w:top w:val="none" w:sz="0" w:space="0" w:color="auto"/>
            <w:left w:val="none" w:sz="0" w:space="0" w:color="auto"/>
            <w:bottom w:val="none" w:sz="0" w:space="0" w:color="auto"/>
            <w:right w:val="none" w:sz="0" w:space="0" w:color="auto"/>
          </w:divBdr>
        </w:div>
        <w:div w:id="970207704">
          <w:marLeft w:val="0"/>
          <w:marRight w:val="0"/>
          <w:marTop w:val="0"/>
          <w:marBottom w:val="180"/>
          <w:divBdr>
            <w:top w:val="none" w:sz="0" w:space="0" w:color="auto"/>
            <w:left w:val="none" w:sz="0" w:space="0" w:color="auto"/>
            <w:bottom w:val="none" w:sz="0" w:space="0" w:color="auto"/>
            <w:right w:val="none" w:sz="0" w:space="0" w:color="auto"/>
          </w:divBdr>
        </w:div>
        <w:div w:id="970861214">
          <w:marLeft w:val="0"/>
          <w:marRight w:val="0"/>
          <w:marTop w:val="0"/>
          <w:marBottom w:val="180"/>
          <w:divBdr>
            <w:top w:val="none" w:sz="0" w:space="0" w:color="auto"/>
            <w:left w:val="none" w:sz="0" w:space="0" w:color="auto"/>
            <w:bottom w:val="none" w:sz="0" w:space="0" w:color="auto"/>
            <w:right w:val="none" w:sz="0" w:space="0" w:color="auto"/>
          </w:divBdr>
        </w:div>
        <w:div w:id="971014007">
          <w:marLeft w:val="0"/>
          <w:marRight w:val="0"/>
          <w:marTop w:val="0"/>
          <w:marBottom w:val="180"/>
          <w:divBdr>
            <w:top w:val="none" w:sz="0" w:space="0" w:color="auto"/>
            <w:left w:val="none" w:sz="0" w:space="0" w:color="auto"/>
            <w:bottom w:val="none" w:sz="0" w:space="0" w:color="auto"/>
            <w:right w:val="none" w:sz="0" w:space="0" w:color="auto"/>
          </w:divBdr>
        </w:div>
        <w:div w:id="971135177">
          <w:marLeft w:val="0"/>
          <w:marRight w:val="0"/>
          <w:marTop w:val="0"/>
          <w:marBottom w:val="180"/>
          <w:divBdr>
            <w:top w:val="none" w:sz="0" w:space="0" w:color="auto"/>
            <w:left w:val="none" w:sz="0" w:space="0" w:color="auto"/>
            <w:bottom w:val="none" w:sz="0" w:space="0" w:color="auto"/>
            <w:right w:val="none" w:sz="0" w:space="0" w:color="auto"/>
          </w:divBdr>
        </w:div>
        <w:div w:id="971596145">
          <w:marLeft w:val="0"/>
          <w:marRight w:val="0"/>
          <w:marTop w:val="0"/>
          <w:marBottom w:val="180"/>
          <w:divBdr>
            <w:top w:val="none" w:sz="0" w:space="0" w:color="auto"/>
            <w:left w:val="none" w:sz="0" w:space="0" w:color="auto"/>
            <w:bottom w:val="none" w:sz="0" w:space="0" w:color="auto"/>
            <w:right w:val="none" w:sz="0" w:space="0" w:color="auto"/>
          </w:divBdr>
        </w:div>
        <w:div w:id="972246925">
          <w:marLeft w:val="0"/>
          <w:marRight w:val="0"/>
          <w:marTop w:val="0"/>
          <w:marBottom w:val="180"/>
          <w:divBdr>
            <w:top w:val="none" w:sz="0" w:space="0" w:color="auto"/>
            <w:left w:val="none" w:sz="0" w:space="0" w:color="auto"/>
            <w:bottom w:val="none" w:sz="0" w:space="0" w:color="auto"/>
            <w:right w:val="none" w:sz="0" w:space="0" w:color="auto"/>
          </w:divBdr>
        </w:div>
        <w:div w:id="973754516">
          <w:marLeft w:val="0"/>
          <w:marRight w:val="0"/>
          <w:marTop w:val="0"/>
          <w:marBottom w:val="180"/>
          <w:divBdr>
            <w:top w:val="none" w:sz="0" w:space="0" w:color="auto"/>
            <w:left w:val="none" w:sz="0" w:space="0" w:color="auto"/>
            <w:bottom w:val="none" w:sz="0" w:space="0" w:color="auto"/>
            <w:right w:val="none" w:sz="0" w:space="0" w:color="auto"/>
          </w:divBdr>
        </w:div>
        <w:div w:id="973868470">
          <w:marLeft w:val="0"/>
          <w:marRight w:val="0"/>
          <w:marTop w:val="0"/>
          <w:marBottom w:val="180"/>
          <w:divBdr>
            <w:top w:val="none" w:sz="0" w:space="0" w:color="auto"/>
            <w:left w:val="none" w:sz="0" w:space="0" w:color="auto"/>
            <w:bottom w:val="none" w:sz="0" w:space="0" w:color="auto"/>
            <w:right w:val="none" w:sz="0" w:space="0" w:color="auto"/>
          </w:divBdr>
        </w:div>
        <w:div w:id="974094183">
          <w:marLeft w:val="0"/>
          <w:marRight w:val="0"/>
          <w:marTop w:val="0"/>
          <w:marBottom w:val="180"/>
          <w:divBdr>
            <w:top w:val="none" w:sz="0" w:space="0" w:color="auto"/>
            <w:left w:val="none" w:sz="0" w:space="0" w:color="auto"/>
            <w:bottom w:val="none" w:sz="0" w:space="0" w:color="auto"/>
            <w:right w:val="none" w:sz="0" w:space="0" w:color="auto"/>
          </w:divBdr>
        </w:div>
        <w:div w:id="974218691">
          <w:marLeft w:val="0"/>
          <w:marRight w:val="0"/>
          <w:marTop w:val="0"/>
          <w:marBottom w:val="180"/>
          <w:divBdr>
            <w:top w:val="none" w:sz="0" w:space="0" w:color="auto"/>
            <w:left w:val="none" w:sz="0" w:space="0" w:color="auto"/>
            <w:bottom w:val="none" w:sz="0" w:space="0" w:color="auto"/>
            <w:right w:val="none" w:sz="0" w:space="0" w:color="auto"/>
          </w:divBdr>
        </w:div>
        <w:div w:id="974523341">
          <w:marLeft w:val="0"/>
          <w:marRight w:val="0"/>
          <w:marTop w:val="0"/>
          <w:marBottom w:val="180"/>
          <w:divBdr>
            <w:top w:val="none" w:sz="0" w:space="0" w:color="auto"/>
            <w:left w:val="none" w:sz="0" w:space="0" w:color="auto"/>
            <w:bottom w:val="none" w:sz="0" w:space="0" w:color="auto"/>
            <w:right w:val="none" w:sz="0" w:space="0" w:color="auto"/>
          </w:divBdr>
        </w:div>
        <w:div w:id="974800984">
          <w:marLeft w:val="0"/>
          <w:marRight w:val="0"/>
          <w:marTop w:val="0"/>
          <w:marBottom w:val="180"/>
          <w:divBdr>
            <w:top w:val="none" w:sz="0" w:space="0" w:color="auto"/>
            <w:left w:val="none" w:sz="0" w:space="0" w:color="auto"/>
            <w:bottom w:val="none" w:sz="0" w:space="0" w:color="auto"/>
            <w:right w:val="none" w:sz="0" w:space="0" w:color="auto"/>
          </w:divBdr>
        </w:div>
        <w:div w:id="977295711">
          <w:marLeft w:val="0"/>
          <w:marRight w:val="0"/>
          <w:marTop w:val="0"/>
          <w:marBottom w:val="180"/>
          <w:divBdr>
            <w:top w:val="none" w:sz="0" w:space="0" w:color="auto"/>
            <w:left w:val="none" w:sz="0" w:space="0" w:color="auto"/>
            <w:bottom w:val="none" w:sz="0" w:space="0" w:color="auto"/>
            <w:right w:val="none" w:sz="0" w:space="0" w:color="auto"/>
          </w:divBdr>
        </w:div>
        <w:div w:id="977609725">
          <w:marLeft w:val="0"/>
          <w:marRight w:val="0"/>
          <w:marTop w:val="0"/>
          <w:marBottom w:val="180"/>
          <w:divBdr>
            <w:top w:val="none" w:sz="0" w:space="0" w:color="auto"/>
            <w:left w:val="none" w:sz="0" w:space="0" w:color="auto"/>
            <w:bottom w:val="none" w:sz="0" w:space="0" w:color="auto"/>
            <w:right w:val="none" w:sz="0" w:space="0" w:color="auto"/>
          </w:divBdr>
        </w:div>
        <w:div w:id="978850930">
          <w:marLeft w:val="0"/>
          <w:marRight w:val="0"/>
          <w:marTop w:val="0"/>
          <w:marBottom w:val="180"/>
          <w:divBdr>
            <w:top w:val="none" w:sz="0" w:space="0" w:color="auto"/>
            <w:left w:val="none" w:sz="0" w:space="0" w:color="auto"/>
            <w:bottom w:val="none" w:sz="0" w:space="0" w:color="auto"/>
            <w:right w:val="none" w:sz="0" w:space="0" w:color="auto"/>
          </w:divBdr>
        </w:div>
        <w:div w:id="979729907">
          <w:marLeft w:val="0"/>
          <w:marRight w:val="0"/>
          <w:marTop w:val="0"/>
          <w:marBottom w:val="180"/>
          <w:divBdr>
            <w:top w:val="none" w:sz="0" w:space="0" w:color="auto"/>
            <w:left w:val="none" w:sz="0" w:space="0" w:color="auto"/>
            <w:bottom w:val="none" w:sz="0" w:space="0" w:color="auto"/>
            <w:right w:val="none" w:sz="0" w:space="0" w:color="auto"/>
          </w:divBdr>
        </w:div>
        <w:div w:id="980227133">
          <w:marLeft w:val="0"/>
          <w:marRight w:val="0"/>
          <w:marTop w:val="0"/>
          <w:marBottom w:val="180"/>
          <w:divBdr>
            <w:top w:val="none" w:sz="0" w:space="0" w:color="auto"/>
            <w:left w:val="none" w:sz="0" w:space="0" w:color="auto"/>
            <w:bottom w:val="none" w:sz="0" w:space="0" w:color="auto"/>
            <w:right w:val="none" w:sz="0" w:space="0" w:color="auto"/>
          </w:divBdr>
        </w:div>
        <w:div w:id="980427707">
          <w:marLeft w:val="0"/>
          <w:marRight w:val="0"/>
          <w:marTop w:val="0"/>
          <w:marBottom w:val="180"/>
          <w:divBdr>
            <w:top w:val="none" w:sz="0" w:space="0" w:color="auto"/>
            <w:left w:val="none" w:sz="0" w:space="0" w:color="auto"/>
            <w:bottom w:val="none" w:sz="0" w:space="0" w:color="auto"/>
            <w:right w:val="none" w:sz="0" w:space="0" w:color="auto"/>
          </w:divBdr>
        </w:div>
        <w:div w:id="981159112">
          <w:marLeft w:val="0"/>
          <w:marRight w:val="0"/>
          <w:marTop w:val="0"/>
          <w:marBottom w:val="180"/>
          <w:divBdr>
            <w:top w:val="none" w:sz="0" w:space="0" w:color="auto"/>
            <w:left w:val="none" w:sz="0" w:space="0" w:color="auto"/>
            <w:bottom w:val="none" w:sz="0" w:space="0" w:color="auto"/>
            <w:right w:val="none" w:sz="0" w:space="0" w:color="auto"/>
          </w:divBdr>
        </w:div>
        <w:div w:id="983974199">
          <w:marLeft w:val="0"/>
          <w:marRight w:val="0"/>
          <w:marTop w:val="0"/>
          <w:marBottom w:val="180"/>
          <w:divBdr>
            <w:top w:val="none" w:sz="0" w:space="0" w:color="auto"/>
            <w:left w:val="none" w:sz="0" w:space="0" w:color="auto"/>
            <w:bottom w:val="none" w:sz="0" w:space="0" w:color="auto"/>
            <w:right w:val="none" w:sz="0" w:space="0" w:color="auto"/>
          </w:divBdr>
        </w:div>
        <w:div w:id="984748294">
          <w:marLeft w:val="0"/>
          <w:marRight w:val="0"/>
          <w:marTop w:val="0"/>
          <w:marBottom w:val="180"/>
          <w:divBdr>
            <w:top w:val="none" w:sz="0" w:space="0" w:color="auto"/>
            <w:left w:val="none" w:sz="0" w:space="0" w:color="auto"/>
            <w:bottom w:val="none" w:sz="0" w:space="0" w:color="auto"/>
            <w:right w:val="none" w:sz="0" w:space="0" w:color="auto"/>
          </w:divBdr>
        </w:div>
        <w:div w:id="984773078">
          <w:marLeft w:val="0"/>
          <w:marRight w:val="0"/>
          <w:marTop w:val="0"/>
          <w:marBottom w:val="180"/>
          <w:divBdr>
            <w:top w:val="none" w:sz="0" w:space="0" w:color="auto"/>
            <w:left w:val="none" w:sz="0" w:space="0" w:color="auto"/>
            <w:bottom w:val="none" w:sz="0" w:space="0" w:color="auto"/>
            <w:right w:val="none" w:sz="0" w:space="0" w:color="auto"/>
          </w:divBdr>
        </w:div>
        <w:div w:id="985400997">
          <w:marLeft w:val="0"/>
          <w:marRight w:val="0"/>
          <w:marTop w:val="0"/>
          <w:marBottom w:val="180"/>
          <w:divBdr>
            <w:top w:val="none" w:sz="0" w:space="0" w:color="auto"/>
            <w:left w:val="none" w:sz="0" w:space="0" w:color="auto"/>
            <w:bottom w:val="none" w:sz="0" w:space="0" w:color="auto"/>
            <w:right w:val="none" w:sz="0" w:space="0" w:color="auto"/>
          </w:divBdr>
        </w:div>
        <w:div w:id="985624218">
          <w:marLeft w:val="0"/>
          <w:marRight w:val="0"/>
          <w:marTop w:val="0"/>
          <w:marBottom w:val="180"/>
          <w:divBdr>
            <w:top w:val="none" w:sz="0" w:space="0" w:color="auto"/>
            <w:left w:val="none" w:sz="0" w:space="0" w:color="auto"/>
            <w:bottom w:val="none" w:sz="0" w:space="0" w:color="auto"/>
            <w:right w:val="none" w:sz="0" w:space="0" w:color="auto"/>
          </w:divBdr>
        </w:div>
        <w:div w:id="986737758">
          <w:marLeft w:val="0"/>
          <w:marRight w:val="0"/>
          <w:marTop w:val="0"/>
          <w:marBottom w:val="180"/>
          <w:divBdr>
            <w:top w:val="none" w:sz="0" w:space="0" w:color="auto"/>
            <w:left w:val="none" w:sz="0" w:space="0" w:color="auto"/>
            <w:bottom w:val="none" w:sz="0" w:space="0" w:color="auto"/>
            <w:right w:val="none" w:sz="0" w:space="0" w:color="auto"/>
          </w:divBdr>
        </w:div>
        <w:div w:id="987441831">
          <w:marLeft w:val="0"/>
          <w:marRight w:val="0"/>
          <w:marTop w:val="0"/>
          <w:marBottom w:val="180"/>
          <w:divBdr>
            <w:top w:val="none" w:sz="0" w:space="0" w:color="auto"/>
            <w:left w:val="none" w:sz="0" w:space="0" w:color="auto"/>
            <w:bottom w:val="none" w:sz="0" w:space="0" w:color="auto"/>
            <w:right w:val="none" w:sz="0" w:space="0" w:color="auto"/>
          </w:divBdr>
        </w:div>
        <w:div w:id="987515709">
          <w:marLeft w:val="0"/>
          <w:marRight w:val="0"/>
          <w:marTop w:val="0"/>
          <w:marBottom w:val="180"/>
          <w:divBdr>
            <w:top w:val="none" w:sz="0" w:space="0" w:color="auto"/>
            <w:left w:val="none" w:sz="0" w:space="0" w:color="auto"/>
            <w:bottom w:val="none" w:sz="0" w:space="0" w:color="auto"/>
            <w:right w:val="none" w:sz="0" w:space="0" w:color="auto"/>
          </w:divBdr>
        </w:div>
        <w:div w:id="987635683">
          <w:marLeft w:val="0"/>
          <w:marRight w:val="0"/>
          <w:marTop w:val="0"/>
          <w:marBottom w:val="180"/>
          <w:divBdr>
            <w:top w:val="none" w:sz="0" w:space="0" w:color="auto"/>
            <w:left w:val="none" w:sz="0" w:space="0" w:color="auto"/>
            <w:bottom w:val="none" w:sz="0" w:space="0" w:color="auto"/>
            <w:right w:val="none" w:sz="0" w:space="0" w:color="auto"/>
          </w:divBdr>
        </w:div>
        <w:div w:id="989288116">
          <w:marLeft w:val="0"/>
          <w:marRight w:val="0"/>
          <w:marTop w:val="0"/>
          <w:marBottom w:val="180"/>
          <w:divBdr>
            <w:top w:val="none" w:sz="0" w:space="0" w:color="auto"/>
            <w:left w:val="none" w:sz="0" w:space="0" w:color="auto"/>
            <w:bottom w:val="none" w:sz="0" w:space="0" w:color="auto"/>
            <w:right w:val="none" w:sz="0" w:space="0" w:color="auto"/>
          </w:divBdr>
        </w:div>
        <w:div w:id="989821932">
          <w:marLeft w:val="0"/>
          <w:marRight w:val="0"/>
          <w:marTop w:val="0"/>
          <w:marBottom w:val="180"/>
          <w:divBdr>
            <w:top w:val="none" w:sz="0" w:space="0" w:color="auto"/>
            <w:left w:val="none" w:sz="0" w:space="0" w:color="auto"/>
            <w:bottom w:val="none" w:sz="0" w:space="0" w:color="auto"/>
            <w:right w:val="none" w:sz="0" w:space="0" w:color="auto"/>
          </w:divBdr>
        </w:div>
        <w:div w:id="990719367">
          <w:marLeft w:val="0"/>
          <w:marRight w:val="0"/>
          <w:marTop w:val="0"/>
          <w:marBottom w:val="180"/>
          <w:divBdr>
            <w:top w:val="none" w:sz="0" w:space="0" w:color="auto"/>
            <w:left w:val="none" w:sz="0" w:space="0" w:color="auto"/>
            <w:bottom w:val="none" w:sz="0" w:space="0" w:color="auto"/>
            <w:right w:val="none" w:sz="0" w:space="0" w:color="auto"/>
          </w:divBdr>
        </w:div>
        <w:div w:id="990908577">
          <w:marLeft w:val="0"/>
          <w:marRight w:val="0"/>
          <w:marTop w:val="0"/>
          <w:marBottom w:val="180"/>
          <w:divBdr>
            <w:top w:val="none" w:sz="0" w:space="0" w:color="auto"/>
            <w:left w:val="none" w:sz="0" w:space="0" w:color="auto"/>
            <w:bottom w:val="none" w:sz="0" w:space="0" w:color="auto"/>
            <w:right w:val="none" w:sz="0" w:space="0" w:color="auto"/>
          </w:divBdr>
        </w:div>
        <w:div w:id="991954434">
          <w:marLeft w:val="0"/>
          <w:marRight w:val="0"/>
          <w:marTop w:val="0"/>
          <w:marBottom w:val="180"/>
          <w:divBdr>
            <w:top w:val="none" w:sz="0" w:space="0" w:color="auto"/>
            <w:left w:val="none" w:sz="0" w:space="0" w:color="auto"/>
            <w:bottom w:val="none" w:sz="0" w:space="0" w:color="auto"/>
            <w:right w:val="none" w:sz="0" w:space="0" w:color="auto"/>
          </w:divBdr>
        </w:div>
        <w:div w:id="992490920">
          <w:marLeft w:val="0"/>
          <w:marRight w:val="0"/>
          <w:marTop w:val="0"/>
          <w:marBottom w:val="180"/>
          <w:divBdr>
            <w:top w:val="none" w:sz="0" w:space="0" w:color="auto"/>
            <w:left w:val="none" w:sz="0" w:space="0" w:color="auto"/>
            <w:bottom w:val="none" w:sz="0" w:space="0" w:color="auto"/>
            <w:right w:val="none" w:sz="0" w:space="0" w:color="auto"/>
          </w:divBdr>
        </w:div>
        <w:div w:id="992878210">
          <w:marLeft w:val="0"/>
          <w:marRight w:val="0"/>
          <w:marTop w:val="0"/>
          <w:marBottom w:val="180"/>
          <w:divBdr>
            <w:top w:val="none" w:sz="0" w:space="0" w:color="auto"/>
            <w:left w:val="none" w:sz="0" w:space="0" w:color="auto"/>
            <w:bottom w:val="none" w:sz="0" w:space="0" w:color="auto"/>
            <w:right w:val="none" w:sz="0" w:space="0" w:color="auto"/>
          </w:divBdr>
        </w:div>
        <w:div w:id="993025873">
          <w:marLeft w:val="0"/>
          <w:marRight w:val="0"/>
          <w:marTop w:val="0"/>
          <w:marBottom w:val="180"/>
          <w:divBdr>
            <w:top w:val="none" w:sz="0" w:space="0" w:color="auto"/>
            <w:left w:val="none" w:sz="0" w:space="0" w:color="auto"/>
            <w:bottom w:val="none" w:sz="0" w:space="0" w:color="auto"/>
            <w:right w:val="none" w:sz="0" w:space="0" w:color="auto"/>
          </w:divBdr>
        </w:div>
        <w:div w:id="993335101">
          <w:marLeft w:val="0"/>
          <w:marRight w:val="0"/>
          <w:marTop w:val="0"/>
          <w:marBottom w:val="180"/>
          <w:divBdr>
            <w:top w:val="none" w:sz="0" w:space="0" w:color="auto"/>
            <w:left w:val="none" w:sz="0" w:space="0" w:color="auto"/>
            <w:bottom w:val="none" w:sz="0" w:space="0" w:color="auto"/>
            <w:right w:val="none" w:sz="0" w:space="0" w:color="auto"/>
          </w:divBdr>
        </w:div>
        <w:div w:id="993802524">
          <w:marLeft w:val="0"/>
          <w:marRight w:val="0"/>
          <w:marTop w:val="0"/>
          <w:marBottom w:val="180"/>
          <w:divBdr>
            <w:top w:val="none" w:sz="0" w:space="0" w:color="auto"/>
            <w:left w:val="none" w:sz="0" w:space="0" w:color="auto"/>
            <w:bottom w:val="none" w:sz="0" w:space="0" w:color="auto"/>
            <w:right w:val="none" w:sz="0" w:space="0" w:color="auto"/>
          </w:divBdr>
        </w:div>
        <w:div w:id="994605493">
          <w:marLeft w:val="0"/>
          <w:marRight w:val="0"/>
          <w:marTop w:val="0"/>
          <w:marBottom w:val="180"/>
          <w:divBdr>
            <w:top w:val="none" w:sz="0" w:space="0" w:color="auto"/>
            <w:left w:val="none" w:sz="0" w:space="0" w:color="auto"/>
            <w:bottom w:val="none" w:sz="0" w:space="0" w:color="auto"/>
            <w:right w:val="none" w:sz="0" w:space="0" w:color="auto"/>
          </w:divBdr>
        </w:div>
        <w:div w:id="995033748">
          <w:marLeft w:val="0"/>
          <w:marRight w:val="0"/>
          <w:marTop w:val="0"/>
          <w:marBottom w:val="180"/>
          <w:divBdr>
            <w:top w:val="none" w:sz="0" w:space="0" w:color="auto"/>
            <w:left w:val="none" w:sz="0" w:space="0" w:color="auto"/>
            <w:bottom w:val="none" w:sz="0" w:space="0" w:color="auto"/>
            <w:right w:val="none" w:sz="0" w:space="0" w:color="auto"/>
          </w:divBdr>
        </w:div>
        <w:div w:id="995036735">
          <w:marLeft w:val="0"/>
          <w:marRight w:val="0"/>
          <w:marTop w:val="0"/>
          <w:marBottom w:val="180"/>
          <w:divBdr>
            <w:top w:val="none" w:sz="0" w:space="0" w:color="auto"/>
            <w:left w:val="none" w:sz="0" w:space="0" w:color="auto"/>
            <w:bottom w:val="none" w:sz="0" w:space="0" w:color="auto"/>
            <w:right w:val="none" w:sz="0" w:space="0" w:color="auto"/>
          </w:divBdr>
        </w:div>
        <w:div w:id="996496561">
          <w:marLeft w:val="0"/>
          <w:marRight w:val="0"/>
          <w:marTop w:val="0"/>
          <w:marBottom w:val="180"/>
          <w:divBdr>
            <w:top w:val="none" w:sz="0" w:space="0" w:color="auto"/>
            <w:left w:val="none" w:sz="0" w:space="0" w:color="auto"/>
            <w:bottom w:val="none" w:sz="0" w:space="0" w:color="auto"/>
            <w:right w:val="none" w:sz="0" w:space="0" w:color="auto"/>
          </w:divBdr>
        </w:div>
        <w:div w:id="996569086">
          <w:marLeft w:val="0"/>
          <w:marRight w:val="0"/>
          <w:marTop w:val="0"/>
          <w:marBottom w:val="180"/>
          <w:divBdr>
            <w:top w:val="none" w:sz="0" w:space="0" w:color="auto"/>
            <w:left w:val="none" w:sz="0" w:space="0" w:color="auto"/>
            <w:bottom w:val="none" w:sz="0" w:space="0" w:color="auto"/>
            <w:right w:val="none" w:sz="0" w:space="0" w:color="auto"/>
          </w:divBdr>
        </w:div>
        <w:div w:id="997223009">
          <w:marLeft w:val="0"/>
          <w:marRight w:val="0"/>
          <w:marTop w:val="0"/>
          <w:marBottom w:val="180"/>
          <w:divBdr>
            <w:top w:val="none" w:sz="0" w:space="0" w:color="auto"/>
            <w:left w:val="none" w:sz="0" w:space="0" w:color="auto"/>
            <w:bottom w:val="none" w:sz="0" w:space="0" w:color="auto"/>
            <w:right w:val="none" w:sz="0" w:space="0" w:color="auto"/>
          </w:divBdr>
        </w:div>
        <w:div w:id="997810703">
          <w:marLeft w:val="0"/>
          <w:marRight w:val="0"/>
          <w:marTop w:val="0"/>
          <w:marBottom w:val="180"/>
          <w:divBdr>
            <w:top w:val="none" w:sz="0" w:space="0" w:color="auto"/>
            <w:left w:val="none" w:sz="0" w:space="0" w:color="auto"/>
            <w:bottom w:val="none" w:sz="0" w:space="0" w:color="auto"/>
            <w:right w:val="none" w:sz="0" w:space="0" w:color="auto"/>
          </w:divBdr>
        </w:div>
        <w:div w:id="998463087">
          <w:marLeft w:val="0"/>
          <w:marRight w:val="0"/>
          <w:marTop w:val="0"/>
          <w:marBottom w:val="180"/>
          <w:divBdr>
            <w:top w:val="none" w:sz="0" w:space="0" w:color="auto"/>
            <w:left w:val="none" w:sz="0" w:space="0" w:color="auto"/>
            <w:bottom w:val="none" w:sz="0" w:space="0" w:color="auto"/>
            <w:right w:val="none" w:sz="0" w:space="0" w:color="auto"/>
          </w:divBdr>
        </w:div>
        <w:div w:id="999578594">
          <w:marLeft w:val="0"/>
          <w:marRight w:val="0"/>
          <w:marTop w:val="0"/>
          <w:marBottom w:val="180"/>
          <w:divBdr>
            <w:top w:val="none" w:sz="0" w:space="0" w:color="auto"/>
            <w:left w:val="none" w:sz="0" w:space="0" w:color="auto"/>
            <w:bottom w:val="none" w:sz="0" w:space="0" w:color="auto"/>
            <w:right w:val="none" w:sz="0" w:space="0" w:color="auto"/>
          </w:divBdr>
        </w:div>
        <w:div w:id="999966487">
          <w:marLeft w:val="0"/>
          <w:marRight w:val="0"/>
          <w:marTop w:val="0"/>
          <w:marBottom w:val="180"/>
          <w:divBdr>
            <w:top w:val="none" w:sz="0" w:space="0" w:color="auto"/>
            <w:left w:val="none" w:sz="0" w:space="0" w:color="auto"/>
            <w:bottom w:val="none" w:sz="0" w:space="0" w:color="auto"/>
            <w:right w:val="none" w:sz="0" w:space="0" w:color="auto"/>
          </w:divBdr>
        </w:div>
        <w:div w:id="1001279153">
          <w:marLeft w:val="0"/>
          <w:marRight w:val="0"/>
          <w:marTop w:val="0"/>
          <w:marBottom w:val="180"/>
          <w:divBdr>
            <w:top w:val="none" w:sz="0" w:space="0" w:color="auto"/>
            <w:left w:val="none" w:sz="0" w:space="0" w:color="auto"/>
            <w:bottom w:val="none" w:sz="0" w:space="0" w:color="auto"/>
            <w:right w:val="none" w:sz="0" w:space="0" w:color="auto"/>
          </w:divBdr>
        </w:div>
        <w:div w:id="1001466834">
          <w:marLeft w:val="0"/>
          <w:marRight w:val="0"/>
          <w:marTop w:val="0"/>
          <w:marBottom w:val="180"/>
          <w:divBdr>
            <w:top w:val="none" w:sz="0" w:space="0" w:color="auto"/>
            <w:left w:val="none" w:sz="0" w:space="0" w:color="auto"/>
            <w:bottom w:val="none" w:sz="0" w:space="0" w:color="auto"/>
            <w:right w:val="none" w:sz="0" w:space="0" w:color="auto"/>
          </w:divBdr>
        </w:div>
        <w:div w:id="1002046777">
          <w:marLeft w:val="0"/>
          <w:marRight w:val="0"/>
          <w:marTop w:val="0"/>
          <w:marBottom w:val="180"/>
          <w:divBdr>
            <w:top w:val="none" w:sz="0" w:space="0" w:color="auto"/>
            <w:left w:val="none" w:sz="0" w:space="0" w:color="auto"/>
            <w:bottom w:val="none" w:sz="0" w:space="0" w:color="auto"/>
            <w:right w:val="none" w:sz="0" w:space="0" w:color="auto"/>
          </w:divBdr>
        </w:div>
        <w:div w:id="1002246606">
          <w:marLeft w:val="0"/>
          <w:marRight w:val="0"/>
          <w:marTop w:val="0"/>
          <w:marBottom w:val="180"/>
          <w:divBdr>
            <w:top w:val="none" w:sz="0" w:space="0" w:color="auto"/>
            <w:left w:val="none" w:sz="0" w:space="0" w:color="auto"/>
            <w:bottom w:val="none" w:sz="0" w:space="0" w:color="auto"/>
            <w:right w:val="none" w:sz="0" w:space="0" w:color="auto"/>
          </w:divBdr>
        </w:div>
        <w:div w:id="1003164627">
          <w:marLeft w:val="0"/>
          <w:marRight w:val="0"/>
          <w:marTop w:val="0"/>
          <w:marBottom w:val="180"/>
          <w:divBdr>
            <w:top w:val="none" w:sz="0" w:space="0" w:color="auto"/>
            <w:left w:val="none" w:sz="0" w:space="0" w:color="auto"/>
            <w:bottom w:val="none" w:sz="0" w:space="0" w:color="auto"/>
            <w:right w:val="none" w:sz="0" w:space="0" w:color="auto"/>
          </w:divBdr>
        </w:div>
        <w:div w:id="1003319546">
          <w:marLeft w:val="0"/>
          <w:marRight w:val="0"/>
          <w:marTop w:val="0"/>
          <w:marBottom w:val="180"/>
          <w:divBdr>
            <w:top w:val="none" w:sz="0" w:space="0" w:color="auto"/>
            <w:left w:val="none" w:sz="0" w:space="0" w:color="auto"/>
            <w:bottom w:val="none" w:sz="0" w:space="0" w:color="auto"/>
            <w:right w:val="none" w:sz="0" w:space="0" w:color="auto"/>
          </w:divBdr>
        </w:div>
        <w:div w:id="1003511432">
          <w:marLeft w:val="0"/>
          <w:marRight w:val="0"/>
          <w:marTop w:val="0"/>
          <w:marBottom w:val="180"/>
          <w:divBdr>
            <w:top w:val="none" w:sz="0" w:space="0" w:color="auto"/>
            <w:left w:val="none" w:sz="0" w:space="0" w:color="auto"/>
            <w:bottom w:val="none" w:sz="0" w:space="0" w:color="auto"/>
            <w:right w:val="none" w:sz="0" w:space="0" w:color="auto"/>
          </w:divBdr>
        </w:div>
        <w:div w:id="1005086986">
          <w:marLeft w:val="0"/>
          <w:marRight w:val="0"/>
          <w:marTop w:val="0"/>
          <w:marBottom w:val="180"/>
          <w:divBdr>
            <w:top w:val="none" w:sz="0" w:space="0" w:color="auto"/>
            <w:left w:val="none" w:sz="0" w:space="0" w:color="auto"/>
            <w:bottom w:val="none" w:sz="0" w:space="0" w:color="auto"/>
            <w:right w:val="none" w:sz="0" w:space="0" w:color="auto"/>
          </w:divBdr>
        </w:div>
        <w:div w:id="1005089187">
          <w:marLeft w:val="0"/>
          <w:marRight w:val="0"/>
          <w:marTop w:val="0"/>
          <w:marBottom w:val="180"/>
          <w:divBdr>
            <w:top w:val="none" w:sz="0" w:space="0" w:color="auto"/>
            <w:left w:val="none" w:sz="0" w:space="0" w:color="auto"/>
            <w:bottom w:val="none" w:sz="0" w:space="0" w:color="auto"/>
            <w:right w:val="none" w:sz="0" w:space="0" w:color="auto"/>
          </w:divBdr>
        </w:div>
        <w:div w:id="1005090306">
          <w:marLeft w:val="0"/>
          <w:marRight w:val="0"/>
          <w:marTop w:val="0"/>
          <w:marBottom w:val="180"/>
          <w:divBdr>
            <w:top w:val="none" w:sz="0" w:space="0" w:color="auto"/>
            <w:left w:val="none" w:sz="0" w:space="0" w:color="auto"/>
            <w:bottom w:val="none" w:sz="0" w:space="0" w:color="auto"/>
            <w:right w:val="none" w:sz="0" w:space="0" w:color="auto"/>
          </w:divBdr>
        </w:div>
        <w:div w:id="1006635761">
          <w:marLeft w:val="0"/>
          <w:marRight w:val="0"/>
          <w:marTop w:val="0"/>
          <w:marBottom w:val="180"/>
          <w:divBdr>
            <w:top w:val="none" w:sz="0" w:space="0" w:color="auto"/>
            <w:left w:val="none" w:sz="0" w:space="0" w:color="auto"/>
            <w:bottom w:val="none" w:sz="0" w:space="0" w:color="auto"/>
            <w:right w:val="none" w:sz="0" w:space="0" w:color="auto"/>
          </w:divBdr>
        </w:div>
        <w:div w:id="1006709669">
          <w:marLeft w:val="0"/>
          <w:marRight w:val="0"/>
          <w:marTop w:val="0"/>
          <w:marBottom w:val="180"/>
          <w:divBdr>
            <w:top w:val="none" w:sz="0" w:space="0" w:color="auto"/>
            <w:left w:val="none" w:sz="0" w:space="0" w:color="auto"/>
            <w:bottom w:val="none" w:sz="0" w:space="0" w:color="auto"/>
            <w:right w:val="none" w:sz="0" w:space="0" w:color="auto"/>
          </w:divBdr>
        </w:div>
        <w:div w:id="1007095596">
          <w:marLeft w:val="0"/>
          <w:marRight w:val="0"/>
          <w:marTop w:val="0"/>
          <w:marBottom w:val="180"/>
          <w:divBdr>
            <w:top w:val="none" w:sz="0" w:space="0" w:color="auto"/>
            <w:left w:val="none" w:sz="0" w:space="0" w:color="auto"/>
            <w:bottom w:val="none" w:sz="0" w:space="0" w:color="auto"/>
            <w:right w:val="none" w:sz="0" w:space="0" w:color="auto"/>
          </w:divBdr>
        </w:div>
        <w:div w:id="1007320219">
          <w:marLeft w:val="0"/>
          <w:marRight w:val="0"/>
          <w:marTop w:val="0"/>
          <w:marBottom w:val="180"/>
          <w:divBdr>
            <w:top w:val="none" w:sz="0" w:space="0" w:color="auto"/>
            <w:left w:val="none" w:sz="0" w:space="0" w:color="auto"/>
            <w:bottom w:val="none" w:sz="0" w:space="0" w:color="auto"/>
            <w:right w:val="none" w:sz="0" w:space="0" w:color="auto"/>
          </w:divBdr>
        </w:div>
        <w:div w:id="1008021742">
          <w:marLeft w:val="0"/>
          <w:marRight w:val="0"/>
          <w:marTop w:val="0"/>
          <w:marBottom w:val="180"/>
          <w:divBdr>
            <w:top w:val="none" w:sz="0" w:space="0" w:color="auto"/>
            <w:left w:val="none" w:sz="0" w:space="0" w:color="auto"/>
            <w:bottom w:val="none" w:sz="0" w:space="0" w:color="auto"/>
            <w:right w:val="none" w:sz="0" w:space="0" w:color="auto"/>
          </w:divBdr>
        </w:div>
        <w:div w:id="1008675297">
          <w:marLeft w:val="0"/>
          <w:marRight w:val="0"/>
          <w:marTop w:val="0"/>
          <w:marBottom w:val="180"/>
          <w:divBdr>
            <w:top w:val="none" w:sz="0" w:space="0" w:color="auto"/>
            <w:left w:val="none" w:sz="0" w:space="0" w:color="auto"/>
            <w:bottom w:val="none" w:sz="0" w:space="0" w:color="auto"/>
            <w:right w:val="none" w:sz="0" w:space="0" w:color="auto"/>
          </w:divBdr>
        </w:div>
        <w:div w:id="1008869862">
          <w:marLeft w:val="0"/>
          <w:marRight w:val="0"/>
          <w:marTop w:val="0"/>
          <w:marBottom w:val="180"/>
          <w:divBdr>
            <w:top w:val="none" w:sz="0" w:space="0" w:color="auto"/>
            <w:left w:val="none" w:sz="0" w:space="0" w:color="auto"/>
            <w:bottom w:val="none" w:sz="0" w:space="0" w:color="auto"/>
            <w:right w:val="none" w:sz="0" w:space="0" w:color="auto"/>
          </w:divBdr>
        </w:div>
        <w:div w:id="1008870622">
          <w:marLeft w:val="0"/>
          <w:marRight w:val="0"/>
          <w:marTop w:val="0"/>
          <w:marBottom w:val="180"/>
          <w:divBdr>
            <w:top w:val="none" w:sz="0" w:space="0" w:color="auto"/>
            <w:left w:val="none" w:sz="0" w:space="0" w:color="auto"/>
            <w:bottom w:val="none" w:sz="0" w:space="0" w:color="auto"/>
            <w:right w:val="none" w:sz="0" w:space="0" w:color="auto"/>
          </w:divBdr>
        </w:div>
        <w:div w:id="1009335041">
          <w:marLeft w:val="0"/>
          <w:marRight w:val="0"/>
          <w:marTop w:val="0"/>
          <w:marBottom w:val="180"/>
          <w:divBdr>
            <w:top w:val="none" w:sz="0" w:space="0" w:color="auto"/>
            <w:left w:val="none" w:sz="0" w:space="0" w:color="auto"/>
            <w:bottom w:val="none" w:sz="0" w:space="0" w:color="auto"/>
            <w:right w:val="none" w:sz="0" w:space="0" w:color="auto"/>
          </w:divBdr>
        </w:div>
        <w:div w:id="1009480783">
          <w:marLeft w:val="0"/>
          <w:marRight w:val="0"/>
          <w:marTop w:val="0"/>
          <w:marBottom w:val="180"/>
          <w:divBdr>
            <w:top w:val="none" w:sz="0" w:space="0" w:color="auto"/>
            <w:left w:val="none" w:sz="0" w:space="0" w:color="auto"/>
            <w:bottom w:val="none" w:sz="0" w:space="0" w:color="auto"/>
            <w:right w:val="none" w:sz="0" w:space="0" w:color="auto"/>
          </w:divBdr>
        </w:div>
        <w:div w:id="1010331672">
          <w:marLeft w:val="0"/>
          <w:marRight w:val="0"/>
          <w:marTop w:val="0"/>
          <w:marBottom w:val="180"/>
          <w:divBdr>
            <w:top w:val="none" w:sz="0" w:space="0" w:color="auto"/>
            <w:left w:val="none" w:sz="0" w:space="0" w:color="auto"/>
            <w:bottom w:val="none" w:sz="0" w:space="0" w:color="auto"/>
            <w:right w:val="none" w:sz="0" w:space="0" w:color="auto"/>
          </w:divBdr>
        </w:div>
        <w:div w:id="1010370998">
          <w:marLeft w:val="0"/>
          <w:marRight w:val="0"/>
          <w:marTop w:val="0"/>
          <w:marBottom w:val="180"/>
          <w:divBdr>
            <w:top w:val="none" w:sz="0" w:space="0" w:color="auto"/>
            <w:left w:val="none" w:sz="0" w:space="0" w:color="auto"/>
            <w:bottom w:val="none" w:sz="0" w:space="0" w:color="auto"/>
            <w:right w:val="none" w:sz="0" w:space="0" w:color="auto"/>
          </w:divBdr>
        </w:div>
        <w:div w:id="1011688675">
          <w:marLeft w:val="0"/>
          <w:marRight w:val="0"/>
          <w:marTop w:val="0"/>
          <w:marBottom w:val="180"/>
          <w:divBdr>
            <w:top w:val="none" w:sz="0" w:space="0" w:color="auto"/>
            <w:left w:val="none" w:sz="0" w:space="0" w:color="auto"/>
            <w:bottom w:val="none" w:sz="0" w:space="0" w:color="auto"/>
            <w:right w:val="none" w:sz="0" w:space="0" w:color="auto"/>
          </w:divBdr>
        </w:div>
        <w:div w:id="1012687201">
          <w:marLeft w:val="0"/>
          <w:marRight w:val="0"/>
          <w:marTop w:val="0"/>
          <w:marBottom w:val="180"/>
          <w:divBdr>
            <w:top w:val="none" w:sz="0" w:space="0" w:color="auto"/>
            <w:left w:val="none" w:sz="0" w:space="0" w:color="auto"/>
            <w:bottom w:val="none" w:sz="0" w:space="0" w:color="auto"/>
            <w:right w:val="none" w:sz="0" w:space="0" w:color="auto"/>
          </w:divBdr>
        </w:div>
        <w:div w:id="1013067508">
          <w:marLeft w:val="0"/>
          <w:marRight w:val="0"/>
          <w:marTop w:val="0"/>
          <w:marBottom w:val="180"/>
          <w:divBdr>
            <w:top w:val="none" w:sz="0" w:space="0" w:color="auto"/>
            <w:left w:val="none" w:sz="0" w:space="0" w:color="auto"/>
            <w:bottom w:val="none" w:sz="0" w:space="0" w:color="auto"/>
            <w:right w:val="none" w:sz="0" w:space="0" w:color="auto"/>
          </w:divBdr>
        </w:div>
        <w:div w:id="1013264639">
          <w:marLeft w:val="0"/>
          <w:marRight w:val="0"/>
          <w:marTop w:val="0"/>
          <w:marBottom w:val="180"/>
          <w:divBdr>
            <w:top w:val="none" w:sz="0" w:space="0" w:color="auto"/>
            <w:left w:val="none" w:sz="0" w:space="0" w:color="auto"/>
            <w:bottom w:val="none" w:sz="0" w:space="0" w:color="auto"/>
            <w:right w:val="none" w:sz="0" w:space="0" w:color="auto"/>
          </w:divBdr>
        </w:div>
        <w:div w:id="1013455081">
          <w:marLeft w:val="0"/>
          <w:marRight w:val="0"/>
          <w:marTop w:val="0"/>
          <w:marBottom w:val="180"/>
          <w:divBdr>
            <w:top w:val="none" w:sz="0" w:space="0" w:color="auto"/>
            <w:left w:val="none" w:sz="0" w:space="0" w:color="auto"/>
            <w:bottom w:val="none" w:sz="0" w:space="0" w:color="auto"/>
            <w:right w:val="none" w:sz="0" w:space="0" w:color="auto"/>
          </w:divBdr>
        </w:div>
        <w:div w:id="1014575832">
          <w:marLeft w:val="0"/>
          <w:marRight w:val="0"/>
          <w:marTop w:val="0"/>
          <w:marBottom w:val="180"/>
          <w:divBdr>
            <w:top w:val="none" w:sz="0" w:space="0" w:color="auto"/>
            <w:left w:val="none" w:sz="0" w:space="0" w:color="auto"/>
            <w:bottom w:val="none" w:sz="0" w:space="0" w:color="auto"/>
            <w:right w:val="none" w:sz="0" w:space="0" w:color="auto"/>
          </w:divBdr>
        </w:div>
        <w:div w:id="1015112928">
          <w:marLeft w:val="0"/>
          <w:marRight w:val="0"/>
          <w:marTop w:val="0"/>
          <w:marBottom w:val="180"/>
          <w:divBdr>
            <w:top w:val="none" w:sz="0" w:space="0" w:color="auto"/>
            <w:left w:val="none" w:sz="0" w:space="0" w:color="auto"/>
            <w:bottom w:val="none" w:sz="0" w:space="0" w:color="auto"/>
            <w:right w:val="none" w:sz="0" w:space="0" w:color="auto"/>
          </w:divBdr>
        </w:div>
        <w:div w:id="1015301018">
          <w:marLeft w:val="0"/>
          <w:marRight w:val="0"/>
          <w:marTop w:val="0"/>
          <w:marBottom w:val="180"/>
          <w:divBdr>
            <w:top w:val="none" w:sz="0" w:space="0" w:color="auto"/>
            <w:left w:val="none" w:sz="0" w:space="0" w:color="auto"/>
            <w:bottom w:val="none" w:sz="0" w:space="0" w:color="auto"/>
            <w:right w:val="none" w:sz="0" w:space="0" w:color="auto"/>
          </w:divBdr>
        </w:div>
        <w:div w:id="1015958702">
          <w:marLeft w:val="0"/>
          <w:marRight w:val="0"/>
          <w:marTop w:val="0"/>
          <w:marBottom w:val="180"/>
          <w:divBdr>
            <w:top w:val="none" w:sz="0" w:space="0" w:color="auto"/>
            <w:left w:val="none" w:sz="0" w:space="0" w:color="auto"/>
            <w:bottom w:val="none" w:sz="0" w:space="0" w:color="auto"/>
            <w:right w:val="none" w:sz="0" w:space="0" w:color="auto"/>
          </w:divBdr>
        </w:div>
        <w:div w:id="1016034004">
          <w:marLeft w:val="0"/>
          <w:marRight w:val="0"/>
          <w:marTop w:val="0"/>
          <w:marBottom w:val="180"/>
          <w:divBdr>
            <w:top w:val="none" w:sz="0" w:space="0" w:color="auto"/>
            <w:left w:val="none" w:sz="0" w:space="0" w:color="auto"/>
            <w:bottom w:val="none" w:sz="0" w:space="0" w:color="auto"/>
            <w:right w:val="none" w:sz="0" w:space="0" w:color="auto"/>
          </w:divBdr>
        </w:div>
        <w:div w:id="1017121159">
          <w:marLeft w:val="0"/>
          <w:marRight w:val="0"/>
          <w:marTop w:val="0"/>
          <w:marBottom w:val="180"/>
          <w:divBdr>
            <w:top w:val="none" w:sz="0" w:space="0" w:color="auto"/>
            <w:left w:val="none" w:sz="0" w:space="0" w:color="auto"/>
            <w:bottom w:val="none" w:sz="0" w:space="0" w:color="auto"/>
            <w:right w:val="none" w:sz="0" w:space="0" w:color="auto"/>
          </w:divBdr>
        </w:div>
        <w:div w:id="1018001552">
          <w:marLeft w:val="0"/>
          <w:marRight w:val="0"/>
          <w:marTop w:val="0"/>
          <w:marBottom w:val="180"/>
          <w:divBdr>
            <w:top w:val="none" w:sz="0" w:space="0" w:color="auto"/>
            <w:left w:val="none" w:sz="0" w:space="0" w:color="auto"/>
            <w:bottom w:val="none" w:sz="0" w:space="0" w:color="auto"/>
            <w:right w:val="none" w:sz="0" w:space="0" w:color="auto"/>
          </w:divBdr>
        </w:div>
        <w:div w:id="1020086318">
          <w:marLeft w:val="0"/>
          <w:marRight w:val="0"/>
          <w:marTop w:val="0"/>
          <w:marBottom w:val="180"/>
          <w:divBdr>
            <w:top w:val="none" w:sz="0" w:space="0" w:color="auto"/>
            <w:left w:val="none" w:sz="0" w:space="0" w:color="auto"/>
            <w:bottom w:val="none" w:sz="0" w:space="0" w:color="auto"/>
            <w:right w:val="none" w:sz="0" w:space="0" w:color="auto"/>
          </w:divBdr>
        </w:div>
        <w:div w:id="1021316351">
          <w:marLeft w:val="0"/>
          <w:marRight w:val="0"/>
          <w:marTop w:val="0"/>
          <w:marBottom w:val="180"/>
          <w:divBdr>
            <w:top w:val="none" w:sz="0" w:space="0" w:color="auto"/>
            <w:left w:val="none" w:sz="0" w:space="0" w:color="auto"/>
            <w:bottom w:val="none" w:sz="0" w:space="0" w:color="auto"/>
            <w:right w:val="none" w:sz="0" w:space="0" w:color="auto"/>
          </w:divBdr>
        </w:div>
        <w:div w:id="1025209243">
          <w:marLeft w:val="0"/>
          <w:marRight w:val="0"/>
          <w:marTop w:val="0"/>
          <w:marBottom w:val="180"/>
          <w:divBdr>
            <w:top w:val="none" w:sz="0" w:space="0" w:color="auto"/>
            <w:left w:val="none" w:sz="0" w:space="0" w:color="auto"/>
            <w:bottom w:val="none" w:sz="0" w:space="0" w:color="auto"/>
            <w:right w:val="none" w:sz="0" w:space="0" w:color="auto"/>
          </w:divBdr>
        </w:div>
        <w:div w:id="1026558457">
          <w:marLeft w:val="0"/>
          <w:marRight w:val="0"/>
          <w:marTop w:val="0"/>
          <w:marBottom w:val="180"/>
          <w:divBdr>
            <w:top w:val="none" w:sz="0" w:space="0" w:color="auto"/>
            <w:left w:val="none" w:sz="0" w:space="0" w:color="auto"/>
            <w:bottom w:val="none" w:sz="0" w:space="0" w:color="auto"/>
            <w:right w:val="none" w:sz="0" w:space="0" w:color="auto"/>
          </w:divBdr>
        </w:div>
        <w:div w:id="1027097414">
          <w:marLeft w:val="0"/>
          <w:marRight w:val="0"/>
          <w:marTop w:val="0"/>
          <w:marBottom w:val="180"/>
          <w:divBdr>
            <w:top w:val="none" w:sz="0" w:space="0" w:color="auto"/>
            <w:left w:val="none" w:sz="0" w:space="0" w:color="auto"/>
            <w:bottom w:val="none" w:sz="0" w:space="0" w:color="auto"/>
            <w:right w:val="none" w:sz="0" w:space="0" w:color="auto"/>
          </w:divBdr>
        </w:div>
        <w:div w:id="1027173590">
          <w:marLeft w:val="0"/>
          <w:marRight w:val="0"/>
          <w:marTop w:val="0"/>
          <w:marBottom w:val="180"/>
          <w:divBdr>
            <w:top w:val="none" w:sz="0" w:space="0" w:color="auto"/>
            <w:left w:val="none" w:sz="0" w:space="0" w:color="auto"/>
            <w:bottom w:val="none" w:sz="0" w:space="0" w:color="auto"/>
            <w:right w:val="none" w:sz="0" w:space="0" w:color="auto"/>
          </w:divBdr>
        </w:div>
        <w:div w:id="1027753804">
          <w:marLeft w:val="0"/>
          <w:marRight w:val="0"/>
          <w:marTop w:val="0"/>
          <w:marBottom w:val="180"/>
          <w:divBdr>
            <w:top w:val="none" w:sz="0" w:space="0" w:color="auto"/>
            <w:left w:val="none" w:sz="0" w:space="0" w:color="auto"/>
            <w:bottom w:val="none" w:sz="0" w:space="0" w:color="auto"/>
            <w:right w:val="none" w:sz="0" w:space="0" w:color="auto"/>
          </w:divBdr>
        </w:div>
        <w:div w:id="1028213154">
          <w:marLeft w:val="0"/>
          <w:marRight w:val="0"/>
          <w:marTop w:val="0"/>
          <w:marBottom w:val="180"/>
          <w:divBdr>
            <w:top w:val="none" w:sz="0" w:space="0" w:color="auto"/>
            <w:left w:val="none" w:sz="0" w:space="0" w:color="auto"/>
            <w:bottom w:val="none" w:sz="0" w:space="0" w:color="auto"/>
            <w:right w:val="none" w:sz="0" w:space="0" w:color="auto"/>
          </w:divBdr>
        </w:div>
        <w:div w:id="1029179591">
          <w:marLeft w:val="0"/>
          <w:marRight w:val="0"/>
          <w:marTop w:val="0"/>
          <w:marBottom w:val="180"/>
          <w:divBdr>
            <w:top w:val="none" w:sz="0" w:space="0" w:color="auto"/>
            <w:left w:val="none" w:sz="0" w:space="0" w:color="auto"/>
            <w:bottom w:val="none" w:sz="0" w:space="0" w:color="auto"/>
            <w:right w:val="none" w:sz="0" w:space="0" w:color="auto"/>
          </w:divBdr>
        </w:div>
        <w:div w:id="1030644512">
          <w:marLeft w:val="0"/>
          <w:marRight w:val="0"/>
          <w:marTop w:val="0"/>
          <w:marBottom w:val="180"/>
          <w:divBdr>
            <w:top w:val="none" w:sz="0" w:space="0" w:color="auto"/>
            <w:left w:val="none" w:sz="0" w:space="0" w:color="auto"/>
            <w:bottom w:val="none" w:sz="0" w:space="0" w:color="auto"/>
            <w:right w:val="none" w:sz="0" w:space="0" w:color="auto"/>
          </w:divBdr>
        </w:div>
        <w:div w:id="1031496689">
          <w:marLeft w:val="0"/>
          <w:marRight w:val="0"/>
          <w:marTop w:val="0"/>
          <w:marBottom w:val="180"/>
          <w:divBdr>
            <w:top w:val="none" w:sz="0" w:space="0" w:color="auto"/>
            <w:left w:val="none" w:sz="0" w:space="0" w:color="auto"/>
            <w:bottom w:val="none" w:sz="0" w:space="0" w:color="auto"/>
            <w:right w:val="none" w:sz="0" w:space="0" w:color="auto"/>
          </w:divBdr>
        </w:div>
        <w:div w:id="1032802351">
          <w:marLeft w:val="0"/>
          <w:marRight w:val="0"/>
          <w:marTop w:val="0"/>
          <w:marBottom w:val="180"/>
          <w:divBdr>
            <w:top w:val="none" w:sz="0" w:space="0" w:color="auto"/>
            <w:left w:val="none" w:sz="0" w:space="0" w:color="auto"/>
            <w:bottom w:val="none" w:sz="0" w:space="0" w:color="auto"/>
            <w:right w:val="none" w:sz="0" w:space="0" w:color="auto"/>
          </w:divBdr>
        </w:div>
        <w:div w:id="1033729977">
          <w:marLeft w:val="0"/>
          <w:marRight w:val="0"/>
          <w:marTop w:val="0"/>
          <w:marBottom w:val="180"/>
          <w:divBdr>
            <w:top w:val="none" w:sz="0" w:space="0" w:color="auto"/>
            <w:left w:val="none" w:sz="0" w:space="0" w:color="auto"/>
            <w:bottom w:val="none" w:sz="0" w:space="0" w:color="auto"/>
            <w:right w:val="none" w:sz="0" w:space="0" w:color="auto"/>
          </w:divBdr>
        </w:div>
        <w:div w:id="1034843111">
          <w:marLeft w:val="0"/>
          <w:marRight w:val="0"/>
          <w:marTop w:val="0"/>
          <w:marBottom w:val="180"/>
          <w:divBdr>
            <w:top w:val="none" w:sz="0" w:space="0" w:color="auto"/>
            <w:left w:val="none" w:sz="0" w:space="0" w:color="auto"/>
            <w:bottom w:val="none" w:sz="0" w:space="0" w:color="auto"/>
            <w:right w:val="none" w:sz="0" w:space="0" w:color="auto"/>
          </w:divBdr>
        </w:div>
        <w:div w:id="1035740407">
          <w:marLeft w:val="0"/>
          <w:marRight w:val="0"/>
          <w:marTop w:val="0"/>
          <w:marBottom w:val="180"/>
          <w:divBdr>
            <w:top w:val="none" w:sz="0" w:space="0" w:color="auto"/>
            <w:left w:val="none" w:sz="0" w:space="0" w:color="auto"/>
            <w:bottom w:val="none" w:sz="0" w:space="0" w:color="auto"/>
            <w:right w:val="none" w:sz="0" w:space="0" w:color="auto"/>
          </w:divBdr>
        </w:div>
        <w:div w:id="1036196937">
          <w:marLeft w:val="0"/>
          <w:marRight w:val="0"/>
          <w:marTop w:val="0"/>
          <w:marBottom w:val="180"/>
          <w:divBdr>
            <w:top w:val="none" w:sz="0" w:space="0" w:color="auto"/>
            <w:left w:val="none" w:sz="0" w:space="0" w:color="auto"/>
            <w:bottom w:val="none" w:sz="0" w:space="0" w:color="auto"/>
            <w:right w:val="none" w:sz="0" w:space="0" w:color="auto"/>
          </w:divBdr>
        </w:div>
        <w:div w:id="1037004492">
          <w:marLeft w:val="0"/>
          <w:marRight w:val="0"/>
          <w:marTop w:val="0"/>
          <w:marBottom w:val="180"/>
          <w:divBdr>
            <w:top w:val="none" w:sz="0" w:space="0" w:color="auto"/>
            <w:left w:val="none" w:sz="0" w:space="0" w:color="auto"/>
            <w:bottom w:val="none" w:sz="0" w:space="0" w:color="auto"/>
            <w:right w:val="none" w:sz="0" w:space="0" w:color="auto"/>
          </w:divBdr>
        </w:div>
        <w:div w:id="1037194016">
          <w:marLeft w:val="0"/>
          <w:marRight w:val="0"/>
          <w:marTop w:val="0"/>
          <w:marBottom w:val="180"/>
          <w:divBdr>
            <w:top w:val="none" w:sz="0" w:space="0" w:color="auto"/>
            <w:left w:val="none" w:sz="0" w:space="0" w:color="auto"/>
            <w:bottom w:val="none" w:sz="0" w:space="0" w:color="auto"/>
            <w:right w:val="none" w:sz="0" w:space="0" w:color="auto"/>
          </w:divBdr>
        </w:div>
        <w:div w:id="1041050610">
          <w:marLeft w:val="0"/>
          <w:marRight w:val="0"/>
          <w:marTop w:val="0"/>
          <w:marBottom w:val="180"/>
          <w:divBdr>
            <w:top w:val="none" w:sz="0" w:space="0" w:color="auto"/>
            <w:left w:val="none" w:sz="0" w:space="0" w:color="auto"/>
            <w:bottom w:val="none" w:sz="0" w:space="0" w:color="auto"/>
            <w:right w:val="none" w:sz="0" w:space="0" w:color="auto"/>
          </w:divBdr>
        </w:div>
        <w:div w:id="1043142096">
          <w:marLeft w:val="0"/>
          <w:marRight w:val="0"/>
          <w:marTop w:val="0"/>
          <w:marBottom w:val="180"/>
          <w:divBdr>
            <w:top w:val="none" w:sz="0" w:space="0" w:color="auto"/>
            <w:left w:val="none" w:sz="0" w:space="0" w:color="auto"/>
            <w:bottom w:val="none" w:sz="0" w:space="0" w:color="auto"/>
            <w:right w:val="none" w:sz="0" w:space="0" w:color="auto"/>
          </w:divBdr>
        </w:div>
        <w:div w:id="1043360059">
          <w:marLeft w:val="0"/>
          <w:marRight w:val="0"/>
          <w:marTop w:val="0"/>
          <w:marBottom w:val="180"/>
          <w:divBdr>
            <w:top w:val="none" w:sz="0" w:space="0" w:color="auto"/>
            <w:left w:val="none" w:sz="0" w:space="0" w:color="auto"/>
            <w:bottom w:val="none" w:sz="0" w:space="0" w:color="auto"/>
            <w:right w:val="none" w:sz="0" w:space="0" w:color="auto"/>
          </w:divBdr>
        </w:div>
        <w:div w:id="1043749713">
          <w:marLeft w:val="0"/>
          <w:marRight w:val="0"/>
          <w:marTop w:val="0"/>
          <w:marBottom w:val="180"/>
          <w:divBdr>
            <w:top w:val="none" w:sz="0" w:space="0" w:color="auto"/>
            <w:left w:val="none" w:sz="0" w:space="0" w:color="auto"/>
            <w:bottom w:val="none" w:sz="0" w:space="0" w:color="auto"/>
            <w:right w:val="none" w:sz="0" w:space="0" w:color="auto"/>
          </w:divBdr>
        </w:div>
        <w:div w:id="1044984015">
          <w:marLeft w:val="0"/>
          <w:marRight w:val="0"/>
          <w:marTop w:val="0"/>
          <w:marBottom w:val="180"/>
          <w:divBdr>
            <w:top w:val="none" w:sz="0" w:space="0" w:color="auto"/>
            <w:left w:val="none" w:sz="0" w:space="0" w:color="auto"/>
            <w:bottom w:val="none" w:sz="0" w:space="0" w:color="auto"/>
            <w:right w:val="none" w:sz="0" w:space="0" w:color="auto"/>
          </w:divBdr>
        </w:div>
        <w:div w:id="1045181181">
          <w:marLeft w:val="0"/>
          <w:marRight w:val="0"/>
          <w:marTop w:val="0"/>
          <w:marBottom w:val="180"/>
          <w:divBdr>
            <w:top w:val="none" w:sz="0" w:space="0" w:color="auto"/>
            <w:left w:val="none" w:sz="0" w:space="0" w:color="auto"/>
            <w:bottom w:val="none" w:sz="0" w:space="0" w:color="auto"/>
            <w:right w:val="none" w:sz="0" w:space="0" w:color="auto"/>
          </w:divBdr>
        </w:div>
        <w:div w:id="1045716077">
          <w:marLeft w:val="0"/>
          <w:marRight w:val="0"/>
          <w:marTop w:val="0"/>
          <w:marBottom w:val="180"/>
          <w:divBdr>
            <w:top w:val="none" w:sz="0" w:space="0" w:color="auto"/>
            <w:left w:val="none" w:sz="0" w:space="0" w:color="auto"/>
            <w:bottom w:val="none" w:sz="0" w:space="0" w:color="auto"/>
            <w:right w:val="none" w:sz="0" w:space="0" w:color="auto"/>
          </w:divBdr>
        </w:div>
        <w:div w:id="1046610540">
          <w:marLeft w:val="0"/>
          <w:marRight w:val="0"/>
          <w:marTop w:val="0"/>
          <w:marBottom w:val="180"/>
          <w:divBdr>
            <w:top w:val="none" w:sz="0" w:space="0" w:color="auto"/>
            <w:left w:val="none" w:sz="0" w:space="0" w:color="auto"/>
            <w:bottom w:val="none" w:sz="0" w:space="0" w:color="auto"/>
            <w:right w:val="none" w:sz="0" w:space="0" w:color="auto"/>
          </w:divBdr>
        </w:div>
        <w:div w:id="1047602381">
          <w:marLeft w:val="0"/>
          <w:marRight w:val="0"/>
          <w:marTop w:val="0"/>
          <w:marBottom w:val="180"/>
          <w:divBdr>
            <w:top w:val="none" w:sz="0" w:space="0" w:color="auto"/>
            <w:left w:val="none" w:sz="0" w:space="0" w:color="auto"/>
            <w:bottom w:val="none" w:sz="0" w:space="0" w:color="auto"/>
            <w:right w:val="none" w:sz="0" w:space="0" w:color="auto"/>
          </w:divBdr>
        </w:div>
        <w:div w:id="1049573863">
          <w:marLeft w:val="0"/>
          <w:marRight w:val="0"/>
          <w:marTop w:val="0"/>
          <w:marBottom w:val="180"/>
          <w:divBdr>
            <w:top w:val="none" w:sz="0" w:space="0" w:color="auto"/>
            <w:left w:val="none" w:sz="0" w:space="0" w:color="auto"/>
            <w:bottom w:val="none" w:sz="0" w:space="0" w:color="auto"/>
            <w:right w:val="none" w:sz="0" w:space="0" w:color="auto"/>
          </w:divBdr>
        </w:div>
        <w:div w:id="1050224814">
          <w:marLeft w:val="0"/>
          <w:marRight w:val="0"/>
          <w:marTop w:val="0"/>
          <w:marBottom w:val="180"/>
          <w:divBdr>
            <w:top w:val="none" w:sz="0" w:space="0" w:color="auto"/>
            <w:left w:val="none" w:sz="0" w:space="0" w:color="auto"/>
            <w:bottom w:val="none" w:sz="0" w:space="0" w:color="auto"/>
            <w:right w:val="none" w:sz="0" w:space="0" w:color="auto"/>
          </w:divBdr>
        </w:div>
        <w:div w:id="1050685915">
          <w:marLeft w:val="0"/>
          <w:marRight w:val="0"/>
          <w:marTop w:val="0"/>
          <w:marBottom w:val="180"/>
          <w:divBdr>
            <w:top w:val="none" w:sz="0" w:space="0" w:color="auto"/>
            <w:left w:val="none" w:sz="0" w:space="0" w:color="auto"/>
            <w:bottom w:val="none" w:sz="0" w:space="0" w:color="auto"/>
            <w:right w:val="none" w:sz="0" w:space="0" w:color="auto"/>
          </w:divBdr>
        </w:div>
        <w:div w:id="1051074954">
          <w:marLeft w:val="0"/>
          <w:marRight w:val="0"/>
          <w:marTop w:val="0"/>
          <w:marBottom w:val="180"/>
          <w:divBdr>
            <w:top w:val="none" w:sz="0" w:space="0" w:color="auto"/>
            <w:left w:val="none" w:sz="0" w:space="0" w:color="auto"/>
            <w:bottom w:val="none" w:sz="0" w:space="0" w:color="auto"/>
            <w:right w:val="none" w:sz="0" w:space="0" w:color="auto"/>
          </w:divBdr>
        </w:div>
        <w:div w:id="1052465731">
          <w:marLeft w:val="0"/>
          <w:marRight w:val="0"/>
          <w:marTop w:val="0"/>
          <w:marBottom w:val="180"/>
          <w:divBdr>
            <w:top w:val="none" w:sz="0" w:space="0" w:color="auto"/>
            <w:left w:val="none" w:sz="0" w:space="0" w:color="auto"/>
            <w:bottom w:val="none" w:sz="0" w:space="0" w:color="auto"/>
            <w:right w:val="none" w:sz="0" w:space="0" w:color="auto"/>
          </w:divBdr>
        </w:div>
        <w:div w:id="1052654526">
          <w:marLeft w:val="0"/>
          <w:marRight w:val="0"/>
          <w:marTop w:val="0"/>
          <w:marBottom w:val="180"/>
          <w:divBdr>
            <w:top w:val="none" w:sz="0" w:space="0" w:color="auto"/>
            <w:left w:val="none" w:sz="0" w:space="0" w:color="auto"/>
            <w:bottom w:val="none" w:sz="0" w:space="0" w:color="auto"/>
            <w:right w:val="none" w:sz="0" w:space="0" w:color="auto"/>
          </w:divBdr>
        </w:div>
        <w:div w:id="1053237901">
          <w:marLeft w:val="0"/>
          <w:marRight w:val="0"/>
          <w:marTop w:val="0"/>
          <w:marBottom w:val="180"/>
          <w:divBdr>
            <w:top w:val="none" w:sz="0" w:space="0" w:color="auto"/>
            <w:left w:val="none" w:sz="0" w:space="0" w:color="auto"/>
            <w:bottom w:val="none" w:sz="0" w:space="0" w:color="auto"/>
            <w:right w:val="none" w:sz="0" w:space="0" w:color="auto"/>
          </w:divBdr>
        </w:div>
        <w:div w:id="1053693620">
          <w:marLeft w:val="0"/>
          <w:marRight w:val="0"/>
          <w:marTop w:val="0"/>
          <w:marBottom w:val="180"/>
          <w:divBdr>
            <w:top w:val="none" w:sz="0" w:space="0" w:color="auto"/>
            <w:left w:val="none" w:sz="0" w:space="0" w:color="auto"/>
            <w:bottom w:val="none" w:sz="0" w:space="0" w:color="auto"/>
            <w:right w:val="none" w:sz="0" w:space="0" w:color="auto"/>
          </w:divBdr>
        </w:div>
        <w:div w:id="1055350422">
          <w:marLeft w:val="0"/>
          <w:marRight w:val="0"/>
          <w:marTop w:val="0"/>
          <w:marBottom w:val="180"/>
          <w:divBdr>
            <w:top w:val="none" w:sz="0" w:space="0" w:color="auto"/>
            <w:left w:val="none" w:sz="0" w:space="0" w:color="auto"/>
            <w:bottom w:val="none" w:sz="0" w:space="0" w:color="auto"/>
            <w:right w:val="none" w:sz="0" w:space="0" w:color="auto"/>
          </w:divBdr>
        </w:div>
        <w:div w:id="1055811635">
          <w:marLeft w:val="0"/>
          <w:marRight w:val="0"/>
          <w:marTop w:val="0"/>
          <w:marBottom w:val="180"/>
          <w:divBdr>
            <w:top w:val="none" w:sz="0" w:space="0" w:color="auto"/>
            <w:left w:val="none" w:sz="0" w:space="0" w:color="auto"/>
            <w:bottom w:val="none" w:sz="0" w:space="0" w:color="auto"/>
            <w:right w:val="none" w:sz="0" w:space="0" w:color="auto"/>
          </w:divBdr>
        </w:div>
        <w:div w:id="1056465393">
          <w:marLeft w:val="0"/>
          <w:marRight w:val="0"/>
          <w:marTop w:val="0"/>
          <w:marBottom w:val="180"/>
          <w:divBdr>
            <w:top w:val="none" w:sz="0" w:space="0" w:color="auto"/>
            <w:left w:val="none" w:sz="0" w:space="0" w:color="auto"/>
            <w:bottom w:val="none" w:sz="0" w:space="0" w:color="auto"/>
            <w:right w:val="none" w:sz="0" w:space="0" w:color="auto"/>
          </w:divBdr>
        </w:div>
        <w:div w:id="1057239361">
          <w:marLeft w:val="0"/>
          <w:marRight w:val="0"/>
          <w:marTop w:val="0"/>
          <w:marBottom w:val="180"/>
          <w:divBdr>
            <w:top w:val="none" w:sz="0" w:space="0" w:color="auto"/>
            <w:left w:val="none" w:sz="0" w:space="0" w:color="auto"/>
            <w:bottom w:val="none" w:sz="0" w:space="0" w:color="auto"/>
            <w:right w:val="none" w:sz="0" w:space="0" w:color="auto"/>
          </w:divBdr>
        </w:div>
        <w:div w:id="1057439851">
          <w:marLeft w:val="0"/>
          <w:marRight w:val="0"/>
          <w:marTop w:val="0"/>
          <w:marBottom w:val="180"/>
          <w:divBdr>
            <w:top w:val="none" w:sz="0" w:space="0" w:color="auto"/>
            <w:left w:val="none" w:sz="0" w:space="0" w:color="auto"/>
            <w:bottom w:val="none" w:sz="0" w:space="0" w:color="auto"/>
            <w:right w:val="none" w:sz="0" w:space="0" w:color="auto"/>
          </w:divBdr>
        </w:div>
        <w:div w:id="1058553841">
          <w:marLeft w:val="0"/>
          <w:marRight w:val="0"/>
          <w:marTop w:val="0"/>
          <w:marBottom w:val="180"/>
          <w:divBdr>
            <w:top w:val="none" w:sz="0" w:space="0" w:color="auto"/>
            <w:left w:val="none" w:sz="0" w:space="0" w:color="auto"/>
            <w:bottom w:val="none" w:sz="0" w:space="0" w:color="auto"/>
            <w:right w:val="none" w:sz="0" w:space="0" w:color="auto"/>
          </w:divBdr>
        </w:div>
        <w:div w:id="1059210539">
          <w:marLeft w:val="0"/>
          <w:marRight w:val="0"/>
          <w:marTop w:val="0"/>
          <w:marBottom w:val="180"/>
          <w:divBdr>
            <w:top w:val="none" w:sz="0" w:space="0" w:color="auto"/>
            <w:left w:val="none" w:sz="0" w:space="0" w:color="auto"/>
            <w:bottom w:val="none" w:sz="0" w:space="0" w:color="auto"/>
            <w:right w:val="none" w:sz="0" w:space="0" w:color="auto"/>
          </w:divBdr>
        </w:div>
        <w:div w:id="1059400232">
          <w:marLeft w:val="0"/>
          <w:marRight w:val="0"/>
          <w:marTop w:val="0"/>
          <w:marBottom w:val="180"/>
          <w:divBdr>
            <w:top w:val="none" w:sz="0" w:space="0" w:color="auto"/>
            <w:left w:val="none" w:sz="0" w:space="0" w:color="auto"/>
            <w:bottom w:val="none" w:sz="0" w:space="0" w:color="auto"/>
            <w:right w:val="none" w:sz="0" w:space="0" w:color="auto"/>
          </w:divBdr>
        </w:div>
        <w:div w:id="1059592037">
          <w:marLeft w:val="0"/>
          <w:marRight w:val="0"/>
          <w:marTop w:val="0"/>
          <w:marBottom w:val="180"/>
          <w:divBdr>
            <w:top w:val="none" w:sz="0" w:space="0" w:color="auto"/>
            <w:left w:val="none" w:sz="0" w:space="0" w:color="auto"/>
            <w:bottom w:val="none" w:sz="0" w:space="0" w:color="auto"/>
            <w:right w:val="none" w:sz="0" w:space="0" w:color="auto"/>
          </w:divBdr>
        </w:div>
        <w:div w:id="1059597541">
          <w:marLeft w:val="0"/>
          <w:marRight w:val="0"/>
          <w:marTop w:val="0"/>
          <w:marBottom w:val="180"/>
          <w:divBdr>
            <w:top w:val="none" w:sz="0" w:space="0" w:color="auto"/>
            <w:left w:val="none" w:sz="0" w:space="0" w:color="auto"/>
            <w:bottom w:val="none" w:sz="0" w:space="0" w:color="auto"/>
            <w:right w:val="none" w:sz="0" w:space="0" w:color="auto"/>
          </w:divBdr>
        </w:div>
        <w:div w:id="1059673056">
          <w:marLeft w:val="0"/>
          <w:marRight w:val="0"/>
          <w:marTop w:val="0"/>
          <w:marBottom w:val="180"/>
          <w:divBdr>
            <w:top w:val="none" w:sz="0" w:space="0" w:color="auto"/>
            <w:left w:val="none" w:sz="0" w:space="0" w:color="auto"/>
            <w:bottom w:val="none" w:sz="0" w:space="0" w:color="auto"/>
            <w:right w:val="none" w:sz="0" w:space="0" w:color="auto"/>
          </w:divBdr>
        </w:div>
        <w:div w:id="1060055123">
          <w:marLeft w:val="0"/>
          <w:marRight w:val="0"/>
          <w:marTop w:val="0"/>
          <w:marBottom w:val="180"/>
          <w:divBdr>
            <w:top w:val="none" w:sz="0" w:space="0" w:color="auto"/>
            <w:left w:val="none" w:sz="0" w:space="0" w:color="auto"/>
            <w:bottom w:val="none" w:sz="0" w:space="0" w:color="auto"/>
            <w:right w:val="none" w:sz="0" w:space="0" w:color="auto"/>
          </w:divBdr>
        </w:div>
        <w:div w:id="1060404165">
          <w:marLeft w:val="0"/>
          <w:marRight w:val="0"/>
          <w:marTop w:val="0"/>
          <w:marBottom w:val="180"/>
          <w:divBdr>
            <w:top w:val="none" w:sz="0" w:space="0" w:color="auto"/>
            <w:left w:val="none" w:sz="0" w:space="0" w:color="auto"/>
            <w:bottom w:val="none" w:sz="0" w:space="0" w:color="auto"/>
            <w:right w:val="none" w:sz="0" w:space="0" w:color="auto"/>
          </w:divBdr>
        </w:div>
        <w:div w:id="1061055369">
          <w:marLeft w:val="0"/>
          <w:marRight w:val="0"/>
          <w:marTop w:val="0"/>
          <w:marBottom w:val="180"/>
          <w:divBdr>
            <w:top w:val="none" w:sz="0" w:space="0" w:color="auto"/>
            <w:left w:val="none" w:sz="0" w:space="0" w:color="auto"/>
            <w:bottom w:val="none" w:sz="0" w:space="0" w:color="auto"/>
            <w:right w:val="none" w:sz="0" w:space="0" w:color="auto"/>
          </w:divBdr>
        </w:div>
        <w:div w:id="1061832268">
          <w:marLeft w:val="0"/>
          <w:marRight w:val="0"/>
          <w:marTop w:val="0"/>
          <w:marBottom w:val="180"/>
          <w:divBdr>
            <w:top w:val="none" w:sz="0" w:space="0" w:color="auto"/>
            <w:left w:val="none" w:sz="0" w:space="0" w:color="auto"/>
            <w:bottom w:val="none" w:sz="0" w:space="0" w:color="auto"/>
            <w:right w:val="none" w:sz="0" w:space="0" w:color="auto"/>
          </w:divBdr>
        </w:div>
        <w:div w:id="1063212671">
          <w:marLeft w:val="0"/>
          <w:marRight w:val="0"/>
          <w:marTop w:val="0"/>
          <w:marBottom w:val="180"/>
          <w:divBdr>
            <w:top w:val="none" w:sz="0" w:space="0" w:color="auto"/>
            <w:left w:val="none" w:sz="0" w:space="0" w:color="auto"/>
            <w:bottom w:val="none" w:sz="0" w:space="0" w:color="auto"/>
            <w:right w:val="none" w:sz="0" w:space="0" w:color="auto"/>
          </w:divBdr>
        </w:div>
        <w:div w:id="1064791562">
          <w:marLeft w:val="0"/>
          <w:marRight w:val="0"/>
          <w:marTop w:val="0"/>
          <w:marBottom w:val="180"/>
          <w:divBdr>
            <w:top w:val="none" w:sz="0" w:space="0" w:color="auto"/>
            <w:left w:val="none" w:sz="0" w:space="0" w:color="auto"/>
            <w:bottom w:val="none" w:sz="0" w:space="0" w:color="auto"/>
            <w:right w:val="none" w:sz="0" w:space="0" w:color="auto"/>
          </w:divBdr>
        </w:div>
        <w:div w:id="1066805188">
          <w:marLeft w:val="0"/>
          <w:marRight w:val="0"/>
          <w:marTop w:val="0"/>
          <w:marBottom w:val="180"/>
          <w:divBdr>
            <w:top w:val="none" w:sz="0" w:space="0" w:color="auto"/>
            <w:left w:val="none" w:sz="0" w:space="0" w:color="auto"/>
            <w:bottom w:val="none" w:sz="0" w:space="0" w:color="auto"/>
            <w:right w:val="none" w:sz="0" w:space="0" w:color="auto"/>
          </w:divBdr>
        </w:div>
        <w:div w:id="1067068945">
          <w:marLeft w:val="0"/>
          <w:marRight w:val="0"/>
          <w:marTop w:val="0"/>
          <w:marBottom w:val="180"/>
          <w:divBdr>
            <w:top w:val="none" w:sz="0" w:space="0" w:color="auto"/>
            <w:left w:val="none" w:sz="0" w:space="0" w:color="auto"/>
            <w:bottom w:val="none" w:sz="0" w:space="0" w:color="auto"/>
            <w:right w:val="none" w:sz="0" w:space="0" w:color="auto"/>
          </w:divBdr>
        </w:div>
        <w:div w:id="1067922291">
          <w:marLeft w:val="0"/>
          <w:marRight w:val="0"/>
          <w:marTop w:val="0"/>
          <w:marBottom w:val="180"/>
          <w:divBdr>
            <w:top w:val="none" w:sz="0" w:space="0" w:color="auto"/>
            <w:left w:val="none" w:sz="0" w:space="0" w:color="auto"/>
            <w:bottom w:val="none" w:sz="0" w:space="0" w:color="auto"/>
            <w:right w:val="none" w:sz="0" w:space="0" w:color="auto"/>
          </w:divBdr>
        </w:div>
        <w:div w:id="1068655148">
          <w:marLeft w:val="0"/>
          <w:marRight w:val="0"/>
          <w:marTop w:val="0"/>
          <w:marBottom w:val="180"/>
          <w:divBdr>
            <w:top w:val="none" w:sz="0" w:space="0" w:color="auto"/>
            <w:left w:val="none" w:sz="0" w:space="0" w:color="auto"/>
            <w:bottom w:val="none" w:sz="0" w:space="0" w:color="auto"/>
            <w:right w:val="none" w:sz="0" w:space="0" w:color="auto"/>
          </w:divBdr>
        </w:div>
        <w:div w:id="1069841729">
          <w:marLeft w:val="0"/>
          <w:marRight w:val="0"/>
          <w:marTop w:val="0"/>
          <w:marBottom w:val="180"/>
          <w:divBdr>
            <w:top w:val="none" w:sz="0" w:space="0" w:color="auto"/>
            <w:left w:val="none" w:sz="0" w:space="0" w:color="auto"/>
            <w:bottom w:val="none" w:sz="0" w:space="0" w:color="auto"/>
            <w:right w:val="none" w:sz="0" w:space="0" w:color="auto"/>
          </w:divBdr>
        </w:div>
        <w:div w:id="1070076132">
          <w:marLeft w:val="0"/>
          <w:marRight w:val="0"/>
          <w:marTop w:val="0"/>
          <w:marBottom w:val="180"/>
          <w:divBdr>
            <w:top w:val="none" w:sz="0" w:space="0" w:color="auto"/>
            <w:left w:val="none" w:sz="0" w:space="0" w:color="auto"/>
            <w:bottom w:val="none" w:sz="0" w:space="0" w:color="auto"/>
            <w:right w:val="none" w:sz="0" w:space="0" w:color="auto"/>
          </w:divBdr>
        </w:div>
        <w:div w:id="1070808904">
          <w:marLeft w:val="0"/>
          <w:marRight w:val="0"/>
          <w:marTop w:val="0"/>
          <w:marBottom w:val="180"/>
          <w:divBdr>
            <w:top w:val="none" w:sz="0" w:space="0" w:color="auto"/>
            <w:left w:val="none" w:sz="0" w:space="0" w:color="auto"/>
            <w:bottom w:val="none" w:sz="0" w:space="0" w:color="auto"/>
            <w:right w:val="none" w:sz="0" w:space="0" w:color="auto"/>
          </w:divBdr>
        </w:div>
        <w:div w:id="1071544380">
          <w:marLeft w:val="0"/>
          <w:marRight w:val="0"/>
          <w:marTop w:val="0"/>
          <w:marBottom w:val="180"/>
          <w:divBdr>
            <w:top w:val="none" w:sz="0" w:space="0" w:color="auto"/>
            <w:left w:val="none" w:sz="0" w:space="0" w:color="auto"/>
            <w:bottom w:val="none" w:sz="0" w:space="0" w:color="auto"/>
            <w:right w:val="none" w:sz="0" w:space="0" w:color="auto"/>
          </w:divBdr>
        </w:div>
        <w:div w:id="1072848451">
          <w:marLeft w:val="0"/>
          <w:marRight w:val="0"/>
          <w:marTop w:val="0"/>
          <w:marBottom w:val="180"/>
          <w:divBdr>
            <w:top w:val="none" w:sz="0" w:space="0" w:color="auto"/>
            <w:left w:val="none" w:sz="0" w:space="0" w:color="auto"/>
            <w:bottom w:val="none" w:sz="0" w:space="0" w:color="auto"/>
            <w:right w:val="none" w:sz="0" w:space="0" w:color="auto"/>
          </w:divBdr>
        </w:div>
        <w:div w:id="1074935704">
          <w:marLeft w:val="0"/>
          <w:marRight w:val="0"/>
          <w:marTop w:val="0"/>
          <w:marBottom w:val="180"/>
          <w:divBdr>
            <w:top w:val="none" w:sz="0" w:space="0" w:color="auto"/>
            <w:left w:val="none" w:sz="0" w:space="0" w:color="auto"/>
            <w:bottom w:val="none" w:sz="0" w:space="0" w:color="auto"/>
            <w:right w:val="none" w:sz="0" w:space="0" w:color="auto"/>
          </w:divBdr>
        </w:div>
        <w:div w:id="1075476737">
          <w:marLeft w:val="0"/>
          <w:marRight w:val="0"/>
          <w:marTop w:val="0"/>
          <w:marBottom w:val="180"/>
          <w:divBdr>
            <w:top w:val="none" w:sz="0" w:space="0" w:color="auto"/>
            <w:left w:val="none" w:sz="0" w:space="0" w:color="auto"/>
            <w:bottom w:val="none" w:sz="0" w:space="0" w:color="auto"/>
            <w:right w:val="none" w:sz="0" w:space="0" w:color="auto"/>
          </w:divBdr>
        </w:div>
        <w:div w:id="1075936502">
          <w:marLeft w:val="0"/>
          <w:marRight w:val="0"/>
          <w:marTop w:val="0"/>
          <w:marBottom w:val="180"/>
          <w:divBdr>
            <w:top w:val="none" w:sz="0" w:space="0" w:color="auto"/>
            <w:left w:val="none" w:sz="0" w:space="0" w:color="auto"/>
            <w:bottom w:val="none" w:sz="0" w:space="0" w:color="auto"/>
            <w:right w:val="none" w:sz="0" w:space="0" w:color="auto"/>
          </w:divBdr>
        </w:div>
        <w:div w:id="1076709485">
          <w:marLeft w:val="0"/>
          <w:marRight w:val="0"/>
          <w:marTop w:val="0"/>
          <w:marBottom w:val="180"/>
          <w:divBdr>
            <w:top w:val="none" w:sz="0" w:space="0" w:color="auto"/>
            <w:left w:val="none" w:sz="0" w:space="0" w:color="auto"/>
            <w:bottom w:val="none" w:sz="0" w:space="0" w:color="auto"/>
            <w:right w:val="none" w:sz="0" w:space="0" w:color="auto"/>
          </w:divBdr>
        </w:div>
        <w:div w:id="1077170655">
          <w:marLeft w:val="0"/>
          <w:marRight w:val="0"/>
          <w:marTop w:val="0"/>
          <w:marBottom w:val="180"/>
          <w:divBdr>
            <w:top w:val="none" w:sz="0" w:space="0" w:color="auto"/>
            <w:left w:val="none" w:sz="0" w:space="0" w:color="auto"/>
            <w:bottom w:val="none" w:sz="0" w:space="0" w:color="auto"/>
            <w:right w:val="none" w:sz="0" w:space="0" w:color="auto"/>
          </w:divBdr>
        </w:div>
        <w:div w:id="1078477786">
          <w:marLeft w:val="0"/>
          <w:marRight w:val="0"/>
          <w:marTop w:val="0"/>
          <w:marBottom w:val="180"/>
          <w:divBdr>
            <w:top w:val="none" w:sz="0" w:space="0" w:color="auto"/>
            <w:left w:val="none" w:sz="0" w:space="0" w:color="auto"/>
            <w:bottom w:val="none" w:sz="0" w:space="0" w:color="auto"/>
            <w:right w:val="none" w:sz="0" w:space="0" w:color="auto"/>
          </w:divBdr>
        </w:div>
        <w:div w:id="1078599356">
          <w:marLeft w:val="0"/>
          <w:marRight w:val="0"/>
          <w:marTop w:val="0"/>
          <w:marBottom w:val="180"/>
          <w:divBdr>
            <w:top w:val="none" w:sz="0" w:space="0" w:color="auto"/>
            <w:left w:val="none" w:sz="0" w:space="0" w:color="auto"/>
            <w:bottom w:val="none" w:sz="0" w:space="0" w:color="auto"/>
            <w:right w:val="none" w:sz="0" w:space="0" w:color="auto"/>
          </w:divBdr>
        </w:div>
        <w:div w:id="1078941468">
          <w:marLeft w:val="0"/>
          <w:marRight w:val="0"/>
          <w:marTop w:val="0"/>
          <w:marBottom w:val="180"/>
          <w:divBdr>
            <w:top w:val="none" w:sz="0" w:space="0" w:color="auto"/>
            <w:left w:val="none" w:sz="0" w:space="0" w:color="auto"/>
            <w:bottom w:val="none" w:sz="0" w:space="0" w:color="auto"/>
            <w:right w:val="none" w:sz="0" w:space="0" w:color="auto"/>
          </w:divBdr>
        </w:div>
        <w:div w:id="1079328205">
          <w:marLeft w:val="0"/>
          <w:marRight w:val="0"/>
          <w:marTop w:val="0"/>
          <w:marBottom w:val="180"/>
          <w:divBdr>
            <w:top w:val="none" w:sz="0" w:space="0" w:color="auto"/>
            <w:left w:val="none" w:sz="0" w:space="0" w:color="auto"/>
            <w:bottom w:val="none" w:sz="0" w:space="0" w:color="auto"/>
            <w:right w:val="none" w:sz="0" w:space="0" w:color="auto"/>
          </w:divBdr>
        </w:div>
        <w:div w:id="1079402129">
          <w:marLeft w:val="0"/>
          <w:marRight w:val="0"/>
          <w:marTop w:val="0"/>
          <w:marBottom w:val="180"/>
          <w:divBdr>
            <w:top w:val="none" w:sz="0" w:space="0" w:color="auto"/>
            <w:left w:val="none" w:sz="0" w:space="0" w:color="auto"/>
            <w:bottom w:val="none" w:sz="0" w:space="0" w:color="auto"/>
            <w:right w:val="none" w:sz="0" w:space="0" w:color="auto"/>
          </w:divBdr>
        </w:div>
        <w:div w:id="1079402553">
          <w:marLeft w:val="0"/>
          <w:marRight w:val="0"/>
          <w:marTop w:val="0"/>
          <w:marBottom w:val="180"/>
          <w:divBdr>
            <w:top w:val="none" w:sz="0" w:space="0" w:color="auto"/>
            <w:left w:val="none" w:sz="0" w:space="0" w:color="auto"/>
            <w:bottom w:val="none" w:sz="0" w:space="0" w:color="auto"/>
            <w:right w:val="none" w:sz="0" w:space="0" w:color="auto"/>
          </w:divBdr>
        </w:div>
        <w:div w:id="1081563709">
          <w:marLeft w:val="0"/>
          <w:marRight w:val="0"/>
          <w:marTop w:val="0"/>
          <w:marBottom w:val="180"/>
          <w:divBdr>
            <w:top w:val="none" w:sz="0" w:space="0" w:color="auto"/>
            <w:left w:val="none" w:sz="0" w:space="0" w:color="auto"/>
            <w:bottom w:val="none" w:sz="0" w:space="0" w:color="auto"/>
            <w:right w:val="none" w:sz="0" w:space="0" w:color="auto"/>
          </w:divBdr>
        </w:div>
        <w:div w:id="1081830267">
          <w:marLeft w:val="0"/>
          <w:marRight w:val="0"/>
          <w:marTop w:val="0"/>
          <w:marBottom w:val="180"/>
          <w:divBdr>
            <w:top w:val="none" w:sz="0" w:space="0" w:color="auto"/>
            <w:left w:val="none" w:sz="0" w:space="0" w:color="auto"/>
            <w:bottom w:val="none" w:sz="0" w:space="0" w:color="auto"/>
            <w:right w:val="none" w:sz="0" w:space="0" w:color="auto"/>
          </w:divBdr>
        </w:div>
        <w:div w:id="1081874467">
          <w:marLeft w:val="0"/>
          <w:marRight w:val="0"/>
          <w:marTop w:val="0"/>
          <w:marBottom w:val="180"/>
          <w:divBdr>
            <w:top w:val="none" w:sz="0" w:space="0" w:color="auto"/>
            <w:left w:val="none" w:sz="0" w:space="0" w:color="auto"/>
            <w:bottom w:val="none" w:sz="0" w:space="0" w:color="auto"/>
            <w:right w:val="none" w:sz="0" w:space="0" w:color="auto"/>
          </w:divBdr>
        </w:div>
        <w:div w:id="1083376557">
          <w:marLeft w:val="0"/>
          <w:marRight w:val="0"/>
          <w:marTop w:val="0"/>
          <w:marBottom w:val="180"/>
          <w:divBdr>
            <w:top w:val="none" w:sz="0" w:space="0" w:color="auto"/>
            <w:left w:val="none" w:sz="0" w:space="0" w:color="auto"/>
            <w:bottom w:val="none" w:sz="0" w:space="0" w:color="auto"/>
            <w:right w:val="none" w:sz="0" w:space="0" w:color="auto"/>
          </w:divBdr>
        </w:div>
        <w:div w:id="1083575862">
          <w:marLeft w:val="0"/>
          <w:marRight w:val="0"/>
          <w:marTop w:val="0"/>
          <w:marBottom w:val="180"/>
          <w:divBdr>
            <w:top w:val="none" w:sz="0" w:space="0" w:color="auto"/>
            <w:left w:val="none" w:sz="0" w:space="0" w:color="auto"/>
            <w:bottom w:val="none" w:sz="0" w:space="0" w:color="auto"/>
            <w:right w:val="none" w:sz="0" w:space="0" w:color="auto"/>
          </w:divBdr>
        </w:div>
        <w:div w:id="1084180652">
          <w:marLeft w:val="0"/>
          <w:marRight w:val="0"/>
          <w:marTop w:val="0"/>
          <w:marBottom w:val="180"/>
          <w:divBdr>
            <w:top w:val="none" w:sz="0" w:space="0" w:color="auto"/>
            <w:left w:val="none" w:sz="0" w:space="0" w:color="auto"/>
            <w:bottom w:val="none" w:sz="0" w:space="0" w:color="auto"/>
            <w:right w:val="none" w:sz="0" w:space="0" w:color="auto"/>
          </w:divBdr>
        </w:div>
        <w:div w:id="1084229109">
          <w:marLeft w:val="0"/>
          <w:marRight w:val="0"/>
          <w:marTop w:val="0"/>
          <w:marBottom w:val="180"/>
          <w:divBdr>
            <w:top w:val="none" w:sz="0" w:space="0" w:color="auto"/>
            <w:left w:val="none" w:sz="0" w:space="0" w:color="auto"/>
            <w:bottom w:val="none" w:sz="0" w:space="0" w:color="auto"/>
            <w:right w:val="none" w:sz="0" w:space="0" w:color="auto"/>
          </w:divBdr>
        </w:div>
        <w:div w:id="1084883629">
          <w:marLeft w:val="0"/>
          <w:marRight w:val="0"/>
          <w:marTop w:val="0"/>
          <w:marBottom w:val="180"/>
          <w:divBdr>
            <w:top w:val="none" w:sz="0" w:space="0" w:color="auto"/>
            <w:left w:val="none" w:sz="0" w:space="0" w:color="auto"/>
            <w:bottom w:val="none" w:sz="0" w:space="0" w:color="auto"/>
            <w:right w:val="none" w:sz="0" w:space="0" w:color="auto"/>
          </w:divBdr>
        </w:div>
        <w:div w:id="1085495196">
          <w:marLeft w:val="0"/>
          <w:marRight w:val="0"/>
          <w:marTop w:val="0"/>
          <w:marBottom w:val="180"/>
          <w:divBdr>
            <w:top w:val="none" w:sz="0" w:space="0" w:color="auto"/>
            <w:left w:val="none" w:sz="0" w:space="0" w:color="auto"/>
            <w:bottom w:val="none" w:sz="0" w:space="0" w:color="auto"/>
            <w:right w:val="none" w:sz="0" w:space="0" w:color="auto"/>
          </w:divBdr>
        </w:div>
        <w:div w:id="1085999945">
          <w:marLeft w:val="0"/>
          <w:marRight w:val="0"/>
          <w:marTop w:val="0"/>
          <w:marBottom w:val="180"/>
          <w:divBdr>
            <w:top w:val="none" w:sz="0" w:space="0" w:color="auto"/>
            <w:left w:val="none" w:sz="0" w:space="0" w:color="auto"/>
            <w:bottom w:val="none" w:sz="0" w:space="0" w:color="auto"/>
            <w:right w:val="none" w:sz="0" w:space="0" w:color="auto"/>
          </w:divBdr>
        </w:div>
        <w:div w:id="1086196445">
          <w:marLeft w:val="0"/>
          <w:marRight w:val="0"/>
          <w:marTop w:val="0"/>
          <w:marBottom w:val="180"/>
          <w:divBdr>
            <w:top w:val="none" w:sz="0" w:space="0" w:color="auto"/>
            <w:left w:val="none" w:sz="0" w:space="0" w:color="auto"/>
            <w:bottom w:val="none" w:sz="0" w:space="0" w:color="auto"/>
            <w:right w:val="none" w:sz="0" w:space="0" w:color="auto"/>
          </w:divBdr>
        </w:div>
        <w:div w:id="1086414436">
          <w:marLeft w:val="0"/>
          <w:marRight w:val="0"/>
          <w:marTop w:val="0"/>
          <w:marBottom w:val="180"/>
          <w:divBdr>
            <w:top w:val="none" w:sz="0" w:space="0" w:color="auto"/>
            <w:left w:val="none" w:sz="0" w:space="0" w:color="auto"/>
            <w:bottom w:val="none" w:sz="0" w:space="0" w:color="auto"/>
            <w:right w:val="none" w:sz="0" w:space="0" w:color="auto"/>
          </w:divBdr>
        </w:div>
        <w:div w:id="1086536970">
          <w:marLeft w:val="0"/>
          <w:marRight w:val="0"/>
          <w:marTop w:val="0"/>
          <w:marBottom w:val="180"/>
          <w:divBdr>
            <w:top w:val="none" w:sz="0" w:space="0" w:color="auto"/>
            <w:left w:val="none" w:sz="0" w:space="0" w:color="auto"/>
            <w:bottom w:val="none" w:sz="0" w:space="0" w:color="auto"/>
            <w:right w:val="none" w:sz="0" w:space="0" w:color="auto"/>
          </w:divBdr>
        </w:div>
        <w:div w:id="1087268861">
          <w:marLeft w:val="0"/>
          <w:marRight w:val="0"/>
          <w:marTop w:val="0"/>
          <w:marBottom w:val="180"/>
          <w:divBdr>
            <w:top w:val="none" w:sz="0" w:space="0" w:color="auto"/>
            <w:left w:val="none" w:sz="0" w:space="0" w:color="auto"/>
            <w:bottom w:val="none" w:sz="0" w:space="0" w:color="auto"/>
            <w:right w:val="none" w:sz="0" w:space="0" w:color="auto"/>
          </w:divBdr>
        </w:div>
        <w:div w:id="1088383752">
          <w:marLeft w:val="0"/>
          <w:marRight w:val="0"/>
          <w:marTop w:val="0"/>
          <w:marBottom w:val="180"/>
          <w:divBdr>
            <w:top w:val="none" w:sz="0" w:space="0" w:color="auto"/>
            <w:left w:val="none" w:sz="0" w:space="0" w:color="auto"/>
            <w:bottom w:val="none" w:sz="0" w:space="0" w:color="auto"/>
            <w:right w:val="none" w:sz="0" w:space="0" w:color="auto"/>
          </w:divBdr>
        </w:div>
        <w:div w:id="1088423800">
          <w:marLeft w:val="0"/>
          <w:marRight w:val="0"/>
          <w:marTop w:val="0"/>
          <w:marBottom w:val="180"/>
          <w:divBdr>
            <w:top w:val="none" w:sz="0" w:space="0" w:color="auto"/>
            <w:left w:val="none" w:sz="0" w:space="0" w:color="auto"/>
            <w:bottom w:val="none" w:sz="0" w:space="0" w:color="auto"/>
            <w:right w:val="none" w:sz="0" w:space="0" w:color="auto"/>
          </w:divBdr>
        </w:div>
        <w:div w:id="1089547179">
          <w:marLeft w:val="0"/>
          <w:marRight w:val="0"/>
          <w:marTop w:val="0"/>
          <w:marBottom w:val="180"/>
          <w:divBdr>
            <w:top w:val="none" w:sz="0" w:space="0" w:color="auto"/>
            <w:left w:val="none" w:sz="0" w:space="0" w:color="auto"/>
            <w:bottom w:val="none" w:sz="0" w:space="0" w:color="auto"/>
            <w:right w:val="none" w:sz="0" w:space="0" w:color="auto"/>
          </w:divBdr>
        </w:div>
        <w:div w:id="1089892831">
          <w:marLeft w:val="0"/>
          <w:marRight w:val="0"/>
          <w:marTop w:val="0"/>
          <w:marBottom w:val="180"/>
          <w:divBdr>
            <w:top w:val="none" w:sz="0" w:space="0" w:color="auto"/>
            <w:left w:val="none" w:sz="0" w:space="0" w:color="auto"/>
            <w:bottom w:val="none" w:sz="0" w:space="0" w:color="auto"/>
            <w:right w:val="none" w:sz="0" w:space="0" w:color="auto"/>
          </w:divBdr>
        </w:div>
        <w:div w:id="1090198997">
          <w:marLeft w:val="0"/>
          <w:marRight w:val="0"/>
          <w:marTop w:val="0"/>
          <w:marBottom w:val="180"/>
          <w:divBdr>
            <w:top w:val="none" w:sz="0" w:space="0" w:color="auto"/>
            <w:left w:val="none" w:sz="0" w:space="0" w:color="auto"/>
            <w:bottom w:val="none" w:sz="0" w:space="0" w:color="auto"/>
            <w:right w:val="none" w:sz="0" w:space="0" w:color="auto"/>
          </w:divBdr>
        </w:div>
        <w:div w:id="1090388060">
          <w:marLeft w:val="0"/>
          <w:marRight w:val="0"/>
          <w:marTop w:val="0"/>
          <w:marBottom w:val="180"/>
          <w:divBdr>
            <w:top w:val="none" w:sz="0" w:space="0" w:color="auto"/>
            <w:left w:val="none" w:sz="0" w:space="0" w:color="auto"/>
            <w:bottom w:val="none" w:sz="0" w:space="0" w:color="auto"/>
            <w:right w:val="none" w:sz="0" w:space="0" w:color="auto"/>
          </w:divBdr>
        </w:div>
        <w:div w:id="1090659342">
          <w:marLeft w:val="0"/>
          <w:marRight w:val="0"/>
          <w:marTop w:val="0"/>
          <w:marBottom w:val="180"/>
          <w:divBdr>
            <w:top w:val="none" w:sz="0" w:space="0" w:color="auto"/>
            <w:left w:val="none" w:sz="0" w:space="0" w:color="auto"/>
            <w:bottom w:val="none" w:sz="0" w:space="0" w:color="auto"/>
            <w:right w:val="none" w:sz="0" w:space="0" w:color="auto"/>
          </w:divBdr>
        </w:div>
        <w:div w:id="1091009360">
          <w:marLeft w:val="0"/>
          <w:marRight w:val="0"/>
          <w:marTop w:val="0"/>
          <w:marBottom w:val="180"/>
          <w:divBdr>
            <w:top w:val="none" w:sz="0" w:space="0" w:color="auto"/>
            <w:left w:val="none" w:sz="0" w:space="0" w:color="auto"/>
            <w:bottom w:val="none" w:sz="0" w:space="0" w:color="auto"/>
            <w:right w:val="none" w:sz="0" w:space="0" w:color="auto"/>
          </w:divBdr>
        </w:div>
        <w:div w:id="1091199568">
          <w:marLeft w:val="0"/>
          <w:marRight w:val="0"/>
          <w:marTop w:val="0"/>
          <w:marBottom w:val="180"/>
          <w:divBdr>
            <w:top w:val="none" w:sz="0" w:space="0" w:color="auto"/>
            <w:left w:val="none" w:sz="0" w:space="0" w:color="auto"/>
            <w:bottom w:val="none" w:sz="0" w:space="0" w:color="auto"/>
            <w:right w:val="none" w:sz="0" w:space="0" w:color="auto"/>
          </w:divBdr>
        </w:div>
        <w:div w:id="1092432779">
          <w:marLeft w:val="0"/>
          <w:marRight w:val="0"/>
          <w:marTop w:val="0"/>
          <w:marBottom w:val="180"/>
          <w:divBdr>
            <w:top w:val="none" w:sz="0" w:space="0" w:color="auto"/>
            <w:left w:val="none" w:sz="0" w:space="0" w:color="auto"/>
            <w:bottom w:val="none" w:sz="0" w:space="0" w:color="auto"/>
            <w:right w:val="none" w:sz="0" w:space="0" w:color="auto"/>
          </w:divBdr>
        </w:div>
        <w:div w:id="1093404528">
          <w:marLeft w:val="0"/>
          <w:marRight w:val="0"/>
          <w:marTop w:val="0"/>
          <w:marBottom w:val="180"/>
          <w:divBdr>
            <w:top w:val="none" w:sz="0" w:space="0" w:color="auto"/>
            <w:left w:val="none" w:sz="0" w:space="0" w:color="auto"/>
            <w:bottom w:val="none" w:sz="0" w:space="0" w:color="auto"/>
            <w:right w:val="none" w:sz="0" w:space="0" w:color="auto"/>
          </w:divBdr>
        </w:div>
        <w:div w:id="1094327967">
          <w:marLeft w:val="0"/>
          <w:marRight w:val="0"/>
          <w:marTop w:val="0"/>
          <w:marBottom w:val="180"/>
          <w:divBdr>
            <w:top w:val="none" w:sz="0" w:space="0" w:color="auto"/>
            <w:left w:val="none" w:sz="0" w:space="0" w:color="auto"/>
            <w:bottom w:val="none" w:sz="0" w:space="0" w:color="auto"/>
            <w:right w:val="none" w:sz="0" w:space="0" w:color="auto"/>
          </w:divBdr>
        </w:div>
        <w:div w:id="1095177316">
          <w:marLeft w:val="0"/>
          <w:marRight w:val="0"/>
          <w:marTop w:val="0"/>
          <w:marBottom w:val="180"/>
          <w:divBdr>
            <w:top w:val="none" w:sz="0" w:space="0" w:color="auto"/>
            <w:left w:val="none" w:sz="0" w:space="0" w:color="auto"/>
            <w:bottom w:val="none" w:sz="0" w:space="0" w:color="auto"/>
            <w:right w:val="none" w:sz="0" w:space="0" w:color="auto"/>
          </w:divBdr>
        </w:div>
        <w:div w:id="1097945663">
          <w:marLeft w:val="0"/>
          <w:marRight w:val="0"/>
          <w:marTop w:val="0"/>
          <w:marBottom w:val="180"/>
          <w:divBdr>
            <w:top w:val="none" w:sz="0" w:space="0" w:color="auto"/>
            <w:left w:val="none" w:sz="0" w:space="0" w:color="auto"/>
            <w:bottom w:val="none" w:sz="0" w:space="0" w:color="auto"/>
            <w:right w:val="none" w:sz="0" w:space="0" w:color="auto"/>
          </w:divBdr>
        </w:div>
        <w:div w:id="1098678023">
          <w:marLeft w:val="0"/>
          <w:marRight w:val="0"/>
          <w:marTop w:val="0"/>
          <w:marBottom w:val="180"/>
          <w:divBdr>
            <w:top w:val="none" w:sz="0" w:space="0" w:color="auto"/>
            <w:left w:val="none" w:sz="0" w:space="0" w:color="auto"/>
            <w:bottom w:val="none" w:sz="0" w:space="0" w:color="auto"/>
            <w:right w:val="none" w:sz="0" w:space="0" w:color="auto"/>
          </w:divBdr>
        </w:div>
        <w:div w:id="1099250961">
          <w:marLeft w:val="0"/>
          <w:marRight w:val="0"/>
          <w:marTop w:val="0"/>
          <w:marBottom w:val="180"/>
          <w:divBdr>
            <w:top w:val="none" w:sz="0" w:space="0" w:color="auto"/>
            <w:left w:val="none" w:sz="0" w:space="0" w:color="auto"/>
            <w:bottom w:val="none" w:sz="0" w:space="0" w:color="auto"/>
            <w:right w:val="none" w:sz="0" w:space="0" w:color="auto"/>
          </w:divBdr>
        </w:div>
        <w:div w:id="1100222417">
          <w:marLeft w:val="0"/>
          <w:marRight w:val="0"/>
          <w:marTop w:val="0"/>
          <w:marBottom w:val="180"/>
          <w:divBdr>
            <w:top w:val="none" w:sz="0" w:space="0" w:color="auto"/>
            <w:left w:val="none" w:sz="0" w:space="0" w:color="auto"/>
            <w:bottom w:val="none" w:sz="0" w:space="0" w:color="auto"/>
            <w:right w:val="none" w:sz="0" w:space="0" w:color="auto"/>
          </w:divBdr>
        </w:div>
        <w:div w:id="1100561338">
          <w:marLeft w:val="0"/>
          <w:marRight w:val="0"/>
          <w:marTop w:val="0"/>
          <w:marBottom w:val="180"/>
          <w:divBdr>
            <w:top w:val="none" w:sz="0" w:space="0" w:color="auto"/>
            <w:left w:val="none" w:sz="0" w:space="0" w:color="auto"/>
            <w:bottom w:val="none" w:sz="0" w:space="0" w:color="auto"/>
            <w:right w:val="none" w:sz="0" w:space="0" w:color="auto"/>
          </w:divBdr>
        </w:div>
        <w:div w:id="1101071944">
          <w:marLeft w:val="0"/>
          <w:marRight w:val="0"/>
          <w:marTop w:val="0"/>
          <w:marBottom w:val="180"/>
          <w:divBdr>
            <w:top w:val="none" w:sz="0" w:space="0" w:color="auto"/>
            <w:left w:val="none" w:sz="0" w:space="0" w:color="auto"/>
            <w:bottom w:val="none" w:sz="0" w:space="0" w:color="auto"/>
            <w:right w:val="none" w:sz="0" w:space="0" w:color="auto"/>
          </w:divBdr>
        </w:div>
        <w:div w:id="1103913475">
          <w:marLeft w:val="0"/>
          <w:marRight w:val="0"/>
          <w:marTop w:val="0"/>
          <w:marBottom w:val="180"/>
          <w:divBdr>
            <w:top w:val="none" w:sz="0" w:space="0" w:color="auto"/>
            <w:left w:val="none" w:sz="0" w:space="0" w:color="auto"/>
            <w:bottom w:val="none" w:sz="0" w:space="0" w:color="auto"/>
            <w:right w:val="none" w:sz="0" w:space="0" w:color="auto"/>
          </w:divBdr>
        </w:div>
        <w:div w:id="1104575324">
          <w:marLeft w:val="0"/>
          <w:marRight w:val="0"/>
          <w:marTop w:val="0"/>
          <w:marBottom w:val="180"/>
          <w:divBdr>
            <w:top w:val="none" w:sz="0" w:space="0" w:color="auto"/>
            <w:left w:val="none" w:sz="0" w:space="0" w:color="auto"/>
            <w:bottom w:val="none" w:sz="0" w:space="0" w:color="auto"/>
            <w:right w:val="none" w:sz="0" w:space="0" w:color="auto"/>
          </w:divBdr>
        </w:div>
        <w:div w:id="1105468368">
          <w:marLeft w:val="0"/>
          <w:marRight w:val="0"/>
          <w:marTop w:val="0"/>
          <w:marBottom w:val="180"/>
          <w:divBdr>
            <w:top w:val="none" w:sz="0" w:space="0" w:color="auto"/>
            <w:left w:val="none" w:sz="0" w:space="0" w:color="auto"/>
            <w:bottom w:val="none" w:sz="0" w:space="0" w:color="auto"/>
            <w:right w:val="none" w:sz="0" w:space="0" w:color="auto"/>
          </w:divBdr>
        </w:div>
        <w:div w:id="1105735892">
          <w:marLeft w:val="0"/>
          <w:marRight w:val="0"/>
          <w:marTop w:val="0"/>
          <w:marBottom w:val="180"/>
          <w:divBdr>
            <w:top w:val="none" w:sz="0" w:space="0" w:color="auto"/>
            <w:left w:val="none" w:sz="0" w:space="0" w:color="auto"/>
            <w:bottom w:val="none" w:sz="0" w:space="0" w:color="auto"/>
            <w:right w:val="none" w:sz="0" w:space="0" w:color="auto"/>
          </w:divBdr>
        </w:div>
        <w:div w:id="1108694832">
          <w:marLeft w:val="0"/>
          <w:marRight w:val="0"/>
          <w:marTop w:val="0"/>
          <w:marBottom w:val="180"/>
          <w:divBdr>
            <w:top w:val="none" w:sz="0" w:space="0" w:color="auto"/>
            <w:left w:val="none" w:sz="0" w:space="0" w:color="auto"/>
            <w:bottom w:val="none" w:sz="0" w:space="0" w:color="auto"/>
            <w:right w:val="none" w:sz="0" w:space="0" w:color="auto"/>
          </w:divBdr>
        </w:div>
        <w:div w:id="1108769585">
          <w:marLeft w:val="0"/>
          <w:marRight w:val="0"/>
          <w:marTop w:val="0"/>
          <w:marBottom w:val="180"/>
          <w:divBdr>
            <w:top w:val="none" w:sz="0" w:space="0" w:color="auto"/>
            <w:left w:val="none" w:sz="0" w:space="0" w:color="auto"/>
            <w:bottom w:val="none" w:sz="0" w:space="0" w:color="auto"/>
            <w:right w:val="none" w:sz="0" w:space="0" w:color="auto"/>
          </w:divBdr>
        </w:div>
        <w:div w:id="1109395478">
          <w:marLeft w:val="0"/>
          <w:marRight w:val="0"/>
          <w:marTop w:val="0"/>
          <w:marBottom w:val="180"/>
          <w:divBdr>
            <w:top w:val="none" w:sz="0" w:space="0" w:color="auto"/>
            <w:left w:val="none" w:sz="0" w:space="0" w:color="auto"/>
            <w:bottom w:val="none" w:sz="0" w:space="0" w:color="auto"/>
            <w:right w:val="none" w:sz="0" w:space="0" w:color="auto"/>
          </w:divBdr>
        </w:div>
        <w:div w:id="1110513697">
          <w:marLeft w:val="0"/>
          <w:marRight w:val="0"/>
          <w:marTop w:val="0"/>
          <w:marBottom w:val="180"/>
          <w:divBdr>
            <w:top w:val="none" w:sz="0" w:space="0" w:color="auto"/>
            <w:left w:val="none" w:sz="0" w:space="0" w:color="auto"/>
            <w:bottom w:val="none" w:sz="0" w:space="0" w:color="auto"/>
            <w:right w:val="none" w:sz="0" w:space="0" w:color="auto"/>
          </w:divBdr>
        </w:div>
        <w:div w:id="1110584468">
          <w:marLeft w:val="0"/>
          <w:marRight w:val="0"/>
          <w:marTop w:val="0"/>
          <w:marBottom w:val="180"/>
          <w:divBdr>
            <w:top w:val="none" w:sz="0" w:space="0" w:color="auto"/>
            <w:left w:val="none" w:sz="0" w:space="0" w:color="auto"/>
            <w:bottom w:val="none" w:sz="0" w:space="0" w:color="auto"/>
            <w:right w:val="none" w:sz="0" w:space="0" w:color="auto"/>
          </w:divBdr>
        </w:div>
        <w:div w:id="1111898154">
          <w:marLeft w:val="0"/>
          <w:marRight w:val="0"/>
          <w:marTop w:val="0"/>
          <w:marBottom w:val="180"/>
          <w:divBdr>
            <w:top w:val="none" w:sz="0" w:space="0" w:color="auto"/>
            <w:left w:val="none" w:sz="0" w:space="0" w:color="auto"/>
            <w:bottom w:val="none" w:sz="0" w:space="0" w:color="auto"/>
            <w:right w:val="none" w:sz="0" w:space="0" w:color="auto"/>
          </w:divBdr>
        </w:div>
        <w:div w:id="1112016480">
          <w:marLeft w:val="0"/>
          <w:marRight w:val="0"/>
          <w:marTop w:val="0"/>
          <w:marBottom w:val="180"/>
          <w:divBdr>
            <w:top w:val="none" w:sz="0" w:space="0" w:color="auto"/>
            <w:left w:val="none" w:sz="0" w:space="0" w:color="auto"/>
            <w:bottom w:val="none" w:sz="0" w:space="0" w:color="auto"/>
            <w:right w:val="none" w:sz="0" w:space="0" w:color="auto"/>
          </w:divBdr>
        </w:div>
        <w:div w:id="1112822165">
          <w:marLeft w:val="0"/>
          <w:marRight w:val="0"/>
          <w:marTop w:val="0"/>
          <w:marBottom w:val="180"/>
          <w:divBdr>
            <w:top w:val="none" w:sz="0" w:space="0" w:color="auto"/>
            <w:left w:val="none" w:sz="0" w:space="0" w:color="auto"/>
            <w:bottom w:val="none" w:sz="0" w:space="0" w:color="auto"/>
            <w:right w:val="none" w:sz="0" w:space="0" w:color="auto"/>
          </w:divBdr>
        </w:div>
        <w:div w:id="1112895119">
          <w:marLeft w:val="0"/>
          <w:marRight w:val="0"/>
          <w:marTop w:val="0"/>
          <w:marBottom w:val="180"/>
          <w:divBdr>
            <w:top w:val="none" w:sz="0" w:space="0" w:color="auto"/>
            <w:left w:val="none" w:sz="0" w:space="0" w:color="auto"/>
            <w:bottom w:val="none" w:sz="0" w:space="0" w:color="auto"/>
            <w:right w:val="none" w:sz="0" w:space="0" w:color="auto"/>
          </w:divBdr>
        </w:div>
        <w:div w:id="1114179819">
          <w:marLeft w:val="0"/>
          <w:marRight w:val="0"/>
          <w:marTop w:val="0"/>
          <w:marBottom w:val="180"/>
          <w:divBdr>
            <w:top w:val="none" w:sz="0" w:space="0" w:color="auto"/>
            <w:left w:val="none" w:sz="0" w:space="0" w:color="auto"/>
            <w:bottom w:val="none" w:sz="0" w:space="0" w:color="auto"/>
            <w:right w:val="none" w:sz="0" w:space="0" w:color="auto"/>
          </w:divBdr>
        </w:div>
        <w:div w:id="1114327584">
          <w:marLeft w:val="0"/>
          <w:marRight w:val="0"/>
          <w:marTop w:val="0"/>
          <w:marBottom w:val="180"/>
          <w:divBdr>
            <w:top w:val="none" w:sz="0" w:space="0" w:color="auto"/>
            <w:left w:val="none" w:sz="0" w:space="0" w:color="auto"/>
            <w:bottom w:val="none" w:sz="0" w:space="0" w:color="auto"/>
            <w:right w:val="none" w:sz="0" w:space="0" w:color="auto"/>
          </w:divBdr>
        </w:div>
        <w:div w:id="1114904449">
          <w:marLeft w:val="0"/>
          <w:marRight w:val="0"/>
          <w:marTop w:val="0"/>
          <w:marBottom w:val="180"/>
          <w:divBdr>
            <w:top w:val="none" w:sz="0" w:space="0" w:color="auto"/>
            <w:left w:val="none" w:sz="0" w:space="0" w:color="auto"/>
            <w:bottom w:val="none" w:sz="0" w:space="0" w:color="auto"/>
            <w:right w:val="none" w:sz="0" w:space="0" w:color="auto"/>
          </w:divBdr>
        </w:div>
        <w:div w:id="1115099152">
          <w:marLeft w:val="0"/>
          <w:marRight w:val="0"/>
          <w:marTop w:val="0"/>
          <w:marBottom w:val="180"/>
          <w:divBdr>
            <w:top w:val="none" w:sz="0" w:space="0" w:color="auto"/>
            <w:left w:val="none" w:sz="0" w:space="0" w:color="auto"/>
            <w:bottom w:val="none" w:sz="0" w:space="0" w:color="auto"/>
            <w:right w:val="none" w:sz="0" w:space="0" w:color="auto"/>
          </w:divBdr>
        </w:div>
        <w:div w:id="1115176498">
          <w:marLeft w:val="0"/>
          <w:marRight w:val="0"/>
          <w:marTop w:val="0"/>
          <w:marBottom w:val="180"/>
          <w:divBdr>
            <w:top w:val="none" w:sz="0" w:space="0" w:color="auto"/>
            <w:left w:val="none" w:sz="0" w:space="0" w:color="auto"/>
            <w:bottom w:val="none" w:sz="0" w:space="0" w:color="auto"/>
            <w:right w:val="none" w:sz="0" w:space="0" w:color="auto"/>
          </w:divBdr>
        </w:div>
        <w:div w:id="1115640700">
          <w:marLeft w:val="0"/>
          <w:marRight w:val="0"/>
          <w:marTop w:val="0"/>
          <w:marBottom w:val="180"/>
          <w:divBdr>
            <w:top w:val="none" w:sz="0" w:space="0" w:color="auto"/>
            <w:left w:val="none" w:sz="0" w:space="0" w:color="auto"/>
            <w:bottom w:val="none" w:sz="0" w:space="0" w:color="auto"/>
            <w:right w:val="none" w:sz="0" w:space="0" w:color="auto"/>
          </w:divBdr>
        </w:div>
        <w:div w:id="1116216934">
          <w:marLeft w:val="0"/>
          <w:marRight w:val="0"/>
          <w:marTop w:val="0"/>
          <w:marBottom w:val="180"/>
          <w:divBdr>
            <w:top w:val="none" w:sz="0" w:space="0" w:color="auto"/>
            <w:left w:val="none" w:sz="0" w:space="0" w:color="auto"/>
            <w:bottom w:val="none" w:sz="0" w:space="0" w:color="auto"/>
            <w:right w:val="none" w:sz="0" w:space="0" w:color="auto"/>
          </w:divBdr>
        </w:div>
        <w:div w:id="1118527308">
          <w:marLeft w:val="0"/>
          <w:marRight w:val="0"/>
          <w:marTop w:val="0"/>
          <w:marBottom w:val="180"/>
          <w:divBdr>
            <w:top w:val="none" w:sz="0" w:space="0" w:color="auto"/>
            <w:left w:val="none" w:sz="0" w:space="0" w:color="auto"/>
            <w:bottom w:val="none" w:sz="0" w:space="0" w:color="auto"/>
            <w:right w:val="none" w:sz="0" w:space="0" w:color="auto"/>
          </w:divBdr>
        </w:div>
        <w:div w:id="1119295151">
          <w:marLeft w:val="0"/>
          <w:marRight w:val="0"/>
          <w:marTop w:val="0"/>
          <w:marBottom w:val="180"/>
          <w:divBdr>
            <w:top w:val="none" w:sz="0" w:space="0" w:color="auto"/>
            <w:left w:val="none" w:sz="0" w:space="0" w:color="auto"/>
            <w:bottom w:val="none" w:sz="0" w:space="0" w:color="auto"/>
            <w:right w:val="none" w:sz="0" w:space="0" w:color="auto"/>
          </w:divBdr>
        </w:div>
        <w:div w:id="1120565509">
          <w:marLeft w:val="0"/>
          <w:marRight w:val="0"/>
          <w:marTop w:val="0"/>
          <w:marBottom w:val="180"/>
          <w:divBdr>
            <w:top w:val="none" w:sz="0" w:space="0" w:color="auto"/>
            <w:left w:val="none" w:sz="0" w:space="0" w:color="auto"/>
            <w:bottom w:val="none" w:sz="0" w:space="0" w:color="auto"/>
            <w:right w:val="none" w:sz="0" w:space="0" w:color="auto"/>
          </w:divBdr>
        </w:div>
        <w:div w:id="1121192132">
          <w:marLeft w:val="0"/>
          <w:marRight w:val="0"/>
          <w:marTop w:val="0"/>
          <w:marBottom w:val="180"/>
          <w:divBdr>
            <w:top w:val="none" w:sz="0" w:space="0" w:color="auto"/>
            <w:left w:val="none" w:sz="0" w:space="0" w:color="auto"/>
            <w:bottom w:val="none" w:sz="0" w:space="0" w:color="auto"/>
            <w:right w:val="none" w:sz="0" w:space="0" w:color="auto"/>
          </w:divBdr>
        </w:div>
        <w:div w:id="1121269739">
          <w:marLeft w:val="0"/>
          <w:marRight w:val="0"/>
          <w:marTop w:val="0"/>
          <w:marBottom w:val="180"/>
          <w:divBdr>
            <w:top w:val="none" w:sz="0" w:space="0" w:color="auto"/>
            <w:left w:val="none" w:sz="0" w:space="0" w:color="auto"/>
            <w:bottom w:val="none" w:sz="0" w:space="0" w:color="auto"/>
            <w:right w:val="none" w:sz="0" w:space="0" w:color="auto"/>
          </w:divBdr>
        </w:div>
        <w:div w:id="1121874638">
          <w:marLeft w:val="0"/>
          <w:marRight w:val="0"/>
          <w:marTop w:val="0"/>
          <w:marBottom w:val="180"/>
          <w:divBdr>
            <w:top w:val="none" w:sz="0" w:space="0" w:color="auto"/>
            <w:left w:val="none" w:sz="0" w:space="0" w:color="auto"/>
            <w:bottom w:val="none" w:sz="0" w:space="0" w:color="auto"/>
            <w:right w:val="none" w:sz="0" w:space="0" w:color="auto"/>
          </w:divBdr>
        </w:div>
        <w:div w:id="1122074229">
          <w:marLeft w:val="0"/>
          <w:marRight w:val="0"/>
          <w:marTop w:val="0"/>
          <w:marBottom w:val="180"/>
          <w:divBdr>
            <w:top w:val="none" w:sz="0" w:space="0" w:color="auto"/>
            <w:left w:val="none" w:sz="0" w:space="0" w:color="auto"/>
            <w:bottom w:val="none" w:sz="0" w:space="0" w:color="auto"/>
            <w:right w:val="none" w:sz="0" w:space="0" w:color="auto"/>
          </w:divBdr>
        </w:div>
        <w:div w:id="1122577127">
          <w:marLeft w:val="0"/>
          <w:marRight w:val="0"/>
          <w:marTop w:val="0"/>
          <w:marBottom w:val="180"/>
          <w:divBdr>
            <w:top w:val="none" w:sz="0" w:space="0" w:color="auto"/>
            <w:left w:val="none" w:sz="0" w:space="0" w:color="auto"/>
            <w:bottom w:val="none" w:sz="0" w:space="0" w:color="auto"/>
            <w:right w:val="none" w:sz="0" w:space="0" w:color="auto"/>
          </w:divBdr>
        </w:div>
        <w:div w:id="1123160083">
          <w:marLeft w:val="0"/>
          <w:marRight w:val="0"/>
          <w:marTop w:val="0"/>
          <w:marBottom w:val="180"/>
          <w:divBdr>
            <w:top w:val="none" w:sz="0" w:space="0" w:color="auto"/>
            <w:left w:val="none" w:sz="0" w:space="0" w:color="auto"/>
            <w:bottom w:val="none" w:sz="0" w:space="0" w:color="auto"/>
            <w:right w:val="none" w:sz="0" w:space="0" w:color="auto"/>
          </w:divBdr>
        </w:div>
        <w:div w:id="1123958612">
          <w:marLeft w:val="0"/>
          <w:marRight w:val="0"/>
          <w:marTop w:val="0"/>
          <w:marBottom w:val="180"/>
          <w:divBdr>
            <w:top w:val="none" w:sz="0" w:space="0" w:color="auto"/>
            <w:left w:val="none" w:sz="0" w:space="0" w:color="auto"/>
            <w:bottom w:val="none" w:sz="0" w:space="0" w:color="auto"/>
            <w:right w:val="none" w:sz="0" w:space="0" w:color="auto"/>
          </w:divBdr>
        </w:div>
        <w:div w:id="1124080316">
          <w:marLeft w:val="0"/>
          <w:marRight w:val="0"/>
          <w:marTop w:val="0"/>
          <w:marBottom w:val="180"/>
          <w:divBdr>
            <w:top w:val="none" w:sz="0" w:space="0" w:color="auto"/>
            <w:left w:val="none" w:sz="0" w:space="0" w:color="auto"/>
            <w:bottom w:val="none" w:sz="0" w:space="0" w:color="auto"/>
            <w:right w:val="none" w:sz="0" w:space="0" w:color="auto"/>
          </w:divBdr>
        </w:div>
        <w:div w:id="1124730975">
          <w:marLeft w:val="0"/>
          <w:marRight w:val="0"/>
          <w:marTop w:val="0"/>
          <w:marBottom w:val="180"/>
          <w:divBdr>
            <w:top w:val="none" w:sz="0" w:space="0" w:color="auto"/>
            <w:left w:val="none" w:sz="0" w:space="0" w:color="auto"/>
            <w:bottom w:val="none" w:sz="0" w:space="0" w:color="auto"/>
            <w:right w:val="none" w:sz="0" w:space="0" w:color="auto"/>
          </w:divBdr>
        </w:div>
        <w:div w:id="1126394448">
          <w:marLeft w:val="0"/>
          <w:marRight w:val="0"/>
          <w:marTop w:val="0"/>
          <w:marBottom w:val="180"/>
          <w:divBdr>
            <w:top w:val="none" w:sz="0" w:space="0" w:color="auto"/>
            <w:left w:val="none" w:sz="0" w:space="0" w:color="auto"/>
            <w:bottom w:val="none" w:sz="0" w:space="0" w:color="auto"/>
            <w:right w:val="none" w:sz="0" w:space="0" w:color="auto"/>
          </w:divBdr>
        </w:div>
        <w:div w:id="1127436216">
          <w:marLeft w:val="0"/>
          <w:marRight w:val="0"/>
          <w:marTop w:val="0"/>
          <w:marBottom w:val="180"/>
          <w:divBdr>
            <w:top w:val="none" w:sz="0" w:space="0" w:color="auto"/>
            <w:left w:val="none" w:sz="0" w:space="0" w:color="auto"/>
            <w:bottom w:val="none" w:sz="0" w:space="0" w:color="auto"/>
            <w:right w:val="none" w:sz="0" w:space="0" w:color="auto"/>
          </w:divBdr>
        </w:div>
        <w:div w:id="1127772464">
          <w:marLeft w:val="0"/>
          <w:marRight w:val="0"/>
          <w:marTop w:val="0"/>
          <w:marBottom w:val="180"/>
          <w:divBdr>
            <w:top w:val="none" w:sz="0" w:space="0" w:color="auto"/>
            <w:left w:val="none" w:sz="0" w:space="0" w:color="auto"/>
            <w:bottom w:val="none" w:sz="0" w:space="0" w:color="auto"/>
            <w:right w:val="none" w:sz="0" w:space="0" w:color="auto"/>
          </w:divBdr>
        </w:div>
        <w:div w:id="1128475676">
          <w:marLeft w:val="0"/>
          <w:marRight w:val="0"/>
          <w:marTop w:val="0"/>
          <w:marBottom w:val="180"/>
          <w:divBdr>
            <w:top w:val="none" w:sz="0" w:space="0" w:color="auto"/>
            <w:left w:val="none" w:sz="0" w:space="0" w:color="auto"/>
            <w:bottom w:val="none" w:sz="0" w:space="0" w:color="auto"/>
            <w:right w:val="none" w:sz="0" w:space="0" w:color="auto"/>
          </w:divBdr>
        </w:div>
        <w:div w:id="1129473922">
          <w:marLeft w:val="0"/>
          <w:marRight w:val="0"/>
          <w:marTop w:val="0"/>
          <w:marBottom w:val="180"/>
          <w:divBdr>
            <w:top w:val="none" w:sz="0" w:space="0" w:color="auto"/>
            <w:left w:val="none" w:sz="0" w:space="0" w:color="auto"/>
            <w:bottom w:val="none" w:sz="0" w:space="0" w:color="auto"/>
            <w:right w:val="none" w:sz="0" w:space="0" w:color="auto"/>
          </w:divBdr>
        </w:div>
        <w:div w:id="1129670619">
          <w:marLeft w:val="0"/>
          <w:marRight w:val="0"/>
          <w:marTop w:val="0"/>
          <w:marBottom w:val="180"/>
          <w:divBdr>
            <w:top w:val="none" w:sz="0" w:space="0" w:color="auto"/>
            <w:left w:val="none" w:sz="0" w:space="0" w:color="auto"/>
            <w:bottom w:val="none" w:sz="0" w:space="0" w:color="auto"/>
            <w:right w:val="none" w:sz="0" w:space="0" w:color="auto"/>
          </w:divBdr>
        </w:div>
        <w:div w:id="1129854870">
          <w:marLeft w:val="0"/>
          <w:marRight w:val="0"/>
          <w:marTop w:val="0"/>
          <w:marBottom w:val="180"/>
          <w:divBdr>
            <w:top w:val="none" w:sz="0" w:space="0" w:color="auto"/>
            <w:left w:val="none" w:sz="0" w:space="0" w:color="auto"/>
            <w:bottom w:val="none" w:sz="0" w:space="0" w:color="auto"/>
            <w:right w:val="none" w:sz="0" w:space="0" w:color="auto"/>
          </w:divBdr>
        </w:div>
        <w:div w:id="1130129592">
          <w:marLeft w:val="0"/>
          <w:marRight w:val="0"/>
          <w:marTop w:val="0"/>
          <w:marBottom w:val="180"/>
          <w:divBdr>
            <w:top w:val="none" w:sz="0" w:space="0" w:color="auto"/>
            <w:left w:val="none" w:sz="0" w:space="0" w:color="auto"/>
            <w:bottom w:val="none" w:sz="0" w:space="0" w:color="auto"/>
            <w:right w:val="none" w:sz="0" w:space="0" w:color="auto"/>
          </w:divBdr>
        </w:div>
        <w:div w:id="1130587786">
          <w:marLeft w:val="0"/>
          <w:marRight w:val="0"/>
          <w:marTop w:val="0"/>
          <w:marBottom w:val="180"/>
          <w:divBdr>
            <w:top w:val="none" w:sz="0" w:space="0" w:color="auto"/>
            <w:left w:val="none" w:sz="0" w:space="0" w:color="auto"/>
            <w:bottom w:val="none" w:sz="0" w:space="0" w:color="auto"/>
            <w:right w:val="none" w:sz="0" w:space="0" w:color="auto"/>
          </w:divBdr>
        </w:div>
        <w:div w:id="1131749692">
          <w:marLeft w:val="0"/>
          <w:marRight w:val="0"/>
          <w:marTop w:val="0"/>
          <w:marBottom w:val="180"/>
          <w:divBdr>
            <w:top w:val="none" w:sz="0" w:space="0" w:color="auto"/>
            <w:left w:val="none" w:sz="0" w:space="0" w:color="auto"/>
            <w:bottom w:val="none" w:sz="0" w:space="0" w:color="auto"/>
            <w:right w:val="none" w:sz="0" w:space="0" w:color="auto"/>
          </w:divBdr>
        </w:div>
        <w:div w:id="1131945487">
          <w:marLeft w:val="0"/>
          <w:marRight w:val="0"/>
          <w:marTop w:val="0"/>
          <w:marBottom w:val="180"/>
          <w:divBdr>
            <w:top w:val="none" w:sz="0" w:space="0" w:color="auto"/>
            <w:left w:val="none" w:sz="0" w:space="0" w:color="auto"/>
            <w:bottom w:val="none" w:sz="0" w:space="0" w:color="auto"/>
            <w:right w:val="none" w:sz="0" w:space="0" w:color="auto"/>
          </w:divBdr>
        </w:div>
        <w:div w:id="1132867933">
          <w:marLeft w:val="0"/>
          <w:marRight w:val="0"/>
          <w:marTop w:val="0"/>
          <w:marBottom w:val="180"/>
          <w:divBdr>
            <w:top w:val="none" w:sz="0" w:space="0" w:color="auto"/>
            <w:left w:val="none" w:sz="0" w:space="0" w:color="auto"/>
            <w:bottom w:val="none" w:sz="0" w:space="0" w:color="auto"/>
            <w:right w:val="none" w:sz="0" w:space="0" w:color="auto"/>
          </w:divBdr>
        </w:div>
        <w:div w:id="1133795798">
          <w:marLeft w:val="0"/>
          <w:marRight w:val="0"/>
          <w:marTop w:val="0"/>
          <w:marBottom w:val="180"/>
          <w:divBdr>
            <w:top w:val="none" w:sz="0" w:space="0" w:color="auto"/>
            <w:left w:val="none" w:sz="0" w:space="0" w:color="auto"/>
            <w:bottom w:val="none" w:sz="0" w:space="0" w:color="auto"/>
            <w:right w:val="none" w:sz="0" w:space="0" w:color="auto"/>
          </w:divBdr>
        </w:div>
        <w:div w:id="1135836815">
          <w:marLeft w:val="0"/>
          <w:marRight w:val="0"/>
          <w:marTop w:val="0"/>
          <w:marBottom w:val="180"/>
          <w:divBdr>
            <w:top w:val="none" w:sz="0" w:space="0" w:color="auto"/>
            <w:left w:val="none" w:sz="0" w:space="0" w:color="auto"/>
            <w:bottom w:val="none" w:sz="0" w:space="0" w:color="auto"/>
            <w:right w:val="none" w:sz="0" w:space="0" w:color="auto"/>
          </w:divBdr>
        </w:div>
        <w:div w:id="1139226618">
          <w:marLeft w:val="0"/>
          <w:marRight w:val="0"/>
          <w:marTop w:val="0"/>
          <w:marBottom w:val="180"/>
          <w:divBdr>
            <w:top w:val="none" w:sz="0" w:space="0" w:color="auto"/>
            <w:left w:val="none" w:sz="0" w:space="0" w:color="auto"/>
            <w:bottom w:val="none" w:sz="0" w:space="0" w:color="auto"/>
            <w:right w:val="none" w:sz="0" w:space="0" w:color="auto"/>
          </w:divBdr>
        </w:div>
        <w:div w:id="1139498687">
          <w:marLeft w:val="0"/>
          <w:marRight w:val="0"/>
          <w:marTop w:val="0"/>
          <w:marBottom w:val="180"/>
          <w:divBdr>
            <w:top w:val="none" w:sz="0" w:space="0" w:color="auto"/>
            <w:left w:val="none" w:sz="0" w:space="0" w:color="auto"/>
            <w:bottom w:val="none" w:sz="0" w:space="0" w:color="auto"/>
            <w:right w:val="none" w:sz="0" w:space="0" w:color="auto"/>
          </w:divBdr>
        </w:div>
        <w:div w:id="1140726579">
          <w:marLeft w:val="0"/>
          <w:marRight w:val="0"/>
          <w:marTop w:val="0"/>
          <w:marBottom w:val="180"/>
          <w:divBdr>
            <w:top w:val="none" w:sz="0" w:space="0" w:color="auto"/>
            <w:left w:val="none" w:sz="0" w:space="0" w:color="auto"/>
            <w:bottom w:val="none" w:sz="0" w:space="0" w:color="auto"/>
            <w:right w:val="none" w:sz="0" w:space="0" w:color="auto"/>
          </w:divBdr>
        </w:div>
        <w:div w:id="1142311786">
          <w:marLeft w:val="0"/>
          <w:marRight w:val="0"/>
          <w:marTop w:val="0"/>
          <w:marBottom w:val="180"/>
          <w:divBdr>
            <w:top w:val="none" w:sz="0" w:space="0" w:color="auto"/>
            <w:left w:val="none" w:sz="0" w:space="0" w:color="auto"/>
            <w:bottom w:val="none" w:sz="0" w:space="0" w:color="auto"/>
            <w:right w:val="none" w:sz="0" w:space="0" w:color="auto"/>
          </w:divBdr>
        </w:div>
        <w:div w:id="1142966053">
          <w:marLeft w:val="0"/>
          <w:marRight w:val="0"/>
          <w:marTop w:val="0"/>
          <w:marBottom w:val="180"/>
          <w:divBdr>
            <w:top w:val="none" w:sz="0" w:space="0" w:color="auto"/>
            <w:left w:val="none" w:sz="0" w:space="0" w:color="auto"/>
            <w:bottom w:val="none" w:sz="0" w:space="0" w:color="auto"/>
            <w:right w:val="none" w:sz="0" w:space="0" w:color="auto"/>
          </w:divBdr>
        </w:div>
        <w:div w:id="1143428554">
          <w:marLeft w:val="0"/>
          <w:marRight w:val="0"/>
          <w:marTop w:val="0"/>
          <w:marBottom w:val="180"/>
          <w:divBdr>
            <w:top w:val="none" w:sz="0" w:space="0" w:color="auto"/>
            <w:left w:val="none" w:sz="0" w:space="0" w:color="auto"/>
            <w:bottom w:val="none" w:sz="0" w:space="0" w:color="auto"/>
            <w:right w:val="none" w:sz="0" w:space="0" w:color="auto"/>
          </w:divBdr>
        </w:div>
        <w:div w:id="1144472362">
          <w:marLeft w:val="0"/>
          <w:marRight w:val="0"/>
          <w:marTop w:val="0"/>
          <w:marBottom w:val="180"/>
          <w:divBdr>
            <w:top w:val="none" w:sz="0" w:space="0" w:color="auto"/>
            <w:left w:val="none" w:sz="0" w:space="0" w:color="auto"/>
            <w:bottom w:val="none" w:sz="0" w:space="0" w:color="auto"/>
            <w:right w:val="none" w:sz="0" w:space="0" w:color="auto"/>
          </w:divBdr>
        </w:div>
        <w:div w:id="1144548837">
          <w:marLeft w:val="0"/>
          <w:marRight w:val="0"/>
          <w:marTop w:val="0"/>
          <w:marBottom w:val="180"/>
          <w:divBdr>
            <w:top w:val="none" w:sz="0" w:space="0" w:color="auto"/>
            <w:left w:val="none" w:sz="0" w:space="0" w:color="auto"/>
            <w:bottom w:val="none" w:sz="0" w:space="0" w:color="auto"/>
            <w:right w:val="none" w:sz="0" w:space="0" w:color="auto"/>
          </w:divBdr>
        </w:div>
        <w:div w:id="1144931374">
          <w:marLeft w:val="0"/>
          <w:marRight w:val="0"/>
          <w:marTop w:val="0"/>
          <w:marBottom w:val="180"/>
          <w:divBdr>
            <w:top w:val="none" w:sz="0" w:space="0" w:color="auto"/>
            <w:left w:val="none" w:sz="0" w:space="0" w:color="auto"/>
            <w:bottom w:val="none" w:sz="0" w:space="0" w:color="auto"/>
            <w:right w:val="none" w:sz="0" w:space="0" w:color="auto"/>
          </w:divBdr>
        </w:div>
        <w:div w:id="1145581679">
          <w:marLeft w:val="0"/>
          <w:marRight w:val="0"/>
          <w:marTop w:val="0"/>
          <w:marBottom w:val="180"/>
          <w:divBdr>
            <w:top w:val="none" w:sz="0" w:space="0" w:color="auto"/>
            <w:left w:val="none" w:sz="0" w:space="0" w:color="auto"/>
            <w:bottom w:val="none" w:sz="0" w:space="0" w:color="auto"/>
            <w:right w:val="none" w:sz="0" w:space="0" w:color="auto"/>
          </w:divBdr>
        </w:div>
        <w:div w:id="1146750380">
          <w:marLeft w:val="0"/>
          <w:marRight w:val="0"/>
          <w:marTop w:val="0"/>
          <w:marBottom w:val="180"/>
          <w:divBdr>
            <w:top w:val="none" w:sz="0" w:space="0" w:color="auto"/>
            <w:left w:val="none" w:sz="0" w:space="0" w:color="auto"/>
            <w:bottom w:val="none" w:sz="0" w:space="0" w:color="auto"/>
            <w:right w:val="none" w:sz="0" w:space="0" w:color="auto"/>
          </w:divBdr>
        </w:div>
        <w:div w:id="1146896862">
          <w:marLeft w:val="0"/>
          <w:marRight w:val="0"/>
          <w:marTop w:val="0"/>
          <w:marBottom w:val="180"/>
          <w:divBdr>
            <w:top w:val="none" w:sz="0" w:space="0" w:color="auto"/>
            <w:left w:val="none" w:sz="0" w:space="0" w:color="auto"/>
            <w:bottom w:val="none" w:sz="0" w:space="0" w:color="auto"/>
            <w:right w:val="none" w:sz="0" w:space="0" w:color="auto"/>
          </w:divBdr>
        </w:div>
        <w:div w:id="1147285959">
          <w:marLeft w:val="0"/>
          <w:marRight w:val="0"/>
          <w:marTop w:val="0"/>
          <w:marBottom w:val="180"/>
          <w:divBdr>
            <w:top w:val="none" w:sz="0" w:space="0" w:color="auto"/>
            <w:left w:val="none" w:sz="0" w:space="0" w:color="auto"/>
            <w:bottom w:val="none" w:sz="0" w:space="0" w:color="auto"/>
            <w:right w:val="none" w:sz="0" w:space="0" w:color="auto"/>
          </w:divBdr>
        </w:div>
        <w:div w:id="1147825063">
          <w:marLeft w:val="0"/>
          <w:marRight w:val="0"/>
          <w:marTop w:val="0"/>
          <w:marBottom w:val="180"/>
          <w:divBdr>
            <w:top w:val="none" w:sz="0" w:space="0" w:color="auto"/>
            <w:left w:val="none" w:sz="0" w:space="0" w:color="auto"/>
            <w:bottom w:val="none" w:sz="0" w:space="0" w:color="auto"/>
            <w:right w:val="none" w:sz="0" w:space="0" w:color="auto"/>
          </w:divBdr>
        </w:div>
        <w:div w:id="1147893839">
          <w:marLeft w:val="0"/>
          <w:marRight w:val="0"/>
          <w:marTop w:val="0"/>
          <w:marBottom w:val="180"/>
          <w:divBdr>
            <w:top w:val="none" w:sz="0" w:space="0" w:color="auto"/>
            <w:left w:val="none" w:sz="0" w:space="0" w:color="auto"/>
            <w:bottom w:val="none" w:sz="0" w:space="0" w:color="auto"/>
            <w:right w:val="none" w:sz="0" w:space="0" w:color="auto"/>
          </w:divBdr>
        </w:div>
        <w:div w:id="1148670329">
          <w:marLeft w:val="0"/>
          <w:marRight w:val="0"/>
          <w:marTop w:val="0"/>
          <w:marBottom w:val="180"/>
          <w:divBdr>
            <w:top w:val="none" w:sz="0" w:space="0" w:color="auto"/>
            <w:left w:val="none" w:sz="0" w:space="0" w:color="auto"/>
            <w:bottom w:val="none" w:sz="0" w:space="0" w:color="auto"/>
            <w:right w:val="none" w:sz="0" w:space="0" w:color="auto"/>
          </w:divBdr>
        </w:div>
        <w:div w:id="1148941701">
          <w:marLeft w:val="0"/>
          <w:marRight w:val="0"/>
          <w:marTop w:val="0"/>
          <w:marBottom w:val="180"/>
          <w:divBdr>
            <w:top w:val="none" w:sz="0" w:space="0" w:color="auto"/>
            <w:left w:val="none" w:sz="0" w:space="0" w:color="auto"/>
            <w:bottom w:val="none" w:sz="0" w:space="0" w:color="auto"/>
            <w:right w:val="none" w:sz="0" w:space="0" w:color="auto"/>
          </w:divBdr>
        </w:div>
        <w:div w:id="1149202739">
          <w:marLeft w:val="0"/>
          <w:marRight w:val="0"/>
          <w:marTop w:val="0"/>
          <w:marBottom w:val="180"/>
          <w:divBdr>
            <w:top w:val="none" w:sz="0" w:space="0" w:color="auto"/>
            <w:left w:val="none" w:sz="0" w:space="0" w:color="auto"/>
            <w:bottom w:val="none" w:sz="0" w:space="0" w:color="auto"/>
            <w:right w:val="none" w:sz="0" w:space="0" w:color="auto"/>
          </w:divBdr>
        </w:div>
        <w:div w:id="1149637655">
          <w:marLeft w:val="0"/>
          <w:marRight w:val="0"/>
          <w:marTop w:val="0"/>
          <w:marBottom w:val="180"/>
          <w:divBdr>
            <w:top w:val="none" w:sz="0" w:space="0" w:color="auto"/>
            <w:left w:val="none" w:sz="0" w:space="0" w:color="auto"/>
            <w:bottom w:val="none" w:sz="0" w:space="0" w:color="auto"/>
            <w:right w:val="none" w:sz="0" w:space="0" w:color="auto"/>
          </w:divBdr>
        </w:div>
        <w:div w:id="1149786692">
          <w:marLeft w:val="0"/>
          <w:marRight w:val="0"/>
          <w:marTop w:val="0"/>
          <w:marBottom w:val="180"/>
          <w:divBdr>
            <w:top w:val="none" w:sz="0" w:space="0" w:color="auto"/>
            <w:left w:val="none" w:sz="0" w:space="0" w:color="auto"/>
            <w:bottom w:val="none" w:sz="0" w:space="0" w:color="auto"/>
            <w:right w:val="none" w:sz="0" w:space="0" w:color="auto"/>
          </w:divBdr>
        </w:div>
        <w:div w:id="1150100123">
          <w:marLeft w:val="0"/>
          <w:marRight w:val="0"/>
          <w:marTop w:val="0"/>
          <w:marBottom w:val="180"/>
          <w:divBdr>
            <w:top w:val="none" w:sz="0" w:space="0" w:color="auto"/>
            <w:left w:val="none" w:sz="0" w:space="0" w:color="auto"/>
            <w:bottom w:val="none" w:sz="0" w:space="0" w:color="auto"/>
            <w:right w:val="none" w:sz="0" w:space="0" w:color="auto"/>
          </w:divBdr>
        </w:div>
        <w:div w:id="1150564118">
          <w:marLeft w:val="0"/>
          <w:marRight w:val="0"/>
          <w:marTop w:val="0"/>
          <w:marBottom w:val="180"/>
          <w:divBdr>
            <w:top w:val="none" w:sz="0" w:space="0" w:color="auto"/>
            <w:left w:val="none" w:sz="0" w:space="0" w:color="auto"/>
            <w:bottom w:val="none" w:sz="0" w:space="0" w:color="auto"/>
            <w:right w:val="none" w:sz="0" w:space="0" w:color="auto"/>
          </w:divBdr>
        </w:div>
        <w:div w:id="1151218678">
          <w:marLeft w:val="0"/>
          <w:marRight w:val="0"/>
          <w:marTop w:val="0"/>
          <w:marBottom w:val="180"/>
          <w:divBdr>
            <w:top w:val="none" w:sz="0" w:space="0" w:color="auto"/>
            <w:left w:val="none" w:sz="0" w:space="0" w:color="auto"/>
            <w:bottom w:val="none" w:sz="0" w:space="0" w:color="auto"/>
            <w:right w:val="none" w:sz="0" w:space="0" w:color="auto"/>
          </w:divBdr>
        </w:div>
        <w:div w:id="1151747900">
          <w:marLeft w:val="0"/>
          <w:marRight w:val="0"/>
          <w:marTop w:val="0"/>
          <w:marBottom w:val="180"/>
          <w:divBdr>
            <w:top w:val="none" w:sz="0" w:space="0" w:color="auto"/>
            <w:left w:val="none" w:sz="0" w:space="0" w:color="auto"/>
            <w:bottom w:val="none" w:sz="0" w:space="0" w:color="auto"/>
            <w:right w:val="none" w:sz="0" w:space="0" w:color="auto"/>
          </w:divBdr>
        </w:div>
        <w:div w:id="1152136437">
          <w:marLeft w:val="0"/>
          <w:marRight w:val="0"/>
          <w:marTop w:val="0"/>
          <w:marBottom w:val="180"/>
          <w:divBdr>
            <w:top w:val="none" w:sz="0" w:space="0" w:color="auto"/>
            <w:left w:val="none" w:sz="0" w:space="0" w:color="auto"/>
            <w:bottom w:val="none" w:sz="0" w:space="0" w:color="auto"/>
            <w:right w:val="none" w:sz="0" w:space="0" w:color="auto"/>
          </w:divBdr>
        </w:div>
        <w:div w:id="1153257123">
          <w:marLeft w:val="0"/>
          <w:marRight w:val="0"/>
          <w:marTop w:val="0"/>
          <w:marBottom w:val="180"/>
          <w:divBdr>
            <w:top w:val="none" w:sz="0" w:space="0" w:color="auto"/>
            <w:left w:val="none" w:sz="0" w:space="0" w:color="auto"/>
            <w:bottom w:val="none" w:sz="0" w:space="0" w:color="auto"/>
            <w:right w:val="none" w:sz="0" w:space="0" w:color="auto"/>
          </w:divBdr>
        </w:div>
        <w:div w:id="1154299953">
          <w:marLeft w:val="0"/>
          <w:marRight w:val="0"/>
          <w:marTop w:val="0"/>
          <w:marBottom w:val="180"/>
          <w:divBdr>
            <w:top w:val="none" w:sz="0" w:space="0" w:color="auto"/>
            <w:left w:val="none" w:sz="0" w:space="0" w:color="auto"/>
            <w:bottom w:val="none" w:sz="0" w:space="0" w:color="auto"/>
            <w:right w:val="none" w:sz="0" w:space="0" w:color="auto"/>
          </w:divBdr>
        </w:div>
        <w:div w:id="1154760094">
          <w:marLeft w:val="0"/>
          <w:marRight w:val="0"/>
          <w:marTop w:val="0"/>
          <w:marBottom w:val="180"/>
          <w:divBdr>
            <w:top w:val="none" w:sz="0" w:space="0" w:color="auto"/>
            <w:left w:val="none" w:sz="0" w:space="0" w:color="auto"/>
            <w:bottom w:val="none" w:sz="0" w:space="0" w:color="auto"/>
            <w:right w:val="none" w:sz="0" w:space="0" w:color="auto"/>
          </w:divBdr>
        </w:div>
        <w:div w:id="1155803117">
          <w:marLeft w:val="0"/>
          <w:marRight w:val="0"/>
          <w:marTop w:val="0"/>
          <w:marBottom w:val="180"/>
          <w:divBdr>
            <w:top w:val="none" w:sz="0" w:space="0" w:color="auto"/>
            <w:left w:val="none" w:sz="0" w:space="0" w:color="auto"/>
            <w:bottom w:val="none" w:sz="0" w:space="0" w:color="auto"/>
            <w:right w:val="none" w:sz="0" w:space="0" w:color="auto"/>
          </w:divBdr>
        </w:div>
        <w:div w:id="1155953566">
          <w:marLeft w:val="0"/>
          <w:marRight w:val="0"/>
          <w:marTop w:val="0"/>
          <w:marBottom w:val="180"/>
          <w:divBdr>
            <w:top w:val="none" w:sz="0" w:space="0" w:color="auto"/>
            <w:left w:val="none" w:sz="0" w:space="0" w:color="auto"/>
            <w:bottom w:val="none" w:sz="0" w:space="0" w:color="auto"/>
            <w:right w:val="none" w:sz="0" w:space="0" w:color="auto"/>
          </w:divBdr>
        </w:div>
        <w:div w:id="1157569125">
          <w:marLeft w:val="0"/>
          <w:marRight w:val="0"/>
          <w:marTop w:val="0"/>
          <w:marBottom w:val="180"/>
          <w:divBdr>
            <w:top w:val="none" w:sz="0" w:space="0" w:color="auto"/>
            <w:left w:val="none" w:sz="0" w:space="0" w:color="auto"/>
            <w:bottom w:val="none" w:sz="0" w:space="0" w:color="auto"/>
            <w:right w:val="none" w:sz="0" w:space="0" w:color="auto"/>
          </w:divBdr>
        </w:div>
        <w:div w:id="1159807043">
          <w:marLeft w:val="0"/>
          <w:marRight w:val="0"/>
          <w:marTop w:val="0"/>
          <w:marBottom w:val="180"/>
          <w:divBdr>
            <w:top w:val="none" w:sz="0" w:space="0" w:color="auto"/>
            <w:left w:val="none" w:sz="0" w:space="0" w:color="auto"/>
            <w:bottom w:val="none" w:sz="0" w:space="0" w:color="auto"/>
            <w:right w:val="none" w:sz="0" w:space="0" w:color="auto"/>
          </w:divBdr>
        </w:div>
        <w:div w:id="1160150247">
          <w:marLeft w:val="0"/>
          <w:marRight w:val="0"/>
          <w:marTop w:val="0"/>
          <w:marBottom w:val="180"/>
          <w:divBdr>
            <w:top w:val="none" w:sz="0" w:space="0" w:color="auto"/>
            <w:left w:val="none" w:sz="0" w:space="0" w:color="auto"/>
            <w:bottom w:val="none" w:sz="0" w:space="0" w:color="auto"/>
            <w:right w:val="none" w:sz="0" w:space="0" w:color="auto"/>
          </w:divBdr>
        </w:div>
        <w:div w:id="1161001968">
          <w:marLeft w:val="0"/>
          <w:marRight w:val="0"/>
          <w:marTop w:val="0"/>
          <w:marBottom w:val="180"/>
          <w:divBdr>
            <w:top w:val="none" w:sz="0" w:space="0" w:color="auto"/>
            <w:left w:val="none" w:sz="0" w:space="0" w:color="auto"/>
            <w:bottom w:val="none" w:sz="0" w:space="0" w:color="auto"/>
            <w:right w:val="none" w:sz="0" w:space="0" w:color="auto"/>
          </w:divBdr>
        </w:div>
        <w:div w:id="1162624511">
          <w:marLeft w:val="0"/>
          <w:marRight w:val="0"/>
          <w:marTop w:val="0"/>
          <w:marBottom w:val="180"/>
          <w:divBdr>
            <w:top w:val="none" w:sz="0" w:space="0" w:color="auto"/>
            <w:left w:val="none" w:sz="0" w:space="0" w:color="auto"/>
            <w:bottom w:val="none" w:sz="0" w:space="0" w:color="auto"/>
            <w:right w:val="none" w:sz="0" w:space="0" w:color="auto"/>
          </w:divBdr>
        </w:div>
        <w:div w:id="1162626081">
          <w:marLeft w:val="0"/>
          <w:marRight w:val="0"/>
          <w:marTop w:val="0"/>
          <w:marBottom w:val="180"/>
          <w:divBdr>
            <w:top w:val="none" w:sz="0" w:space="0" w:color="auto"/>
            <w:left w:val="none" w:sz="0" w:space="0" w:color="auto"/>
            <w:bottom w:val="none" w:sz="0" w:space="0" w:color="auto"/>
            <w:right w:val="none" w:sz="0" w:space="0" w:color="auto"/>
          </w:divBdr>
        </w:div>
        <w:div w:id="1163853938">
          <w:marLeft w:val="0"/>
          <w:marRight w:val="0"/>
          <w:marTop w:val="0"/>
          <w:marBottom w:val="180"/>
          <w:divBdr>
            <w:top w:val="none" w:sz="0" w:space="0" w:color="auto"/>
            <w:left w:val="none" w:sz="0" w:space="0" w:color="auto"/>
            <w:bottom w:val="none" w:sz="0" w:space="0" w:color="auto"/>
            <w:right w:val="none" w:sz="0" w:space="0" w:color="auto"/>
          </w:divBdr>
        </w:div>
        <w:div w:id="1164970610">
          <w:marLeft w:val="0"/>
          <w:marRight w:val="0"/>
          <w:marTop w:val="0"/>
          <w:marBottom w:val="180"/>
          <w:divBdr>
            <w:top w:val="none" w:sz="0" w:space="0" w:color="auto"/>
            <w:left w:val="none" w:sz="0" w:space="0" w:color="auto"/>
            <w:bottom w:val="none" w:sz="0" w:space="0" w:color="auto"/>
            <w:right w:val="none" w:sz="0" w:space="0" w:color="auto"/>
          </w:divBdr>
        </w:div>
        <w:div w:id="1165559421">
          <w:marLeft w:val="0"/>
          <w:marRight w:val="0"/>
          <w:marTop w:val="0"/>
          <w:marBottom w:val="180"/>
          <w:divBdr>
            <w:top w:val="none" w:sz="0" w:space="0" w:color="auto"/>
            <w:left w:val="none" w:sz="0" w:space="0" w:color="auto"/>
            <w:bottom w:val="none" w:sz="0" w:space="0" w:color="auto"/>
            <w:right w:val="none" w:sz="0" w:space="0" w:color="auto"/>
          </w:divBdr>
        </w:div>
        <w:div w:id="1166215167">
          <w:marLeft w:val="0"/>
          <w:marRight w:val="0"/>
          <w:marTop w:val="0"/>
          <w:marBottom w:val="180"/>
          <w:divBdr>
            <w:top w:val="none" w:sz="0" w:space="0" w:color="auto"/>
            <w:left w:val="none" w:sz="0" w:space="0" w:color="auto"/>
            <w:bottom w:val="none" w:sz="0" w:space="0" w:color="auto"/>
            <w:right w:val="none" w:sz="0" w:space="0" w:color="auto"/>
          </w:divBdr>
        </w:div>
        <w:div w:id="1166357079">
          <w:marLeft w:val="0"/>
          <w:marRight w:val="0"/>
          <w:marTop w:val="0"/>
          <w:marBottom w:val="180"/>
          <w:divBdr>
            <w:top w:val="none" w:sz="0" w:space="0" w:color="auto"/>
            <w:left w:val="none" w:sz="0" w:space="0" w:color="auto"/>
            <w:bottom w:val="none" w:sz="0" w:space="0" w:color="auto"/>
            <w:right w:val="none" w:sz="0" w:space="0" w:color="auto"/>
          </w:divBdr>
        </w:div>
        <w:div w:id="1167786402">
          <w:marLeft w:val="0"/>
          <w:marRight w:val="0"/>
          <w:marTop w:val="0"/>
          <w:marBottom w:val="180"/>
          <w:divBdr>
            <w:top w:val="none" w:sz="0" w:space="0" w:color="auto"/>
            <w:left w:val="none" w:sz="0" w:space="0" w:color="auto"/>
            <w:bottom w:val="none" w:sz="0" w:space="0" w:color="auto"/>
            <w:right w:val="none" w:sz="0" w:space="0" w:color="auto"/>
          </w:divBdr>
        </w:div>
        <w:div w:id="1167944655">
          <w:marLeft w:val="0"/>
          <w:marRight w:val="0"/>
          <w:marTop w:val="0"/>
          <w:marBottom w:val="180"/>
          <w:divBdr>
            <w:top w:val="none" w:sz="0" w:space="0" w:color="auto"/>
            <w:left w:val="none" w:sz="0" w:space="0" w:color="auto"/>
            <w:bottom w:val="none" w:sz="0" w:space="0" w:color="auto"/>
            <w:right w:val="none" w:sz="0" w:space="0" w:color="auto"/>
          </w:divBdr>
        </w:div>
        <w:div w:id="1168063034">
          <w:marLeft w:val="0"/>
          <w:marRight w:val="0"/>
          <w:marTop w:val="0"/>
          <w:marBottom w:val="180"/>
          <w:divBdr>
            <w:top w:val="none" w:sz="0" w:space="0" w:color="auto"/>
            <w:left w:val="none" w:sz="0" w:space="0" w:color="auto"/>
            <w:bottom w:val="none" w:sz="0" w:space="0" w:color="auto"/>
            <w:right w:val="none" w:sz="0" w:space="0" w:color="auto"/>
          </w:divBdr>
        </w:div>
        <w:div w:id="1168209630">
          <w:marLeft w:val="0"/>
          <w:marRight w:val="0"/>
          <w:marTop w:val="0"/>
          <w:marBottom w:val="180"/>
          <w:divBdr>
            <w:top w:val="none" w:sz="0" w:space="0" w:color="auto"/>
            <w:left w:val="none" w:sz="0" w:space="0" w:color="auto"/>
            <w:bottom w:val="none" w:sz="0" w:space="0" w:color="auto"/>
            <w:right w:val="none" w:sz="0" w:space="0" w:color="auto"/>
          </w:divBdr>
        </w:div>
        <w:div w:id="1169519786">
          <w:marLeft w:val="0"/>
          <w:marRight w:val="0"/>
          <w:marTop w:val="0"/>
          <w:marBottom w:val="180"/>
          <w:divBdr>
            <w:top w:val="none" w:sz="0" w:space="0" w:color="auto"/>
            <w:left w:val="none" w:sz="0" w:space="0" w:color="auto"/>
            <w:bottom w:val="none" w:sz="0" w:space="0" w:color="auto"/>
            <w:right w:val="none" w:sz="0" w:space="0" w:color="auto"/>
          </w:divBdr>
        </w:div>
        <w:div w:id="1170944042">
          <w:marLeft w:val="0"/>
          <w:marRight w:val="0"/>
          <w:marTop w:val="0"/>
          <w:marBottom w:val="180"/>
          <w:divBdr>
            <w:top w:val="none" w:sz="0" w:space="0" w:color="auto"/>
            <w:left w:val="none" w:sz="0" w:space="0" w:color="auto"/>
            <w:bottom w:val="none" w:sz="0" w:space="0" w:color="auto"/>
            <w:right w:val="none" w:sz="0" w:space="0" w:color="auto"/>
          </w:divBdr>
        </w:div>
        <w:div w:id="1170948371">
          <w:marLeft w:val="0"/>
          <w:marRight w:val="0"/>
          <w:marTop w:val="0"/>
          <w:marBottom w:val="180"/>
          <w:divBdr>
            <w:top w:val="none" w:sz="0" w:space="0" w:color="auto"/>
            <w:left w:val="none" w:sz="0" w:space="0" w:color="auto"/>
            <w:bottom w:val="none" w:sz="0" w:space="0" w:color="auto"/>
            <w:right w:val="none" w:sz="0" w:space="0" w:color="auto"/>
          </w:divBdr>
        </w:div>
        <w:div w:id="1171063196">
          <w:marLeft w:val="0"/>
          <w:marRight w:val="0"/>
          <w:marTop w:val="0"/>
          <w:marBottom w:val="180"/>
          <w:divBdr>
            <w:top w:val="none" w:sz="0" w:space="0" w:color="auto"/>
            <w:left w:val="none" w:sz="0" w:space="0" w:color="auto"/>
            <w:bottom w:val="none" w:sz="0" w:space="0" w:color="auto"/>
            <w:right w:val="none" w:sz="0" w:space="0" w:color="auto"/>
          </w:divBdr>
        </w:div>
        <w:div w:id="1171528811">
          <w:marLeft w:val="0"/>
          <w:marRight w:val="0"/>
          <w:marTop w:val="0"/>
          <w:marBottom w:val="180"/>
          <w:divBdr>
            <w:top w:val="none" w:sz="0" w:space="0" w:color="auto"/>
            <w:left w:val="none" w:sz="0" w:space="0" w:color="auto"/>
            <w:bottom w:val="none" w:sz="0" w:space="0" w:color="auto"/>
            <w:right w:val="none" w:sz="0" w:space="0" w:color="auto"/>
          </w:divBdr>
        </w:div>
        <w:div w:id="1171872798">
          <w:marLeft w:val="0"/>
          <w:marRight w:val="0"/>
          <w:marTop w:val="0"/>
          <w:marBottom w:val="180"/>
          <w:divBdr>
            <w:top w:val="none" w:sz="0" w:space="0" w:color="auto"/>
            <w:left w:val="none" w:sz="0" w:space="0" w:color="auto"/>
            <w:bottom w:val="none" w:sz="0" w:space="0" w:color="auto"/>
            <w:right w:val="none" w:sz="0" w:space="0" w:color="auto"/>
          </w:divBdr>
        </w:div>
        <w:div w:id="1171985302">
          <w:marLeft w:val="0"/>
          <w:marRight w:val="0"/>
          <w:marTop w:val="0"/>
          <w:marBottom w:val="180"/>
          <w:divBdr>
            <w:top w:val="none" w:sz="0" w:space="0" w:color="auto"/>
            <w:left w:val="none" w:sz="0" w:space="0" w:color="auto"/>
            <w:bottom w:val="none" w:sz="0" w:space="0" w:color="auto"/>
            <w:right w:val="none" w:sz="0" w:space="0" w:color="auto"/>
          </w:divBdr>
        </w:div>
        <w:div w:id="1172067632">
          <w:marLeft w:val="0"/>
          <w:marRight w:val="0"/>
          <w:marTop w:val="0"/>
          <w:marBottom w:val="180"/>
          <w:divBdr>
            <w:top w:val="none" w:sz="0" w:space="0" w:color="auto"/>
            <w:left w:val="none" w:sz="0" w:space="0" w:color="auto"/>
            <w:bottom w:val="none" w:sz="0" w:space="0" w:color="auto"/>
            <w:right w:val="none" w:sz="0" w:space="0" w:color="auto"/>
          </w:divBdr>
        </w:div>
        <w:div w:id="1172453695">
          <w:marLeft w:val="0"/>
          <w:marRight w:val="0"/>
          <w:marTop w:val="0"/>
          <w:marBottom w:val="180"/>
          <w:divBdr>
            <w:top w:val="none" w:sz="0" w:space="0" w:color="auto"/>
            <w:left w:val="none" w:sz="0" w:space="0" w:color="auto"/>
            <w:bottom w:val="none" w:sz="0" w:space="0" w:color="auto"/>
            <w:right w:val="none" w:sz="0" w:space="0" w:color="auto"/>
          </w:divBdr>
        </w:div>
        <w:div w:id="1174031528">
          <w:marLeft w:val="0"/>
          <w:marRight w:val="0"/>
          <w:marTop w:val="0"/>
          <w:marBottom w:val="180"/>
          <w:divBdr>
            <w:top w:val="none" w:sz="0" w:space="0" w:color="auto"/>
            <w:left w:val="none" w:sz="0" w:space="0" w:color="auto"/>
            <w:bottom w:val="none" w:sz="0" w:space="0" w:color="auto"/>
            <w:right w:val="none" w:sz="0" w:space="0" w:color="auto"/>
          </w:divBdr>
        </w:div>
        <w:div w:id="1174567800">
          <w:marLeft w:val="0"/>
          <w:marRight w:val="0"/>
          <w:marTop w:val="0"/>
          <w:marBottom w:val="180"/>
          <w:divBdr>
            <w:top w:val="none" w:sz="0" w:space="0" w:color="auto"/>
            <w:left w:val="none" w:sz="0" w:space="0" w:color="auto"/>
            <w:bottom w:val="none" w:sz="0" w:space="0" w:color="auto"/>
            <w:right w:val="none" w:sz="0" w:space="0" w:color="auto"/>
          </w:divBdr>
        </w:div>
        <w:div w:id="1174803219">
          <w:marLeft w:val="0"/>
          <w:marRight w:val="0"/>
          <w:marTop w:val="0"/>
          <w:marBottom w:val="180"/>
          <w:divBdr>
            <w:top w:val="none" w:sz="0" w:space="0" w:color="auto"/>
            <w:left w:val="none" w:sz="0" w:space="0" w:color="auto"/>
            <w:bottom w:val="none" w:sz="0" w:space="0" w:color="auto"/>
            <w:right w:val="none" w:sz="0" w:space="0" w:color="auto"/>
          </w:divBdr>
        </w:div>
        <w:div w:id="1174997793">
          <w:marLeft w:val="0"/>
          <w:marRight w:val="0"/>
          <w:marTop w:val="0"/>
          <w:marBottom w:val="180"/>
          <w:divBdr>
            <w:top w:val="none" w:sz="0" w:space="0" w:color="auto"/>
            <w:left w:val="none" w:sz="0" w:space="0" w:color="auto"/>
            <w:bottom w:val="none" w:sz="0" w:space="0" w:color="auto"/>
            <w:right w:val="none" w:sz="0" w:space="0" w:color="auto"/>
          </w:divBdr>
        </w:div>
        <w:div w:id="1175921953">
          <w:marLeft w:val="0"/>
          <w:marRight w:val="0"/>
          <w:marTop w:val="0"/>
          <w:marBottom w:val="180"/>
          <w:divBdr>
            <w:top w:val="none" w:sz="0" w:space="0" w:color="auto"/>
            <w:left w:val="none" w:sz="0" w:space="0" w:color="auto"/>
            <w:bottom w:val="none" w:sz="0" w:space="0" w:color="auto"/>
            <w:right w:val="none" w:sz="0" w:space="0" w:color="auto"/>
          </w:divBdr>
        </w:div>
        <w:div w:id="1176073190">
          <w:marLeft w:val="0"/>
          <w:marRight w:val="0"/>
          <w:marTop w:val="0"/>
          <w:marBottom w:val="180"/>
          <w:divBdr>
            <w:top w:val="none" w:sz="0" w:space="0" w:color="auto"/>
            <w:left w:val="none" w:sz="0" w:space="0" w:color="auto"/>
            <w:bottom w:val="none" w:sz="0" w:space="0" w:color="auto"/>
            <w:right w:val="none" w:sz="0" w:space="0" w:color="auto"/>
          </w:divBdr>
        </w:div>
        <w:div w:id="1176462425">
          <w:marLeft w:val="0"/>
          <w:marRight w:val="0"/>
          <w:marTop w:val="0"/>
          <w:marBottom w:val="180"/>
          <w:divBdr>
            <w:top w:val="none" w:sz="0" w:space="0" w:color="auto"/>
            <w:left w:val="none" w:sz="0" w:space="0" w:color="auto"/>
            <w:bottom w:val="none" w:sz="0" w:space="0" w:color="auto"/>
            <w:right w:val="none" w:sz="0" w:space="0" w:color="auto"/>
          </w:divBdr>
        </w:div>
        <w:div w:id="1176654716">
          <w:marLeft w:val="0"/>
          <w:marRight w:val="0"/>
          <w:marTop w:val="0"/>
          <w:marBottom w:val="180"/>
          <w:divBdr>
            <w:top w:val="none" w:sz="0" w:space="0" w:color="auto"/>
            <w:left w:val="none" w:sz="0" w:space="0" w:color="auto"/>
            <w:bottom w:val="none" w:sz="0" w:space="0" w:color="auto"/>
            <w:right w:val="none" w:sz="0" w:space="0" w:color="auto"/>
          </w:divBdr>
        </w:div>
        <w:div w:id="1177229641">
          <w:marLeft w:val="0"/>
          <w:marRight w:val="0"/>
          <w:marTop w:val="0"/>
          <w:marBottom w:val="180"/>
          <w:divBdr>
            <w:top w:val="none" w:sz="0" w:space="0" w:color="auto"/>
            <w:left w:val="none" w:sz="0" w:space="0" w:color="auto"/>
            <w:bottom w:val="none" w:sz="0" w:space="0" w:color="auto"/>
            <w:right w:val="none" w:sz="0" w:space="0" w:color="auto"/>
          </w:divBdr>
        </w:div>
        <w:div w:id="1177813039">
          <w:marLeft w:val="0"/>
          <w:marRight w:val="0"/>
          <w:marTop w:val="0"/>
          <w:marBottom w:val="180"/>
          <w:divBdr>
            <w:top w:val="none" w:sz="0" w:space="0" w:color="auto"/>
            <w:left w:val="none" w:sz="0" w:space="0" w:color="auto"/>
            <w:bottom w:val="none" w:sz="0" w:space="0" w:color="auto"/>
            <w:right w:val="none" w:sz="0" w:space="0" w:color="auto"/>
          </w:divBdr>
        </w:div>
        <w:div w:id="1178077925">
          <w:marLeft w:val="0"/>
          <w:marRight w:val="0"/>
          <w:marTop w:val="0"/>
          <w:marBottom w:val="180"/>
          <w:divBdr>
            <w:top w:val="none" w:sz="0" w:space="0" w:color="auto"/>
            <w:left w:val="none" w:sz="0" w:space="0" w:color="auto"/>
            <w:bottom w:val="none" w:sz="0" w:space="0" w:color="auto"/>
            <w:right w:val="none" w:sz="0" w:space="0" w:color="auto"/>
          </w:divBdr>
        </w:div>
        <w:div w:id="1181121698">
          <w:marLeft w:val="0"/>
          <w:marRight w:val="0"/>
          <w:marTop w:val="0"/>
          <w:marBottom w:val="180"/>
          <w:divBdr>
            <w:top w:val="none" w:sz="0" w:space="0" w:color="auto"/>
            <w:left w:val="none" w:sz="0" w:space="0" w:color="auto"/>
            <w:bottom w:val="none" w:sz="0" w:space="0" w:color="auto"/>
            <w:right w:val="none" w:sz="0" w:space="0" w:color="auto"/>
          </w:divBdr>
        </w:div>
        <w:div w:id="1183201523">
          <w:marLeft w:val="0"/>
          <w:marRight w:val="0"/>
          <w:marTop w:val="0"/>
          <w:marBottom w:val="180"/>
          <w:divBdr>
            <w:top w:val="none" w:sz="0" w:space="0" w:color="auto"/>
            <w:left w:val="none" w:sz="0" w:space="0" w:color="auto"/>
            <w:bottom w:val="none" w:sz="0" w:space="0" w:color="auto"/>
            <w:right w:val="none" w:sz="0" w:space="0" w:color="auto"/>
          </w:divBdr>
        </w:div>
        <w:div w:id="1183861453">
          <w:marLeft w:val="0"/>
          <w:marRight w:val="0"/>
          <w:marTop w:val="0"/>
          <w:marBottom w:val="180"/>
          <w:divBdr>
            <w:top w:val="none" w:sz="0" w:space="0" w:color="auto"/>
            <w:left w:val="none" w:sz="0" w:space="0" w:color="auto"/>
            <w:bottom w:val="none" w:sz="0" w:space="0" w:color="auto"/>
            <w:right w:val="none" w:sz="0" w:space="0" w:color="auto"/>
          </w:divBdr>
        </w:div>
        <w:div w:id="1183973602">
          <w:marLeft w:val="0"/>
          <w:marRight w:val="0"/>
          <w:marTop w:val="0"/>
          <w:marBottom w:val="180"/>
          <w:divBdr>
            <w:top w:val="none" w:sz="0" w:space="0" w:color="auto"/>
            <w:left w:val="none" w:sz="0" w:space="0" w:color="auto"/>
            <w:bottom w:val="none" w:sz="0" w:space="0" w:color="auto"/>
            <w:right w:val="none" w:sz="0" w:space="0" w:color="auto"/>
          </w:divBdr>
        </w:div>
        <w:div w:id="1183980165">
          <w:marLeft w:val="0"/>
          <w:marRight w:val="0"/>
          <w:marTop w:val="0"/>
          <w:marBottom w:val="180"/>
          <w:divBdr>
            <w:top w:val="none" w:sz="0" w:space="0" w:color="auto"/>
            <w:left w:val="none" w:sz="0" w:space="0" w:color="auto"/>
            <w:bottom w:val="none" w:sz="0" w:space="0" w:color="auto"/>
            <w:right w:val="none" w:sz="0" w:space="0" w:color="auto"/>
          </w:divBdr>
        </w:div>
        <w:div w:id="1184324183">
          <w:marLeft w:val="0"/>
          <w:marRight w:val="0"/>
          <w:marTop w:val="0"/>
          <w:marBottom w:val="180"/>
          <w:divBdr>
            <w:top w:val="none" w:sz="0" w:space="0" w:color="auto"/>
            <w:left w:val="none" w:sz="0" w:space="0" w:color="auto"/>
            <w:bottom w:val="none" w:sz="0" w:space="0" w:color="auto"/>
            <w:right w:val="none" w:sz="0" w:space="0" w:color="auto"/>
          </w:divBdr>
        </w:div>
        <w:div w:id="1188063250">
          <w:marLeft w:val="0"/>
          <w:marRight w:val="0"/>
          <w:marTop w:val="0"/>
          <w:marBottom w:val="180"/>
          <w:divBdr>
            <w:top w:val="none" w:sz="0" w:space="0" w:color="auto"/>
            <w:left w:val="none" w:sz="0" w:space="0" w:color="auto"/>
            <w:bottom w:val="none" w:sz="0" w:space="0" w:color="auto"/>
            <w:right w:val="none" w:sz="0" w:space="0" w:color="auto"/>
          </w:divBdr>
        </w:div>
        <w:div w:id="1188644632">
          <w:marLeft w:val="0"/>
          <w:marRight w:val="0"/>
          <w:marTop w:val="0"/>
          <w:marBottom w:val="180"/>
          <w:divBdr>
            <w:top w:val="none" w:sz="0" w:space="0" w:color="auto"/>
            <w:left w:val="none" w:sz="0" w:space="0" w:color="auto"/>
            <w:bottom w:val="none" w:sz="0" w:space="0" w:color="auto"/>
            <w:right w:val="none" w:sz="0" w:space="0" w:color="auto"/>
          </w:divBdr>
        </w:div>
        <w:div w:id="1188984591">
          <w:marLeft w:val="0"/>
          <w:marRight w:val="0"/>
          <w:marTop w:val="0"/>
          <w:marBottom w:val="180"/>
          <w:divBdr>
            <w:top w:val="none" w:sz="0" w:space="0" w:color="auto"/>
            <w:left w:val="none" w:sz="0" w:space="0" w:color="auto"/>
            <w:bottom w:val="none" w:sz="0" w:space="0" w:color="auto"/>
            <w:right w:val="none" w:sz="0" w:space="0" w:color="auto"/>
          </w:divBdr>
        </w:div>
        <w:div w:id="1191912739">
          <w:marLeft w:val="0"/>
          <w:marRight w:val="0"/>
          <w:marTop w:val="0"/>
          <w:marBottom w:val="180"/>
          <w:divBdr>
            <w:top w:val="none" w:sz="0" w:space="0" w:color="auto"/>
            <w:left w:val="none" w:sz="0" w:space="0" w:color="auto"/>
            <w:bottom w:val="none" w:sz="0" w:space="0" w:color="auto"/>
            <w:right w:val="none" w:sz="0" w:space="0" w:color="auto"/>
          </w:divBdr>
        </w:div>
        <w:div w:id="1192106161">
          <w:marLeft w:val="0"/>
          <w:marRight w:val="0"/>
          <w:marTop w:val="0"/>
          <w:marBottom w:val="180"/>
          <w:divBdr>
            <w:top w:val="none" w:sz="0" w:space="0" w:color="auto"/>
            <w:left w:val="none" w:sz="0" w:space="0" w:color="auto"/>
            <w:bottom w:val="none" w:sz="0" w:space="0" w:color="auto"/>
            <w:right w:val="none" w:sz="0" w:space="0" w:color="auto"/>
          </w:divBdr>
        </w:div>
        <w:div w:id="1195735242">
          <w:marLeft w:val="0"/>
          <w:marRight w:val="0"/>
          <w:marTop w:val="0"/>
          <w:marBottom w:val="180"/>
          <w:divBdr>
            <w:top w:val="none" w:sz="0" w:space="0" w:color="auto"/>
            <w:left w:val="none" w:sz="0" w:space="0" w:color="auto"/>
            <w:bottom w:val="none" w:sz="0" w:space="0" w:color="auto"/>
            <w:right w:val="none" w:sz="0" w:space="0" w:color="auto"/>
          </w:divBdr>
        </w:div>
        <w:div w:id="1196774677">
          <w:marLeft w:val="0"/>
          <w:marRight w:val="0"/>
          <w:marTop w:val="0"/>
          <w:marBottom w:val="180"/>
          <w:divBdr>
            <w:top w:val="none" w:sz="0" w:space="0" w:color="auto"/>
            <w:left w:val="none" w:sz="0" w:space="0" w:color="auto"/>
            <w:bottom w:val="none" w:sz="0" w:space="0" w:color="auto"/>
            <w:right w:val="none" w:sz="0" w:space="0" w:color="auto"/>
          </w:divBdr>
        </w:div>
        <w:div w:id="1197036045">
          <w:marLeft w:val="0"/>
          <w:marRight w:val="0"/>
          <w:marTop w:val="0"/>
          <w:marBottom w:val="180"/>
          <w:divBdr>
            <w:top w:val="none" w:sz="0" w:space="0" w:color="auto"/>
            <w:left w:val="none" w:sz="0" w:space="0" w:color="auto"/>
            <w:bottom w:val="none" w:sz="0" w:space="0" w:color="auto"/>
            <w:right w:val="none" w:sz="0" w:space="0" w:color="auto"/>
          </w:divBdr>
        </w:div>
        <w:div w:id="1197043285">
          <w:marLeft w:val="0"/>
          <w:marRight w:val="0"/>
          <w:marTop w:val="0"/>
          <w:marBottom w:val="180"/>
          <w:divBdr>
            <w:top w:val="none" w:sz="0" w:space="0" w:color="auto"/>
            <w:left w:val="none" w:sz="0" w:space="0" w:color="auto"/>
            <w:bottom w:val="none" w:sz="0" w:space="0" w:color="auto"/>
            <w:right w:val="none" w:sz="0" w:space="0" w:color="auto"/>
          </w:divBdr>
        </w:div>
        <w:div w:id="1197354004">
          <w:marLeft w:val="0"/>
          <w:marRight w:val="0"/>
          <w:marTop w:val="0"/>
          <w:marBottom w:val="180"/>
          <w:divBdr>
            <w:top w:val="none" w:sz="0" w:space="0" w:color="auto"/>
            <w:left w:val="none" w:sz="0" w:space="0" w:color="auto"/>
            <w:bottom w:val="none" w:sz="0" w:space="0" w:color="auto"/>
            <w:right w:val="none" w:sz="0" w:space="0" w:color="auto"/>
          </w:divBdr>
        </w:div>
        <w:div w:id="1197961213">
          <w:marLeft w:val="0"/>
          <w:marRight w:val="0"/>
          <w:marTop w:val="0"/>
          <w:marBottom w:val="180"/>
          <w:divBdr>
            <w:top w:val="none" w:sz="0" w:space="0" w:color="auto"/>
            <w:left w:val="none" w:sz="0" w:space="0" w:color="auto"/>
            <w:bottom w:val="none" w:sz="0" w:space="0" w:color="auto"/>
            <w:right w:val="none" w:sz="0" w:space="0" w:color="auto"/>
          </w:divBdr>
        </w:div>
        <w:div w:id="1198130229">
          <w:marLeft w:val="0"/>
          <w:marRight w:val="0"/>
          <w:marTop w:val="0"/>
          <w:marBottom w:val="180"/>
          <w:divBdr>
            <w:top w:val="none" w:sz="0" w:space="0" w:color="auto"/>
            <w:left w:val="none" w:sz="0" w:space="0" w:color="auto"/>
            <w:bottom w:val="none" w:sz="0" w:space="0" w:color="auto"/>
            <w:right w:val="none" w:sz="0" w:space="0" w:color="auto"/>
          </w:divBdr>
        </w:div>
        <w:div w:id="1198280724">
          <w:marLeft w:val="0"/>
          <w:marRight w:val="0"/>
          <w:marTop w:val="0"/>
          <w:marBottom w:val="180"/>
          <w:divBdr>
            <w:top w:val="none" w:sz="0" w:space="0" w:color="auto"/>
            <w:left w:val="none" w:sz="0" w:space="0" w:color="auto"/>
            <w:bottom w:val="none" w:sz="0" w:space="0" w:color="auto"/>
            <w:right w:val="none" w:sz="0" w:space="0" w:color="auto"/>
          </w:divBdr>
        </w:div>
        <w:div w:id="1198856785">
          <w:marLeft w:val="0"/>
          <w:marRight w:val="0"/>
          <w:marTop w:val="0"/>
          <w:marBottom w:val="180"/>
          <w:divBdr>
            <w:top w:val="none" w:sz="0" w:space="0" w:color="auto"/>
            <w:left w:val="none" w:sz="0" w:space="0" w:color="auto"/>
            <w:bottom w:val="none" w:sz="0" w:space="0" w:color="auto"/>
            <w:right w:val="none" w:sz="0" w:space="0" w:color="auto"/>
          </w:divBdr>
        </w:div>
        <w:div w:id="1199314755">
          <w:marLeft w:val="0"/>
          <w:marRight w:val="0"/>
          <w:marTop w:val="0"/>
          <w:marBottom w:val="180"/>
          <w:divBdr>
            <w:top w:val="none" w:sz="0" w:space="0" w:color="auto"/>
            <w:left w:val="none" w:sz="0" w:space="0" w:color="auto"/>
            <w:bottom w:val="none" w:sz="0" w:space="0" w:color="auto"/>
            <w:right w:val="none" w:sz="0" w:space="0" w:color="auto"/>
          </w:divBdr>
        </w:div>
        <w:div w:id="1199928404">
          <w:marLeft w:val="0"/>
          <w:marRight w:val="0"/>
          <w:marTop w:val="0"/>
          <w:marBottom w:val="180"/>
          <w:divBdr>
            <w:top w:val="none" w:sz="0" w:space="0" w:color="auto"/>
            <w:left w:val="none" w:sz="0" w:space="0" w:color="auto"/>
            <w:bottom w:val="none" w:sz="0" w:space="0" w:color="auto"/>
            <w:right w:val="none" w:sz="0" w:space="0" w:color="auto"/>
          </w:divBdr>
        </w:div>
        <w:div w:id="1204558052">
          <w:marLeft w:val="0"/>
          <w:marRight w:val="0"/>
          <w:marTop w:val="0"/>
          <w:marBottom w:val="180"/>
          <w:divBdr>
            <w:top w:val="none" w:sz="0" w:space="0" w:color="auto"/>
            <w:left w:val="none" w:sz="0" w:space="0" w:color="auto"/>
            <w:bottom w:val="none" w:sz="0" w:space="0" w:color="auto"/>
            <w:right w:val="none" w:sz="0" w:space="0" w:color="auto"/>
          </w:divBdr>
        </w:div>
        <w:div w:id="1205797914">
          <w:marLeft w:val="0"/>
          <w:marRight w:val="0"/>
          <w:marTop w:val="0"/>
          <w:marBottom w:val="180"/>
          <w:divBdr>
            <w:top w:val="none" w:sz="0" w:space="0" w:color="auto"/>
            <w:left w:val="none" w:sz="0" w:space="0" w:color="auto"/>
            <w:bottom w:val="none" w:sz="0" w:space="0" w:color="auto"/>
            <w:right w:val="none" w:sz="0" w:space="0" w:color="auto"/>
          </w:divBdr>
        </w:div>
        <w:div w:id="1206142981">
          <w:marLeft w:val="0"/>
          <w:marRight w:val="0"/>
          <w:marTop w:val="0"/>
          <w:marBottom w:val="180"/>
          <w:divBdr>
            <w:top w:val="none" w:sz="0" w:space="0" w:color="auto"/>
            <w:left w:val="none" w:sz="0" w:space="0" w:color="auto"/>
            <w:bottom w:val="none" w:sz="0" w:space="0" w:color="auto"/>
            <w:right w:val="none" w:sz="0" w:space="0" w:color="auto"/>
          </w:divBdr>
        </w:div>
        <w:div w:id="1208949078">
          <w:marLeft w:val="0"/>
          <w:marRight w:val="0"/>
          <w:marTop w:val="0"/>
          <w:marBottom w:val="180"/>
          <w:divBdr>
            <w:top w:val="none" w:sz="0" w:space="0" w:color="auto"/>
            <w:left w:val="none" w:sz="0" w:space="0" w:color="auto"/>
            <w:bottom w:val="none" w:sz="0" w:space="0" w:color="auto"/>
            <w:right w:val="none" w:sz="0" w:space="0" w:color="auto"/>
          </w:divBdr>
        </w:div>
        <w:div w:id="1209417857">
          <w:marLeft w:val="0"/>
          <w:marRight w:val="0"/>
          <w:marTop w:val="0"/>
          <w:marBottom w:val="180"/>
          <w:divBdr>
            <w:top w:val="none" w:sz="0" w:space="0" w:color="auto"/>
            <w:left w:val="none" w:sz="0" w:space="0" w:color="auto"/>
            <w:bottom w:val="none" w:sz="0" w:space="0" w:color="auto"/>
            <w:right w:val="none" w:sz="0" w:space="0" w:color="auto"/>
          </w:divBdr>
        </w:div>
        <w:div w:id="1209948141">
          <w:marLeft w:val="0"/>
          <w:marRight w:val="0"/>
          <w:marTop w:val="0"/>
          <w:marBottom w:val="180"/>
          <w:divBdr>
            <w:top w:val="none" w:sz="0" w:space="0" w:color="auto"/>
            <w:left w:val="none" w:sz="0" w:space="0" w:color="auto"/>
            <w:bottom w:val="none" w:sz="0" w:space="0" w:color="auto"/>
            <w:right w:val="none" w:sz="0" w:space="0" w:color="auto"/>
          </w:divBdr>
        </w:div>
        <w:div w:id="1211110165">
          <w:marLeft w:val="0"/>
          <w:marRight w:val="0"/>
          <w:marTop w:val="0"/>
          <w:marBottom w:val="180"/>
          <w:divBdr>
            <w:top w:val="none" w:sz="0" w:space="0" w:color="auto"/>
            <w:left w:val="none" w:sz="0" w:space="0" w:color="auto"/>
            <w:bottom w:val="none" w:sz="0" w:space="0" w:color="auto"/>
            <w:right w:val="none" w:sz="0" w:space="0" w:color="auto"/>
          </w:divBdr>
        </w:div>
        <w:div w:id="1212303773">
          <w:marLeft w:val="0"/>
          <w:marRight w:val="0"/>
          <w:marTop w:val="0"/>
          <w:marBottom w:val="180"/>
          <w:divBdr>
            <w:top w:val="none" w:sz="0" w:space="0" w:color="auto"/>
            <w:left w:val="none" w:sz="0" w:space="0" w:color="auto"/>
            <w:bottom w:val="none" w:sz="0" w:space="0" w:color="auto"/>
            <w:right w:val="none" w:sz="0" w:space="0" w:color="auto"/>
          </w:divBdr>
        </w:div>
        <w:div w:id="1212841704">
          <w:marLeft w:val="0"/>
          <w:marRight w:val="0"/>
          <w:marTop w:val="0"/>
          <w:marBottom w:val="180"/>
          <w:divBdr>
            <w:top w:val="none" w:sz="0" w:space="0" w:color="auto"/>
            <w:left w:val="none" w:sz="0" w:space="0" w:color="auto"/>
            <w:bottom w:val="none" w:sz="0" w:space="0" w:color="auto"/>
            <w:right w:val="none" w:sz="0" w:space="0" w:color="auto"/>
          </w:divBdr>
        </w:div>
        <w:div w:id="1214805810">
          <w:marLeft w:val="0"/>
          <w:marRight w:val="0"/>
          <w:marTop w:val="0"/>
          <w:marBottom w:val="180"/>
          <w:divBdr>
            <w:top w:val="none" w:sz="0" w:space="0" w:color="auto"/>
            <w:left w:val="none" w:sz="0" w:space="0" w:color="auto"/>
            <w:bottom w:val="none" w:sz="0" w:space="0" w:color="auto"/>
            <w:right w:val="none" w:sz="0" w:space="0" w:color="auto"/>
          </w:divBdr>
        </w:div>
        <w:div w:id="1217355638">
          <w:marLeft w:val="0"/>
          <w:marRight w:val="0"/>
          <w:marTop w:val="0"/>
          <w:marBottom w:val="180"/>
          <w:divBdr>
            <w:top w:val="none" w:sz="0" w:space="0" w:color="auto"/>
            <w:left w:val="none" w:sz="0" w:space="0" w:color="auto"/>
            <w:bottom w:val="none" w:sz="0" w:space="0" w:color="auto"/>
            <w:right w:val="none" w:sz="0" w:space="0" w:color="auto"/>
          </w:divBdr>
        </w:div>
        <w:div w:id="1218518020">
          <w:marLeft w:val="0"/>
          <w:marRight w:val="0"/>
          <w:marTop w:val="0"/>
          <w:marBottom w:val="180"/>
          <w:divBdr>
            <w:top w:val="none" w:sz="0" w:space="0" w:color="auto"/>
            <w:left w:val="none" w:sz="0" w:space="0" w:color="auto"/>
            <w:bottom w:val="none" w:sz="0" w:space="0" w:color="auto"/>
            <w:right w:val="none" w:sz="0" w:space="0" w:color="auto"/>
          </w:divBdr>
        </w:div>
        <w:div w:id="1218904200">
          <w:marLeft w:val="0"/>
          <w:marRight w:val="0"/>
          <w:marTop w:val="0"/>
          <w:marBottom w:val="180"/>
          <w:divBdr>
            <w:top w:val="none" w:sz="0" w:space="0" w:color="auto"/>
            <w:left w:val="none" w:sz="0" w:space="0" w:color="auto"/>
            <w:bottom w:val="none" w:sz="0" w:space="0" w:color="auto"/>
            <w:right w:val="none" w:sz="0" w:space="0" w:color="auto"/>
          </w:divBdr>
        </w:div>
        <w:div w:id="1218932843">
          <w:marLeft w:val="0"/>
          <w:marRight w:val="0"/>
          <w:marTop w:val="0"/>
          <w:marBottom w:val="180"/>
          <w:divBdr>
            <w:top w:val="none" w:sz="0" w:space="0" w:color="auto"/>
            <w:left w:val="none" w:sz="0" w:space="0" w:color="auto"/>
            <w:bottom w:val="none" w:sz="0" w:space="0" w:color="auto"/>
            <w:right w:val="none" w:sz="0" w:space="0" w:color="auto"/>
          </w:divBdr>
        </w:div>
        <w:div w:id="1219167380">
          <w:marLeft w:val="0"/>
          <w:marRight w:val="0"/>
          <w:marTop w:val="0"/>
          <w:marBottom w:val="180"/>
          <w:divBdr>
            <w:top w:val="none" w:sz="0" w:space="0" w:color="auto"/>
            <w:left w:val="none" w:sz="0" w:space="0" w:color="auto"/>
            <w:bottom w:val="none" w:sz="0" w:space="0" w:color="auto"/>
            <w:right w:val="none" w:sz="0" w:space="0" w:color="auto"/>
          </w:divBdr>
        </w:div>
        <w:div w:id="1220096357">
          <w:marLeft w:val="0"/>
          <w:marRight w:val="0"/>
          <w:marTop w:val="0"/>
          <w:marBottom w:val="180"/>
          <w:divBdr>
            <w:top w:val="none" w:sz="0" w:space="0" w:color="auto"/>
            <w:left w:val="none" w:sz="0" w:space="0" w:color="auto"/>
            <w:bottom w:val="none" w:sz="0" w:space="0" w:color="auto"/>
            <w:right w:val="none" w:sz="0" w:space="0" w:color="auto"/>
          </w:divBdr>
        </w:div>
        <w:div w:id="1220482107">
          <w:marLeft w:val="0"/>
          <w:marRight w:val="0"/>
          <w:marTop w:val="0"/>
          <w:marBottom w:val="180"/>
          <w:divBdr>
            <w:top w:val="none" w:sz="0" w:space="0" w:color="auto"/>
            <w:left w:val="none" w:sz="0" w:space="0" w:color="auto"/>
            <w:bottom w:val="none" w:sz="0" w:space="0" w:color="auto"/>
            <w:right w:val="none" w:sz="0" w:space="0" w:color="auto"/>
          </w:divBdr>
        </w:div>
        <w:div w:id="1221132440">
          <w:marLeft w:val="0"/>
          <w:marRight w:val="0"/>
          <w:marTop w:val="0"/>
          <w:marBottom w:val="180"/>
          <w:divBdr>
            <w:top w:val="none" w:sz="0" w:space="0" w:color="auto"/>
            <w:left w:val="none" w:sz="0" w:space="0" w:color="auto"/>
            <w:bottom w:val="none" w:sz="0" w:space="0" w:color="auto"/>
            <w:right w:val="none" w:sz="0" w:space="0" w:color="auto"/>
          </w:divBdr>
        </w:div>
        <w:div w:id="1223058303">
          <w:marLeft w:val="0"/>
          <w:marRight w:val="0"/>
          <w:marTop w:val="0"/>
          <w:marBottom w:val="180"/>
          <w:divBdr>
            <w:top w:val="none" w:sz="0" w:space="0" w:color="auto"/>
            <w:left w:val="none" w:sz="0" w:space="0" w:color="auto"/>
            <w:bottom w:val="none" w:sz="0" w:space="0" w:color="auto"/>
            <w:right w:val="none" w:sz="0" w:space="0" w:color="auto"/>
          </w:divBdr>
        </w:div>
        <w:div w:id="1223255244">
          <w:marLeft w:val="0"/>
          <w:marRight w:val="0"/>
          <w:marTop w:val="0"/>
          <w:marBottom w:val="180"/>
          <w:divBdr>
            <w:top w:val="none" w:sz="0" w:space="0" w:color="auto"/>
            <w:left w:val="none" w:sz="0" w:space="0" w:color="auto"/>
            <w:bottom w:val="none" w:sz="0" w:space="0" w:color="auto"/>
            <w:right w:val="none" w:sz="0" w:space="0" w:color="auto"/>
          </w:divBdr>
        </w:div>
        <w:div w:id="1223523204">
          <w:marLeft w:val="0"/>
          <w:marRight w:val="0"/>
          <w:marTop w:val="0"/>
          <w:marBottom w:val="180"/>
          <w:divBdr>
            <w:top w:val="none" w:sz="0" w:space="0" w:color="auto"/>
            <w:left w:val="none" w:sz="0" w:space="0" w:color="auto"/>
            <w:bottom w:val="none" w:sz="0" w:space="0" w:color="auto"/>
            <w:right w:val="none" w:sz="0" w:space="0" w:color="auto"/>
          </w:divBdr>
        </w:div>
        <w:div w:id="1225916470">
          <w:marLeft w:val="0"/>
          <w:marRight w:val="0"/>
          <w:marTop w:val="0"/>
          <w:marBottom w:val="180"/>
          <w:divBdr>
            <w:top w:val="none" w:sz="0" w:space="0" w:color="auto"/>
            <w:left w:val="none" w:sz="0" w:space="0" w:color="auto"/>
            <w:bottom w:val="none" w:sz="0" w:space="0" w:color="auto"/>
            <w:right w:val="none" w:sz="0" w:space="0" w:color="auto"/>
          </w:divBdr>
        </w:div>
        <w:div w:id="1227298866">
          <w:marLeft w:val="0"/>
          <w:marRight w:val="0"/>
          <w:marTop w:val="0"/>
          <w:marBottom w:val="180"/>
          <w:divBdr>
            <w:top w:val="none" w:sz="0" w:space="0" w:color="auto"/>
            <w:left w:val="none" w:sz="0" w:space="0" w:color="auto"/>
            <w:bottom w:val="none" w:sz="0" w:space="0" w:color="auto"/>
            <w:right w:val="none" w:sz="0" w:space="0" w:color="auto"/>
          </w:divBdr>
        </w:div>
        <w:div w:id="1228607554">
          <w:marLeft w:val="0"/>
          <w:marRight w:val="0"/>
          <w:marTop w:val="0"/>
          <w:marBottom w:val="180"/>
          <w:divBdr>
            <w:top w:val="none" w:sz="0" w:space="0" w:color="auto"/>
            <w:left w:val="none" w:sz="0" w:space="0" w:color="auto"/>
            <w:bottom w:val="none" w:sz="0" w:space="0" w:color="auto"/>
            <w:right w:val="none" w:sz="0" w:space="0" w:color="auto"/>
          </w:divBdr>
        </w:div>
        <w:div w:id="1228763988">
          <w:marLeft w:val="0"/>
          <w:marRight w:val="0"/>
          <w:marTop w:val="0"/>
          <w:marBottom w:val="180"/>
          <w:divBdr>
            <w:top w:val="none" w:sz="0" w:space="0" w:color="auto"/>
            <w:left w:val="none" w:sz="0" w:space="0" w:color="auto"/>
            <w:bottom w:val="none" w:sz="0" w:space="0" w:color="auto"/>
            <w:right w:val="none" w:sz="0" w:space="0" w:color="auto"/>
          </w:divBdr>
        </w:div>
        <w:div w:id="1229077376">
          <w:marLeft w:val="0"/>
          <w:marRight w:val="0"/>
          <w:marTop w:val="0"/>
          <w:marBottom w:val="180"/>
          <w:divBdr>
            <w:top w:val="none" w:sz="0" w:space="0" w:color="auto"/>
            <w:left w:val="none" w:sz="0" w:space="0" w:color="auto"/>
            <w:bottom w:val="none" w:sz="0" w:space="0" w:color="auto"/>
            <w:right w:val="none" w:sz="0" w:space="0" w:color="auto"/>
          </w:divBdr>
        </w:div>
        <w:div w:id="1229607280">
          <w:marLeft w:val="0"/>
          <w:marRight w:val="0"/>
          <w:marTop w:val="0"/>
          <w:marBottom w:val="180"/>
          <w:divBdr>
            <w:top w:val="none" w:sz="0" w:space="0" w:color="auto"/>
            <w:left w:val="none" w:sz="0" w:space="0" w:color="auto"/>
            <w:bottom w:val="none" w:sz="0" w:space="0" w:color="auto"/>
            <w:right w:val="none" w:sz="0" w:space="0" w:color="auto"/>
          </w:divBdr>
        </w:div>
        <w:div w:id="1231117353">
          <w:marLeft w:val="0"/>
          <w:marRight w:val="0"/>
          <w:marTop w:val="0"/>
          <w:marBottom w:val="180"/>
          <w:divBdr>
            <w:top w:val="none" w:sz="0" w:space="0" w:color="auto"/>
            <w:left w:val="none" w:sz="0" w:space="0" w:color="auto"/>
            <w:bottom w:val="none" w:sz="0" w:space="0" w:color="auto"/>
            <w:right w:val="none" w:sz="0" w:space="0" w:color="auto"/>
          </w:divBdr>
        </w:div>
        <w:div w:id="1231892464">
          <w:marLeft w:val="0"/>
          <w:marRight w:val="0"/>
          <w:marTop w:val="0"/>
          <w:marBottom w:val="180"/>
          <w:divBdr>
            <w:top w:val="none" w:sz="0" w:space="0" w:color="auto"/>
            <w:left w:val="none" w:sz="0" w:space="0" w:color="auto"/>
            <w:bottom w:val="none" w:sz="0" w:space="0" w:color="auto"/>
            <w:right w:val="none" w:sz="0" w:space="0" w:color="auto"/>
          </w:divBdr>
        </w:div>
        <w:div w:id="1232960848">
          <w:marLeft w:val="0"/>
          <w:marRight w:val="0"/>
          <w:marTop w:val="0"/>
          <w:marBottom w:val="180"/>
          <w:divBdr>
            <w:top w:val="none" w:sz="0" w:space="0" w:color="auto"/>
            <w:left w:val="none" w:sz="0" w:space="0" w:color="auto"/>
            <w:bottom w:val="none" w:sz="0" w:space="0" w:color="auto"/>
            <w:right w:val="none" w:sz="0" w:space="0" w:color="auto"/>
          </w:divBdr>
        </w:div>
        <w:div w:id="1233273200">
          <w:marLeft w:val="0"/>
          <w:marRight w:val="0"/>
          <w:marTop w:val="0"/>
          <w:marBottom w:val="180"/>
          <w:divBdr>
            <w:top w:val="none" w:sz="0" w:space="0" w:color="auto"/>
            <w:left w:val="none" w:sz="0" w:space="0" w:color="auto"/>
            <w:bottom w:val="none" w:sz="0" w:space="0" w:color="auto"/>
            <w:right w:val="none" w:sz="0" w:space="0" w:color="auto"/>
          </w:divBdr>
        </w:div>
        <w:div w:id="1233350354">
          <w:marLeft w:val="0"/>
          <w:marRight w:val="0"/>
          <w:marTop w:val="0"/>
          <w:marBottom w:val="180"/>
          <w:divBdr>
            <w:top w:val="none" w:sz="0" w:space="0" w:color="auto"/>
            <w:left w:val="none" w:sz="0" w:space="0" w:color="auto"/>
            <w:bottom w:val="none" w:sz="0" w:space="0" w:color="auto"/>
            <w:right w:val="none" w:sz="0" w:space="0" w:color="auto"/>
          </w:divBdr>
        </w:div>
        <w:div w:id="1233470640">
          <w:marLeft w:val="0"/>
          <w:marRight w:val="0"/>
          <w:marTop w:val="0"/>
          <w:marBottom w:val="180"/>
          <w:divBdr>
            <w:top w:val="none" w:sz="0" w:space="0" w:color="auto"/>
            <w:left w:val="none" w:sz="0" w:space="0" w:color="auto"/>
            <w:bottom w:val="none" w:sz="0" w:space="0" w:color="auto"/>
            <w:right w:val="none" w:sz="0" w:space="0" w:color="auto"/>
          </w:divBdr>
        </w:div>
        <w:div w:id="1234007262">
          <w:marLeft w:val="0"/>
          <w:marRight w:val="0"/>
          <w:marTop w:val="0"/>
          <w:marBottom w:val="180"/>
          <w:divBdr>
            <w:top w:val="none" w:sz="0" w:space="0" w:color="auto"/>
            <w:left w:val="none" w:sz="0" w:space="0" w:color="auto"/>
            <w:bottom w:val="none" w:sz="0" w:space="0" w:color="auto"/>
            <w:right w:val="none" w:sz="0" w:space="0" w:color="auto"/>
          </w:divBdr>
        </w:div>
        <w:div w:id="1235436629">
          <w:marLeft w:val="0"/>
          <w:marRight w:val="0"/>
          <w:marTop w:val="0"/>
          <w:marBottom w:val="180"/>
          <w:divBdr>
            <w:top w:val="none" w:sz="0" w:space="0" w:color="auto"/>
            <w:left w:val="none" w:sz="0" w:space="0" w:color="auto"/>
            <w:bottom w:val="none" w:sz="0" w:space="0" w:color="auto"/>
            <w:right w:val="none" w:sz="0" w:space="0" w:color="auto"/>
          </w:divBdr>
        </w:div>
        <w:div w:id="1236554913">
          <w:marLeft w:val="0"/>
          <w:marRight w:val="0"/>
          <w:marTop w:val="0"/>
          <w:marBottom w:val="180"/>
          <w:divBdr>
            <w:top w:val="none" w:sz="0" w:space="0" w:color="auto"/>
            <w:left w:val="none" w:sz="0" w:space="0" w:color="auto"/>
            <w:bottom w:val="none" w:sz="0" w:space="0" w:color="auto"/>
            <w:right w:val="none" w:sz="0" w:space="0" w:color="auto"/>
          </w:divBdr>
        </w:div>
        <w:div w:id="1237128759">
          <w:marLeft w:val="0"/>
          <w:marRight w:val="0"/>
          <w:marTop w:val="0"/>
          <w:marBottom w:val="180"/>
          <w:divBdr>
            <w:top w:val="none" w:sz="0" w:space="0" w:color="auto"/>
            <w:left w:val="none" w:sz="0" w:space="0" w:color="auto"/>
            <w:bottom w:val="none" w:sz="0" w:space="0" w:color="auto"/>
            <w:right w:val="none" w:sz="0" w:space="0" w:color="auto"/>
          </w:divBdr>
        </w:div>
        <w:div w:id="1238130025">
          <w:marLeft w:val="0"/>
          <w:marRight w:val="0"/>
          <w:marTop w:val="0"/>
          <w:marBottom w:val="180"/>
          <w:divBdr>
            <w:top w:val="none" w:sz="0" w:space="0" w:color="auto"/>
            <w:left w:val="none" w:sz="0" w:space="0" w:color="auto"/>
            <w:bottom w:val="none" w:sz="0" w:space="0" w:color="auto"/>
            <w:right w:val="none" w:sz="0" w:space="0" w:color="auto"/>
          </w:divBdr>
        </w:div>
        <w:div w:id="1238592670">
          <w:marLeft w:val="0"/>
          <w:marRight w:val="0"/>
          <w:marTop w:val="0"/>
          <w:marBottom w:val="180"/>
          <w:divBdr>
            <w:top w:val="none" w:sz="0" w:space="0" w:color="auto"/>
            <w:left w:val="none" w:sz="0" w:space="0" w:color="auto"/>
            <w:bottom w:val="none" w:sz="0" w:space="0" w:color="auto"/>
            <w:right w:val="none" w:sz="0" w:space="0" w:color="auto"/>
          </w:divBdr>
        </w:div>
        <w:div w:id="1239437222">
          <w:marLeft w:val="0"/>
          <w:marRight w:val="0"/>
          <w:marTop w:val="0"/>
          <w:marBottom w:val="180"/>
          <w:divBdr>
            <w:top w:val="none" w:sz="0" w:space="0" w:color="auto"/>
            <w:left w:val="none" w:sz="0" w:space="0" w:color="auto"/>
            <w:bottom w:val="none" w:sz="0" w:space="0" w:color="auto"/>
            <w:right w:val="none" w:sz="0" w:space="0" w:color="auto"/>
          </w:divBdr>
        </w:div>
        <w:div w:id="1239553172">
          <w:marLeft w:val="0"/>
          <w:marRight w:val="0"/>
          <w:marTop w:val="0"/>
          <w:marBottom w:val="180"/>
          <w:divBdr>
            <w:top w:val="none" w:sz="0" w:space="0" w:color="auto"/>
            <w:left w:val="none" w:sz="0" w:space="0" w:color="auto"/>
            <w:bottom w:val="none" w:sz="0" w:space="0" w:color="auto"/>
            <w:right w:val="none" w:sz="0" w:space="0" w:color="auto"/>
          </w:divBdr>
        </w:div>
        <w:div w:id="1241981591">
          <w:marLeft w:val="0"/>
          <w:marRight w:val="0"/>
          <w:marTop w:val="0"/>
          <w:marBottom w:val="180"/>
          <w:divBdr>
            <w:top w:val="none" w:sz="0" w:space="0" w:color="auto"/>
            <w:left w:val="none" w:sz="0" w:space="0" w:color="auto"/>
            <w:bottom w:val="none" w:sz="0" w:space="0" w:color="auto"/>
            <w:right w:val="none" w:sz="0" w:space="0" w:color="auto"/>
          </w:divBdr>
        </w:div>
        <w:div w:id="1245607361">
          <w:marLeft w:val="0"/>
          <w:marRight w:val="0"/>
          <w:marTop w:val="0"/>
          <w:marBottom w:val="180"/>
          <w:divBdr>
            <w:top w:val="none" w:sz="0" w:space="0" w:color="auto"/>
            <w:left w:val="none" w:sz="0" w:space="0" w:color="auto"/>
            <w:bottom w:val="none" w:sz="0" w:space="0" w:color="auto"/>
            <w:right w:val="none" w:sz="0" w:space="0" w:color="auto"/>
          </w:divBdr>
        </w:div>
        <w:div w:id="1246571202">
          <w:marLeft w:val="0"/>
          <w:marRight w:val="0"/>
          <w:marTop w:val="0"/>
          <w:marBottom w:val="180"/>
          <w:divBdr>
            <w:top w:val="none" w:sz="0" w:space="0" w:color="auto"/>
            <w:left w:val="none" w:sz="0" w:space="0" w:color="auto"/>
            <w:bottom w:val="none" w:sz="0" w:space="0" w:color="auto"/>
            <w:right w:val="none" w:sz="0" w:space="0" w:color="auto"/>
          </w:divBdr>
        </w:div>
        <w:div w:id="1247232281">
          <w:marLeft w:val="0"/>
          <w:marRight w:val="0"/>
          <w:marTop w:val="0"/>
          <w:marBottom w:val="180"/>
          <w:divBdr>
            <w:top w:val="none" w:sz="0" w:space="0" w:color="auto"/>
            <w:left w:val="none" w:sz="0" w:space="0" w:color="auto"/>
            <w:bottom w:val="none" w:sz="0" w:space="0" w:color="auto"/>
            <w:right w:val="none" w:sz="0" w:space="0" w:color="auto"/>
          </w:divBdr>
        </w:div>
        <w:div w:id="1248225362">
          <w:marLeft w:val="0"/>
          <w:marRight w:val="0"/>
          <w:marTop w:val="0"/>
          <w:marBottom w:val="180"/>
          <w:divBdr>
            <w:top w:val="none" w:sz="0" w:space="0" w:color="auto"/>
            <w:left w:val="none" w:sz="0" w:space="0" w:color="auto"/>
            <w:bottom w:val="none" w:sz="0" w:space="0" w:color="auto"/>
            <w:right w:val="none" w:sz="0" w:space="0" w:color="auto"/>
          </w:divBdr>
        </w:div>
        <w:div w:id="1249845455">
          <w:marLeft w:val="0"/>
          <w:marRight w:val="0"/>
          <w:marTop w:val="0"/>
          <w:marBottom w:val="180"/>
          <w:divBdr>
            <w:top w:val="none" w:sz="0" w:space="0" w:color="auto"/>
            <w:left w:val="none" w:sz="0" w:space="0" w:color="auto"/>
            <w:bottom w:val="none" w:sz="0" w:space="0" w:color="auto"/>
            <w:right w:val="none" w:sz="0" w:space="0" w:color="auto"/>
          </w:divBdr>
        </w:div>
        <w:div w:id="1251353066">
          <w:marLeft w:val="0"/>
          <w:marRight w:val="0"/>
          <w:marTop w:val="0"/>
          <w:marBottom w:val="180"/>
          <w:divBdr>
            <w:top w:val="none" w:sz="0" w:space="0" w:color="auto"/>
            <w:left w:val="none" w:sz="0" w:space="0" w:color="auto"/>
            <w:bottom w:val="none" w:sz="0" w:space="0" w:color="auto"/>
            <w:right w:val="none" w:sz="0" w:space="0" w:color="auto"/>
          </w:divBdr>
        </w:div>
        <w:div w:id="1251432152">
          <w:marLeft w:val="0"/>
          <w:marRight w:val="0"/>
          <w:marTop w:val="0"/>
          <w:marBottom w:val="180"/>
          <w:divBdr>
            <w:top w:val="none" w:sz="0" w:space="0" w:color="auto"/>
            <w:left w:val="none" w:sz="0" w:space="0" w:color="auto"/>
            <w:bottom w:val="none" w:sz="0" w:space="0" w:color="auto"/>
            <w:right w:val="none" w:sz="0" w:space="0" w:color="auto"/>
          </w:divBdr>
        </w:div>
        <w:div w:id="1251810178">
          <w:marLeft w:val="0"/>
          <w:marRight w:val="0"/>
          <w:marTop w:val="0"/>
          <w:marBottom w:val="180"/>
          <w:divBdr>
            <w:top w:val="none" w:sz="0" w:space="0" w:color="auto"/>
            <w:left w:val="none" w:sz="0" w:space="0" w:color="auto"/>
            <w:bottom w:val="none" w:sz="0" w:space="0" w:color="auto"/>
            <w:right w:val="none" w:sz="0" w:space="0" w:color="auto"/>
          </w:divBdr>
        </w:div>
        <w:div w:id="1252199747">
          <w:marLeft w:val="0"/>
          <w:marRight w:val="0"/>
          <w:marTop w:val="0"/>
          <w:marBottom w:val="180"/>
          <w:divBdr>
            <w:top w:val="none" w:sz="0" w:space="0" w:color="auto"/>
            <w:left w:val="none" w:sz="0" w:space="0" w:color="auto"/>
            <w:bottom w:val="none" w:sz="0" w:space="0" w:color="auto"/>
            <w:right w:val="none" w:sz="0" w:space="0" w:color="auto"/>
          </w:divBdr>
        </w:div>
        <w:div w:id="1254388498">
          <w:marLeft w:val="0"/>
          <w:marRight w:val="0"/>
          <w:marTop w:val="0"/>
          <w:marBottom w:val="180"/>
          <w:divBdr>
            <w:top w:val="none" w:sz="0" w:space="0" w:color="auto"/>
            <w:left w:val="none" w:sz="0" w:space="0" w:color="auto"/>
            <w:bottom w:val="none" w:sz="0" w:space="0" w:color="auto"/>
            <w:right w:val="none" w:sz="0" w:space="0" w:color="auto"/>
          </w:divBdr>
        </w:div>
        <w:div w:id="1254783300">
          <w:marLeft w:val="0"/>
          <w:marRight w:val="0"/>
          <w:marTop w:val="0"/>
          <w:marBottom w:val="180"/>
          <w:divBdr>
            <w:top w:val="none" w:sz="0" w:space="0" w:color="auto"/>
            <w:left w:val="none" w:sz="0" w:space="0" w:color="auto"/>
            <w:bottom w:val="none" w:sz="0" w:space="0" w:color="auto"/>
            <w:right w:val="none" w:sz="0" w:space="0" w:color="auto"/>
          </w:divBdr>
        </w:div>
        <w:div w:id="1255166976">
          <w:marLeft w:val="0"/>
          <w:marRight w:val="0"/>
          <w:marTop w:val="0"/>
          <w:marBottom w:val="180"/>
          <w:divBdr>
            <w:top w:val="none" w:sz="0" w:space="0" w:color="auto"/>
            <w:left w:val="none" w:sz="0" w:space="0" w:color="auto"/>
            <w:bottom w:val="none" w:sz="0" w:space="0" w:color="auto"/>
            <w:right w:val="none" w:sz="0" w:space="0" w:color="auto"/>
          </w:divBdr>
        </w:div>
        <w:div w:id="1258171814">
          <w:marLeft w:val="0"/>
          <w:marRight w:val="0"/>
          <w:marTop w:val="0"/>
          <w:marBottom w:val="180"/>
          <w:divBdr>
            <w:top w:val="none" w:sz="0" w:space="0" w:color="auto"/>
            <w:left w:val="none" w:sz="0" w:space="0" w:color="auto"/>
            <w:bottom w:val="none" w:sz="0" w:space="0" w:color="auto"/>
            <w:right w:val="none" w:sz="0" w:space="0" w:color="auto"/>
          </w:divBdr>
        </w:div>
        <w:div w:id="1258519077">
          <w:marLeft w:val="0"/>
          <w:marRight w:val="0"/>
          <w:marTop w:val="0"/>
          <w:marBottom w:val="180"/>
          <w:divBdr>
            <w:top w:val="none" w:sz="0" w:space="0" w:color="auto"/>
            <w:left w:val="none" w:sz="0" w:space="0" w:color="auto"/>
            <w:bottom w:val="none" w:sz="0" w:space="0" w:color="auto"/>
            <w:right w:val="none" w:sz="0" w:space="0" w:color="auto"/>
          </w:divBdr>
        </w:div>
        <w:div w:id="1258833111">
          <w:marLeft w:val="0"/>
          <w:marRight w:val="0"/>
          <w:marTop w:val="0"/>
          <w:marBottom w:val="180"/>
          <w:divBdr>
            <w:top w:val="none" w:sz="0" w:space="0" w:color="auto"/>
            <w:left w:val="none" w:sz="0" w:space="0" w:color="auto"/>
            <w:bottom w:val="none" w:sz="0" w:space="0" w:color="auto"/>
            <w:right w:val="none" w:sz="0" w:space="0" w:color="auto"/>
          </w:divBdr>
        </w:div>
        <w:div w:id="1259289962">
          <w:marLeft w:val="0"/>
          <w:marRight w:val="0"/>
          <w:marTop w:val="0"/>
          <w:marBottom w:val="180"/>
          <w:divBdr>
            <w:top w:val="none" w:sz="0" w:space="0" w:color="auto"/>
            <w:left w:val="none" w:sz="0" w:space="0" w:color="auto"/>
            <w:bottom w:val="none" w:sz="0" w:space="0" w:color="auto"/>
            <w:right w:val="none" w:sz="0" w:space="0" w:color="auto"/>
          </w:divBdr>
        </w:div>
        <w:div w:id="1259875132">
          <w:marLeft w:val="0"/>
          <w:marRight w:val="0"/>
          <w:marTop w:val="0"/>
          <w:marBottom w:val="180"/>
          <w:divBdr>
            <w:top w:val="none" w:sz="0" w:space="0" w:color="auto"/>
            <w:left w:val="none" w:sz="0" w:space="0" w:color="auto"/>
            <w:bottom w:val="none" w:sz="0" w:space="0" w:color="auto"/>
            <w:right w:val="none" w:sz="0" w:space="0" w:color="auto"/>
          </w:divBdr>
        </w:div>
        <w:div w:id="1260482301">
          <w:marLeft w:val="0"/>
          <w:marRight w:val="0"/>
          <w:marTop w:val="0"/>
          <w:marBottom w:val="180"/>
          <w:divBdr>
            <w:top w:val="none" w:sz="0" w:space="0" w:color="auto"/>
            <w:left w:val="none" w:sz="0" w:space="0" w:color="auto"/>
            <w:bottom w:val="none" w:sz="0" w:space="0" w:color="auto"/>
            <w:right w:val="none" w:sz="0" w:space="0" w:color="auto"/>
          </w:divBdr>
        </w:div>
        <w:div w:id="1260872942">
          <w:marLeft w:val="0"/>
          <w:marRight w:val="0"/>
          <w:marTop w:val="0"/>
          <w:marBottom w:val="180"/>
          <w:divBdr>
            <w:top w:val="none" w:sz="0" w:space="0" w:color="auto"/>
            <w:left w:val="none" w:sz="0" w:space="0" w:color="auto"/>
            <w:bottom w:val="none" w:sz="0" w:space="0" w:color="auto"/>
            <w:right w:val="none" w:sz="0" w:space="0" w:color="auto"/>
          </w:divBdr>
        </w:div>
        <w:div w:id="1260912924">
          <w:marLeft w:val="0"/>
          <w:marRight w:val="0"/>
          <w:marTop w:val="0"/>
          <w:marBottom w:val="180"/>
          <w:divBdr>
            <w:top w:val="none" w:sz="0" w:space="0" w:color="auto"/>
            <w:left w:val="none" w:sz="0" w:space="0" w:color="auto"/>
            <w:bottom w:val="none" w:sz="0" w:space="0" w:color="auto"/>
            <w:right w:val="none" w:sz="0" w:space="0" w:color="auto"/>
          </w:divBdr>
        </w:div>
        <w:div w:id="1260914509">
          <w:marLeft w:val="0"/>
          <w:marRight w:val="0"/>
          <w:marTop w:val="0"/>
          <w:marBottom w:val="180"/>
          <w:divBdr>
            <w:top w:val="none" w:sz="0" w:space="0" w:color="auto"/>
            <w:left w:val="none" w:sz="0" w:space="0" w:color="auto"/>
            <w:bottom w:val="none" w:sz="0" w:space="0" w:color="auto"/>
            <w:right w:val="none" w:sz="0" w:space="0" w:color="auto"/>
          </w:divBdr>
        </w:div>
        <w:div w:id="1261258693">
          <w:marLeft w:val="0"/>
          <w:marRight w:val="0"/>
          <w:marTop w:val="0"/>
          <w:marBottom w:val="180"/>
          <w:divBdr>
            <w:top w:val="none" w:sz="0" w:space="0" w:color="auto"/>
            <w:left w:val="none" w:sz="0" w:space="0" w:color="auto"/>
            <w:bottom w:val="none" w:sz="0" w:space="0" w:color="auto"/>
            <w:right w:val="none" w:sz="0" w:space="0" w:color="auto"/>
          </w:divBdr>
        </w:div>
        <w:div w:id="1262254422">
          <w:marLeft w:val="0"/>
          <w:marRight w:val="0"/>
          <w:marTop w:val="0"/>
          <w:marBottom w:val="180"/>
          <w:divBdr>
            <w:top w:val="none" w:sz="0" w:space="0" w:color="auto"/>
            <w:left w:val="none" w:sz="0" w:space="0" w:color="auto"/>
            <w:bottom w:val="none" w:sz="0" w:space="0" w:color="auto"/>
            <w:right w:val="none" w:sz="0" w:space="0" w:color="auto"/>
          </w:divBdr>
        </w:div>
        <w:div w:id="1263027576">
          <w:marLeft w:val="0"/>
          <w:marRight w:val="0"/>
          <w:marTop w:val="0"/>
          <w:marBottom w:val="180"/>
          <w:divBdr>
            <w:top w:val="none" w:sz="0" w:space="0" w:color="auto"/>
            <w:left w:val="none" w:sz="0" w:space="0" w:color="auto"/>
            <w:bottom w:val="none" w:sz="0" w:space="0" w:color="auto"/>
            <w:right w:val="none" w:sz="0" w:space="0" w:color="auto"/>
          </w:divBdr>
        </w:div>
        <w:div w:id="1263226213">
          <w:marLeft w:val="0"/>
          <w:marRight w:val="0"/>
          <w:marTop w:val="0"/>
          <w:marBottom w:val="180"/>
          <w:divBdr>
            <w:top w:val="none" w:sz="0" w:space="0" w:color="auto"/>
            <w:left w:val="none" w:sz="0" w:space="0" w:color="auto"/>
            <w:bottom w:val="none" w:sz="0" w:space="0" w:color="auto"/>
            <w:right w:val="none" w:sz="0" w:space="0" w:color="auto"/>
          </w:divBdr>
        </w:div>
        <w:div w:id="1263303027">
          <w:marLeft w:val="0"/>
          <w:marRight w:val="0"/>
          <w:marTop w:val="0"/>
          <w:marBottom w:val="180"/>
          <w:divBdr>
            <w:top w:val="none" w:sz="0" w:space="0" w:color="auto"/>
            <w:left w:val="none" w:sz="0" w:space="0" w:color="auto"/>
            <w:bottom w:val="none" w:sz="0" w:space="0" w:color="auto"/>
            <w:right w:val="none" w:sz="0" w:space="0" w:color="auto"/>
          </w:divBdr>
        </w:div>
        <w:div w:id="1263369111">
          <w:marLeft w:val="0"/>
          <w:marRight w:val="0"/>
          <w:marTop w:val="0"/>
          <w:marBottom w:val="180"/>
          <w:divBdr>
            <w:top w:val="none" w:sz="0" w:space="0" w:color="auto"/>
            <w:left w:val="none" w:sz="0" w:space="0" w:color="auto"/>
            <w:bottom w:val="none" w:sz="0" w:space="0" w:color="auto"/>
            <w:right w:val="none" w:sz="0" w:space="0" w:color="auto"/>
          </w:divBdr>
        </w:div>
        <w:div w:id="1263997325">
          <w:marLeft w:val="0"/>
          <w:marRight w:val="0"/>
          <w:marTop w:val="0"/>
          <w:marBottom w:val="180"/>
          <w:divBdr>
            <w:top w:val="none" w:sz="0" w:space="0" w:color="auto"/>
            <w:left w:val="none" w:sz="0" w:space="0" w:color="auto"/>
            <w:bottom w:val="none" w:sz="0" w:space="0" w:color="auto"/>
            <w:right w:val="none" w:sz="0" w:space="0" w:color="auto"/>
          </w:divBdr>
        </w:div>
        <w:div w:id="1265379655">
          <w:marLeft w:val="0"/>
          <w:marRight w:val="0"/>
          <w:marTop w:val="0"/>
          <w:marBottom w:val="180"/>
          <w:divBdr>
            <w:top w:val="none" w:sz="0" w:space="0" w:color="auto"/>
            <w:left w:val="none" w:sz="0" w:space="0" w:color="auto"/>
            <w:bottom w:val="none" w:sz="0" w:space="0" w:color="auto"/>
            <w:right w:val="none" w:sz="0" w:space="0" w:color="auto"/>
          </w:divBdr>
        </w:div>
        <w:div w:id="1266116481">
          <w:marLeft w:val="0"/>
          <w:marRight w:val="0"/>
          <w:marTop w:val="0"/>
          <w:marBottom w:val="180"/>
          <w:divBdr>
            <w:top w:val="none" w:sz="0" w:space="0" w:color="auto"/>
            <w:left w:val="none" w:sz="0" w:space="0" w:color="auto"/>
            <w:bottom w:val="none" w:sz="0" w:space="0" w:color="auto"/>
            <w:right w:val="none" w:sz="0" w:space="0" w:color="auto"/>
          </w:divBdr>
        </w:div>
        <w:div w:id="1267074653">
          <w:marLeft w:val="0"/>
          <w:marRight w:val="0"/>
          <w:marTop w:val="0"/>
          <w:marBottom w:val="180"/>
          <w:divBdr>
            <w:top w:val="none" w:sz="0" w:space="0" w:color="auto"/>
            <w:left w:val="none" w:sz="0" w:space="0" w:color="auto"/>
            <w:bottom w:val="none" w:sz="0" w:space="0" w:color="auto"/>
            <w:right w:val="none" w:sz="0" w:space="0" w:color="auto"/>
          </w:divBdr>
        </w:div>
        <w:div w:id="1267466502">
          <w:marLeft w:val="0"/>
          <w:marRight w:val="0"/>
          <w:marTop w:val="0"/>
          <w:marBottom w:val="180"/>
          <w:divBdr>
            <w:top w:val="none" w:sz="0" w:space="0" w:color="auto"/>
            <w:left w:val="none" w:sz="0" w:space="0" w:color="auto"/>
            <w:bottom w:val="none" w:sz="0" w:space="0" w:color="auto"/>
            <w:right w:val="none" w:sz="0" w:space="0" w:color="auto"/>
          </w:divBdr>
        </w:div>
        <w:div w:id="1268580738">
          <w:marLeft w:val="0"/>
          <w:marRight w:val="0"/>
          <w:marTop w:val="0"/>
          <w:marBottom w:val="180"/>
          <w:divBdr>
            <w:top w:val="none" w:sz="0" w:space="0" w:color="auto"/>
            <w:left w:val="none" w:sz="0" w:space="0" w:color="auto"/>
            <w:bottom w:val="none" w:sz="0" w:space="0" w:color="auto"/>
            <w:right w:val="none" w:sz="0" w:space="0" w:color="auto"/>
          </w:divBdr>
        </w:div>
        <w:div w:id="1269461258">
          <w:marLeft w:val="0"/>
          <w:marRight w:val="0"/>
          <w:marTop w:val="0"/>
          <w:marBottom w:val="180"/>
          <w:divBdr>
            <w:top w:val="none" w:sz="0" w:space="0" w:color="auto"/>
            <w:left w:val="none" w:sz="0" w:space="0" w:color="auto"/>
            <w:bottom w:val="none" w:sz="0" w:space="0" w:color="auto"/>
            <w:right w:val="none" w:sz="0" w:space="0" w:color="auto"/>
          </w:divBdr>
        </w:div>
        <w:div w:id="1269699723">
          <w:marLeft w:val="0"/>
          <w:marRight w:val="0"/>
          <w:marTop w:val="0"/>
          <w:marBottom w:val="180"/>
          <w:divBdr>
            <w:top w:val="none" w:sz="0" w:space="0" w:color="auto"/>
            <w:left w:val="none" w:sz="0" w:space="0" w:color="auto"/>
            <w:bottom w:val="none" w:sz="0" w:space="0" w:color="auto"/>
            <w:right w:val="none" w:sz="0" w:space="0" w:color="auto"/>
          </w:divBdr>
        </w:div>
        <w:div w:id="1271427882">
          <w:marLeft w:val="0"/>
          <w:marRight w:val="0"/>
          <w:marTop w:val="0"/>
          <w:marBottom w:val="180"/>
          <w:divBdr>
            <w:top w:val="none" w:sz="0" w:space="0" w:color="auto"/>
            <w:left w:val="none" w:sz="0" w:space="0" w:color="auto"/>
            <w:bottom w:val="none" w:sz="0" w:space="0" w:color="auto"/>
            <w:right w:val="none" w:sz="0" w:space="0" w:color="auto"/>
          </w:divBdr>
        </w:div>
        <w:div w:id="1272517924">
          <w:marLeft w:val="0"/>
          <w:marRight w:val="0"/>
          <w:marTop w:val="0"/>
          <w:marBottom w:val="180"/>
          <w:divBdr>
            <w:top w:val="none" w:sz="0" w:space="0" w:color="auto"/>
            <w:left w:val="none" w:sz="0" w:space="0" w:color="auto"/>
            <w:bottom w:val="none" w:sz="0" w:space="0" w:color="auto"/>
            <w:right w:val="none" w:sz="0" w:space="0" w:color="auto"/>
          </w:divBdr>
        </w:div>
        <w:div w:id="1273124846">
          <w:marLeft w:val="0"/>
          <w:marRight w:val="0"/>
          <w:marTop w:val="0"/>
          <w:marBottom w:val="180"/>
          <w:divBdr>
            <w:top w:val="none" w:sz="0" w:space="0" w:color="auto"/>
            <w:left w:val="none" w:sz="0" w:space="0" w:color="auto"/>
            <w:bottom w:val="none" w:sz="0" w:space="0" w:color="auto"/>
            <w:right w:val="none" w:sz="0" w:space="0" w:color="auto"/>
          </w:divBdr>
        </w:div>
        <w:div w:id="1273130565">
          <w:marLeft w:val="0"/>
          <w:marRight w:val="0"/>
          <w:marTop w:val="0"/>
          <w:marBottom w:val="180"/>
          <w:divBdr>
            <w:top w:val="none" w:sz="0" w:space="0" w:color="auto"/>
            <w:left w:val="none" w:sz="0" w:space="0" w:color="auto"/>
            <w:bottom w:val="none" w:sz="0" w:space="0" w:color="auto"/>
            <w:right w:val="none" w:sz="0" w:space="0" w:color="auto"/>
          </w:divBdr>
        </w:div>
        <w:div w:id="1274164508">
          <w:marLeft w:val="0"/>
          <w:marRight w:val="0"/>
          <w:marTop w:val="0"/>
          <w:marBottom w:val="180"/>
          <w:divBdr>
            <w:top w:val="none" w:sz="0" w:space="0" w:color="auto"/>
            <w:left w:val="none" w:sz="0" w:space="0" w:color="auto"/>
            <w:bottom w:val="none" w:sz="0" w:space="0" w:color="auto"/>
            <w:right w:val="none" w:sz="0" w:space="0" w:color="auto"/>
          </w:divBdr>
        </w:div>
        <w:div w:id="1274825662">
          <w:marLeft w:val="0"/>
          <w:marRight w:val="0"/>
          <w:marTop w:val="0"/>
          <w:marBottom w:val="180"/>
          <w:divBdr>
            <w:top w:val="none" w:sz="0" w:space="0" w:color="auto"/>
            <w:left w:val="none" w:sz="0" w:space="0" w:color="auto"/>
            <w:bottom w:val="none" w:sz="0" w:space="0" w:color="auto"/>
            <w:right w:val="none" w:sz="0" w:space="0" w:color="auto"/>
          </w:divBdr>
        </w:div>
        <w:div w:id="1276130754">
          <w:marLeft w:val="0"/>
          <w:marRight w:val="0"/>
          <w:marTop w:val="0"/>
          <w:marBottom w:val="180"/>
          <w:divBdr>
            <w:top w:val="none" w:sz="0" w:space="0" w:color="auto"/>
            <w:left w:val="none" w:sz="0" w:space="0" w:color="auto"/>
            <w:bottom w:val="none" w:sz="0" w:space="0" w:color="auto"/>
            <w:right w:val="none" w:sz="0" w:space="0" w:color="auto"/>
          </w:divBdr>
        </w:div>
        <w:div w:id="1276404833">
          <w:marLeft w:val="0"/>
          <w:marRight w:val="0"/>
          <w:marTop w:val="0"/>
          <w:marBottom w:val="180"/>
          <w:divBdr>
            <w:top w:val="none" w:sz="0" w:space="0" w:color="auto"/>
            <w:left w:val="none" w:sz="0" w:space="0" w:color="auto"/>
            <w:bottom w:val="none" w:sz="0" w:space="0" w:color="auto"/>
            <w:right w:val="none" w:sz="0" w:space="0" w:color="auto"/>
          </w:divBdr>
        </w:div>
        <w:div w:id="1276861237">
          <w:marLeft w:val="0"/>
          <w:marRight w:val="0"/>
          <w:marTop w:val="0"/>
          <w:marBottom w:val="180"/>
          <w:divBdr>
            <w:top w:val="none" w:sz="0" w:space="0" w:color="auto"/>
            <w:left w:val="none" w:sz="0" w:space="0" w:color="auto"/>
            <w:bottom w:val="none" w:sz="0" w:space="0" w:color="auto"/>
            <w:right w:val="none" w:sz="0" w:space="0" w:color="auto"/>
          </w:divBdr>
        </w:div>
        <w:div w:id="1276982772">
          <w:marLeft w:val="0"/>
          <w:marRight w:val="0"/>
          <w:marTop w:val="0"/>
          <w:marBottom w:val="180"/>
          <w:divBdr>
            <w:top w:val="none" w:sz="0" w:space="0" w:color="auto"/>
            <w:left w:val="none" w:sz="0" w:space="0" w:color="auto"/>
            <w:bottom w:val="none" w:sz="0" w:space="0" w:color="auto"/>
            <w:right w:val="none" w:sz="0" w:space="0" w:color="auto"/>
          </w:divBdr>
        </w:div>
        <w:div w:id="1278022811">
          <w:marLeft w:val="0"/>
          <w:marRight w:val="0"/>
          <w:marTop w:val="0"/>
          <w:marBottom w:val="180"/>
          <w:divBdr>
            <w:top w:val="none" w:sz="0" w:space="0" w:color="auto"/>
            <w:left w:val="none" w:sz="0" w:space="0" w:color="auto"/>
            <w:bottom w:val="none" w:sz="0" w:space="0" w:color="auto"/>
            <w:right w:val="none" w:sz="0" w:space="0" w:color="auto"/>
          </w:divBdr>
        </w:div>
        <w:div w:id="1279029575">
          <w:marLeft w:val="0"/>
          <w:marRight w:val="0"/>
          <w:marTop w:val="0"/>
          <w:marBottom w:val="180"/>
          <w:divBdr>
            <w:top w:val="none" w:sz="0" w:space="0" w:color="auto"/>
            <w:left w:val="none" w:sz="0" w:space="0" w:color="auto"/>
            <w:bottom w:val="none" w:sz="0" w:space="0" w:color="auto"/>
            <w:right w:val="none" w:sz="0" w:space="0" w:color="auto"/>
          </w:divBdr>
        </w:div>
        <w:div w:id="1279526649">
          <w:marLeft w:val="0"/>
          <w:marRight w:val="0"/>
          <w:marTop w:val="0"/>
          <w:marBottom w:val="180"/>
          <w:divBdr>
            <w:top w:val="none" w:sz="0" w:space="0" w:color="auto"/>
            <w:left w:val="none" w:sz="0" w:space="0" w:color="auto"/>
            <w:bottom w:val="none" w:sz="0" w:space="0" w:color="auto"/>
            <w:right w:val="none" w:sz="0" w:space="0" w:color="auto"/>
          </w:divBdr>
        </w:div>
        <w:div w:id="1279800161">
          <w:marLeft w:val="0"/>
          <w:marRight w:val="0"/>
          <w:marTop w:val="0"/>
          <w:marBottom w:val="180"/>
          <w:divBdr>
            <w:top w:val="none" w:sz="0" w:space="0" w:color="auto"/>
            <w:left w:val="none" w:sz="0" w:space="0" w:color="auto"/>
            <w:bottom w:val="none" w:sz="0" w:space="0" w:color="auto"/>
            <w:right w:val="none" w:sz="0" w:space="0" w:color="auto"/>
          </w:divBdr>
        </w:div>
        <w:div w:id="1280917221">
          <w:marLeft w:val="0"/>
          <w:marRight w:val="0"/>
          <w:marTop w:val="0"/>
          <w:marBottom w:val="180"/>
          <w:divBdr>
            <w:top w:val="none" w:sz="0" w:space="0" w:color="auto"/>
            <w:left w:val="none" w:sz="0" w:space="0" w:color="auto"/>
            <w:bottom w:val="none" w:sz="0" w:space="0" w:color="auto"/>
            <w:right w:val="none" w:sz="0" w:space="0" w:color="auto"/>
          </w:divBdr>
        </w:div>
        <w:div w:id="1282375431">
          <w:marLeft w:val="0"/>
          <w:marRight w:val="0"/>
          <w:marTop w:val="0"/>
          <w:marBottom w:val="180"/>
          <w:divBdr>
            <w:top w:val="none" w:sz="0" w:space="0" w:color="auto"/>
            <w:left w:val="none" w:sz="0" w:space="0" w:color="auto"/>
            <w:bottom w:val="none" w:sz="0" w:space="0" w:color="auto"/>
            <w:right w:val="none" w:sz="0" w:space="0" w:color="auto"/>
          </w:divBdr>
        </w:div>
        <w:div w:id="1283338356">
          <w:marLeft w:val="0"/>
          <w:marRight w:val="0"/>
          <w:marTop w:val="0"/>
          <w:marBottom w:val="180"/>
          <w:divBdr>
            <w:top w:val="none" w:sz="0" w:space="0" w:color="auto"/>
            <w:left w:val="none" w:sz="0" w:space="0" w:color="auto"/>
            <w:bottom w:val="none" w:sz="0" w:space="0" w:color="auto"/>
            <w:right w:val="none" w:sz="0" w:space="0" w:color="auto"/>
          </w:divBdr>
        </w:div>
        <w:div w:id="1283415583">
          <w:marLeft w:val="0"/>
          <w:marRight w:val="0"/>
          <w:marTop w:val="0"/>
          <w:marBottom w:val="180"/>
          <w:divBdr>
            <w:top w:val="none" w:sz="0" w:space="0" w:color="auto"/>
            <w:left w:val="none" w:sz="0" w:space="0" w:color="auto"/>
            <w:bottom w:val="none" w:sz="0" w:space="0" w:color="auto"/>
            <w:right w:val="none" w:sz="0" w:space="0" w:color="auto"/>
          </w:divBdr>
        </w:div>
        <w:div w:id="1283921617">
          <w:marLeft w:val="0"/>
          <w:marRight w:val="0"/>
          <w:marTop w:val="0"/>
          <w:marBottom w:val="180"/>
          <w:divBdr>
            <w:top w:val="none" w:sz="0" w:space="0" w:color="auto"/>
            <w:left w:val="none" w:sz="0" w:space="0" w:color="auto"/>
            <w:bottom w:val="none" w:sz="0" w:space="0" w:color="auto"/>
            <w:right w:val="none" w:sz="0" w:space="0" w:color="auto"/>
          </w:divBdr>
        </w:div>
        <w:div w:id="1284921215">
          <w:marLeft w:val="0"/>
          <w:marRight w:val="0"/>
          <w:marTop w:val="0"/>
          <w:marBottom w:val="180"/>
          <w:divBdr>
            <w:top w:val="none" w:sz="0" w:space="0" w:color="auto"/>
            <w:left w:val="none" w:sz="0" w:space="0" w:color="auto"/>
            <w:bottom w:val="none" w:sz="0" w:space="0" w:color="auto"/>
            <w:right w:val="none" w:sz="0" w:space="0" w:color="auto"/>
          </w:divBdr>
        </w:div>
        <w:div w:id="1285311770">
          <w:marLeft w:val="0"/>
          <w:marRight w:val="0"/>
          <w:marTop w:val="0"/>
          <w:marBottom w:val="180"/>
          <w:divBdr>
            <w:top w:val="none" w:sz="0" w:space="0" w:color="auto"/>
            <w:left w:val="none" w:sz="0" w:space="0" w:color="auto"/>
            <w:bottom w:val="none" w:sz="0" w:space="0" w:color="auto"/>
            <w:right w:val="none" w:sz="0" w:space="0" w:color="auto"/>
          </w:divBdr>
        </w:div>
        <w:div w:id="1287740136">
          <w:marLeft w:val="0"/>
          <w:marRight w:val="0"/>
          <w:marTop w:val="0"/>
          <w:marBottom w:val="180"/>
          <w:divBdr>
            <w:top w:val="none" w:sz="0" w:space="0" w:color="auto"/>
            <w:left w:val="none" w:sz="0" w:space="0" w:color="auto"/>
            <w:bottom w:val="none" w:sz="0" w:space="0" w:color="auto"/>
            <w:right w:val="none" w:sz="0" w:space="0" w:color="auto"/>
          </w:divBdr>
        </w:div>
        <w:div w:id="1288512478">
          <w:marLeft w:val="0"/>
          <w:marRight w:val="0"/>
          <w:marTop w:val="0"/>
          <w:marBottom w:val="180"/>
          <w:divBdr>
            <w:top w:val="none" w:sz="0" w:space="0" w:color="auto"/>
            <w:left w:val="none" w:sz="0" w:space="0" w:color="auto"/>
            <w:bottom w:val="none" w:sz="0" w:space="0" w:color="auto"/>
            <w:right w:val="none" w:sz="0" w:space="0" w:color="auto"/>
          </w:divBdr>
        </w:div>
        <w:div w:id="1289317098">
          <w:marLeft w:val="0"/>
          <w:marRight w:val="0"/>
          <w:marTop w:val="0"/>
          <w:marBottom w:val="180"/>
          <w:divBdr>
            <w:top w:val="none" w:sz="0" w:space="0" w:color="auto"/>
            <w:left w:val="none" w:sz="0" w:space="0" w:color="auto"/>
            <w:bottom w:val="none" w:sz="0" w:space="0" w:color="auto"/>
            <w:right w:val="none" w:sz="0" w:space="0" w:color="auto"/>
          </w:divBdr>
        </w:div>
        <w:div w:id="1289362786">
          <w:marLeft w:val="0"/>
          <w:marRight w:val="0"/>
          <w:marTop w:val="0"/>
          <w:marBottom w:val="180"/>
          <w:divBdr>
            <w:top w:val="none" w:sz="0" w:space="0" w:color="auto"/>
            <w:left w:val="none" w:sz="0" w:space="0" w:color="auto"/>
            <w:bottom w:val="none" w:sz="0" w:space="0" w:color="auto"/>
            <w:right w:val="none" w:sz="0" w:space="0" w:color="auto"/>
          </w:divBdr>
        </w:div>
        <w:div w:id="1289891688">
          <w:marLeft w:val="0"/>
          <w:marRight w:val="0"/>
          <w:marTop w:val="0"/>
          <w:marBottom w:val="180"/>
          <w:divBdr>
            <w:top w:val="none" w:sz="0" w:space="0" w:color="auto"/>
            <w:left w:val="none" w:sz="0" w:space="0" w:color="auto"/>
            <w:bottom w:val="none" w:sz="0" w:space="0" w:color="auto"/>
            <w:right w:val="none" w:sz="0" w:space="0" w:color="auto"/>
          </w:divBdr>
        </w:div>
        <w:div w:id="1290281713">
          <w:marLeft w:val="0"/>
          <w:marRight w:val="0"/>
          <w:marTop w:val="0"/>
          <w:marBottom w:val="180"/>
          <w:divBdr>
            <w:top w:val="none" w:sz="0" w:space="0" w:color="auto"/>
            <w:left w:val="none" w:sz="0" w:space="0" w:color="auto"/>
            <w:bottom w:val="none" w:sz="0" w:space="0" w:color="auto"/>
            <w:right w:val="none" w:sz="0" w:space="0" w:color="auto"/>
          </w:divBdr>
        </w:div>
        <w:div w:id="1290818082">
          <w:marLeft w:val="0"/>
          <w:marRight w:val="0"/>
          <w:marTop w:val="0"/>
          <w:marBottom w:val="180"/>
          <w:divBdr>
            <w:top w:val="none" w:sz="0" w:space="0" w:color="auto"/>
            <w:left w:val="none" w:sz="0" w:space="0" w:color="auto"/>
            <w:bottom w:val="none" w:sz="0" w:space="0" w:color="auto"/>
            <w:right w:val="none" w:sz="0" w:space="0" w:color="auto"/>
          </w:divBdr>
        </w:div>
        <w:div w:id="1291741385">
          <w:marLeft w:val="0"/>
          <w:marRight w:val="0"/>
          <w:marTop w:val="0"/>
          <w:marBottom w:val="180"/>
          <w:divBdr>
            <w:top w:val="none" w:sz="0" w:space="0" w:color="auto"/>
            <w:left w:val="none" w:sz="0" w:space="0" w:color="auto"/>
            <w:bottom w:val="none" w:sz="0" w:space="0" w:color="auto"/>
            <w:right w:val="none" w:sz="0" w:space="0" w:color="auto"/>
          </w:divBdr>
        </w:div>
        <w:div w:id="1292442117">
          <w:marLeft w:val="0"/>
          <w:marRight w:val="0"/>
          <w:marTop w:val="0"/>
          <w:marBottom w:val="180"/>
          <w:divBdr>
            <w:top w:val="none" w:sz="0" w:space="0" w:color="auto"/>
            <w:left w:val="none" w:sz="0" w:space="0" w:color="auto"/>
            <w:bottom w:val="none" w:sz="0" w:space="0" w:color="auto"/>
            <w:right w:val="none" w:sz="0" w:space="0" w:color="auto"/>
          </w:divBdr>
        </w:div>
        <w:div w:id="1293093347">
          <w:marLeft w:val="0"/>
          <w:marRight w:val="0"/>
          <w:marTop w:val="0"/>
          <w:marBottom w:val="180"/>
          <w:divBdr>
            <w:top w:val="none" w:sz="0" w:space="0" w:color="auto"/>
            <w:left w:val="none" w:sz="0" w:space="0" w:color="auto"/>
            <w:bottom w:val="none" w:sz="0" w:space="0" w:color="auto"/>
            <w:right w:val="none" w:sz="0" w:space="0" w:color="auto"/>
          </w:divBdr>
        </w:div>
        <w:div w:id="1293631873">
          <w:marLeft w:val="0"/>
          <w:marRight w:val="0"/>
          <w:marTop w:val="0"/>
          <w:marBottom w:val="180"/>
          <w:divBdr>
            <w:top w:val="none" w:sz="0" w:space="0" w:color="auto"/>
            <w:left w:val="none" w:sz="0" w:space="0" w:color="auto"/>
            <w:bottom w:val="none" w:sz="0" w:space="0" w:color="auto"/>
            <w:right w:val="none" w:sz="0" w:space="0" w:color="auto"/>
          </w:divBdr>
        </w:div>
        <w:div w:id="1295450516">
          <w:marLeft w:val="0"/>
          <w:marRight w:val="0"/>
          <w:marTop w:val="0"/>
          <w:marBottom w:val="180"/>
          <w:divBdr>
            <w:top w:val="none" w:sz="0" w:space="0" w:color="auto"/>
            <w:left w:val="none" w:sz="0" w:space="0" w:color="auto"/>
            <w:bottom w:val="none" w:sz="0" w:space="0" w:color="auto"/>
            <w:right w:val="none" w:sz="0" w:space="0" w:color="auto"/>
          </w:divBdr>
        </w:div>
        <w:div w:id="1295864308">
          <w:marLeft w:val="0"/>
          <w:marRight w:val="0"/>
          <w:marTop w:val="0"/>
          <w:marBottom w:val="180"/>
          <w:divBdr>
            <w:top w:val="none" w:sz="0" w:space="0" w:color="auto"/>
            <w:left w:val="none" w:sz="0" w:space="0" w:color="auto"/>
            <w:bottom w:val="none" w:sz="0" w:space="0" w:color="auto"/>
            <w:right w:val="none" w:sz="0" w:space="0" w:color="auto"/>
          </w:divBdr>
        </w:div>
        <w:div w:id="1299069441">
          <w:marLeft w:val="0"/>
          <w:marRight w:val="0"/>
          <w:marTop w:val="0"/>
          <w:marBottom w:val="180"/>
          <w:divBdr>
            <w:top w:val="none" w:sz="0" w:space="0" w:color="auto"/>
            <w:left w:val="none" w:sz="0" w:space="0" w:color="auto"/>
            <w:bottom w:val="none" w:sz="0" w:space="0" w:color="auto"/>
            <w:right w:val="none" w:sz="0" w:space="0" w:color="auto"/>
          </w:divBdr>
        </w:div>
        <w:div w:id="1301689165">
          <w:marLeft w:val="0"/>
          <w:marRight w:val="0"/>
          <w:marTop w:val="0"/>
          <w:marBottom w:val="180"/>
          <w:divBdr>
            <w:top w:val="none" w:sz="0" w:space="0" w:color="auto"/>
            <w:left w:val="none" w:sz="0" w:space="0" w:color="auto"/>
            <w:bottom w:val="none" w:sz="0" w:space="0" w:color="auto"/>
            <w:right w:val="none" w:sz="0" w:space="0" w:color="auto"/>
          </w:divBdr>
        </w:div>
        <w:div w:id="1301695220">
          <w:marLeft w:val="0"/>
          <w:marRight w:val="0"/>
          <w:marTop w:val="0"/>
          <w:marBottom w:val="180"/>
          <w:divBdr>
            <w:top w:val="none" w:sz="0" w:space="0" w:color="auto"/>
            <w:left w:val="none" w:sz="0" w:space="0" w:color="auto"/>
            <w:bottom w:val="none" w:sz="0" w:space="0" w:color="auto"/>
            <w:right w:val="none" w:sz="0" w:space="0" w:color="auto"/>
          </w:divBdr>
        </w:div>
        <w:div w:id="1302226924">
          <w:marLeft w:val="0"/>
          <w:marRight w:val="0"/>
          <w:marTop w:val="0"/>
          <w:marBottom w:val="180"/>
          <w:divBdr>
            <w:top w:val="none" w:sz="0" w:space="0" w:color="auto"/>
            <w:left w:val="none" w:sz="0" w:space="0" w:color="auto"/>
            <w:bottom w:val="none" w:sz="0" w:space="0" w:color="auto"/>
            <w:right w:val="none" w:sz="0" w:space="0" w:color="auto"/>
          </w:divBdr>
        </w:div>
        <w:div w:id="1302345623">
          <w:marLeft w:val="0"/>
          <w:marRight w:val="0"/>
          <w:marTop w:val="0"/>
          <w:marBottom w:val="180"/>
          <w:divBdr>
            <w:top w:val="none" w:sz="0" w:space="0" w:color="auto"/>
            <w:left w:val="none" w:sz="0" w:space="0" w:color="auto"/>
            <w:bottom w:val="none" w:sz="0" w:space="0" w:color="auto"/>
            <w:right w:val="none" w:sz="0" w:space="0" w:color="auto"/>
          </w:divBdr>
        </w:div>
        <w:div w:id="1302616159">
          <w:marLeft w:val="0"/>
          <w:marRight w:val="0"/>
          <w:marTop w:val="0"/>
          <w:marBottom w:val="180"/>
          <w:divBdr>
            <w:top w:val="none" w:sz="0" w:space="0" w:color="auto"/>
            <w:left w:val="none" w:sz="0" w:space="0" w:color="auto"/>
            <w:bottom w:val="none" w:sz="0" w:space="0" w:color="auto"/>
            <w:right w:val="none" w:sz="0" w:space="0" w:color="auto"/>
          </w:divBdr>
        </w:div>
        <w:div w:id="1303392439">
          <w:marLeft w:val="0"/>
          <w:marRight w:val="0"/>
          <w:marTop w:val="0"/>
          <w:marBottom w:val="180"/>
          <w:divBdr>
            <w:top w:val="none" w:sz="0" w:space="0" w:color="auto"/>
            <w:left w:val="none" w:sz="0" w:space="0" w:color="auto"/>
            <w:bottom w:val="none" w:sz="0" w:space="0" w:color="auto"/>
            <w:right w:val="none" w:sz="0" w:space="0" w:color="auto"/>
          </w:divBdr>
        </w:div>
        <w:div w:id="1304116820">
          <w:marLeft w:val="0"/>
          <w:marRight w:val="0"/>
          <w:marTop w:val="0"/>
          <w:marBottom w:val="180"/>
          <w:divBdr>
            <w:top w:val="none" w:sz="0" w:space="0" w:color="auto"/>
            <w:left w:val="none" w:sz="0" w:space="0" w:color="auto"/>
            <w:bottom w:val="none" w:sz="0" w:space="0" w:color="auto"/>
            <w:right w:val="none" w:sz="0" w:space="0" w:color="auto"/>
          </w:divBdr>
        </w:div>
        <w:div w:id="1306081318">
          <w:marLeft w:val="0"/>
          <w:marRight w:val="0"/>
          <w:marTop w:val="0"/>
          <w:marBottom w:val="180"/>
          <w:divBdr>
            <w:top w:val="none" w:sz="0" w:space="0" w:color="auto"/>
            <w:left w:val="none" w:sz="0" w:space="0" w:color="auto"/>
            <w:bottom w:val="none" w:sz="0" w:space="0" w:color="auto"/>
            <w:right w:val="none" w:sz="0" w:space="0" w:color="auto"/>
          </w:divBdr>
        </w:div>
        <w:div w:id="1306861596">
          <w:marLeft w:val="0"/>
          <w:marRight w:val="0"/>
          <w:marTop w:val="0"/>
          <w:marBottom w:val="180"/>
          <w:divBdr>
            <w:top w:val="none" w:sz="0" w:space="0" w:color="auto"/>
            <w:left w:val="none" w:sz="0" w:space="0" w:color="auto"/>
            <w:bottom w:val="none" w:sz="0" w:space="0" w:color="auto"/>
            <w:right w:val="none" w:sz="0" w:space="0" w:color="auto"/>
          </w:divBdr>
        </w:div>
        <w:div w:id="1309822162">
          <w:marLeft w:val="0"/>
          <w:marRight w:val="0"/>
          <w:marTop w:val="0"/>
          <w:marBottom w:val="180"/>
          <w:divBdr>
            <w:top w:val="none" w:sz="0" w:space="0" w:color="auto"/>
            <w:left w:val="none" w:sz="0" w:space="0" w:color="auto"/>
            <w:bottom w:val="none" w:sz="0" w:space="0" w:color="auto"/>
            <w:right w:val="none" w:sz="0" w:space="0" w:color="auto"/>
          </w:divBdr>
        </w:div>
        <w:div w:id="1310133881">
          <w:marLeft w:val="0"/>
          <w:marRight w:val="0"/>
          <w:marTop w:val="0"/>
          <w:marBottom w:val="180"/>
          <w:divBdr>
            <w:top w:val="none" w:sz="0" w:space="0" w:color="auto"/>
            <w:left w:val="none" w:sz="0" w:space="0" w:color="auto"/>
            <w:bottom w:val="none" w:sz="0" w:space="0" w:color="auto"/>
            <w:right w:val="none" w:sz="0" w:space="0" w:color="auto"/>
          </w:divBdr>
        </w:div>
        <w:div w:id="1310286960">
          <w:marLeft w:val="0"/>
          <w:marRight w:val="0"/>
          <w:marTop w:val="0"/>
          <w:marBottom w:val="180"/>
          <w:divBdr>
            <w:top w:val="none" w:sz="0" w:space="0" w:color="auto"/>
            <w:left w:val="none" w:sz="0" w:space="0" w:color="auto"/>
            <w:bottom w:val="none" w:sz="0" w:space="0" w:color="auto"/>
            <w:right w:val="none" w:sz="0" w:space="0" w:color="auto"/>
          </w:divBdr>
        </w:div>
        <w:div w:id="1311204706">
          <w:marLeft w:val="0"/>
          <w:marRight w:val="0"/>
          <w:marTop w:val="0"/>
          <w:marBottom w:val="180"/>
          <w:divBdr>
            <w:top w:val="none" w:sz="0" w:space="0" w:color="auto"/>
            <w:left w:val="none" w:sz="0" w:space="0" w:color="auto"/>
            <w:bottom w:val="none" w:sz="0" w:space="0" w:color="auto"/>
            <w:right w:val="none" w:sz="0" w:space="0" w:color="auto"/>
          </w:divBdr>
        </w:div>
        <w:div w:id="1312520033">
          <w:marLeft w:val="0"/>
          <w:marRight w:val="0"/>
          <w:marTop w:val="0"/>
          <w:marBottom w:val="180"/>
          <w:divBdr>
            <w:top w:val="none" w:sz="0" w:space="0" w:color="auto"/>
            <w:left w:val="none" w:sz="0" w:space="0" w:color="auto"/>
            <w:bottom w:val="none" w:sz="0" w:space="0" w:color="auto"/>
            <w:right w:val="none" w:sz="0" w:space="0" w:color="auto"/>
          </w:divBdr>
        </w:div>
        <w:div w:id="1314261629">
          <w:marLeft w:val="0"/>
          <w:marRight w:val="0"/>
          <w:marTop w:val="0"/>
          <w:marBottom w:val="180"/>
          <w:divBdr>
            <w:top w:val="none" w:sz="0" w:space="0" w:color="auto"/>
            <w:left w:val="none" w:sz="0" w:space="0" w:color="auto"/>
            <w:bottom w:val="none" w:sz="0" w:space="0" w:color="auto"/>
            <w:right w:val="none" w:sz="0" w:space="0" w:color="auto"/>
          </w:divBdr>
        </w:div>
        <w:div w:id="1315060905">
          <w:marLeft w:val="0"/>
          <w:marRight w:val="0"/>
          <w:marTop w:val="0"/>
          <w:marBottom w:val="180"/>
          <w:divBdr>
            <w:top w:val="none" w:sz="0" w:space="0" w:color="auto"/>
            <w:left w:val="none" w:sz="0" w:space="0" w:color="auto"/>
            <w:bottom w:val="none" w:sz="0" w:space="0" w:color="auto"/>
            <w:right w:val="none" w:sz="0" w:space="0" w:color="auto"/>
          </w:divBdr>
        </w:div>
        <w:div w:id="1315180135">
          <w:marLeft w:val="0"/>
          <w:marRight w:val="0"/>
          <w:marTop w:val="0"/>
          <w:marBottom w:val="180"/>
          <w:divBdr>
            <w:top w:val="none" w:sz="0" w:space="0" w:color="auto"/>
            <w:left w:val="none" w:sz="0" w:space="0" w:color="auto"/>
            <w:bottom w:val="none" w:sz="0" w:space="0" w:color="auto"/>
            <w:right w:val="none" w:sz="0" w:space="0" w:color="auto"/>
          </w:divBdr>
        </w:div>
        <w:div w:id="1317105503">
          <w:marLeft w:val="0"/>
          <w:marRight w:val="0"/>
          <w:marTop w:val="0"/>
          <w:marBottom w:val="180"/>
          <w:divBdr>
            <w:top w:val="none" w:sz="0" w:space="0" w:color="auto"/>
            <w:left w:val="none" w:sz="0" w:space="0" w:color="auto"/>
            <w:bottom w:val="none" w:sz="0" w:space="0" w:color="auto"/>
            <w:right w:val="none" w:sz="0" w:space="0" w:color="auto"/>
          </w:divBdr>
        </w:div>
        <w:div w:id="1318223047">
          <w:marLeft w:val="0"/>
          <w:marRight w:val="0"/>
          <w:marTop w:val="0"/>
          <w:marBottom w:val="180"/>
          <w:divBdr>
            <w:top w:val="none" w:sz="0" w:space="0" w:color="auto"/>
            <w:left w:val="none" w:sz="0" w:space="0" w:color="auto"/>
            <w:bottom w:val="none" w:sz="0" w:space="0" w:color="auto"/>
            <w:right w:val="none" w:sz="0" w:space="0" w:color="auto"/>
          </w:divBdr>
        </w:div>
        <w:div w:id="1320229866">
          <w:marLeft w:val="0"/>
          <w:marRight w:val="0"/>
          <w:marTop w:val="0"/>
          <w:marBottom w:val="180"/>
          <w:divBdr>
            <w:top w:val="none" w:sz="0" w:space="0" w:color="auto"/>
            <w:left w:val="none" w:sz="0" w:space="0" w:color="auto"/>
            <w:bottom w:val="none" w:sz="0" w:space="0" w:color="auto"/>
            <w:right w:val="none" w:sz="0" w:space="0" w:color="auto"/>
          </w:divBdr>
        </w:div>
        <w:div w:id="1320957479">
          <w:marLeft w:val="0"/>
          <w:marRight w:val="0"/>
          <w:marTop w:val="0"/>
          <w:marBottom w:val="180"/>
          <w:divBdr>
            <w:top w:val="none" w:sz="0" w:space="0" w:color="auto"/>
            <w:left w:val="none" w:sz="0" w:space="0" w:color="auto"/>
            <w:bottom w:val="none" w:sz="0" w:space="0" w:color="auto"/>
            <w:right w:val="none" w:sz="0" w:space="0" w:color="auto"/>
          </w:divBdr>
        </w:div>
        <w:div w:id="1322155540">
          <w:marLeft w:val="0"/>
          <w:marRight w:val="0"/>
          <w:marTop w:val="0"/>
          <w:marBottom w:val="180"/>
          <w:divBdr>
            <w:top w:val="none" w:sz="0" w:space="0" w:color="auto"/>
            <w:left w:val="none" w:sz="0" w:space="0" w:color="auto"/>
            <w:bottom w:val="none" w:sz="0" w:space="0" w:color="auto"/>
            <w:right w:val="none" w:sz="0" w:space="0" w:color="auto"/>
          </w:divBdr>
        </w:div>
        <w:div w:id="1322737663">
          <w:marLeft w:val="0"/>
          <w:marRight w:val="0"/>
          <w:marTop w:val="0"/>
          <w:marBottom w:val="180"/>
          <w:divBdr>
            <w:top w:val="none" w:sz="0" w:space="0" w:color="auto"/>
            <w:left w:val="none" w:sz="0" w:space="0" w:color="auto"/>
            <w:bottom w:val="none" w:sz="0" w:space="0" w:color="auto"/>
            <w:right w:val="none" w:sz="0" w:space="0" w:color="auto"/>
          </w:divBdr>
        </w:div>
        <w:div w:id="1323042160">
          <w:marLeft w:val="0"/>
          <w:marRight w:val="0"/>
          <w:marTop w:val="0"/>
          <w:marBottom w:val="180"/>
          <w:divBdr>
            <w:top w:val="none" w:sz="0" w:space="0" w:color="auto"/>
            <w:left w:val="none" w:sz="0" w:space="0" w:color="auto"/>
            <w:bottom w:val="none" w:sz="0" w:space="0" w:color="auto"/>
            <w:right w:val="none" w:sz="0" w:space="0" w:color="auto"/>
          </w:divBdr>
        </w:div>
        <w:div w:id="1323464436">
          <w:marLeft w:val="0"/>
          <w:marRight w:val="0"/>
          <w:marTop w:val="0"/>
          <w:marBottom w:val="180"/>
          <w:divBdr>
            <w:top w:val="none" w:sz="0" w:space="0" w:color="auto"/>
            <w:left w:val="none" w:sz="0" w:space="0" w:color="auto"/>
            <w:bottom w:val="none" w:sz="0" w:space="0" w:color="auto"/>
            <w:right w:val="none" w:sz="0" w:space="0" w:color="auto"/>
          </w:divBdr>
        </w:div>
        <w:div w:id="1323504994">
          <w:marLeft w:val="0"/>
          <w:marRight w:val="0"/>
          <w:marTop w:val="0"/>
          <w:marBottom w:val="180"/>
          <w:divBdr>
            <w:top w:val="none" w:sz="0" w:space="0" w:color="auto"/>
            <w:left w:val="none" w:sz="0" w:space="0" w:color="auto"/>
            <w:bottom w:val="none" w:sz="0" w:space="0" w:color="auto"/>
            <w:right w:val="none" w:sz="0" w:space="0" w:color="auto"/>
          </w:divBdr>
        </w:div>
        <w:div w:id="1323508612">
          <w:marLeft w:val="0"/>
          <w:marRight w:val="0"/>
          <w:marTop w:val="0"/>
          <w:marBottom w:val="180"/>
          <w:divBdr>
            <w:top w:val="none" w:sz="0" w:space="0" w:color="auto"/>
            <w:left w:val="none" w:sz="0" w:space="0" w:color="auto"/>
            <w:bottom w:val="none" w:sz="0" w:space="0" w:color="auto"/>
            <w:right w:val="none" w:sz="0" w:space="0" w:color="auto"/>
          </w:divBdr>
        </w:div>
        <w:div w:id="1323849028">
          <w:marLeft w:val="0"/>
          <w:marRight w:val="0"/>
          <w:marTop w:val="0"/>
          <w:marBottom w:val="180"/>
          <w:divBdr>
            <w:top w:val="none" w:sz="0" w:space="0" w:color="auto"/>
            <w:left w:val="none" w:sz="0" w:space="0" w:color="auto"/>
            <w:bottom w:val="none" w:sz="0" w:space="0" w:color="auto"/>
            <w:right w:val="none" w:sz="0" w:space="0" w:color="auto"/>
          </w:divBdr>
        </w:div>
        <w:div w:id="1323852660">
          <w:marLeft w:val="0"/>
          <w:marRight w:val="0"/>
          <w:marTop w:val="0"/>
          <w:marBottom w:val="180"/>
          <w:divBdr>
            <w:top w:val="none" w:sz="0" w:space="0" w:color="auto"/>
            <w:left w:val="none" w:sz="0" w:space="0" w:color="auto"/>
            <w:bottom w:val="none" w:sz="0" w:space="0" w:color="auto"/>
            <w:right w:val="none" w:sz="0" w:space="0" w:color="auto"/>
          </w:divBdr>
        </w:div>
        <w:div w:id="1325470155">
          <w:marLeft w:val="0"/>
          <w:marRight w:val="0"/>
          <w:marTop w:val="0"/>
          <w:marBottom w:val="180"/>
          <w:divBdr>
            <w:top w:val="none" w:sz="0" w:space="0" w:color="auto"/>
            <w:left w:val="none" w:sz="0" w:space="0" w:color="auto"/>
            <w:bottom w:val="none" w:sz="0" w:space="0" w:color="auto"/>
            <w:right w:val="none" w:sz="0" w:space="0" w:color="auto"/>
          </w:divBdr>
        </w:div>
        <w:div w:id="1325626295">
          <w:marLeft w:val="0"/>
          <w:marRight w:val="0"/>
          <w:marTop w:val="0"/>
          <w:marBottom w:val="180"/>
          <w:divBdr>
            <w:top w:val="none" w:sz="0" w:space="0" w:color="auto"/>
            <w:left w:val="none" w:sz="0" w:space="0" w:color="auto"/>
            <w:bottom w:val="none" w:sz="0" w:space="0" w:color="auto"/>
            <w:right w:val="none" w:sz="0" w:space="0" w:color="auto"/>
          </w:divBdr>
        </w:div>
        <w:div w:id="1326124269">
          <w:marLeft w:val="0"/>
          <w:marRight w:val="0"/>
          <w:marTop w:val="0"/>
          <w:marBottom w:val="180"/>
          <w:divBdr>
            <w:top w:val="none" w:sz="0" w:space="0" w:color="auto"/>
            <w:left w:val="none" w:sz="0" w:space="0" w:color="auto"/>
            <w:bottom w:val="none" w:sz="0" w:space="0" w:color="auto"/>
            <w:right w:val="none" w:sz="0" w:space="0" w:color="auto"/>
          </w:divBdr>
        </w:div>
        <w:div w:id="1326125630">
          <w:marLeft w:val="0"/>
          <w:marRight w:val="0"/>
          <w:marTop w:val="0"/>
          <w:marBottom w:val="180"/>
          <w:divBdr>
            <w:top w:val="none" w:sz="0" w:space="0" w:color="auto"/>
            <w:left w:val="none" w:sz="0" w:space="0" w:color="auto"/>
            <w:bottom w:val="none" w:sz="0" w:space="0" w:color="auto"/>
            <w:right w:val="none" w:sz="0" w:space="0" w:color="auto"/>
          </w:divBdr>
        </w:div>
        <w:div w:id="1328172749">
          <w:marLeft w:val="0"/>
          <w:marRight w:val="0"/>
          <w:marTop w:val="0"/>
          <w:marBottom w:val="180"/>
          <w:divBdr>
            <w:top w:val="none" w:sz="0" w:space="0" w:color="auto"/>
            <w:left w:val="none" w:sz="0" w:space="0" w:color="auto"/>
            <w:bottom w:val="none" w:sz="0" w:space="0" w:color="auto"/>
            <w:right w:val="none" w:sz="0" w:space="0" w:color="auto"/>
          </w:divBdr>
        </w:div>
        <w:div w:id="1328361414">
          <w:marLeft w:val="0"/>
          <w:marRight w:val="0"/>
          <w:marTop w:val="0"/>
          <w:marBottom w:val="180"/>
          <w:divBdr>
            <w:top w:val="none" w:sz="0" w:space="0" w:color="auto"/>
            <w:left w:val="none" w:sz="0" w:space="0" w:color="auto"/>
            <w:bottom w:val="none" w:sz="0" w:space="0" w:color="auto"/>
            <w:right w:val="none" w:sz="0" w:space="0" w:color="auto"/>
          </w:divBdr>
        </w:div>
        <w:div w:id="1330013095">
          <w:marLeft w:val="0"/>
          <w:marRight w:val="0"/>
          <w:marTop w:val="0"/>
          <w:marBottom w:val="180"/>
          <w:divBdr>
            <w:top w:val="none" w:sz="0" w:space="0" w:color="auto"/>
            <w:left w:val="none" w:sz="0" w:space="0" w:color="auto"/>
            <w:bottom w:val="none" w:sz="0" w:space="0" w:color="auto"/>
            <w:right w:val="none" w:sz="0" w:space="0" w:color="auto"/>
          </w:divBdr>
        </w:div>
        <w:div w:id="1330407371">
          <w:marLeft w:val="0"/>
          <w:marRight w:val="0"/>
          <w:marTop w:val="0"/>
          <w:marBottom w:val="180"/>
          <w:divBdr>
            <w:top w:val="none" w:sz="0" w:space="0" w:color="auto"/>
            <w:left w:val="none" w:sz="0" w:space="0" w:color="auto"/>
            <w:bottom w:val="none" w:sz="0" w:space="0" w:color="auto"/>
            <w:right w:val="none" w:sz="0" w:space="0" w:color="auto"/>
          </w:divBdr>
        </w:div>
        <w:div w:id="1330868760">
          <w:marLeft w:val="0"/>
          <w:marRight w:val="0"/>
          <w:marTop w:val="0"/>
          <w:marBottom w:val="180"/>
          <w:divBdr>
            <w:top w:val="none" w:sz="0" w:space="0" w:color="auto"/>
            <w:left w:val="none" w:sz="0" w:space="0" w:color="auto"/>
            <w:bottom w:val="none" w:sz="0" w:space="0" w:color="auto"/>
            <w:right w:val="none" w:sz="0" w:space="0" w:color="auto"/>
          </w:divBdr>
        </w:div>
        <w:div w:id="1332561590">
          <w:marLeft w:val="0"/>
          <w:marRight w:val="0"/>
          <w:marTop w:val="0"/>
          <w:marBottom w:val="180"/>
          <w:divBdr>
            <w:top w:val="none" w:sz="0" w:space="0" w:color="auto"/>
            <w:left w:val="none" w:sz="0" w:space="0" w:color="auto"/>
            <w:bottom w:val="none" w:sz="0" w:space="0" w:color="auto"/>
            <w:right w:val="none" w:sz="0" w:space="0" w:color="auto"/>
          </w:divBdr>
        </w:div>
        <w:div w:id="1332828049">
          <w:marLeft w:val="0"/>
          <w:marRight w:val="0"/>
          <w:marTop w:val="0"/>
          <w:marBottom w:val="180"/>
          <w:divBdr>
            <w:top w:val="none" w:sz="0" w:space="0" w:color="auto"/>
            <w:left w:val="none" w:sz="0" w:space="0" w:color="auto"/>
            <w:bottom w:val="none" w:sz="0" w:space="0" w:color="auto"/>
            <w:right w:val="none" w:sz="0" w:space="0" w:color="auto"/>
          </w:divBdr>
        </w:div>
        <w:div w:id="1334533260">
          <w:marLeft w:val="0"/>
          <w:marRight w:val="0"/>
          <w:marTop w:val="0"/>
          <w:marBottom w:val="180"/>
          <w:divBdr>
            <w:top w:val="none" w:sz="0" w:space="0" w:color="auto"/>
            <w:left w:val="none" w:sz="0" w:space="0" w:color="auto"/>
            <w:bottom w:val="none" w:sz="0" w:space="0" w:color="auto"/>
            <w:right w:val="none" w:sz="0" w:space="0" w:color="auto"/>
          </w:divBdr>
        </w:div>
        <w:div w:id="1334600909">
          <w:marLeft w:val="0"/>
          <w:marRight w:val="0"/>
          <w:marTop w:val="0"/>
          <w:marBottom w:val="180"/>
          <w:divBdr>
            <w:top w:val="none" w:sz="0" w:space="0" w:color="auto"/>
            <w:left w:val="none" w:sz="0" w:space="0" w:color="auto"/>
            <w:bottom w:val="none" w:sz="0" w:space="0" w:color="auto"/>
            <w:right w:val="none" w:sz="0" w:space="0" w:color="auto"/>
          </w:divBdr>
        </w:div>
        <w:div w:id="1334918606">
          <w:marLeft w:val="0"/>
          <w:marRight w:val="0"/>
          <w:marTop w:val="0"/>
          <w:marBottom w:val="180"/>
          <w:divBdr>
            <w:top w:val="none" w:sz="0" w:space="0" w:color="auto"/>
            <w:left w:val="none" w:sz="0" w:space="0" w:color="auto"/>
            <w:bottom w:val="none" w:sz="0" w:space="0" w:color="auto"/>
            <w:right w:val="none" w:sz="0" w:space="0" w:color="auto"/>
          </w:divBdr>
        </w:div>
        <w:div w:id="1335112085">
          <w:marLeft w:val="0"/>
          <w:marRight w:val="0"/>
          <w:marTop w:val="0"/>
          <w:marBottom w:val="180"/>
          <w:divBdr>
            <w:top w:val="none" w:sz="0" w:space="0" w:color="auto"/>
            <w:left w:val="none" w:sz="0" w:space="0" w:color="auto"/>
            <w:bottom w:val="none" w:sz="0" w:space="0" w:color="auto"/>
            <w:right w:val="none" w:sz="0" w:space="0" w:color="auto"/>
          </w:divBdr>
        </w:div>
        <w:div w:id="1336493293">
          <w:marLeft w:val="0"/>
          <w:marRight w:val="0"/>
          <w:marTop w:val="0"/>
          <w:marBottom w:val="180"/>
          <w:divBdr>
            <w:top w:val="none" w:sz="0" w:space="0" w:color="auto"/>
            <w:left w:val="none" w:sz="0" w:space="0" w:color="auto"/>
            <w:bottom w:val="none" w:sz="0" w:space="0" w:color="auto"/>
            <w:right w:val="none" w:sz="0" w:space="0" w:color="auto"/>
          </w:divBdr>
        </w:div>
        <w:div w:id="1337076640">
          <w:marLeft w:val="0"/>
          <w:marRight w:val="0"/>
          <w:marTop w:val="0"/>
          <w:marBottom w:val="180"/>
          <w:divBdr>
            <w:top w:val="none" w:sz="0" w:space="0" w:color="auto"/>
            <w:left w:val="none" w:sz="0" w:space="0" w:color="auto"/>
            <w:bottom w:val="none" w:sz="0" w:space="0" w:color="auto"/>
            <w:right w:val="none" w:sz="0" w:space="0" w:color="auto"/>
          </w:divBdr>
        </w:div>
        <w:div w:id="1337153213">
          <w:marLeft w:val="0"/>
          <w:marRight w:val="0"/>
          <w:marTop w:val="0"/>
          <w:marBottom w:val="180"/>
          <w:divBdr>
            <w:top w:val="none" w:sz="0" w:space="0" w:color="auto"/>
            <w:left w:val="none" w:sz="0" w:space="0" w:color="auto"/>
            <w:bottom w:val="none" w:sz="0" w:space="0" w:color="auto"/>
            <w:right w:val="none" w:sz="0" w:space="0" w:color="auto"/>
          </w:divBdr>
        </w:div>
        <w:div w:id="1337730358">
          <w:marLeft w:val="0"/>
          <w:marRight w:val="0"/>
          <w:marTop w:val="0"/>
          <w:marBottom w:val="180"/>
          <w:divBdr>
            <w:top w:val="none" w:sz="0" w:space="0" w:color="auto"/>
            <w:left w:val="none" w:sz="0" w:space="0" w:color="auto"/>
            <w:bottom w:val="none" w:sz="0" w:space="0" w:color="auto"/>
            <w:right w:val="none" w:sz="0" w:space="0" w:color="auto"/>
          </w:divBdr>
        </w:div>
        <w:div w:id="1338117483">
          <w:marLeft w:val="0"/>
          <w:marRight w:val="0"/>
          <w:marTop w:val="0"/>
          <w:marBottom w:val="180"/>
          <w:divBdr>
            <w:top w:val="none" w:sz="0" w:space="0" w:color="auto"/>
            <w:left w:val="none" w:sz="0" w:space="0" w:color="auto"/>
            <w:bottom w:val="none" w:sz="0" w:space="0" w:color="auto"/>
            <w:right w:val="none" w:sz="0" w:space="0" w:color="auto"/>
          </w:divBdr>
        </w:div>
        <w:div w:id="1340811974">
          <w:marLeft w:val="0"/>
          <w:marRight w:val="0"/>
          <w:marTop w:val="0"/>
          <w:marBottom w:val="180"/>
          <w:divBdr>
            <w:top w:val="none" w:sz="0" w:space="0" w:color="auto"/>
            <w:left w:val="none" w:sz="0" w:space="0" w:color="auto"/>
            <w:bottom w:val="none" w:sz="0" w:space="0" w:color="auto"/>
            <w:right w:val="none" w:sz="0" w:space="0" w:color="auto"/>
          </w:divBdr>
        </w:div>
        <w:div w:id="1342274885">
          <w:marLeft w:val="0"/>
          <w:marRight w:val="0"/>
          <w:marTop w:val="0"/>
          <w:marBottom w:val="180"/>
          <w:divBdr>
            <w:top w:val="none" w:sz="0" w:space="0" w:color="auto"/>
            <w:left w:val="none" w:sz="0" w:space="0" w:color="auto"/>
            <w:bottom w:val="none" w:sz="0" w:space="0" w:color="auto"/>
            <w:right w:val="none" w:sz="0" w:space="0" w:color="auto"/>
          </w:divBdr>
        </w:div>
        <w:div w:id="1345205924">
          <w:marLeft w:val="0"/>
          <w:marRight w:val="0"/>
          <w:marTop w:val="0"/>
          <w:marBottom w:val="180"/>
          <w:divBdr>
            <w:top w:val="none" w:sz="0" w:space="0" w:color="auto"/>
            <w:left w:val="none" w:sz="0" w:space="0" w:color="auto"/>
            <w:bottom w:val="none" w:sz="0" w:space="0" w:color="auto"/>
            <w:right w:val="none" w:sz="0" w:space="0" w:color="auto"/>
          </w:divBdr>
        </w:div>
        <w:div w:id="1345981110">
          <w:marLeft w:val="0"/>
          <w:marRight w:val="0"/>
          <w:marTop w:val="0"/>
          <w:marBottom w:val="180"/>
          <w:divBdr>
            <w:top w:val="none" w:sz="0" w:space="0" w:color="auto"/>
            <w:left w:val="none" w:sz="0" w:space="0" w:color="auto"/>
            <w:bottom w:val="none" w:sz="0" w:space="0" w:color="auto"/>
            <w:right w:val="none" w:sz="0" w:space="0" w:color="auto"/>
          </w:divBdr>
        </w:div>
        <w:div w:id="1346206209">
          <w:marLeft w:val="0"/>
          <w:marRight w:val="0"/>
          <w:marTop w:val="0"/>
          <w:marBottom w:val="180"/>
          <w:divBdr>
            <w:top w:val="none" w:sz="0" w:space="0" w:color="auto"/>
            <w:left w:val="none" w:sz="0" w:space="0" w:color="auto"/>
            <w:bottom w:val="none" w:sz="0" w:space="0" w:color="auto"/>
            <w:right w:val="none" w:sz="0" w:space="0" w:color="auto"/>
          </w:divBdr>
        </w:div>
        <w:div w:id="1347096020">
          <w:marLeft w:val="0"/>
          <w:marRight w:val="0"/>
          <w:marTop w:val="0"/>
          <w:marBottom w:val="180"/>
          <w:divBdr>
            <w:top w:val="none" w:sz="0" w:space="0" w:color="auto"/>
            <w:left w:val="none" w:sz="0" w:space="0" w:color="auto"/>
            <w:bottom w:val="none" w:sz="0" w:space="0" w:color="auto"/>
            <w:right w:val="none" w:sz="0" w:space="0" w:color="auto"/>
          </w:divBdr>
        </w:div>
        <w:div w:id="1347168652">
          <w:marLeft w:val="0"/>
          <w:marRight w:val="0"/>
          <w:marTop w:val="0"/>
          <w:marBottom w:val="180"/>
          <w:divBdr>
            <w:top w:val="none" w:sz="0" w:space="0" w:color="auto"/>
            <w:left w:val="none" w:sz="0" w:space="0" w:color="auto"/>
            <w:bottom w:val="none" w:sz="0" w:space="0" w:color="auto"/>
            <w:right w:val="none" w:sz="0" w:space="0" w:color="auto"/>
          </w:divBdr>
        </w:div>
        <w:div w:id="1348016607">
          <w:marLeft w:val="0"/>
          <w:marRight w:val="0"/>
          <w:marTop w:val="0"/>
          <w:marBottom w:val="180"/>
          <w:divBdr>
            <w:top w:val="none" w:sz="0" w:space="0" w:color="auto"/>
            <w:left w:val="none" w:sz="0" w:space="0" w:color="auto"/>
            <w:bottom w:val="none" w:sz="0" w:space="0" w:color="auto"/>
            <w:right w:val="none" w:sz="0" w:space="0" w:color="auto"/>
          </w:divBdr>
        </w:div>
        <w:div w:id="1348679039">
          <w:marLeft w:val="0"/>
          <w:marRight w:val="0"/>
          <w:marTop w:val="0"/>
          <w:marBottom w:val="180"/>
          <w:divBdr>
            <w:top w:val="none" w:sz="0" w:space="0" w:color="auto"/>
            <w:left w:val="none" w:sz="0" w:space="0" w:color="auto"/>
            <w:bottom w:val="none" w:sz="0" w:space="0" w:color="auto"/>
            <w:right w:val="none" w:sz="0" w:space="0" w:color="auto"/>
          </w:divBdr>
        </w:div>
        <w:div w:id="1349061363">
          <w:marLeft w:val="0"/>
          <w:marRight w:val="0"/>
          <w:marTop w:val="0"/>
          <w:marBottom w:val="180"/>
          <w:divBdr>
            <w:top w:val="none" w:sz="0" w:space="0" w:color="auto"/>
            <w:left w:val="none" w:sz="0" w:space="0" w:color="auto"/>
            <w:bottom w:val="none" w:sz="0" w:space="0" w:color="auto"/>
            <w:right w:val="none" w:sz="0" w:space="0" w:color="auto"/>
          </w:divBdr>
        </w:div>
        <w:div w:id="1349598093">
          <w:marLeft w:val="0"/>
          <w:marRight w:val="0"/>
          <w:marTop w:val="0"/>
          <w:marBottom w:val="180"/>
          <w:divBdr>
            <w:top w:val="none" w:sz="0" w:space="0" w:color="auto"/>
            <w:left w:val="none" w:sz="0" w:space="0" w:color="auto"/>
            <w:bottom w:val="none" w:sz="0" w:space="0" w:color="auto"/>
            <w:right w:val="none" w:sz="0" w:space="0" w:color="auto"/>
          </w:divBdr>
        </w:div>
        <w:div w:id="1350831742">
          <w:marLeft w:val="0"/>
          <w:marRight w:val="0"/>
          <w:marTop w:val="0"/>
          <w:marBottom w:val="180"/>
          <w:divBdr>
            <w:top w:val="none" w:sz="0" w:space="0" w:color="auto"/>
            <w:left w:val="none" w:sz="0" w:space="0" w:color="auto"/>
            <w:bottom w:val="none" w:sz="0" w:space="0" w:color="auto"/>
            <w:right w:val="none" w:sz="0" w:space="0" w:color="auto"/>
          </w:divBdr>
        </w:div>
        <w:div w:id="1352295101">
          <w:marLeft w:val="0"/>
          <w:marRight w:val="0"/>
          <w:marTop w:val="0"/>
          <w:marBottom w:val="180"/>
          <w:divBdr>
            <w:top w:val="none" w:sz="0" w:space="0" w:color="auto"/>
            <w:left w:val="none" w:sz="0" w:space="0" w:color="auto"/>
            <w:bottom w:val="none" w:sz="0" w:space="0" w:color="auto"/>
            <w:right w:val="none" w:sz="0" w:space="0" w:color="auto"/>
          </w:divBdr>
        </w:div>
        <w:div w:id="1352798286">
          <w:marLeft w:val="0"/>
          <w:marRight w:val="0"/>
          <w:marTop w:val="0"/>
          <w:marBottom w:val="180"/>
          <w:divBdr>
            <w:top w:val="none" w:sz="0" w:space="0" w:color="auto"/>
            <w:left w:val="none" w:sz="0" w:space="0" w:color="auto"/>
            <w:bottom w:val="none" w:sz="0" w:space="0" w:color="auto"/>
            <w:right w:val="none" w:sz="0" w:space="0" w:color="auto"/>
          </w:divBdr>
        </w:div>
        <w:div w:id="1352956074">
          <w:marLeft w:val="0"/>
          <w:marRight w:val="0"/>
          <w:marTop w:val="0"/>
          <w:marBottom w:val="180"/>
          <w:divBdr>
            <w:top w:val="none" w:sz="0" w:space="0" w:color="auto"/>
            <w:left w:val="none" w:sz="0" w:space="0" w:color="auto"/>
            <w:bottom w:val="none" w:sz="0" w:space="0" w:color="auto"/>
            <w:right w:val="none" w:sz="0" w:space="0" w:color="auto"/>
          </w:divBdr>
        </w:div>
        <w:div w:id="1354499040">
          <w:marLeft w:val="0"/>
          <w:marRight w:val="0"/>
          <w:marTop w:val="0"/>
          <w:marBottom w:val="180"/>
          <w:divBdr>
            <w:top w:val="none" w:sz="0" w:space="0" w:color="auto"/>
            <w:left w:val="none" w:sz="0" w:space="0" w:color="auto"/>
            <w:bottom w:val="none" w:sz="0" w:space="0" w:color="auto"/>
            <w:right w:val="none" w:sz="0" w:space="0" w:color="auto"/>
          </w:divBdr>
        </w:div>
        <w:div w:id="1355838828">
          <w:marLeft w:val="0"/>
          <w:marRight w:val="0"/>
          <w:marTop w:val="0"/>
          <w:marBottom w:val="180"/>
          <w:divBdr>
            <w:top w:val="none" w:sz="0" w:space="0" w:color="auto"/>
            <w:left w:val="none" w:sz="0" w:space="0" w:color="auto"/>
            <w:bottom w:val="none" w:sz="0" w:space="0" w:color="auto"/>
            <w:right w:val="none" w:sz="0" w:space="0" w:color="auto"/>
          </w:divBdr>
        </w:div>
        <w:div w:id="1356883573">
          <w:marLeft w:val="0"/>
          <w:marRight w:val="0"/>
          <w:marTop w:val="0"/>
          <w:marBottom w:val="180"/>
          <w:divBdr>
            <w:top w:val="none" w:sz="0" w:space="0" w:color="auto"/>
            <w:left w:val="none" w:sz="0" w:space="0" w:color="auto"/>
            <w:bottom w:val="none" w:sz="0" w:space="0" w:color="auto"/>
            <w:right w:val="none" w:sz="0" w:space="0" w:color="auto"/>
          </w:divBdr>
        </w:div>
        <w:div w:id="1357193626">
          <w:marLeft w:val="0"/>
          <w:marRight w:val="0"/>
          <w:marTop w:val="0"/>
          <w:marBottom w:val="180"/>
          <w:divBdr>
            <w:top w:val="none" w:sz="0" w:space="0" w:color="auto"/>
            <w:left w:val="none" w:sz="0" w:space="0" w:color="auto"/>
            <w:bottom w:val="none" w:sz="0" w:space="0" w:color="auto"/>
            <w:right w:val="none" w:sz="0" w:space="0" w:color="auto"/>
          </w:divBdr>
        </w:div>
        <w:div w:id="1358123428">
          <w:marLeft w:val="0"/>
          <w:marRight w:val="0"/>
          <w:marTop w:val="0"/>
          <w:marBottom w:val="180"/>
          <w:divBdr>
            <w:top w:val="none" w:sz="0" w:space="0" w:color="auto"/>
            <w:left w:val="none" w:sz="0" w:space="0" w:color="auto"/>
            <w:bottom w:val="none" w:sz="0" w:space="0" w:color="auto"/>
            <w:right w:val="none" w:sz="0" w:space="0" w:color="auto"/>
          </w:divBdr>
        </w:div>
        <w:div w:id="1361513784">
          <w:marLeft w:val="0"/>
          <w:marRight w:val="0"/>
          <w:marTop w:val="0"/>
          <w:marBottom w:val="180"/>
          <w:divBdr>
            <w:top w:val="none" w:sz="0" w:space="0" w:color="auto"/>
            <w:left w:val="none" w:sz="0" w:space="0" w:color="auto"/>
            <w:bottom w:val="none" w:sz="0" w:space="0" w:color="auto"/>
            <w:right w:val="none" w:sz="0" w:space="0" w:color="auto"/>
          </w:divBdr>
        </w:div>
        <w:div w:id="1361973969">
          <w:marLeft w:val="0"/>
          <w:marRight w:val="0"/>
          <w:marTop w:val="0"/>
          <w:marBottom w:val="180"/>
          <w:divBdr>
            <w:top w:val="none" w:sz="0" w:space="0" w:color="auto"/>
            <w:left w:val="none" w:sz="0" w:space="0" w:color="auto"/>
            <w:bottom w:val="none" w:sz="0" w:space="0" w:color="auto"/>
            <w:right w:val="none" w:sz="0" w:space="0" w:color="auto"/>
          </w:divBdr>
        </w:div>
        <w:div w:id="1362243652">
          <w:marLeft w:val="0"/>
          <w:marRight w:val="0"/>
          <w:marTop w:val="0"/>
          <w:marBottom w:val="180"/>
          <w:divBdr>
            <w:top w:val="none" w:sz="0" w:space="0" w:color="auto"/>
            <w:left w:val="none" w:sz="0" w:space="0" w:color="auto"/>
            <w:bottom w:val="none" w:sz="0" w:space="0" w:color="auto"/>
            <w:right w:val="none" w:sz="0" w:space="0" w:color="auto"/>
          </w:divBdr>
        </w:div>
        <w:div w:id="1363480011">
          <w:marLeft w:val="0"/>
          <w:marRight w:val="0"/>
          <w:marTop w:val="0"/>
          <w:marBottom w:val="180"/>
          <w:divBdr>
            <w:top w:val="none" w:sz="0" w:space="0" w:color="auto"/>
            <w:left w:val="none" w:sz="0" w:space="0" w:color="auto"/>
            <w:bottom w:val="none" w:sz="0" w:space="0" w:color="auto"/>
            <w:right w:val="none" w:sz="0" w:space="0" w:color="auto"/>
          </w:divBdr>
        </w:div>
        <w:div w:id="1364747269">
          <w:marLeft w:val="0"/>
          <w:marRight w:val="0"/>
          <w:marTop w:val="0"/>
          <w:marBottom w:val="180"/>
          <w:divBdr>
            <w:top w:val="none" w:sz="0" w:space="0" w:color="auto"/>
            <w:left w:val="none" w:sz="0" w:space="0" w:color="auto"/>
            <w:bottom w:val="none" w:sz="0" w:space="0" w:color="auto"/>
            <w:right w:val="none" w:sz="0" w:space="0" w:color="auto"/>
          </w:divBdr>
        </w:div>
        <w:div w:id="1365205923">
          <w:marLeft w:val="0"/>
          <w:marRight w:val="0"/>
          <w:marTop w:val="0"/>
          <w:marBottom w:val="180"/>
          <w:divBdr>
            <w:top w:val="none" w:sz="0" w:space="0" w:color="auto"/>
            <w:left w:val="none" w:sz="0" w:space="0" w:color="auto"/>
            <w:bottom w:val="none" w:sz="0" w:space="0" w:color="auto"/>
            <w:right w:val="none" w:sz="0" w:space="0" w:color="auto"/>
          </w:divBdr>
        </w:div>
        <w:div w:id="1365401912">
          <w:marLeft w:val="0"/>
          <w:marRight w:val="0"/>
          <w:marTop w:val="0"/>
          <w:marBottom w:val="180"/>
          <w:divBdr>
            <w:top w:val="none" w:sz="0" w:space="0" w:color="auto"/>
            <w:left w:val="none" w:sz="0" w:space="0" w:color="auto"/>
            <w:bottom w:val="none" w:sz="0" w:space="0" w:color="auto"/>
            <w:right w:val="none" w:sz="0" w:space="0" w:color="auto"/>
          </w:divBdr>
        </w:div>
        <w:div w:id="1365859553">
          <w:marLeft w:val="0"/>
          <w:marRight w:val="0"/>
          <w:marTop w:val="0"/>
          <w:marBottom w:val="180"/>
          <w:divBdr>
            <w:top w:val="none" w:sz="0" w:space="0" w:color="auto"/>
            <w:left w:val="none" w:sz="0" w:space="0" w:color="auto"/>
            <w:bottom w:val="none" w:sz="0" w:space="0" w:color="auto"/>
            <w:right w:val="none" w:sz="0" w:space="0" w:color="auto"/>
          </w:divBdr>
        </w:div>
        <w:div w:id="1366128317">
          <w:marLeft w:val="0"/>
          <w:marRight w:val="0"/>
          <w:marTop w:val="0"/>
          <w:marBottom w:val="180"/>
          <w:divBdr>
            <w:top w:val="none" w:sz="0" w:space="0" w:color="auto"/>
            <w:left w:val="none" w:sz="0" w:space="0" w:color="auto"/>
            <w:bottom w:val="none" w:sz="0" w:space="0" w:color="auto"/>
            <w:right w:val="none" w:sz="0" w:space="0" w:color="auto"/>
          </w:divBdr>
        </w:div>
        <w:div w:id="1368992597">
          <w:marLeft w:val="0"/>
          <w:marRight w:val="0"/>
          <w:marTop w:val="0"/>
          <w:marBottom w:val="180"/>
          <w:divBdr>
            <w:top w:val="none" w:sz="0" w:space="0" w:color="auto"/>
            <w:left w:val="none" w:sz="0" w:space="0" w:color="auto"/>
            <w:bottom w:val="none" w:sz="0" w:space="0" w:color="auto"/>
            <w:right w:val="none" w:sz="0" w:space="0" w:color="auto"/>
          </w:divBdr>
        </w:div>
        <w:div w:id="1369062601">
          <w:marLeft w:val="0"/>
          <w:marRight w:val="0"/>
          <w:marTop w:val="0"/>
          <w:marBottom w:val="180"/>
          <w:divBdr>
            <w:top w:val="none" w:sz="0" w:space="0" w:color="auto"/>
            <w:left w:val="none" w:sz="0" w:space="0" w:color="auto"/>
            <w:bottom w:val="none" w:sz="0" w:space="0" w:color="auto"/>
            <w:right w:val="none" w:sz="0" w:space="0" w:color="auto"/>
          </w:divBdr>
        </w:div>
        <w:div w:id="1369334563">
          <w:marLeft w:val="0"/>
          <w:marRight w:val="0"/>
          <w:marTop w:val="0"/>
          <w:marBottom w:val="180"/>
          <w:divBdr>
            <w:top w:val="none" w:sz="0" w:space="0" w:color="auto"/>
            <w:left w:val="none" w:sz="0" w:space="0" w:color="auto"/>
            <w:bottom w:val="none" w:sz="0" w:space="0" w:color="auto"/>
            <w:right w:val="none" w:sz="0" w:space="0" w:color="auto"/>
          </w:divBdr>
        </w:div>
        <w:div w:id="1370258670">
          <w:marLeft w:val="0"/>
          <w:marRight w:val="0"/>
          <w:marTop w:val="0"/>
          <w:marBottom w:val="180"/>
          <w:divBdr>
            <w:top w:val="none" w:sz="0" w:space="0" w:color="auto"/>
            <w:left w:val="none" w:sz="0" w:space="0" w:color="auto"/>
            <w:bottom w:val="none" w:sz="0" w:space="0" w:color="auto"/>
            <w:right w:val="none" w:sz="0" w:space="0" w:color="auto"/>
          </w:divBdr>
        </w:div>
        <w:div w:id="1370643355">
          <w:marLeft w:val="0"/>
          <w:marRight w:val="0"/>
          <w:marTop w:val="0"/>
          <w:marBottom w:val="180"/>
          <w:divBdr>
            <w:top w:val="none" w:sz="0" w:space="0" w:color="auto"/>
            <w:left w:val="none" w:sz="0" w:space="0" w:color="auto"/>
            <w:bottom w:val="none" w:sz="0" w:space="0" w:color="auto"/>
            <w:right w:val="none" w:sz="0" w:space="0" w:color="auto"/>
          </w:divBdr>
        </w:div>
        <w:div w:id="1370687200">
          <w:marLeft w:val="0"/>
          <w:marRight w:val="0"/>
          <w:marTop w:val="0"/>
          <w:marBottom w:val="180"/>
          <w:divBdr>
            <w:top w:val="none" w:sz="0" w:space="0" w:color="auto"/>
            <w:left w:val="none" w:sz="0" w:space="0" w:color="auto"/>
            <w:bottom w:val="none" w:sz="0" w:space="0" w:color="auto"/>
            <w:right w:val="none" w:sz="0" w:space="0" w:color="auto"/>
          </w:divBdr>
        </w:div>
        <w:div w:id="1370910651">
          <w:marLeft w:val="0"/>
          <w:marRight w:val="0"/>
          <w:marTop w:val="0"/>
          <w:marBottom w:val="180"/>
          <w:divBdr>
            <w:top w:val="none" w:sz="0" w:space="0" w:color="auto"/>
            <w:left w:val="none" w:sz="0" w:space="0" w:color="auto"/>
            <w:bottom w:val="none" w:sz="0" w:space="0" w:color="auto"/>
            <w:right w:val="none" w:sz="0" w:space="0" w:color="auto"/>
          </w:divBdr>
        </w:div>
        <w:div w:id="1371299081">
          <w:marLeft w:val="0"/>
          <w:marRight w:val="0"/>
          <w:marTop w:val="0"/>
          <w:marBottom w:val="180"/>
          <w:divBdr>
            <w:top w:val="none" w:sz="0" w:space="0" w:color="auto"/>
            <w:left w:val="none" w:sz="0" w:space="0" w:color="auto"/>
            <w:bottom w:val="none" w:sz="0" w:space="0" w:color="auto"/>
            <w:right w:val="none" w:sz="0" w:space="0" w:color="auto"/>
          </w:divBdr>
        </w:div>
        <w:div w:id="1371567381">
          <w:marLeft w:val="0"/>
          <w:marRight w:val="0"/>
          <w:marTop w:val="0"/>
          <w:marBottom w:val="180"/>
          <w:divBdr>
            <w:top w:val="none" w:sz="0" w:space="0" w:color="auto"/>
            <w:left w:val="none" w:sz="0" w:space="0" w:color="auto"/>
            <w:bottom w:val="none" w:sz="0" w:space="0" w:color="auto"/>
            <w:right w:val="none" w:sz="0" w:space="0" w:color="auto"/>
          </w:divBdr>
        </w:div>
        <w:div w:id="1372605775">
          <w:marLeft w:val="0"/>
          <w:marRight w:val="0"/>
          <w:marTop w:val="0"/>
          <w:marBottom w:val="180"/>
          <w:divBdr>
            <w:top w:val="none" w:sz="0" w:space="0" w:color="auto"/>
            <w:left w:val="none" w:sz="0" w:space="0" w:color="auto"/>
            <w:bottom w:val="none" w:sz="0" w:space="0" w:color="auto"/>
            <w:right w:val="none" w:sz="0" w:space="0" w:color="auto"/>
          </w:divBdr>
        </w:div>
        <w:div w:id="1373729747">
          <w:marLeft w:val="0"/>
          <w:marRight w:val="0"/>
          <w:marTop w:val="0"/>
          <w:marBottom w:val="180"/>
          <w:divBdr>
            <w:top w:val="none" w:sz="0" w:space="0" w:color="auto"/>
            <w:left w:val="none" w:sz="0" w:space="0" w:color="auto"/>
            <w:bottom w:val="none" w:sz="0" w:space="0" w:color="auto"/>
            <w:right w:val="none" w:sz="0" w:space="0" w:color="auto"/>
          </w:divBdr>
        </w:div>
        <w:div w:id="1374185301">
          <w:marLeft w:val="0"/>
          <w:marRight w:val="0"/>
          <w:marTop w:val="0"/>
          <w:marBottom w:val="180"/>
          <w:divBdr>
            <w:top w:val="none" w:sz="0" w:space="0" w:color="auto"/>
            <w:left w:val="none" w:sz="0" w:space="0" w:color="auto"/>
            <w:bottom w:val="none" w:sz="0" w:space="0" w:color="auto"/>
            <w:right w:val="none" w:sz="0" w:space="0" w:color="auto"/>
          </w:divBdr>
        </w:div>
        <w:div w:id="1374503852">
          <w:marLeft w:val="0"/>
          <w:marRight w:val="0"/>
          <w:marTop w:val="0"/>
          <w:marBottom w:val="180"/>
          <w:divBdr>
            <w:top w:val="none" w:sz="0" w:space="0" w:color="auto"/>
            <w:left w:val="none" w:sz="0" w:space="0" w:color="auto"/>
            <w:bottom w:val="none" w:sz="0" w:space="0" w:color="auto"/>
            <w:right w:val="none" w:sz="0" w:space="0" w:color="auto"/>
          </w:divBdr>
        </w:div>
        <w:div w:id="1375425865">
          <w:marLeft w:val="0"/>
          <w:marRight w:val="0"/>
          <w:marTop w:val="0"/>
          <w:marBottom w:val="180"/>
          <w:divBdr>
            <w:top w:val="none" w:sz="0" w:space="0" w:color="auto"/>
            <w:left w:val="none" w:sz="0" w:space="0" w:color="auto"/>
            <w:bottom w:val="none" w:sz="0" w:space="0" w:color="auto"/>
            <w:right w:val="none" w:sz="0" w:space="0" w:color="auto"/>
          </w:divBdr>
        </w:div>
        <w:div w:id="1376780291">
          <w:marLeft w:val="0"/>
          <w:marRight w:val="0"/>
          <w:marTop w:val="0"/>
          <w:marBottom w:val="180"/>
          <w:divBdr>
            <w:top w:val="none" w:sz="0" w:space="0" w:color="auto"/>
            <w:left w:val="none" w:sz="0" w:space="0" w:color="auto"/>
            <w:bottom w:val="none" w:sz="0" w:space="0" w:color="auto"/>
            <w:right w:val="none" w:sz="0" w:space="0" w:color="auto"/>
          </w:divBdr>
        </w:div>
        <w:div w:id="1377122507">
          <w:marLeft w:val="0"/>
          <w:marRight w:val="0"/>
          <w:marTop w:val="0"/>
          <w:marBottom w:val="180"/>
          <w:divBdr>
            <w:top w:val="none" w:sz="0" w:space="0" w:color="auto"/>
            <w:left w:val="none" w:sz="0" w:space="0" w:color="auto"/>
            <w:bottom w:val="none" w:sz="0" w:space="0" w:color="auto"/>
            <w:right w:val="none" w:sz="0" w:space="0" w:color="auto"/>
          </w:divBdr>
        </w:div>
        <w:div w:id="1377579819">
          <w:marLeft w:val="0"/>
          <w:marRight w:val="0"/>
          <w:marTop w:val="0"/>
          <w:marBottom w:val="180"/>
          <w:divBdr>
            <w:top w:val="none" w:sz="0" w:space="0" w:color="auto"/>
            <w:left w:val="none" w:sz="0" w:space="0" w:color="auto"/>
            <w:bottom w:val="none" w:sz="0" w:space="0" w:color="auto"/>
            <w:right w:val="none" w:sz="0" w:space="0" w:color="auto"/>
          </w:divBdr>
        </w:div>
        <w:div w:id="1379285931">
          <w:marLeft w:val="0"/>
          <w:marRight w:val="0"/>
          <w:marTop w:val="0"/>
          <w:marBottom w:val="180"/>
          <w:divBdr>
            <w:top w:val="none" w:sz="0" w:space="0" w:color="auto"/>
            <w:left w:val="none" w:sz="0" w:space="0" w:color="auto"/>
            <w:bottom w:val="none" w:sz="0" w:space="0" w:color="auto"/>
            <w:right w:val="none" w:sz="0" w:space="0" w:color="auto"/>
          </w:divBdr>
        </w:div>
        <w:div w:id="1380276317">
          <w:marLeft w:val="0"/>
          <w:marRight w:val="0"/>
          <w:marTop w:val="0"/>
          <w:marBottom w:val="180"/>
          <w:divBdr>
            <w:top w:val="none" w:sz="0" w:space="0" w:color="auto"/>
            <w:left w:val="none" w:sz="0" w:space="0" w:color="auto"/>
            <w:bottom w:val="none" w:sz="0" w:space="0" w:color="auto"/>
            <w:right w:val="none" w:sz="0" w:space="0" w:color="auto"/>
          </w:divBdr>
        </w:div>
        <w:div w:id="1381171280">
          <w:marLeft w:val="0"/>
          <w:marRight w:val="0"/>
          <w:marTop w:val="0"/>
          <w:marBottom w:val="180"/>
          <w:divBdr>
            <w:top w:val="none" w:sz="0" w:space="0" w:color="auto"/>
            <w:left w:val="none" w:sz="0" w:space="0" w:color="auto"/>
            <w:bottom w:val="none" w:sz="0" w:space="0" w:color="auto"/>
            <w:right w:val="none" w:sz="0" w:space="0" w:color="auto"/>
          </w:divBdr>
        </w:div>
        <w:div w:id="1381706625">
          <w:marLeft w:val="0"/>
          <w:marRight w:val="0"/>
          <w:marTop w:val="0"/>
          <w:marBottom w:val="180"/>
          <w:divBdr>
            <w:top w:val="none" w:sz="0" w:space="0" w:color="auto"/>
            <w:left w:val="none" w:sz="0" w:space="0" w:color="auto"/>
            <w:bottom w:val="none" w:sz="0" w:space="0" w:color="auto"/>
            <w:right w:val="none" w:sz="0" w:space="0" w:color="auto"/>
          </w:divBdr>
        </w:div>
        <w:div w:id="1382556834">
          <w:marLeft w:val="0"/>
          <w:marRight w:val="0"/>
          <w:marTop w:val="0"/>
          <w:marBottom w:val="180"/>
          <w:divBdr>
            <w:top w:val="none" w:sz="0" w:space="0" w:color="auto"/>
            <w:left w:val="none" w:sz="0" w:space="0" w:color="auto"/>
            <w:bottom w:val="none" w:sz="0" w:space="0" w:color="auto"/>
            <w:right w:val="none" w:sz="0" w:space="0" w:color="auto"/>
          </w:divBdr>
        </w:div>
        <w:div w:id="1382679215">
          <w:marLeft w:val="0"/>
          <w:marRight w:val="0"/>
          <w:marTop w:val="0"/>
          <w:marBottom w:val="180"/>
          <w:divBdr>
            <w:top w:val="none" w:sz="0" w:space="0" w:color="auto"/>
            <w:left w:val="none" w:sz="0" w:space="0" w:color="auto"/>
            <w:bottom w:val="none" w:sz="0" w:space="0" w:color="auto"/>
            <w:right w:val="none" w:sz="0" w:space="0" w:color="auto"/>
          </w:divBdr>
        </w:div>
        <w:div w:id="1383554869">
          <w:marLeft w:val="0"/>
          <w:marRight w:val="0"/>
          <w:marTop w:val="0"/>
          <w:marBottom w:val="180"/>
          <w:divBdr>
            <w:top w:val="none" w:sz="0" w:space="0" w:color="auto"/>
            <w:left w:val="none" w:sz="0" w:space="0" w:color="auto"/>
            <w:bottom w:val="none" w:sz="0" w:space="0" w:color="auto"/>
            <w:right w:val="none" w:sz="0" w:space="0" w:color="auto"/>
          </w:divBdr>
        </w:div>
        <w:div w:id="1384064888">
          <w:marLeft w:val="0"/>
          <w:marRight w:val="0"/>
          <w:marTop w:val="0"/>
          <w:marBottom w:val="180"/>
          <w:divBdr>
            <w:top w:val="none" w:sz="0" w:space="0" w:color="auto"/>
            <w:left w:val="none" w:sz="0" w:space="0" w:color="auto"/>
            <w:bottom w:val="none" w:sz="0" w:space="0" w:color="auto"/>
            <w:right w:val="none" w:sz="0" w:space="0" w:color="auto"/>
          </w:divBdr>
        </w:div>
        <w:div w:id="1384793095">
          <w:marLeft w:val="0"/>
          <w:marRight w:val="0"/>
          <w:marTop w:val="0"/>
          <w:marBottom w:val="180"/>
          <w:divBdr>
            <w:top w:val="none" w:sz="0" w:space="0" w:color="auto"/>
            <w:left w:val="none" w:sz="0" w:space="0" w:color="auto"/>
            <w:bottom w:val="none" w:sz="0" w:space="0" w:color="auto"/>
            <w:right w:val="none" w:sz="0" w:space="0" w:color="auto"/>
          </w:divBdr>
        </w:div>
        <w:div w:id="1385638173">
          <w:marLeft w:val="0"/>
          <w:marRight w:val="0"/>
          <w:marTop w:val="0"/>
          <w:marBottom w:val="180"/>
          <w:divBdr>
            <w:top w:val="none" w:sz="0" w:space="0" w:color="auto"/>
            <w:left w:val="none" w:sz="0" w:space="0" w:color="auto"/>
            <w:bottom w:val="none" w:sz="0" w:space="0" w:color="auto"/>
            <w:right w:val="none" w:sz="0" w:space="0" w:color="auto"/>
          </w:divBdr>
        </w:div>
        <w:div w:id="1386029891">
          <w:marLeft w:val="0"/>
          <w:marRight w:val="0"/>
          <w:marTop w:val="0"/>
          <w:marBottom w:val="180"/>
          <w:divBdr>
            <w:top w:val="none" w:sz="0" w:space="0" w:color="auto"/>
            <w:left w:val="none" w:sz="0" w:space="0" w:color="auto"/>
            <w:bottom w:val="none" w:sz="0" w:space="0" w:color="auto"/>
            <w:right w:val="none" w:sz="0" w:space="0" w:color="auto"/>
          </w:divBdr>
        </w:div>
        <w:div w:id="1386879380">
          <w:marLeft w:val="0"/>
          <w:marRight w:val="0"/>
          <w:marTop w:val="0"/>
          <w:marBottom w:val="180"/>
          <w:divBdr>
            <w:top w:val="none" w:sz="0" w:space="0" w:color="auto"/>
            <w:left w:val="none" w:sz="0" w:space="0" w:color="auto"/>
            <w:bottom w:val="none" w:sz="0" w:space="0" w:color="auto"/>
            <w:right w:val="none" w:sz="0" w:space="0" w:color="auto"/>
          </w:divBdr>
        </w:div>
        <w:div w:id="1387097646">
          <w:marLeft w:val="0"/>
          <w:marRight w:val="0"/>
          <w:marTop w:val="0"/>
          <w:marBottom w:val="180"/>
          <w:divBdr>
            <w:top w:val="none" w:sz="0" w:space="0" w:color="auto"/>
            <w:left w:val="none" w:sz="0" w:space="0" w:color="auto"/>
            <w:bottom w:val="none" w:sz="0" w:space="0" w:color="auto"/>
            <w:right w:val="none" w:sz="0" w:space="0" w:color="auto"/>
          </w:divBdr>
        </w:div>
        <w:div w:id="1388257481">
          <w:marLeft w:val="0"/>
          <w:marRight w:val="0"/>
          <w:marTop w:val="0"/>
          <w:marBottom w:val="180"/>
          <w:divBdr>
            <w:top w:val="none" w:sz="0" w:space="0" w:color="auto"/>
            <w:left w:val="none" w:sz="0" w:space="0" w:color="auto"/>
            <w:bottom w:val="none" w:sz="0" w:space="0" w:color="auto"/>
            <w:right w:val="none" w:sz="0" w:space="0" w:color="auto"/>
          </w:divBdr>
        </w:div>
        <w:div w:id="1388383596">
          <w:marLeft w:val="0"/>
          <w:marRight w:val="0"/>
          <w:marTop w:val="0"/>
          <w:marBottom w:val="180"/>
          <w:divBdr>
            <w:top w:val="none" w:sz="0" w:space="0" w:color="auto"/>
            <w:left w:val="none" w:sz="0" w:space="0" w:color="auto"/>
            <w:bottom w:val="none" w:sz="0" w:space="0" w:color="auto"/>
            <w:right w:val="none" w:sz="0" w:space="0" w:color="auto"/>
          </w:divBdr>
        </w:div>
        <w:div w:id="1388801892">
          <w:marLeft w:val="0"/>
          <w:marRight w:val="0"/>
          <w:marTop w:val="0"/>
          <w:marBottom w:val="180"/>
          <w:divBdr>
            <w:top w:val="none" w:sz="0" w:space="0" w:color="auto"/>
            <w:left w:val="none" w:sz="0" w:space="0" w:color="auto"/>
            <w:bottom w:val="none" w:sz="0" w:space="0" w:color="auto"/>
            <w:right w:val="none" w:sz="0" w:space="0" w:color="auto"/>
          </w:divBdr>
        </w:div>
        <w:div w:id="1389764722">
          <w:marLeft w:val="0"/>
          <w:marRight w:val="0"/>
          <w:marTop w:val="0"/>
          <w:marBottom w:val="180"/>
          <w:divBdr>
            <w:top w:val="none" w:sz="0" w:space="0" w:color="auto"/>
            <w:left w:val="none" w:sz="0" w:space="0" w:color="auto"/>
            <w:bottom w:val="none" w:sz="0" w:space="0" w:color="auto"/>
            <w:right w:val="none" w:sz="0" w:space="0" w:color="auto"/>
          </w:divBdr>
        </w:div>
        <w:div w:id="1390110485">
          <w:marLeft w:val="0"/>
          <w:marRight w:val="0"/>
          <w:marTop w:val="0"/>
          <w:marBottom w:val="180"/>
          <w:divBdr>
            <w:top w:val="none" w:sz="0" w:space="0" w:color="auto"/>
            <w:left w:val="none" w:sz="0" w:space="0" w:color="auto"/>
            <w:bottom w:val="none" w:sz="0" w:space="0" w:color="auto"/>
            <w:right w:val="none" w:sz="0" w:space="0" w:color="auto"/>
          </w:divBdr>
        </w:div>
        <w:div w:id="1390957605">
          <w:marLeft w:val="0"/>
          <w:marRight w:val="0"/>
          <w:marTop w:val="0"/>
          <w:marBottom w:val="180"/>
          <w:divBdr>
            <w:top w:val="none" w:sz="0" w:space="0" w:color="auto"/>
            <w:left w:val="none" w:sz="0" w:space="0" w:color="auto"/>
            <w:bottom w:val="none" w:sz="0" w:space="0" w:color="auto"/>
            <w:right w:val="none" w:sz="0" w:space="0" w:color="auto"/>
          </w:divBdr>
        </w:div>
        <w:div w:id="1393624126">
          <w:marLeft w:val="0"/>
          <w:marRight w:val="0"/>
          <w:marTop w:val="0"/>
          <w:marBottom w:val="180"/>
          <w:divBdr>
            <w:top w:val="none" w:sz="0" w:space="0" w:color="auto"/>
            <w:left w:val="none" w:sz="0" w:space="0" w:color="auto"/>
            <w:bottom w:val="none" w:sz="0" w:space="0" w:color="auto"/>
            <w:right w:val="none" w:sz="0" w:space="0" w:color="auto"/>
          </w:divBdr>
        </w:div>
        <w:div w:id="1393624559">
          <w:marLeft w:val="0"/>
          <w:marRight w:val="0"/>
          <w:marTop w:val="0"/>
          <w:marBottom w:val="180"/>
          <w:divBdr>
            <w:top w:val="none" w:sz="0" w:space="0" w:color="auto"/>
            <w:left w:val="none" w:sz="0" w:space="0" w:color="auto"/>
            <w:bottom w:val="none" w:sz="0" w:space="0" w:color="auto"/>
            <w:right w:val="none" w:sz="0" w:space="0" w:color="auto"/>
          </w:divBdr>
        </w:div>
        <w:div w:id="1393847096">
          <w:marLeft w:val="0"/>
          <w:marRight w:val="0"/>
          <w:marTop w:val="0"/>
          <w:marBottom w:val="180"/>
          <w:divBdr>
            <w:top w:val="none" w:sz="0" w:space="0" w:color="auto"/>
            <w:left w:val="none" w:sz="0" w:space="0" w:color="auto"/>
            <w:bottom w:val="none" w:sz="0" w:space="0" w:color="auto"/>
            <w:right w:val="none" w:sz="0" w:space="0" w:color="auto"/>
          </w:divBdr>
        </w:div>
        <w:div w:id="1394696931">
          <w:marLeft w:val="0"/>
          <w:marRight w:val="0"/>
          <w:marTop w:val="0"/>
          <w:marBottom w:val="180"/>
          <w:divBdr>
            <w:top w:val="none" w:sz="0" w:space="0" w:color="auto"/>
            <w:left w:val="none" w:sz="0" w:space="0" w:color="auto"/>
            <w:bottom w:val="none" w:sz="0" w:space="0" w:color="auto"/>
            <w:right w:val="none" w:sz="0" w:space="0" w:color="auto"/>
          </w:divBdr>
        </w:div>
        <w:div w:id="1397707253">
          <w:marLeft w:val="0"/>
          <w:marRight w:val="0"/>
          <w:marTop w:val="0"/>
          <w:marBottom w:val="180"/>
          <w:divBdr>
            <w:top w:val="none" w:sz="0" w:space="0" w:color="auto"/>
            <w:left w:val="none" w:sz="0" w:space="0" w:color="auto"/>
            <w:bottom w:val="none" w:sz="0" w:space="0" w:color="auto"/>
            <w:right w:val="none" w:sz="0" w:space="0" w:color="auto"/>
          </w:divBdr>
        </w:div>
        <w:div w:id="1397707919">
          <w:marLeft w:val="0"/>
          <w:marRight w:val="0"/>
          <w:marTop w:val="0"/>
          <w:marBottom w:val="180"/>
          <w:divBdr>
            <w:top w:val="none" w:sz="0" w:space="0" w:color="auto"/>
            <w:left w:val="none" w:sz="0" w:space="0" w:color="auto"/>
            <w:bottom w:val="none" w:sz="0" w:space="0" w:color="auto"/>
            <w:right w:val="none" w:sz="0" w:space="0" w:color="auto"/>
          </w:divBdr>
        </w:div>
        <w:div w:id="1397893085">
          <w:marLeft w:val="0"/>
          <w:marRight w:val="0"/>
          <w:marTop w:val="0"/>
          <w:marBottom w:val="180"/>
          <w:divBdr>
            <w:top w:val="none" w:sz="0" w:space="0" w:color="auto"/>
            <w:left w:val="none" w:sz="0" w:space="0" w:color="auto"/>
            <w:bottom w:val="none" w:sz="0" w:space="0" w:color="auto"/>
            <w:right w:val="none" w:sz="0" w:space="0" w:color="auto"/>
          </w:divBdr>
        </w:div>
        <w:div w:id="1398672420">
          <w:marLeft w:val="0"/>
          <w:marRight w:val="0"/>
          <w:marTop w:val="0"/>
          <w:marBottom w:val="180"/>
          <w:divBdr>
            <w:top w:val="none" w:sz="0" w:space="0" w:color="auto"/>
            <w:left w:val="none" w:sz="0" w:space="0" w:color="auto"/>
            <w:bottom w:val="none" w:sz="0" w:space="0" w:color="auto"/>
            <w:right w:val="none" w:sz="0" w:space="0" w:color="auto"/>
          </w:divBdr>
        </w:div>
        <w:div w:id="1399402902">
          <w:marLeft w:val="0"/>
          <w:marRight w:val="0"/>
          <w:marTop w:val="0"/>
          <w:marBottom w:val="180"/>
          <w:divBdr>
            <w:top w:val="none" w:sz="0" w:space="0" w:color="auto"/>
            <w:left w:val="none" w:sz="0" w:space="0" w:color="auto"/>
            <w:bottom w:val="none" w:sz="0" w:space="0" w:color="auto"/>
            <w:right w:val="none" w:sz="0" w:space="0" w:color="auto"/>
          </w:divBdr>
        </w:div>
        <w:div w:id="1400399718">
          <w:marLeft w:val="0"/>
          <w:marRight w:val="0"/>
          <w:marTop w:val="0"/>
          <w:marBottom w:val="180"/>
          <w:divBdr>
            <w:top w:val="none" w:sz="0" w:space="0" w:color="auto"/>
            <w:left w:val="none" w:sz="0" w:space="0" w:color="auto"/>
            <w:bottom w:val="none" w:sz="0" w:space="0" w:color="auto"/>
            <w:right w:val="none" w:sz="0" w:space="0" w:color="auto"/>
          </w:divBdr>
        </w:div>
        <w:div w:id="1401446204">
          <w:marLeft w:val="0"/>
          <w:marRight w:val="0"/>
          <w:marTop w:val="0"/>
          <w:marBottom w:val="180"/>
          <w:divBdr>
            <w:top w:val="none" w:sz="0" w:space="0" w:color="auto"/>
            <w:left w:val="none" w:sz="0" w:space="0" w:color="auto"/>
            <w:bottom w:val="none" w:sz="0" w:space="0" w:color="auto"/>
            <w:right w:val="none" w:sz="0" w:space="0" w:color="auto"/>
          </w:divBdr>
        </w:div>
        <w:div w:id="1404454223">
          <w:marLeft w:val="0"/>
          <w:marRight w:val="0"/>
          <w:marTop w:val="0"/>
          <w:marBottom w:val="180"/>
          <w:divBdr>
            <w:top w:val="none" w:sz="0" w:space="0" w:color="auto"/>
            <w:left w:val="none" w:sz="0" w:space="0" w:color="auto"/>
            <w:bottom w:val="none" w:sz="0" w:space="0" w:color="auto"/>
            <w:right w:val="none" w:sz="0" w:space="0" w:color="auto"/>
          </w:divBdr>
        </w:div>
        <w:div w:id="1406951514">
          <w:marLeft w:val="0"/>
          <w:marRight w:val="0"/>
          <w:marTop w:val="0"/>
          <w:marBottom w:val="180"/>
          <w:divBdr>
            <w:top w:val="none" w:sz="0" w:space="0" w:color="auto"/>
            <w:left w:val="none" w:sz="0" w:space="0" w:color="auto"/>
            <w:bottom w:val="none" w:sz="0" w:space="0" w:color="auto"/>
            <w:right w:val="none" w:sz="0" w:space="0" w:color="auto"/>
          </w:divBdr>
        </w:div>
        <w:div w:id="1407193290">
          <w:marLeft w:val="0"/>
          <w:marRight w:val="0"/>
          <w:marTop w:val="0"/>
          <w:marBottom w:val="180"/>
          <w:divBdr>
            <w:top w:val="none" w:sz="0" w:space="0" w:color="auto"/>
            <w:left w:val="none" w:sz="0" w:space="0" w:color="auto"/>
            <w:bottom w:val="none" w:sz="0" w:space="0" w:color="auto"/>
            <w:right w:val="none" w:sz="0" w:space="0" w:color="auto"/>
          </w:divBdr>
        </w:div>
        <w:div w:id="1407992178">
          <w:marLeft w:val="0"/>
          <w:marRight w:val="0"/>
          <w:marTop w:val="0"/>
          <w:marBottom w:val="180"/>
          <w:divBdr>
            <w:top w:val="none" w:sz="0" w:space="0" w:color="auto"/>
            <w:left w:val="none" w:sz="0" w:space="0" w:color="auto"/>
            <w:bottom w:val="none" w:sz="0" w:space="0" w:color="auto"/>
            <w:right w:val="none" w:sz="0" w:space="0" w:color="auto"/>
          </w:divBdr>
        </w:div>
        <w:div w:id="1408111672">
          <w:marLeft w:val="0"/>
          <w:marRight w:val="0"/>
          <w:marTop w:val="0"/>
          <w:marBottom w:val="180"/>
          <w:divBdr>
            <w:top w:val="none" w:sz="0" w:space="0" w:color="auto"/>
            <w:left w:val="none" w:sz="0" w:space="0" w:color="auto"/>
            <w:bottom w:val="none" w:sz="0" w:space="0" w:color="auto"/>
            <w:right w:val="none" w:sz="0" w:space="0" w:color="auto"/>
          </w:divBdr>
        </w:div>
        <w:div w:id="1409032233">
          <w:marLeft w:val="0"/>
          <w:marRight w:val="0"/>
          <w:marTop w:val="0"/>
          <w:marBottom w:val="180"/>
          <w:divBdr>
            <w:top w:val="none" w:sz="0" w:space="0" w:color="auto"/>
            <w:left w:val="none" w:sz="0" w:space="0" w:color="auto"/>
            <w:bottom w:val="none" w:sz="0" w:space="0" w:color="auto"/>
            <w:right w:val="none" w:sz="0" w:space="0" w:color="auto"/>
          </w:divBdr>
        </w:div>
        <w:div w:id="1409696398">
          <w:marLeft w:val="0"/>
          <w:marRight w:val="0"/>
          <w:marTop w:val="0"/>
          <w:marBottom w:val="180"/>
          <w:divBdr>
            <w:top w:val="none" w:sz="0" w:space="0" w:color="auto"/>
            <w:left w:val="none" w:sz="0" w:space="0" w:color="auto"/>
            <w:bottom w:val="none" w:sz="0" w:space="0" w:color="auto"/>
            <w:right w:val="none" w:sz="0" w:space="0" w:color="auto"/>
          </w:divBdr>
        </w:div>
        <w:div w:id="1410273793">
          <w:marLeft w:val="0"/>
          <w:marRight w:val="0"/>
          <w:marTop w:val="0"/>
          <w:marBottom w:val="180"/>
          <w:divBdr>
            <w:top w:val="none" w:sz="0" w:space="0" w:color="auto"/>
            <w:left w:val="none" w:sz="0" w:space="0" w:color="auto"/>
            <w:bottom w:val="none" w:sz="0" w:space="0" w:color="auto"/>
            <w:right w:val="none" w:sz="0" w:space="0" w:color="auto"/>
          </w:divBdr>
        </w:div>
        <w:div w:id="1410498404">
          <w:marLeft w:val="0"/>
          <w:marRight w:val="0"/>
          <w:marTop w:val="0"/>
          <w:marBottom w:val="180"/>
          <w:divBdr>
            <w:top w:val="none" w:sz="0" w:space="0" w:color="auto"/>
            <w:left w:val="none" w:sz="0" w:space="0" w:color="auto"/>
            <w:bottom w:val="none" w:sz="0" w:space="0" w:color="auto"/>
            <w:right w:val="none" w:sz="0" w:space="0" w:color="auto"/>
          </w:divBdr>
        </w:div>
        <w:div w:id="1410619024">
          <w:marLeft w:val="0"/>
          <w:marRight w:val="0"/>
          <w:marTop w:val="0"/>
          <w:marBottom w:val="180"/>
          <w:divBdr>
            <w:top w:val="none" w:sz="0" w:space="0" w:color="auto"/>
            <w:left w:val="none" w:sz="0" w:space="0" w:color="auto"/>
            <w:bottom w:val="none" w:sz="0" w:space="0" w:color="auto"/>
            <w:right w:val="none" w:sz="0" w:space="0" w:color="auto"/>
          </w:divBdr>
        </w:div>
        <w:div w:id="1411464249">
          <w:marLeft w:val="0"/>
          <w:marRight w:val="0"/>
          <w:marTop w:val="0"/>
          <w:marBottom w:val="180"/>
          <w:divBdr>
            <w:top w:val="none" w:sz="0" w:space="0" w:color="auto"/>
            <w:left w:val="none" w:sz="0" w:space="0" w:color="auto"/>
            <w:bottom w:val="none" w:sz="0" w:space="0" w:color="auto"/>
            <w:right w:val="none" w:sz="0" w:space="0" w:color="auto"/>
          </w:divBdr>
        </w:div>
        <w:div w:id="1412435284">
          <w:marLeft w:val="0"/>
          <w:marRight w:val="0"/>
          <w:marTop w:val="0"/>
          <w:marBottom w:val="180"/>
          <w:divBdr>
            <w:top w:val="none" w:sz="0" w:space="0" w:color="auto"/>
            <w:left w:val="none" w:sz="0" w:space="0" w:color="auto"/>
            <w:bottom w:val="none" w:sz="0" w:space="0" w:color="auto"/>
            <w:right w:val="none" w:sz="0" w:space="0" w:color="auto"/>
          </w:divBdr>
        </w:div>
        <w:div w:id="1416125447">
          <w:marLeft w:val="0"/>
          <w:marRight w:val="0"/>
          <w:marTop w:val="0"/>
          <w:marBottom w:val="180"/>
          <w:divBdr>
            <w:top w:val="none" w:sz="0" w:space="0" w:color="auto"/>
            <w:left w:val="none" w:sz="0" w:space="0" w:color="auto"/>
            <w:bottom w:val="none" w:sz="0" w:space="0" w:color="auto"/>
            <w:right w:val="none" w:sz="0" w:space="0" w:color="auto"/>
          </w:divBdr>
        </w:div>
        <w:div w:id="1417098032">
          <w:marLeft w:val="0"/>
          <w:marRight w:val="0"/>
          <w:marTop w:val="0"/>
          <w:marBottom w:val="180"/>
          <w:divBdr>
            <w:top w:val="none" w:sz="0" w:space="0" w:color="auto"/>
            <w:left w:val="none" w:sz="0" w:space="0" w:color="auto"/>
            <w:bottom w:val="none" w:sz="0" w:space="0" w:color="auto"/>
            <w:right w:val="none" w:sz="0" w:space="0" w:color="auto"/>
          </w:divBdr>
        </w:div>
        <w:div w:id="1417937052">
          <w:marLeft w:val="0"/>
          <w:marRight w:val="0"/>
          <w:marTop w:val="0"/>
          <w:marBottom w:val="180"/>
          <w:divBdr>
            <w:top w:val="none" w:sz="0" w:space="0" w:color="auto"/>
            <w:left w:val="none" w:sz="0" w:space="0" w:color="auto"/>
            <w:bottom w:val="none" w:sz="0" w:space="0" w:color="auto"/>
            <w:right w:val="none" w:sz="0" w:space="0" w:color="auto"/>
          </w:divBdr>
        </w:div>
        <w:div w:id="1418014652">
          <w:marLeft w:val="0"/>
          <w:marRight w:val="0"/>
          <w:marTop w:val="0"/>
          <w:marBottom w:val="180"/>
          <w:divBdr>
            <w:top w:val="none" w:sz="0" w:space="0" w:color="auto"/>
            <w:left w:val="none" w:sz="0" w:space="0" w:color="auto"/>
            <w:bottom w:val="none" w:sz="0" w:space="0" w:color="auto"/>
            <w:right w:val="none" w:sz="0" w:space="0" w:color="auto"/>
          </w:divBdr>
        </w:div>
        <w:div w:id="1418593555">
          <w:marLeft w:val="0"/>
          <w:marRight w:val="0"/>
          <w:marTop w:val="0"/>
          <w:marBottom w:val="180"/>
          <w:divBdr>
            <w:top w:val="none" w:sz="0" w:space="0" w:color="auto"/>
            <w:left w:val="none" w:sz="0" w:space="0" w:color="auto"/>
            <w:bottom w:val="none" w:sz="0" w:space="0" w:color="auto"/>
            <w:right w:val="none" w:sz="0" w:space="0" w:color="auto"/>
          </w:divBdr>
        </w:div>
        <w:div w:id="1418748399">
          <w:marLeft w:val="0"/>
          <w:marRight w:val="0"/>
          <w:marTop w:val="0"/>
          <w:marBottom w:val="180"/>
          <w:divBdr>
            <w:top w:val="none" w:sz="0" w:space="0" w:color="auto"/>
            <w:left w:val="none" w:sz="0" w:space="0" w:color="auto"/>
            <w:bottom w:val="none" w:sz="0" w:space="0" w:color="auto"/>
            <w:right w:val="none" w:sz="0" w:space="0" w:color="auto"/>
          </w:divBdr>
        </w:div>
        <w:div w:id="1419255285">
          <w:marLeft w:val="0"/>
          <w:marRight w:val="0"/>
          <w:marTop w:val="0"/>
          <w:marBottom w:val="180"/>
          <w:divBdr>
            <w:top w:val="none" w:sz="0" w:space="0" w:color="auto"/>
            <w:left w:val="none" w:sz="0" w:space="0" w:color="auto"/>
            <w:bottom w:val="none" w:sz="0" w:space="0" w:color="auto"/>
            <w:right w:val="none" w:sz="0" w:space="0" w:color="auto"/>
          </w:divBdr>
        </w:div>
        <w:div w:id="1420983900">
          <w:marLeft w:val="0"/>
          <w:marRight w:val="0"/>
          <w:marTop w:val="0"/>
          <w:marBottom w:val="180"/>
          <w:divBdr>
            <w:top w:val="none" w:sz="0" w:space="0" w:color="auto"/>
            <w:left w:val="none" w:sz="0" w:space="0" w:color="auto"/>
            <w:bottom w:val="none" w:sz="0" w:space="0" w:color="auto"/>
            <w:right w:val="none" w:sz="0" w:space="0" w:color="auto"/>
          </w:divBdr>
        </w:div>
        <w:div w:id="1421213884">
          <w:marLeft w:val="0"/>
          <w:marRight w:val="0"/>
          <w:marTop w:val="0"/>
          <w:marBottom w:val="180"/>
          <w:divBdr>
            <w:top w:val="none" w:sz="0" w:space="0" w:color="auto"/>
            <w:left w:val="none" w:sz="0" w:space="0" w:color="auto"/>
            <w:bottom w:val="none" w:sz="0" w:space="0" w:color="auto"/>
            <w:right w:val="none" w:sz="0" w:space="0" w:color="auto"/>
          </w:divBdr>
        </w:div>
        <w:div w:id="1421557967">
          <w:marLeft w:val="0"/>
          <w:marRight w:val="0"/>
          <w:marTop w:val="0"/>
          <w:marBottom w:val="180"/>
          <w:divBdr>
            <w:top w:val="none" w:sz="0" w:space="0" w:color="auto"/>
            <w:left w:val="none" w:sz="0" w:space="0" w:color="auto"/>
            <w:bottom w:val="none" w:sz="0" w:space="0" w:color="auto"/>
            <w:right w:val="none" w:sz="0" w:space="0" w:color="auto"/>
          </w:divBdr>
        </w:div>
        <w:div w:id="1424186740">
          <w:marLeft w:val="0"/>
          <w:marRight w:val="0"/>
          <w:marTop w:val="0"/>
          <w:marBottom w:val="180"/>
          <w:divBdr>
            <w:top w:val="none" w:sz="0" w:space="0" w:color="auto"/>
            <w:left w:val="none" w:sz="0" w:space="0" w:color="auto"/>
            <w:bottom w:val="none" w:sz="0" w:space="0" w:color="auto"/>
            <w:right w:val="none" w:sz="0" w:space="0" w:color="auto"/>
          </w:divBdr>
        </w:div>
        <w:div w:id="1426338020">
          <w:marLeft w:val="0"/>
          <w:marRight w:val="0"/>
          <w:marTop w:val="0"/>
          <w:marBottom w:val="180"/>
          <w:divBdr>
            <w:top w:val="none" w:sz="0" w:space="0" w:color="auto"/>
            <w:left w:val="none" w:sz="0" w:space="0" w:color="auto"/>
            <w:bottom w:val="none" w:sz="0" w:space="0" w:color="auto"/>
            <w:right w:val="none" w:sz="0" w:space="0" w:color="auto"/>
          </w:divBdr>
        </w:div>
        <w:div w:id="1426655721">
          <w:marLeft w:val="0"/>
          <w:marRight w:val="0"/>
          <w:marTop w:val="0"/>
          <w:marBottom w:val="180"/>
          <w:divBdr>
            <w:top w:val="none" w:sz="0" w:space="0" w:color="auto"/>
            <w:left w:val="none" w:sz="0" w:space="0" w:color="auto"/>
            <w:bottom w:val="none" w:sz="0" w:space="0" w:color="auto"/>
            <w:right w:val="none" w:sz="0" w:space="0" w:color="auto"/>
          </w:divBdr>
        </w:div>
        <w:div w:id="1427190175">
          <w:marLeft w:val="0"/>
          <w:marRight w:val="0"/>
          <w:marTop w:val="0"/>
          <w:marBottom w:val="180"/>
          <w:divBdr>
            <w:top w:val="none" w:sz="0" w:space="0" w:color="auto"/>
            <w:left w:val="none" w:sz="0" w:space="0" w:color="auto"/>
            <w:bottom w:val="none" w:sz="0" w:space="0" w:color="auto"/>
            <w:right w:val="none" w:sz="0" w:space="0" w:color="auto"/>
          </w:divBdr>
        </w:div>
        <w:div w:id="1428114558">
          <w:marLeft w:val="0"/>
          <w:marRight w:val="0"/>
          <w:marTop w:val="0"/>
          <w:marBottom w:val="180"/>
          <w:divBdr>
            <w:top w:val="none" w:sz="0" w:space="0" w:color="auto"/>
            <w:left w:val="none" w:sz="0" w:space="0" w:color="auto"/>
            <w:bottom w:val="none" w:sz="0" w:space="0" w:color="auto"/>
            <w:right w:val="none" w:sz="0" w:space="0" w:color="auto"/>
          </w:divBdr>
        </w:div>
        <w:div w:id="1429085974">
          <w:marLeft w:val="0"/>
          <w:marRight w:val="0"/>
          <w:marTop w:val="0"/>
          <w:marBottom w:val="180"/>
          <w:divBdr>
            <w:top w:val="none" w:sz="0" w:space="0" w:color="auto"/>
            <w:left w:val="none" w:sz="0" w:space="0" w:color="auto"/>
            <w:bottom w:val="none" w:sz="0" w:space="0" w:color="auto"/>
            <w:right w:val="none" w:sz="0" w:space="0" w:color="auto"/>
          </w:divBdr>
        </w:div>
        <w:div w:id="1429807406">
          <w:marLeft w:val="0"/>
          <w:marRight w:val="0"/>
          <w:marTop w:val="0"/>
          <w:marBottom w:val="180"/>
          <w:divBdr>
            <w:top w:val="none" w:sz="0" w:space="0" w:color="auto"/>
            <w:left w:val="none" w:sz="0" w:space="0" w:color="auto"/>
            <w:bottom w:val="none" w:sz="0" w:space="0" w:color="auto"/>
            <w:right w:val="none" w:sz="0" w:space="0" w:color="auto"/>
          </w:divBdr>
        </w:div>
        <w:div w:id="1430462659">
          <w:marLeft w:val="0"/>
          <w:marRight w:val="0"/>
          <w:marTop w:val="0"/>
          <w:marBottom w:val="180"/>
          <w:divBdr>
            <w:top w:val="none" w:sz="0" w:space="0" w:color="auto"/>
            <w:left w:val="none" w:sz="0" w:space="0" w:color="auto"/>
            <w:bottom w:val="none" w:sz="0" w:space="0" w:color="auto"/>
            <w:right w:val="none" w:sz="0" w:space="0" w:color="auto"/>
          </w:divBdr>
        </w:div>
        <w:div w:id="1430544289">
          <w:marLeft w:val="0"/>
          <w:marRight w:val="0"/>
          <w:marTop w:val="0"/>
          <w:marBottom w:val="180"/>
          <w:divBdr>
            <w:top w:val="none" w:sz="0" w:space="0" w:color="auto"/>
            <w:left w:val="none" w:sz="0" w:space="0" w:color="auto"/>
            <w:bottom w:val="none" w:sz="0" w:space="0" w:color="auto"/>
            <w:right w:val="none" w:sz="0" w:space="0" w:color="auto"/>
          </w:divBdr>
        </w:div>
        <w:div w:id="1431318160">
          <w:marLeft w:val="0"/>
          <w:marRight w:val="0"/>
          <w:marTop w:val="0"/>
          <w:marBottom w:val="180"/>
          <w:divBdr>
            <w:top w:val="none" w:sz="0" w:space="0" w:color="auto"/>
            <w:left w:val="none" w:sz="0" w:space="0" w:color="auto"/>
            <w:bottom w:val="none" w:sz="0" w:space="0" w:color="auto"/>
            <w:right w:val="none" w:sz="0" w:space="0" w:color="auto"/>
          </w:divBdr>
        </w:div>
        <w:div w:id="1431852250">
          <w:marLeft w:val="0"/>
          <w:marRight w:val="0"/>
          <w:marTop w:val="0"/>
          <w:marBottom w:val="180"/>
          <w:divBdr>
            <w:top w:val="none" w:sz="0" w:space="0" w:color="auto"/>
            <w:left w:val="none" w:sz="0" w:space="0" w:color="auto"/>
            <w:bottom w:val="none" w:sz="0" w:space="0" w:color="auto"/>
            <w:right w:val="none" w:sz="0" w:space="0" w:color="auto"/>
          </w:divBdr>
        </w:div>
        <w:div w:id="1431927059">
          <w:marLeft w:val="0"/>
          <w:marRight w:val="0"/>
          <w:marTop w:val="0"/>
          <w:marBottom w:val="180"/>
          <w:divBdr>
            <w:top w:val="none" w:sz="0" w:space="0" w:color="auto"/>
            <w:left w:val="none" w:sz="0" w:space="0" w:color="auto"/>
            <w:bottom w:val="none" w:sz="0" w:space="0" w:color="auto"/>
            <w:right w:val="none" w:sz="0" w:space="0" w:color="auto"/>
          </w:divBdr>
        </w:div>
        <w:div w:id="1433209213">
          <w:marLeft w:val="0"/>
          <w:marRight w:val="0"/>
          <w:marTop w:val="0"/>
          <w:marBottom w:val="180"/>
          <w:divBdr>
            <w:top w:val="none" w:sz="0" w:space="0" w:color="auto"/>
            <w:left w:val="none" w:sz="0" w:space="0" w:color="auto"/>
            <w:bottom w:val="none" w:sz="0" w:space="0" w:color="auto"/>
            <w:right w:val="none" w:sz="0" w:space="0" w:color="auto"/>
          </w:divBdr>
        </w:div>
        <w:div w:id="1433747870">
          <w:marLeft w:val="0"/>
          <w:marRight w:val="0"/>
          <w:marTop w:val="0"/>
          <w:marBottom w:val="180"/>
          <w:divBdr>
            <w:top w:val="none" w:sz="0" w:space="0" w:color="auto"/>
            <w:left w:val="none" w:sz="0" w:space="0" w:color="auto"/>
            <w:bottom w:val="none" w:sz="0" w:space="0" w:color="auto"/>
            <w:right w:val="none" w:sz="0" w:space="0" w:color="auto"/>
          </w:divBdr>
        </w:div>
        <w:div w:id="1433932298">
          <w:marLeft w:val="0"/>
          <w:marRight w:val="0"/>
          <w:marTop w:val="0"/>
          <w:marBottom w:val="180"/>
          <w:divBdr>
            <w:top w:val="none" w:sz="0" w:space="0" w:color="auto"/>
            <w:left w:val="none" w:sz="0" w:space="0" w:color="auto"/>
            <w:bottom w:val="none" w:sz="0" w:space="0" w:color="auto"/>
            <w:right w:val="none" w:sz="0" w:space="0" w:color="auto"/>
          </w:divBdr>
        </w:div>
        <w:div w:id="1434128985">
          <w:marLeft w:val="0"/>
          <w:marRight w:val="0"/>
          <w:marTop w:val="0"/>
          <w:marBottom w:val="180"/>
          <w:divBdr>
            <w:top w:val="none" w:sz="0" w:space="0" w:color="auto"/>
            <w:left w:val="none" w:sz="0" w:space="0" w:color="auto"/>
            <w:bottom w:val="none" w:sz="0" w:space="0" w:color="auto"/>
            <w:right w:val="none" w:sz="0" w:space="0" w:color="auto"/>
          </w:divBdr>
        </w:div>
        <w:div w:id="1434473782">
          <w:marLeft w:val="0"/>
          <w:marRight w:val="0"/>
          <w:marTop w:val="0"/>
          <w:marBottom w:val="180"/>
          <w:divBdr>
            <w:top w:val="none" w:sz="0" w:space="0" w:color="auto"/>
            <w:left w:val="none" w:sz="0" w:space="0" w:color="auto"/>
            <w:bottom w:val="none" w:sz="0" w:space="0" w:color="auto"/>
            <w:right w:val="none" w:sz="0" w:space="0" w:color="auto"/>
          </w:divBdr>
        </w:div>
        <w:div w:id="1436025405">
          <w:marLeft w:val="0"/>
          <w:marRight w:val="0"/>
          <w:marTop w:val="0"/>
          <w:marBottom w:val="180"/>
          <w:divBdr>
            <w:top w:val="none" w:sz="0" w:space="0" w:color="auto"/>
            <w:left w:val="none" w:sz="0" w:space="0" w:color="auto"/>
            <w:bottom w:val="none" w:sz="0" w:space="0" w:color="auto"/>
            <w:right w:val="none" w:sz="0" w:space="0" w:color="auto"/>
          </w:divBdr>
        </w:div>
        <w:div w:id="1437746822">
          <w:marLeft w:val="0"/>
          <w:marRight w:val="0"/>
          <w:marTop w:val="0"/>
          <w:marBottom w:val="180"/>
          <w:divBdr>
            <w:top w:val="none" w:sz="0" w:space="0" w:color="auto"/>
            <w:left w:val="none" w:sz="0" w:space="0" w:color="auto"/>
            <w:bottom w:val="none" w:sz="0" w:space="0" w:color="auto"/>
            <w:right w:val="none" w:sz="0" w:space="0" w:color="auto"/>
          </w:divBdr>
        </w:div>
        <w:div w:id="1438065013">
          <w:marLeft w:val="0"/>
          <w:marRight w:val="0"/>
          <w:marTop w:val="0"/>
          <w:marBottom w:val="180"/>
          <w:divBdr>
            <w:top w:val="none" w:sz="0" w:space="0" w:color="auto"/>
            <w:left w:val="none" w:sz="0" w:space="0" w:color="auto"/>
            <w:bottom w:val="none" w:sz="0" w:space="0" w:color="auto"/>
            <w:right w:val="none" w:sz="0" w:space="0" w:color="auto"/>
          </w:divBdr>
        </w:div>
        <w:div w:id="1438525419">
          <w:marLeft w:val="0"/>
          <w:marRight w:val="0"/>
          <w:marTop w:val="0"/>
          <w:marBottom w:val="180"/>
          <w:divBdr>
            <w:top w:val="none" w:sz="0" w:space="0" w:color="auto"/>
            <w:left w:val="none" w:sz="0" w:space="0" w:color="auto"/>
            <w:bottom w:val="none" w:sz="0" w:space="0" w:color="auto"/>
            <w:right w:val="none" w:sz="0" w:space="0" w:color="auto"/>
          </w:divBdr>
        </w:div>
        <w:div w:id="1438721752">
          <w:marLeft w:val="0"/>
          <w:marRight w:val="0"/>
          <w:marTop w:val="0"/>
          <w:marBottom w:val="180"/>
          <w:divBdr>
            <w:top w:val="none" w:sz="0" w:space="0" w:color="auto"/>
            <w:left w:val="none" w:sz="0" w:space="0" w:color="auto"/>
            <w:bottom w:val="none" w:sz="0" w:space="0" w:color="auto"/>
            <w:right w:val="none" w:sz="0" w:space="0" w:color="auto"/>
          </w:divBdr>
        </w:div>
        <w:div w:id="1441101356">
          <w:marLeft w:val="0"/>
          <w:marRight w:val="0"/>
          <w:marTop w:val="0"/>
          <w:marBottom w:val="180"/>
          <w:divBdr>
            <w:top w:val="none" w:sz="0" w:space="0" w:color="auto"/>
            <w:left w:val="none" w:sz="0" w:space="0" w:color="auto"/>
            <w:bottom w:val="none" w:sz="0" w:space="0" w:color="auto"/>
            <w:right w:val="none" w:sz="0" w:space="0" w:color="auto"/>
          </w:divBdr>
        </w:div>
        <w:div w:id="1442065544">
          <w:marLeft w:val="0"/>
          <w:marRight w:val="0"/>
          <w:marTop w:val="0"/>
          <w:marBottom w:val="180"/>
          <w:divBdr>
            <w:top w:val="none" w:sz="0" w:space="0" w:color="auto"/>
            <w:left w:val="none" w:sz="0" w:space="0" w:color="auto"/>
            <w:bottom w:val="none" w:sz="0" w:space="0" w:color="auto"/>
            <w:right w:val="none" w:sz="0" w:space="0" w:color="auto"/>
          </w:divBdr>
        </w:div>
        <w:div w:id="1442338792">
          <w:marLeft w:val="0"/>
          <w:marRight w:val="0"/>
          <w:marTop w:val="0"/>
          <w:marBottom w:val="180"/>
          <w:divBdr>
            <w:top w:val="none" w:sz="0" w:space="0" w:color="auto"/>
            <w:left w:val="none" w:sz="0" w:space="0" w:color="auto"/>
            <w:bottom w:val="none" w:sz="0" w:space="0" w:color="auto"/>
            <w:right w:val="none" w:sz="0" w:space="0" w:color="auto"/>
          </w:divBdr>
        </w:div>
        <w:div w:id="1445418820">
          <w:marLeft w:val="0"/>
          <w:marRight w:val="0"/>
          <w:marTop w:val="0"/>
          <w:marBottom w:val="180"/>
          <w:divBdr>
            <w:top w:val="none" w:sz="0" w:space="0" w:color="auto"/>
            <w:left w:val="none" w:sz="0" w:space="0" w:color="auto"/>
            <w:bottom w:val="none" w:sz="0" w:space="0" w:color="auto"/>
            <w:right w:val="none" w:sz="0" w:space="0" w:color="auto"/>
          </w:divBdr>
        </w:div>
        <w:div w:id="1445617666">
          <w:marLeft w:val="0"/>
          <w:marRight w:val="0"/>
          <w:marTop w:val="0"/>
          <w:marBottom w:val="180"/>
          <w:divBdr>
            <w:top w:val="none" w:sz="0" w:space="0" w:color="auto"/>
            <w:left w:val="none" w:sz="0" w:space="0" w:color="auto"/>
            <w:bottom w:val="none" w:sz="0" w:space="0" w:color="auto"/>
            <w:right w:val="none" w:sz="0" w:space="0" w:color="auto"/>
          </w:divBdr>
        </w:div>
        <w:div w:id="1445688968">
          <w:marLeft w:val="0"/>
          <w:marRight w:val="0"/>
          <w:marTop w:val="0"/>
          <w:marBottom w:val="180"/>
          <w:divBdr>
            <w:top w:val="none" w:sz="0" w:space="0" w:color="auto"/>
            <w:left w:val="none" w:sz="0" w:space="0" w:color="auto"/>
            <w:bottom w:val="none" w:sz="0" w:space="0" w:color="auto"/>
            <w:right w:val="none" w:sz="0" w:space="0" w:color="auto"/>
          </w:divBdr>
        </w:div>
        <w:div w:id="1445729215">
          <w:marLeft w:val="0"/>
          <w:marRight w:val="0"/>
          <w:marTop w:val="0"/>
          <w:marBottom w:val="180"/>
          <w:divBdr>
            <w:top w:val="none" w:sz="0" w:space="0" w:color="auto"/>
            <w:left w:val="none" w:sz="0" w:space="0" w:color="auto"/>
            <w:bottom w:val="none" w:sz="0" w:space="0" w:color="auto"/>
            <w:right w:val="none" w:sz="0" w:space="0" w:color="auto"/>
          </w:divBdr>
        </w:div>
        <w:div w:id="1446190781">
          <w:marLeft w:val="0"/>
          <w:marRight w:val="0"/>
          <w:marTop w:val="0"/>
          <w:marBottom w:val="180"/>
          <w:divBdr>
            <w:top w:val="none" w:sz="0" w:space="0" w:color="auto"/>
            <w:left w:val="none" w:sz="0" w:space="0" w:color="auto"/>
            <w:bottom w:val="none" w:sz="0" w:space="0" w:color="auto"/>
            <w:right w:val="none" w:sz="0" w:space="0" w:color="auto"/>
          </w:divBdr>
        </w:div>
        <w:div w:id="1446197054">
          <w:marLeft w:val="0"/>
          <w:marRight w:val="0"/>
          <w:marTop w:val="0"/>
          <w:marBottom w:val="180"/>
          <w:divBdr>
            <w:top w:val="none" w:sz="0" w:space="0" w:color="auto"/>
            <w:left w:val="none" w:sz="0" w:space="0" w:color="auto"/>
            <w:bottom w:val="none" w:sz="0" w:space="0" w:color="auto"/>
            <w:right w:val="none" w:sz="0" w:space="0" w:color="auto"/>
          </w:divBdr>
        </w:div>
        <w:div w:id="1446653820">
          <w:marLeft w:val="0"/>
          <w:marRight w:val="0"/>
          <w:marTop w:val="0"/>
          <w:marBottom w:val="180"/>
          <w:divBdr>
            <w:top w:val="none" w:sz="0" w:space="0" w:color="auto"/>
            <w:left w:val="none" w:sz="0" w:space="0" w:color="auto"/>
            <w:bottom w:val="none" w:sz="0" w:space="0" w:color="auto"/>
            <w:right w:val="none" w:sz="0" w:space="0" w:color="auto"/>
          </w:divBdr>
        </w:div>
        <w:div w:id="1447389718">
          <w:marLeft w:val="0"/>
          <w:marRight w:val="0"/>
          <w:marTop w:val="0"/>
          <w:marBottom w:val="180"/>
          <w:divBdr>
            <w:top w:val="none" w:sz="0" w:space="0" w:color="auto"/>
            <w:left w:val="none" w:sz="0" w:space="0" w:color="auto"/>
            <w:bottom w:val="none" w:sz="0" w:space="0" w:color="auto"/>
            <w:right w:val="none" w:sz="0" w:space="0" w:color="auto"/>
          </w:divBdr>
        </w:div>
        <w:div w:id="1448113066">
          <w:marLeft w:val="0"/>
          <w:marRight w:val="0"/>
          <w:marTop w:val="0"/>
          <w:marBottom w:val="180"/>
          <w:divBdr>
            <w:top w:val="none" w:sz="0" w:space="0" w:color="auto"/>
            <w:left w:val="none" w:sz="0" w:space="0" w:color="auto"/>
            <w:bottom w:val="none" w:sz="0" w:space="0" w:color="auto"/>
            <w:right w:val="none" w:sz="0" w:space="0" w:color="auto"/>
          </w:divBdr>
        </w:div>
        <w:div w:id="1448741240">
          <w:marLeft w:val="0"/>
          <w:marRight w:val="0"/>
          <w:marTop w:val="0"/>
          <w:marBottom w:val="180"/>
          <w:divBdr>
            <w:top w:val="none" w:sz="0" w:space="0" w:color="auto"/>
            <w:left w:val="none" w:sz="0" w:space="0" w:color="auto"/>
            <w:bottom w:val="none" w:sz="0" w:space="0" w:color="auto"/>
            <w:right w:val="none" w:sz="0" w:space="0" w:color="auto"/>
          </w:divBdr>
        </w:div>
        <w:div w:id="1449468064">
          <w:marLeft w:val="0"/>
          <w:marRight w:val="0"/>
          <w:marTop w:val="0"/>
          <w:marBottom w:val="180"/>
          <w:divBdr>
            <w:top w:val="none" w:sz="0" w:space="0" w:color="auto"/>
            <w:left w:val="none" w:sz="0" w:space="0" w:color="auto"/>
            <w:bottom w:val="none" w:sz="0" w:space="0" w:color="auto"/>
            <w:right w:val="none" w:sz="0" w:space="0" w:color="auto"/>
          </w:divBdr>
        </w:div>
        <w:div w:id="1452363984">
          <w:marLeft w:val="0"/>
          <w:marRight w:val="0"/>
          <w:marTop w:val="0"/>
          <w:marBottom w:val="180"/>
          <w:divBdr>
            <w:top w:val="none" w:sz="0" w:space="0" w:color="auto"/>
            <w:left w:val="none" w:sz="0" w:space="0" w:color="auto"/>
            <w:bottom w:val="none" w:sz="0" w:space="0" w:color="auto"/>
            <w:right w:val="none" w:sz="0" w:space="0" w:color="auto"/>
          </w:divBdr>
        </w:div>
        <w:div w:id="1454404679">
          <w:marLeft w:val="0"/>
          <w:marRight w:val="0"/>
          <w:marTop w:val="0"/>
          <w:marBottom w:val="180"/>
          <w:divBdr>
            <w:top w:val="none" w:sz="0" w:space="0" w:color="auto"/>
            <w:left w:val="none" w:sz="0" w:space="0" w:color="auto"/>
            <w:bottom w:val="none" w:sz="0" w:space="0" w:color="auto"/>
            <w:right w:val="none" w:sz="0" w:space="0" w:color="auto"/>
          </w:divBdr>
        </w:div>
        <w:div w:id="1455979753">
          <w:marLeft w:val="0"/>
          <w:marRight w:val="0"/>
          <w:marTop w:val="0"/>
          <w:marBottom w:val="180"/>
          <w:divBdr>
            <w:top w:val="none" w:sz="0" w:space="0" w:color="auto"/>
            <w:left w:val="none" w:sz="0" w:space="0" w:color="auto"/>
            <w:bottom w:val="none" w:sz="0" w:space="0" w:color="auto"/>
            <w:right w:val="none" w:sz="0" w:space="0" w:color="auto"/>
          </w:divBdr>
        </w:div>
        <w:div w:id="1457917421">
          <w:marLeft w:val="0"/>
          <w:marRight w:val="0"/>
          <w:marTop w:val="0"/>
          <w:marBottom w:val="180"/>
          <w:divBdr>
            <w:top w:val="none" w:sz="0" w:space="0" w:color="auto"/>
            <w:left w:val="none" w:sz="0" w:space="0" w:color="auto"/>
            <w:bottom w:val="none" w:sz="0" w:space="0" w:color="auto"/>
            <w:right w:val="none" w:sz="0" w:space="0" w:color="auto"/>
          </w:divBdr>
        </w:div>
        <w:div w:id="1459834249">
          <w:marLeft w:val="0"/>
          <w:marRight w:val="0"/>
          <w:marTop w:val="0"/>
          <w:marBottom w:val="180"/>
          <w:divBdr>
            <w:top w:val="none" w:sz="0" w:space="0" w:color="auto"/>
            <w:left w:val="none" w:sz="0" w:space="0" w:color="auto"/>
            <w:bottom w:val="none" w:sz="0" w:space="0" w:color="auto"/>
            <w:right w:val="none" w:sz="0" w:space="0" w:color="auto"/>
          </w:divBdr>
        </w:div>
        <w:div w:id="1460218228">
          <w:marLeft w:val="0"/>
          <w:marRight w:val="0"/>
          <w:marTop w:val="0"/>
          <w:marBottom w:val="180"/>
          <w:divBdr>
            <w:top w:val="none" w:sz="0" w:space="0" w:color="auto"/>
            <w:left w:val="none" w:sz="0" w:space="0" w:color="auto"/>
            <w:bottom w:val="none" w:sz="0" w:space="0" w:color="auto"/>
            <w:right w:val="none" w:sz="0" w:space="0" w:color="auto"/>
          </w:divBdr>
        </w:div>
        <w:div w:id="1460688344">
          <w:marLeft w:val="0"/>
          <w:marRight w:val="0"/>
          <w:marTop w:val="0"/>
          <w:marBottom w:val="180"/>
          <w:divBdr>
            <w:top w:val="none" w:sz="0" w:space="0" w:color="auto"/>
            <w:left w:val="none" w:sz="0" w:space="0" w:color="auto"/>
            <w:bottom w:val="none" w:sz="0" w:space="0" w:color="auto"/>
            <w:right w:val="none" w:sz="0" w:space="0" w:color="auto"/>
          </w:divBdr>
        </w:div>
        <w:div w:id="1461453739">
          <w:marLeft w:val="0"/>
          <w:marRight w:val="0"/>
          <w:marTop w:val="0"/>
          <w:marBottom w:val="180"/>
          <w:divBdr>
            <w:top w:val="none" w:sz="0" w:space="0" w:color="auto"/>
            <w:left w:val="none" w:sz="0" w:space="0" w:color="auto"/>
            <w:bottom w:val="none" w:sz="0" w:space="0" w:color="auto"/>
            <w:right w:val="none" w:sz="0" w:space="0" w:color="auto"/>
          </w:divBdr>
        </w:div>
        <w:div w:id="1461875135">
          <w:marLeft w:val="0"/>
          <w:marRight w:val="0"/>
          <w:marTop w:val="0"/>
          <w:marBottom w:val="180"/>
          <w:divBdr>
            <w:top w:val="none" w:sz="0" w:space="0" w:color="auto"/>
            <w:left w:val="none" w:sz="0" w:space="0" w:color="auto"/>
            <w:bottom w:val="none" w:sz="0" w:space="0" w:color="auto"/>
            <w:right w:val="none" w:sz="0" w:space="0" w:color="auto"/>
          </w:divBdr>
        </w:div>
        <w:div w:id="1463230847">
          <w:marLeft w:val="0"/>
          <w:marRight w:val="0"/>
          <w:marTop w:val="0"/>
          <w:marBottom w:val="180"/>
          <w:divBdr>
            <w:top w:val="none" w:sz="0" w:space="0" w:color="auto"/>
            <w:left w:val="none" w:sz="0" w:space="0" w:color="auto"/>
            <w:bottom w:val="none" w:sz="0" w:space="0" w:color="auto"/>
            <w:right w:val="none" w:sz="0" w:space="0" w:color="auto"/>
          </w:divBdr>
        </w:div>
        <w:div w:id="1463420026">
          <w:marLeft w:val="0"/>
          <w:marRight w:val="0"/>
          <w:marTop w:val="0"/>
          <w:marBottom w:val="180"/>
          <w:divBdr>
            <w:top w:val="none" w:sz="0" w:space="0" w:color="auto"/>
            <w:left w:val="none" w:sz="0" w:space="0" w:color="auto"/>
            <w:bottom w:val="none" w:sz="0" w:space="0" w:color="auto"/>
            <w:right w:val="none" w:sz="0" w:space="0" w:color="auto"/>
          </w:divBdr>
        </w:div>
        <w:div w:id="1464736426">
          <w:marLeft w:val="0"/>
          <w:marRight w:val="0"/>
          <w:marTop w:val="0"/>
          <w:marBottom w:val="180"/>
          <w:divBdr>
            <w:top w:val="none" w:sz="0" w:space="0" w:color="auto"/>
            <w:left w:val="none" w:sz="0" w:space="0" w:color="auto"/>
            <w:bottom w:val="none" w:sz="0" w:space="0" w:color="auto"/>
            <w:right w:val="none" w:sz="0" w:space="0" w:color="auto"/>
          </w:divBdr>
        </w:div>
        <w:div w:id="1465153390">
          <w:marLeft w:val="0"/>
          <w:marRight w:val="0"/>
          <w:marTop w:val="0"/>
          <w:marBottom w:val="180"/>
          <w:divBdr>
            <w:top w:val="none" w:sz="0" w:space="0" w:color="auto"/>
            <w:left w:val="none" w:sz="0" w:space="0" w:color="auto"/>
            <w:bottom w:val="none" w:sz="0" w:space="0" w:color="auto"/>
            <w:right w:val="none" w:sz="0" w:space="0" w:color="auto"/>
          </w:divBdr>
        </w:div>
        <w:div w:id="1465153517">
          <w:marLeft w:val="0"/>
          <w:marRight w:val="0"/>
          <w:marTop w:val="0"/>
          <w:marBottom w:val="180"/>
          <w:divBdr>
            <w:top w:val="none" w:sz="0" w:space="0" w:color="auto"/>
            <w:left w:val="none" w:sz="0" w:space="0" w:color="auto"/>
            <w:bottom w:val="none" w:sz="0" w:space="0" w:color="auto"/>
            <w:right w:val="none" w:sz="0" w:space="0" w:color="auto"/>
          </w:divBdr>
        </w:div>
        <w:div w:id="1466779223">
          <w:marLeft w:val="0"/>
          <w:marRight w:val="0"/>
          <w:marTop w:val="0"/>
          <w:marBottom w:val="180"/>
          <w:divBdr>
            <w:top w:val="none" w:sz="0" w:space="0" w:color="auto"/>
            <w:left w:val="none" w:sz="0" w:space="0" w:color="auto"/>
            <w:bottom w:val="none" w:sz="0" w:space="0" w:color="auto"/>
            <w:right w:val="none" w:sz="0" w:space="0" w:color="auto"/>
          </w:divBdr>
        </w:div>
        <w:div w:id="1467359256">
          <w:marLeft w:val="0"/>
          <w:marRight w:val="0"/>
          <w:marTop w:val="0"/>
          <w:marBottom w:val="180"/>
          <w:divBdr>
            <w:top w:val="none" w:sz="0" w:space="0" w:color="auto"/>
            <w:left w:val="none" w:sz="0" w:space="0" w:color="auto"/>
            <w:bottom w:val="none" w:sz="0" w:space="0" w:color="auto"/>
            <w:right w:val="none" w:sz="0" w:space="0" w:color="auto"/>
          </w:divBdr>
        </w:div>
        <w:div w:id="1468551652">
          <w:marLeft w:val="0"/>
          <w:marRight w:val="0"/>
          <w:marTop w:val="0"/>
          <w:marBottom w:val="180"/>
          <w:divBdr>
            <w:top w:val="none" w:sz="0" w:space="0" w:color="auto"/>
            <w:left w:val="none" w:sz="0" w:space="0" w:color="auto"/>
            <w:bottom w:val="none" w:sz="0" w:space="0" w:color="auto"/>
            <w:right w:val="none" w:sz="0" w:space="0" w:color="auto"/>
          </w:divBdr>
        </w:div>
        <w:div w:id="1468626684">
          <w:marLeft w:val="0"/>
          <w:marRight w:val="0"/>
          <w:marTop w:val="0"/>
          <w:marBottom w:val="180"/>
          <w:divBdr>
            <w:top w:val="none" w:sz="0" w:space="0" w:color="auto"/>
            <w:left w:val="none" w:sz="0" w:space="0" w:color="auto"/>
            <w:bottom w:val="none" w:sz="0" w:space="0" w:color="auto"/>
            <w:right w:val="none" w:sz="0" w:space="0" w:color="auto"/>
          </w:divBdr>
        </w:div>
        <w:div w:id="1469129037">
          <w:marLeft w:val="0"/>
          <w:marRight w:val="0"/>
          <w:marTop w:val="0"/>
          <w:marBottom w:val="180"/>
          <w:divBdr>
            <w:top w:val="none" w:sz="0" w:space="0" w:color="auto"/>
            <w:left w:val="none" w:sz="0" w:space="0" w:color="auto"/>
            <w:bottom w:val="none" w:sz="0" w:space="0" w:color="auto"/>
            <w:right w:val="none" w:sz="0" w:space="0" w:color="auto"/>
          </w:divBdr>
        </w:div>
        <w:div w:id="1469279355">
          <w:marLeft w:val="0"/>
          <w:marRight w:val="0"/>
          <w:marTop w:val="0"/>
          <w:marBottom w:val="180"/>
          <w:divBdr>
            <w:top w:val="none" w:sz="0" w:space="0" w:color="auto"/>
            <w:left w:val="none" w:sz="0" w:space="0" w:color="auto"/>
            <w:bottom w:val="none" w:sz="0" w:space="0" w:color="auto"/>
            <w:right w:val="none" w:sz="0" w:space="0" w:color="auto"/>
          </w:divBdr>
        </w:div>
        <w:div w:id="1472333762">
          <w:marLeft w:val="0"/>
          <w:marRight w:val="0"/>
          <w:marTop w:val="0"/>
          <w:marBottom w:val="180"/>
          <w:divBdr>
            <w:top w:val="none" w:sz="0" w:space="0" w:color="auto"/>
            <w:left w:val="none" w:sz="0" w:space="0" w:color="auto"/>
            <w:bottom w:val="none" w:sz="0" w:space="0" w:color="auto"/>
            <w:right w:val="none" w:sz="0" w:space="0" w:color="auto"/>
          </w:divBdr>
        </w:div>
        <w:div w:id="1472939327">
          <w:marLeft w:val="0"/>
          <w:marRight w:val="0"/>
          <w:marTop w:val="0"/>
          <w:marBottom w:val="180"/>
          <w:divBdr>
            <w:top w:val="none" w:sz="0" w:space="0" w:color="auto"/>
            <w:left w:val="none" w:sz="0" w:space="0" w:color="auto"/>
            <w:bottom w:val="none" w:sz="0" w:space="0" w:color="auto"/>
            <w:right w:val="none" w:sz="0" w:space="0" w:color="auto"/>
          </w:divBdr>
        </w:div>
        <w:div w:id="1473525163">
          <w:marLeft w:val="0"/>
          <w:marRight w:val="0"/>
          <w:marTop w:val="0"/>
          <w:marBottom w:val="180"/>
          <w:divBdr>
            <w:top w:val="none" w:sz="0" w:space="0" w:color="auto"/>
            <w:left w:val="none" w:sz="0" w:space="0" w:color="auto"/>
            <w:bottom w:val="none" w:sz="0" w:space="0" w:color="auto"/>
            <w:right w:val="none" w:sz="0" w:space="0" w:color="auto"/>
          </w:divBdr>
        </w:div>
        <w:div w:id="1473668975">
          <w:marLeft w:val="0"/>
          <w:marRight w:val="0"/>
          <w:marTop w:val="0"/>
          <w:marBottom w:val="180"/>
          <w:divBdr>
            <w:top w:val="none" w:sz="0" w:space="0" w:color="auto"/>
            <w:left w:val="none" w:sz="0" w:space="0" w:color="auto"/>
            <w:bottom w:val="none" w:sz="0" w:space="0" w:color="auto"/>
            <w:right w:val="none" w:sz="0" w:space="0" w:color="auto"/>
          </w:divBdr>
        </w:div>
        <w:div w:id="1475561391">
          <w:marLeft w:val="0"/>
          <w:marRight w:val="0"/>
          <w:marTop w:val="0"/>
          <w:marBottom w:val="180"/>
          <w:divBdr>
            <w:top w:val="none" w:sz="0" w:space="0" w:color="auto"/>
            <w:left w:val="none" w:sz="0" w:space="0" w:color="auto"/>
            <w:bottom w:val="none" w:sz="0" w:space="0" w:color="auto"/>
            <w:right w:val="none" w:sz="0" w:space="0" w:color="auto"/>
          </w:divBdr>
        </w:div>
        <w:div w:id="1476097113">
          <w:marLeft w:val="0"/>
          <w:marRight w:val="0"/>
          <w:marTop w:val="0"/>
          <w:marBottom w:val="180"/>
          <w:divBdr>
            <w:top w:val="none" w:sz="0" w:space="0" w:color="auto"/>
            <w:left w:val="none" w:sz="0" w:space="0" w:color="auto"/>
            <w:bottom w:val="none" w:sz="0" w:space="0" w:color="auto"/>
            <w:right w:val="none" w:sz="0" w:space="0" w:color="auto"/>
          </w:divBdr>
        </w:div>
        <w:div w:id="1477911529">
          <w:marLeft w:val="0"/>
          <w:marRight w:val="0"/>
          <w:marTop w:val="0"/>
          <w:marBottom w:val="180"/>
          <w:divBdr>
            <w:top w:val="none" w:sz="0" w:space="0" w:color="auto"/>
            <w:left w:val="none" w:sz="0" w:space="0" w:color="auto"/>
            <w:bottom w:val="none" w:sz="0" w:space="0" w:color="auto"/>
            <w:right w:val="none" w:sz="0" w:space="0" w:color="auto"/>
          </w:divBdr>
        </w:div>
        <w:div w:id="1477911864">
          <w:marLeft w:val="0"/>
          <w:marRight w:val="0"/>
          <w:marTop w:val="0"/>
          <w:marBottom w:val="180"/>
          <w:divBdr>
            <w:top w:val="none" w:sz="0" w:space="0" w:color="auto"/>
            <w:left w:val="none" w:sz="0" w:space="0" w:color="auto"/>
            <w:bottom w:val="none" w:sz="0" w:space="0" w:color="auto"/>
            <w:right w:val="none" w:sz="0" w:space="0" w:color="auto"/>
          </w:divBdr>
        </w:div>
        <w:div w:id="1478377587">
          <w:marLeft w:val="0"/>
          <w:marRight w:val="0"/>
          <w:marTop w:val="0"/>
          <w:marBottom w:val="180"/>
          <w:divBdr>
            <w:top w:val="none" w:sz="0" w:space="0" w:color="auto"/>
            <w:left w:val="none" w:sz="0" w:space="0" w:color="auto"/>
            <w:bottom w:val="none" w:sz="0" w:space="0" w:color="auto"/>
            <w:right w:val="none" w:sz="0" w:space="0" w:color="auto"/>
          </w:divBdr>
        </w:div>
        <w:div w:id="1478455092">
          <w:marLeft w:val="0"/>
          <w:marRight w:val="0"/>
          <w:marTop w:val="0"/>
          <w:marBottom w:val="180"/>
          <w:divBdr>
            <w:top w:val="none" w:sz="0" w:space="0" w:color="auto"/>
            <w:left w:val="none" w:sz="0" w:space="0" w:color="auto"/>
            <w:bottom w:val="none" w:sz="0" w:space="0" w:color="auto"/>
            <w:right w:val="none" w:sz="0" w:space="0" w:color="auto"/>
          </w:divBdr>
        </w:div>
        <w:div w:id="1478917924">
          <w:marLeft w:val="0"/>
          <w:marRight w:val="0"/>
          <w:marTop w:val="0"/>
          <w:marBottom w:val="180"/>
          <w:divBdr>
            <w:top w:val="none" w:sz="0" w:space="0" w:color="auto"/>
            <w:left w:val="none" w:sz="0" w:space="0" w:color="auto"/>
            <w:bottom w:val="none" w:sz="0" w:space="0" w:color="auto"/>
            <w:right w:val="none" w:sz="0" w:space="0" w:color="auto"/>
          </w:divBdr>
        </w:div>
        <w:div w:id="1479034884">
          <w:marLeft w:val="0"/>
          <w:marRight w:val="0"/>
          <w:marTop w:val="0"/>
          <w:marBottom w:val="180"/>
          <w:divBdr>
            <w:top w:val="none" w:sz="0" w:space="0" w:color="auto"/>
            <w:left w:val="none" w:sz="0" w:space="0" w:color="auto"/>
            <w:bottom w:val="none" w:sz="0" w:space="0" w:color="auto"/>
            <w:right w:val="none" w:sz="0" w:space="0" w:color="auto"/>
          </w:divBdr>
        </w:div>
        <w:div w:id="1479566271">
          <w:marLeft w:val="0"/>
          <w:marRight w:val="0"/>
          <w:marTop w:val="0"/>
          <w:marBottom w:val="180"/>
          <w:divBdr>
            <w:top w:val="none" w:sz="0" w:space="0" w:color="auto"/>
            <w:left w:val="none" w:sz="0" w:space="0" w:color="auto"/>
            <w:bottom w:val="none" w:sz="0" w:space="0" w:color="auto"/>
            <w:right w:val="none" w:sz="0" w:space="0" w:color="auto"/>
          </w:divBdr>
        </w:div>
        <w:div w:id="1479807154">
          <w:marLeft w:val="0"/>
          <w:marRight w:val="0"/>
          <w:marTop w:val="0"/>
          <w:marBottom w:val="180"/>
          <w:divBdr>
            <w:top w:val="none" w:sz="0" w:space="0" w:color="auto"/>
            <w:left w:val="none" w:sz="0" w:space="0" w:color="auto"/>
            <w:bottom w:val="none" w:sz="0" w:space="0" w:color="auto"/>
            <w:right w:val="none" w:sz="0" w:space="0" w:color="auto"/>
          </w:divBdr>
        </w:div>
        <w:div w:id="1480226554">
          <w:marLeft w:val="0"/>
          <w:marRight w:val="0"/>
          <w:marTop w:val="0"/>
          <w:marBottom w:val="180"/>
          <w:divBdr>
            <w:top w:val="none" w:sz="0" w:space="0" w:color="auto"/>
            <w:left w:val="none" w:sz="0" w:space="0" w:color="auto"/>
            <w:bottom w:val="none" w:sz="0" w:space="0" w:color="auto"/>
            <w:right w:val="none" w:sz="0" w:space="0" w:color="auto"/>
          </w:divBdr>
        </w:div>
        <w:div w:id="1480265007">
          <w:marLeft w:val="0"/>
          <w:marRight w:val="0"/>
          <w:marTop w:val="0"/>
          <w:marBottom w:val="180"/>
          <w:divBdr>
            <w:top w:val="none" w:sz="0" w:space="0" w:color="auto"/>
            <w:left w:val="none" w:sz="0" w:space="0" w:color="auto"/>
            <w:bottom w:val="none" w:sz="0" w:space="0" w:color="auto"/>
            <w:right w:val="none" w:sz="0" w:space="0" w:color="auto"/>
          </w:divBdr>
        </w:div>
        <w:div w:id="1480415477">
          <w:marLeft w:val="0"/>
          <w:marRight w:val="0"/>
          <w:marTop w:val="0"/>
          <w:marBottom w:val="180"/>
          <w:divBdr>
            <w:top w:val="none" w:sz="0" w:space="0" w:color="auto"/>
            <w:left w:val="none" w:sz="0" w:space="0" w:color="auto"/>
            <w:bottom w:val="none" w:sz="0" w:space="0" w:color="auto"/>
            <w:right w:val="none" w:sz="0" w:space="0" w:color="auto"/>
          </w:divBdr>
        </w:div>
        <w:div w:id="1481117339">
          <w:marLeft w:val="0"/>
          <w:marRight w:val="0"/>
          <w:marTop w:val="0"/>
          <w:marBottom w:val="180"/>
          <w:divBdr>
            <w:top w:val="none" w:sz="0" w:space="0" w:color="auto"/>
            <w:left w:val="none" w:sz="0" w:space="0" w:color="auto"/>
            <w:bottom w:val="none" w:sz="0" w:space="0" w:color="auto"/>
            <w:right w:val="none" w:sz="0" w:space="0" w:color="auto"/>
          </w:divBdr>
        </w:div>
        <w:div w:id="1481381295">
          <w:marLeft w:val="0"/>
          <w:marRight w:val="0"/>
          <w:marTop w:val="0"/>
          <w:marBottom w:val="180"/>
          <w:divBdr>
            <w:top w:val="none" w:sz="0" w:space="0" w:color="auto"/>
            <w:left w:val="none" w:sz="0" w:space="0" w:color="auto"/>
            <w:bottom w:val="none" w:sz="0" w:space="0" w:color="auto"/>
            <w:right w:val="none" w:sz="0" w:space="0" w:color="auto"/>
          </w:divBdr>
        </w:div>
        <w:div w:id="1481534972">
          <w:marLeft w:val="0"/>
          <w:marRight w:val="0"/>
          <w:marTop w:val="0"/>
          <w:marBottom w:val="180"/>
          <w:divBdr>
            <w:top w:val="none" w:sz="0" w:space="0" w:color="auto"/>
            <w:left w:val="none" w:sz="0" w:space="0" w:color="auto"/>
            <w:bottom w:val="none" w:sz="0" w:space="0" w:color="auto"/>
            <w:right w:val="none" w:sz="0" w:space="0" w:color="auto"/>
          </w:divBdr>
        </w:div>
        <w:div w:id="1482697754">
          <w:marLeft w:val="0"/>
          <w:marRight w:val="0"/>
          <w:marTop w:val="0"/>
          <w:marBottom w:val="180"/>
          <w:divBdr>
            <w:top w:val="none" w:sz="0" w:space="0" w:color="auto"/>
            <w:left w:val="none" w:sz="0" w:space="0" w:color="auto"/>
            <w:bottom w:val="none" w:sz="0" w:space="0" w:color="auto"/>
            <w:right w:val="none" w:sz="0" w:space="0" w:color="auto"/>
          </w:divBdr>
        </w:div>
        <w:div w:id="1483932041">
          <w:marLeft w:val="0"/>
          <w:marRight w:val="0"/>
          <w:marTop w:val="0"/>
          <w:marBottom w:val="180"/>
          <w:divBdr>
            <w:top w:val="none" w:sz="0" w:space="0" w:color="auto"/>
            <w:left w:val="none" w:sz="0" w:space="0" w:color="auto"/>
            <w:bottom w:val="none" w:sz="0" w:space="0" w:color="auto"/>
            <w:right w:val="none" w:sz="0" w:space="0" w:color="auto"/>
          </w:divBdr>
        </w:div>
        <w:div w:id="1485007716">
          <w:marLeft w:val="0"/>
          <w:marRight w:val="0"/>
          <w:marTop w:val="0"/>
          <w:marBottom w:val="180"/>
          <w:divBdr>
            <w:top w:val="none" w:sz="0" w:space="0" w:color="auto"/>
            <w:left w:val="none" w:sz="0" w:space="0" w:color="auto"/>
            <w:bottom w:val="none" w:sz="0" w:space="0" w:color="auto"/>
            <w:right w:val="none" w:sz="0" w:space="0" w:color="auto"/>
          </w:divBdr>
        </w:div>
        <w:div w:id="1485271904">
          <w:marLeft w:val="0"/>
          <w:marRight w:val="0"/>
          <w:marTop w:val="0"/>
          <w:marBottom w:val="180"/>
          <w:divBdr>
            <w:top w:val="none" w:sz="0" w:space="0" w:color="auto"/>
            <w:left w:val="none" w:sz="0" w:space="0" w:color="auto"/>
            <w:bottom w:val="none" w:sz="0" w:space="0" w:color="auto"/>
            <w:right w:val="none" w:sz="0" w:space="0" w:color="auto"/>
          </w:divBdr>
        </w:div>
        <w:div w:id="1486094390">
          <w:marLeft w:val="0"/>
          <w:marRight w:val="0"/>
          <w:marTop w:val="0"/>
          <w:marBottom w:val="180"/>
          <w:divBdr>
            <w:top w:val="none" w:sz="0" w:space="0" w:color="auto"/>
            <w:left w:val="none" w:sz="0" w:space="0" w:color="auto"/>
            <w:bottom w:val="none" w:sz="0" w:space="0" w:color="auto"/>
            <w:right w:val="none" w:sz="0" w:space="0" w:color="auto"/>
          </w:divBdr>
        </w:div>
        <w:div w:id="1486388575">
          <w:marLeft w:val="0"/>
          <w:marRight w:val="0"/>
          <w:marTop w:val="0"/>
          <w:marBottom w:val="180"/>
          <w:divBdr>
            <w:top w:val="none" w:sz="0" w:space="0" w:color="auto"/>
            <w:left w:val="none" w:sz="0" w:space="0" w:color="auto"/>
            <w:bottom w:val="none" w:sz="0" w:space="0" w:color="auto"/>
            <w:right w:val="none" w:sz="0" w:space="0" w:color="auto"/>
          </w:divBdr>
        </w:div>
        <w:div w:id="1486438354">
          <w:marLeft w:val="0"/>
          <w:marRight w:val="0"/>
          <w:marTop w:val="0"/>
          <w:marBottom w:val="180"/>
          <w:divBdr>
            <w:top w:val="none" w:sz="0" w:space="0" w:color="auto"/>
            <w:left w:val="none" w:sz="0" w:space="0" w:color="auto"/>
            <w:bottom w:val="none" w:sz="0" w:space="0" w:color="auto"/>
            <w:right w:val="none" w:sz="0" w:space="0" w:color="auto"/>
          </w:divBdr>
        </w:div>
        <w:div w:id="1486890997">
          <w:marLeft w:val="0"/>
          <w:marRight w:val="0"/>
          <w:marTop w:val="0"/>
          <w:marBottom w:val="180"/>
          <w:divBdr>
            <w:top w:val="none" w:sz="0" w:space="0" w:color="auto"/>
            <w:left w:val="none" w:sz="0" w:space="0" w:color="auto"/>
            <w:bottom w:val="none" w:sz="0" w:space="0" w:color="auto"/>
            <w:right w:val="none" w:sz="0" w:space="0" w:color="auto"/>
          </w:divBdr>
        </w:div>
        <w:div w:id="1488983090">
          <w:marLeft w:val="0"/>
          <w:marRight w:val="0"/>
          <w:marTop w:val="0"/>
          <w:marBottom w:val="180"/>
          <w:divBdr>
            <w:top w:val="none" w:sz="0" w:space="0" w:color="auto"/>
            <w:left w:val="none" w:sz="0" w:space="0" w:color="auto"/>
            <w:bottom w:val="none" w:sz="0" w:space="0" w:color="auto"/>
            <w:right w:val="none" w:sz="0" w:space="0" w:color="auto"/>
          </w:divBdr>
        </w:div>
        <w:div w:id="1489058444">
          <w:marLeft w:val="0"/>
          <w:marRight w:val="0"/>
          <w:marTop w:val="0"/>
          <w:marBottom w:val="180"/>
          <w:divBdr>
            <w:top w:val="none" w:sz="0" w:space="0" w:color="auto"/>
            <w:left w:val="none" w:sz="0" w:space="0" w:color="auto"/>
            <w:bottom w:val="none" w:sz="0" w:space="0" w:color="auto"/>
            <w:right w:val="none" w:sz="0" w:space="0" w:color="auto"/>
          </w:divBdr>
        </w:div>
        <w:div w:id="1489126052">
          <w:marLeft w:val="0"/>
          <w:marRight w:val="0"/>
          <w:marTop w:val="0"/>
          <w:marBottom w:val="180"/>
          <w:divBdr>
            <w:top w:val="none" w:sz="0" w:space="0" w:color="auto"/>
            <w:left w:val="none" w:sz="0" w:space="0" w:color="auto"/>
            <w:bottom w:val="none" w:sz="0" w:space="0" w:color="auto"/>
            <w:right w:val="none" w:sz="0" w:space="0" w:color="auto"/>
          </w:divBdr>
        </w:div>
        <w:div w:id="1490900169">
          <w:marLeft w:val="0"/>
          <w:marRight w:val="0"/>
          <w:marTop w:val="0"/>
          <w:marBottom w:val="180"/>
          <w:divBdr>
            <w:top w:val="none" w:sz="0" w:space="0" w:color="auto"/>
            <w:left w:val="none" w:sz="0" w:space="0" w:color="auto"/>
            <w:bottom w:val="none" w:sz="0" w:space="0" w:color="auto"/>
            <w:right w:val="none" w:sz="0" w:space="0" w:color="auto"/>
          </w:divBdr>
        </w:div>
        <w:div w:id="1490946838">
          <w:marLeft w:val="0"/>
          <w:marRight w:val="0"/>
          <w:marTop w:val="0"/>
          <w:marBottom w:val="180"/>
          <w:divBdr>
            <w:top w:val="none" w:sz="0" w:space="0" w:color="auto"/>
            <w:left w:val="none" w:sz="0" w:space="0" w:color="auto"/>
            <w:bottom w:val="none" w:sz="0" w:space="0" w:color="auto"/>
            <w:right w:val="none" w:sz="0" w:space="0" w:color="auto"/>
          </w:divBdr>
        </w:div>
        <w:div w:id="1492864985">
          <w:marLeft w:val="0"/>
          <w:marRight w:val="0"/>
          <w:marTop w:val="0"/>
          <w:marBottom w:val="180"/>
          <w:divBdr>
            <w:top w:val="none" w:sz="0" w:space="0" w:color="auto"/>
            <w:left w:val="none" w:sz="0" w:space="0" w:color="auto"/>
            <w:bottom w:val="none" w:sz="0" w:space="0" w:color="auto"/>
            <w:right w:val="none" w:sz="0" w:space="0" w:color="auto"/>
          </w:divBdr>
        </w:div>
        <w:div w:id="1493569440">
          <w:marLeft w:val="0"/>
          <w:marRight w:val="0"/>
          <w:marTop w:val="0"/>
          <w:marBottom w:val="180"/>
          <w:divBdr>
            <w:top w:val="none" w:sz="0" w:space="0" w:color="auto"/>
            <w:left w:val="none" w:sz="0" w:space="0" w:color="auto"/>
            <w:bottom w:val="none" w:sz="0" w:space="0" w:color="auto"/>
            <w:right w:val="none" w:sz="0" w:space="0" w:color="auto"/>
          </w:divBdr>
        </w:div>
        <w:div w:id="1493714393">
          <w:marLeft w:val="0"/>
          <w:marRight w:val="0"/>
          <w:marTop w:val="0"/>
          <w:marBottom w:val="180"/>
          <w:divBdr>
            <w:top w:val="none" w:sz="0" w:space="0" w:color="auto"/>
            <w:left w:val="none" w:sz="0" w:space="0" w:color="auto"/>
            <w:bottom w:val="none" w:sz="0" w:space="0" w:color="auto"/>
            <w:right w:val="none" w:sz="0" w:space="0" w:color="auto"/>
          </w:divBdr>
        </w:div>
        <w:div w:id="1497110027">
          <w:marLeft w:val="0"/>
          <w:marRight w:val="0"/>
          <w:marTop w:val="0"/>
          <w:marBottom w:val="180"/>
          <w:divBdr>
            <w:top w:val="none" w:sz="0" w:space="0" w:color="auto"/>
            <w:left w:val="none" w:sz="0" w:space="0" w:color="auto"/>
            <w:bottom w:val="none" w:sz="0" w:space="0" w:color="auto"/>
            <w:right w:val="none" w:sz="0" w:space="0" w:color="auto"/>
          </w:divBdr>
        </w:div>
        <w:div w:id="1497114949">
          <w:marLeft w:val="0"/>
          <w:marRight w:val="0"/>
          <w:marTop w:val="0"/>
          <w:marBottom w:val="180"/>
          <w:divBdr>
            <w:top w:val="none" w:sz="0" w:space="0" w:color="auto"/>
            <w:left w:val="none" w:sz="0" w:space="0" w:color="auto"/>
            <w:bottom w:val="none" w:sz="0" w:space="0" w:color="auto"/>
            <w:right w:val="none" w:sz="0" w:space="0" w:color="auto"/>
          </w:divBdr>
        </w:div>
        <w:div w:id="1498039464">
          <w:marLeft w:val="0"/>
          <w:marRight w:val="0"/>
          <w:marTop w:val="0"/>
          <w:marBottom w:val="180"/>
          <w:divBdr>
            <w:top w:val="none" w:sz="0" w:space="0" w:color="auto"/>
            <w:left w:val="none" w:sz="0" w:space="0" w:color="auto"/>
            <w:bottom w:val="none" w:sz="0" w:space="0" w:color="auto"/>
            <w:right w:val="none" w:sz="0" w:space="0" w:color="auto"/>
          </w:divBdr>
        </w:div>
        <w:div w:id="1498156107">
          <w:marLeft w:val="0"/>
          <w:marRight w:val="0"/>
          <w:marTop w:val="0"/>
          <w:marBottom w:val="180"/>
          <w:divBdr>
            <w:top w:val="none" w:sz="0" w:space="0" w:color="auto"/>
            <w:left w:val="none" w:sz="0" w:space="0" w:color="auto"/>
            <w:bottom w:val="none" w:sz="0" w:space="0" w:color="auto"/>
            <w:right w:val="none" w:sz="0" w:space="0" w:color="auto"/>
          </w:divBdr>
        </w:div>
        <w:div w:id="1501508211">
          <w:marLeft w:val="0"/>
          <w:marRight w:val="0"/>
          <w:marTop w:val="0"/>
          <w:marBottom w:val="180"/>
          <w:divBdr>
            <w:top w:val="none" w:sz="0" w:space="0" w:color="auto"/>
            <w:left w:val="none" w:sz="0" w:space="0" w:color="auto"/>
            <w:bottom w:val="none" w:sz="0" w:space="0" w:color="auto"/>
            <w:right w:val="none" w:sz="0" w:space="0" w:color="auto"/>
          </w:divBdr>
        </w:div>
        <w:div w:id="1502037737">
          <w:marLeft w:val="0"/>
          <w:marRight w:val="0"/>
          <w:marTop w:val="0"/>
          <w:marBottom w:val="180"/>
          <w:divBdr>
            <w:top w:val="none" w:sz="0" w:space="0" w:color="auto"/>
            <w:left w:val="none" w:sz="0" w:space="0" w:color="auto"/>
            <w:bottom w:val="none" w:sz="0" w:space="0" w:color="auto"/>
            <w:right w:val="none" w:sz="0" w:space="0" w:color="auto"/>
          </w:divBdr>
        </w:div>
        <w:div w:id="1502353004">
          <w:marLeft w:val="0"/>
          <w:marRight w:val="0"/>
          <w:marTop w:val="0"/>
          <w:marBottom w:val="180"/>
          <w:divBdr>
            <w:top w:val="none" w:sz="0" w:space="0" w:color="auto"/>
            <w:left w:val="none" w:sz="0" w:space="0" w:color="auto"/>
            <w:bottom w:val="none" w:sz="0" w:space="0" w:color="auto"/>
            <w:right w:val="none" w:sz="0" w:space="0" w:color="auto"/>
          </w:divBdr>
        </w:div>
        <w:div w:id="1502428361">
          <w:marLeft w:val="0"/>
          <w:marRight w:val="0"/>
          <w:marTop w:val="0"/>
          <w:marBottom w:val="180"/>
          <w:divBdr>
            <w:top w:val="none" w:sz="0" w:space="0" w:color="auto"/>
            <w:left w:val="none" w:sz="0" w:space="0" w:color="auto"/>
            <w:bottom w:val="none" w:sz="0" w:space="0" w:color="auto"/>
            <w:right w:val="none" w:sz="0" w:space="0" w:color="auto"/>
          </w:divBdr>
        </w:div>
        <w:div w:id="1502817238">
          <w:marLeft w:val="0"/>
          <w:marRight w:val="0"/>
          <w:marTop w:val="0"/>
          <w:marBottom w:val="180"/>
          <w:divBdr>
            <w:top w:val="none" w:sz="0" w:space="0" w:color="auto"/>
            <w:left w:val="none" w:sz="0" w:space="0" w:color="auto"/>
            <w:bottom w:val="none" w:sz="0" w:space="0" w:color="auto"/>
            <w:right w:val="none" w:sz="0" w:space="0" w:color="auto"/>
          </w:divBdr>
        </w:div>
        <w:div w:id="1504009944">
          <w:marLeft w:val="0"/>
          <w:marRight w:val="0"/>
          <w:marTop w:val="0"/>
          <w:marBottom w:val="180"/>
          <w:divBdr>
            <w:top w:val="none" w:sz="0" w:space="0" w:color="auto"/>
            <w:left w:val="none" w:sz="0" w:space="0" w:color="auto"/>
            <w:bottom w:val="none" w:sz="0" w:space="0" w:color="auto"/>
            <w:right w:val="none" w:sz="0" w:space="0" w:color="auto"/>
          </w:divBdr>
        </w:div>
        <w:div w:id="1504318633">
          <w:marLeft w:val="0"/>
          <w:marRight w:val="0"/>
          <w:marTop w:val="0"/>
          <w:marBottom w:val="180"/>
          <w:divBdr>
            <w:top w:val="none" w:sz="0" w:space="0" w:color="auto"/>
            <w:left w:val="none" w:sz="0" w:space="0" w:color="auto"/>
            <w:bottom w:val="none" w:sz="0" w:space="0" w:color="auto"/>
            <w:right w:val="none" w:sz="0" w:space="0" w:color="auto"/>
          </w:divBdr>
        </w:div>
        <w:div w:id="1508446922">
          <w:marLeft w:val="0"/>
          <w:marRight w:val="0"/>
          <w:marTop w:val="0"/>
          <w:marBottom w:val="180"/>
          <w:divBdr>
            <w:top w:val="none" w:sz="0" w:space="0" w:color="auto"/>
            <w:left w:val="none" w:sz="0" w:space="0" w:color="auto"/>
            <w:bottom w:val="none" w:sz="0" w:space="0" w:color="auto"/>
            <w:right w:val="none" w:sz="0" w:space="0" w:color="auto"/>
          </w:divBdr>
        </w:div>
        <w:div w:id="1509365652">
          <w:marLeft w:val="0"/>
          <w:marRight w:val="0"/>
          <w:marTop w:val="0"/>
          <w:marBottom w:val="180"/>
          <w:divBdr>
            <w:top w:val="none" w:sz="0" w:space="0" w:color="auto"/>
            <w:left w:val="none" w:sz="0" w:space="0" w:color="auto"/>
            <w:bottom w:val="none" w:sz="0" w:space="0" w:color="auto"/>
            <w:right w:val="none" w:sz="0" w:space="0" w:color="auto"/>
          </w:divBdr>
        </w:div>
        <w:div w:id="1510368988">
          <w:marLeft w:val="0"/>
          <w:marRight w:val="0"/>
          <w:marTop w:val="0"/>
          <w:marBottom w:val="180"/>
          <w:divBdr>
            <w:top w:val="none" w:sz="0" w:space="0" w:color="auto"/>
            <w:left w:val="none" w:sz="0" w:space="0" w:color="auto"/>
            <w:bottom w:val="none" w:sz="0" w:space="0" w:color="auto"/>
            <w:right w:val="none" w:sz="0" w:space="0" w:color="auto"/>
          </w:divBdr>
        </w:div>
        <w:div w:id="1511262758">
          <w:marLeft w:val="0"/>
          <w:marRight w:val="0"/>
          <w:marTop w:val="0"/>
          <w:marBottom w:val="180"/>
          <w:divBdr>
            <w:top w:val="none" w:sz="0" w:space="0" w:color="auto"/>
            <w:left w:val="none" w:sz="0" w:space="0" w:color="auto"/>
            <w:bottom w:val="none" w:sz="0" w:space="0" w:color="auto"/>
            <w:right w:val="none" w:sz="0" w:space="0" w:color="auto"/>
          </w:divBdr>
        </w:div>
        <w:div w:id="1512177965">
          <w:marLeft w:val="0"/>
          <w:marRight w:val="0"/>
          <w:marTop w:val="0"/>
          <w:marBottom w:val="180"/>
          <w:divBdr>
            <w:top w:val="none" w:sz="0" w:space="0" w:color="auto"/>
            <w:left w:val="none" w:sz="0" w:space="0" w:color="auto"/>
            <w:bottom w:val="none" w:sz="0" w:space="0" w:color="auto"/>
            <w:right w:val="none" w:sz="0" w:space="0" w:color="auto"/>
          </w:divBdr>
        </w:div>
        <w:div w:id="1514303331">
          <w:marLeft w:val="0"/>
          <w:marRight w:val="0"/>
          <w:marTop w:val="0"/>
          <w:marBottom w:val="180"/>
          <w:divBdr>
            <w:top w:val="none" w:sz="0" w:space="0" w:color="auto"/>
            <w:left w:val="none" w:sz="0" w:space="0" w:color="auto"/>
            <w:bottom w:val="none" w:sz="0" w:space="0" w:color="auto"/>
            <w:right w:val="none" w:sz="0" w:space="0" w:color="auto"/>
          </w:divBdr>
        </w:div>
        <w:div w:id="1515268528">
          <w:marLeft w:val="0"/>
          <w:marRight w:val="0"/>
          <w:marTop w:val="0"/>
          <w:marBottom w:val="180"/>
          <w:divBdr>
            <w:top w:val="none" w:sz="0" w:space="0" w:color="auto"/>
            <w:left w:val="none" w:sz="0" w:space="0" w:color="auto"/>
            <w:bottom w:val="none" w:sz="0" w:space="0" w:color="auto"/>
            <w:right w:val="none" w:sz="0" w:space="0" w:color="auto"/>
          </w:divBdr>
        </w:div>
        <w:div w:id="1516068639">
          <w:marLeft w:val="0"/>
          <w:marRight w:val="0"/>
          <w:marTop w:val="0"/>
          <w:marBottom w:val="180"/>
          <w:divBdr>
            <w:top w:val="none" w:sz="0" w:space="0" w:color="auto"/>
            <w:left w:val="none" w:sz="0" w:space="0" w:color="auto"/>
            <w:bottom w:val="none" w:sz="0" w:space="0" w:color="auto"/>
            <w:right w:val="none" w:sz="0" w:space="0" w:color="auto"/>
          </w:divBdr>
        </w:div>
        <w:div w:id="1516571574">
          <w:marLeft w:val="0"/>
          <w:marRight w:val="0"/>
          <w:marTop w:val="0"/>
          <w:marBottom w:val="180"/>
          <w:divBdr>
            <w:top w:val="none" w:sz="0" w:space="0" w:color="auto"/>
            <w:left w:val="none" w:sz="0" w:space="0" w:color="auto"/>
            <w:bottom w:val="none" w:sz="0" w:space="0" w:color="auto"/>
            <w:right w:val="none" w:sz="0" w:space="0" w:color="auto"/>
          </w:divBdr>
        </w:div>
        <w:div w:id="1517840772">
          <w:marLeft w:val="0"/>
          <w:marRight w:val="0"/>
          <w:marTop w:val="0"/>
          <w:marBottom w:val="180"/>
          <w:divBdr>
            <w:top w:val="none" w:sz="0" w:space="0" w:color="auto"/>
            <w:left w:val="none" w:sz="0" w:space="0" w:color="auto"/>
            <w:bottom w:val="none" w:sz="0" w:space="0" w:color="auto"/>
            <w:right w:val="none" w:sz="0" w:space="0" w:color="auto"/>
          </w:divBdr>
        </w:div>
        <w:div w:id="1518538381">
          <w:marLeft w:val="0"/>
          <w:marRight w:val="0"/>
          <w:marTop w:val="0"/>
          <w:marBottom w:val="180"/>
          <w:divBdr>
            <w:top w:val="none" w:sz="0" w:space="0" w:color="auto"/>
            <w:left w:val="none" w:sz="0" w:space="0" w:color="auto"/>
            <w:bottom w:val="none" w:sz="0" w:space="0" w:color="auto"/>
            <w:right w:val="none" w:sz="0" w:space="0" w:color="auto"/>
          </w:divBdr>
        </w:div>
        <w:div w:id="1518613636">
          <w:marLeft w:val="0"/>
          <w:marRight w:val="0"/>
          <w:marTop w:val="0"/>
          <w:marBottom w:val="180"/>
          <w:divBdr>
            <w:top w:val="none" w:sz="0" w:space="0" w:color="auto"/>
            <w:left w:val="none" w:sz="0" w:space="0" w:color="auto"/>
            <w:bottom w:val="none" w:sz="0" w:space="0" w:color="auto"/>
            <w:right w:val="none" w:sz="0" w:space="0" w:color="auto"/>
          </w:divBdr>
        </w:div>
        <w:div w:id="1519003873">
          <w:marLeft w:val="0"/>
          <w:marRight w:val="0"/>
          <w:marTop w:val="0"/>
          <w:marBottom w:val="180"/>
          <w:divBdr>
            <w:top w:val="none" w:sz="0" w:space="0" w:color="auto"/>
            <w:left w:val="none" w:sz="0" w:space="0" w:color="auto"/>
            <w:bottom w:val="none" w:sz="0" w:space="0" w:color="auto"/>
            <w:right w:val="none" w:sz="0" w:space="0" w:color="auto"/>
          </w:divBdr>
        </w:div>
        <w:div w:id="1519393940">
          <w:marLeft w:val="0"/>
          <w:marRight w:val="0"/>
          <w:marTop w:val="0"/>
          <w:marBottom w:val="180"/>
          <w:divBdr>
            <w:top w:val="none" w:sz="0" w:space="0" w:color="auto"/>
            <w:left w:val="none" w:sz="0" w:space="0" w:color="auto"/>
            <w:bottom w:val="none" w:sz="0" w:space="0" w:color="auto"/>
            <w:right w:val="none" w:sz="0" w:space="0" w:color="auto"/>
          </w:divBdr>
        </w:div>
        <w:div w:id="1520117233">
          <w:marLeft w:val="0"/>
          <w:marRight w:val="0"/>
          <w:marTop w:val="0"/>
          <w:marBottom w:val="180"/>
          <w:divBdr>
            <w:top w:val="none" w:sz="0" w:space="0" w:color="auto"/>
            <w:left w:val="none" w:sz="0" w:space="0" w:color="auto"/>
            <w:bottom w:val="none" w:sz="0" w:space="0" w:color="auto"/>
            <w:right w:val="none" w:sz="0" w:space="0" w:color="auto"/>
          </w:divBdr>
        </w:div>
        <w:div w:id="1522090843">
          <w:marLeft w:val="0"/>
          <w:marRight w:val="0"/>
          <w:marTop w:val="0"/>
          <w:marBottom w:val="180"/>
          <w:divBdr>
            <w:top w:val="none" w:sz="0" w:space="0" w:color="auto"/>
            <w:left w:val="none" w:sz="0" w:space="0" w:color="auto"/>
            <w:bottom w:val="none" w:sz="0" w:space="0" w:color="auto"/>
            <w:right w:val="none" w:sz="0" w:space="0" w:color="auto"/>
          </w:divBdr>
        </w:div>
        <w:div w:id="1522667194">
          <w:marLeft w:val="0"/>
          <w:marRight w:val="0"/>
          <w:marTop w:val="0"/>
          <w:marBottom w:val="180"/>
          <w:divBdr>
            <w:top w:val="none" w:sz="0" w:space="0" w:color="auto"/>
            <w:left w:val="none" w:sz="0" w:space="0" w:color="auto"/>
            <w:bottom w:val="none" w:sz="0" w:space="0" w:color="auto"/>
            <w:right w:val="none" w:sz="0" w:space="0" w:color="auto"/>
          </w:divBdr>
        </w:div>
        <w:div w:id="1523011656">
          <w:marLeft w:val="0"/>
          <w:marRight w:val="0"/>
          <w:marTop w:val="0"/>
          <w:marBottom w:val="180"/>
          <w:divBdr>
            <w:top w:val="none" w:sz="0" w:space="0" w:color="auto"/>
            <w:left w:val="none" w:sz="0" w:space="0" w:color="auto"/>
            <w:bottom w:val="none" w:sz="0" w:space="0" w:color="auto"/>
            <w:right w:val="none" w:sz="0" w:space="0" w:color="auto"/>
          </w:divBdr>
        </w:div>
        <w:div w:id="1524637320">
          <w:marLeft w:val="0"/>
          <w:marRight w:val="0"/>
          <w:marTop w:val="0"/>
          <w:marBottom w:val="180"/>
          <w:divBdr>
            <w:top w:val="none" w:sz="0" w:space="0" w:color="auto"/>
            <w:left w:val="none" w:sz="0" w:space="0" w:color="auto"/>
            <w:bottom w:val="none" w:sz="0" w:space="0" w:color="auto"/>
            <w:right w:val="none" w:sz="0" w:space="0" w:color="auto"/>
          </w:divBdr>
        </w:div>
        <w:div w:id="1525096690">
          <w:marLeft w:val="0"/>
          <w:marRight w:val="0"/>
          <w:marTop w:val="0"/>
          <w:marBottom w:val="180"/>
          <w:divBdr>
            <w:top w:val="none" w:sz="0" w:space="0" w:color="auto"/>
            <w:left w:val="none" w:sz="0" w:space="0" w:color="auto"/>
            <w:bottom w:val="none" w:sz="0" w:space="0" w:color="auto"/>
            <w:right w:val="none" w:sz="0" w:space="0" w:color="auto"/>
          </w:divBdr>
        </w:div>
        <w:div w:id="1525753255">
          <w:marLeft w:val="0"/>
          <w:marRight w:val="0"/>
          <w:marTop w:val="0"/>
          <w:marBottom w:val="180"/>
          <w:divBdr>
            <w:top w:val="none" w:sz="0" w:space="0" w:color="auto"/>
            <w:left w:val="none" w:sz="0" w:space="0" w:color="auto"/>
            <w:bottom w:val="none" w:sz="0" w:space="0" w:color="auto"/>
            <w:right w:val="none" w:sz="0" w:space="0" w:color="auto"/>
          </w:divBdr>
        </w:div>
        <w:div w:id="1525754583">
          <w:marLeft w:val="0"/>
          <w:marRight w:val="0"/>
          <w:marTop w:val="0"/>
          <w:marBottom w:val="180"/>
          <w:divBdr>
            <w:top w:val="none" w:sz="0" w:space="0" w:color="auto"/>
            <w:left w:val="none" w:sz="0" w:space="0" w:color="auto"/>
            <w:bottom w:val="none" w:sz="0" w:space="0" w:color="auto"/>
            <w:right w:val="none" w:sz="0" w:space="0" w:color="auto"/>
          </w:divBdr>
        </w:div>
        <w:div w:id="1525823645">
          <w:marLeft w:val="0"/>
          <w:marRight w:val="0"/>
          <w:marTop w:val="0"/>
          <w:marBottom w:val="180"/>
          <w:divBdr>
            <w:top w:val="none" w:sz="0" w:space="0" w:color="auto"/>
            <w:left w:val="none" w:sz="0" w:space="0" w:color="auto"/>
            <w:bottom w:val="none" w:sz="0" w:space="0" w:color="auto"/>
            <w:right w:val="none" w:sz="0" w:space="0" w:color="auto"/>
          </w:divBdr>
        </w:div>
        <w:div w:id="1526015809">
          <w:marLeft w:val="0"/>
          <w:marRight w:val="0"/>
          <w:marTop w:val="0"/>
          <w:marBottom w:val="180"/>
          <w:divBdr>
            <w:top w:val="none" w:sz="0" w:space="0" w:color="auto"/>
            <w:left w:val="none" w:sz="0" w:space="0" w:color="auto"/>
            <w:bottom w:val="none" w:sz="0" w:space="0" w:color="auto"/>
            <w:right w:val="none" w:sz="0" w:space="0" w:color="auto"/>
          </w:divBdr>
        </w:div>
        <w:div w:id="1526671660">
          <w:marLeft w:val="0"/>
          <w:marRight w:val="0"/>
          <w:marTop w:val="0"/>
          <w:marBottom w:val="180"/>
          <w:divBdr>
            <w:top w:val="none" w:sz="0" w:space="0" w:color="auto"/>
            <w:left w:val="none" w:sz="0" w:space="0" w:color="auto"/>
            <w:bottom w:val="none" w:sz="0" w:space="0" w:color="auto"/>
            <w:right w:val="none" w:sz="0" w:space="0" w:color="auto"/>
          </w:divBdr>
        </w:div>
        <w:div w:id="1527140777">
          <w:marLeft w:val="0"/>
          <w:marRight w:val="0"/>
          <w:marTop w:val="0"/>
          <w:marBottom w:val="180"/>
          <w:divBdr>
            <w:top w:val="none" w:sz="0" w:space="0" w:color="auto"/>
            <w:left w:val="none" w:sz="0" w:space="0" w:color="auto"/>
            <w:bottom w:val="none" w:sz="0" w:space="0" w:color="auto"/>
            <w:right w:val="none" w:sz="0" w:space="0" w:color="auto"/>
          </w:divBdr>
        </w:div>
        <w:div w:id="1527519848">
          <w:marLeft w:val="0"/>
          <w:marRight w:val="0"/>
          <w:marTop w:val="0"/>
          <w:marBottom w:val="180"/>
          <w:divBdr>
            <w:top w:val="none" w:sz="0" w:space="0" w:color="auto"/>
            <w:left w:val="none" w:sz="0" w:space="0" w:color="auto"/>
            <w:bottom w:val="none" w:sz="0" w:space="0" w:color="auto"/>
            <w:right w:val="none" w:sz="0" w:space="0" w:color="auto"/>
          </w:divBdr>
        </w:div>
        <w:div w:id="1527713866">
          <w:marLeft w:val="0"/>
          <w:marRight w:val="0"/>
          <w:marTop w:val="0"/>
          <w:marBottom w:val="180"/>
          <w:divBdr>
            <w:top w:val="none" w:sz="0" w:space="0" w:color="auto"/>
            <w:left w:val="none" w:sz="0" w:space="0" w:color="auto"/>
            <w:bottom w:val="none" w:sz="0" w:space="0" w:color="auto"/>
            <w:right w:val="none" w:sz="0" w:space="0" w:color="auto"/>
          </w:divBdr>
        </w:div>
        <w:div w:id="1527979861">
          <w:marLeft w:val="0"/>
          <w:marRight w:val="0"/>
          <w:marTop w:val="0"/>
          <w:marBottom w:val="180"/>
          <w:divBdr>
            <w:top w:val="none" w:sz="0" w:space="0" w:color="auto"/>
            <w:left w:val="none" w:sz="0" w:space="0" w:color="auto"/>
            <w:bottom w:val="none" w:sz="0" w:space="0" w:color="auto"/>
            <w:right w:val="none" w:sz="0" w:space="0" w:color="auto"/>
          </w:divBdr>
        </w:div>
        <w:div w:id="1528256546">
          <w:marLeft w:val="0"/>
          <w:marRight w:val="0"/>
          <w:marTop w:val="0"/>
          <w:marBottom w:val="180"/>
          <w:divBdr>
            <w:top w:val="none" w:sz="0" w:space="0" w:color="auto"/>
            <w:left w:val="none" w:sz="0" w:space="0" w:color="auto"/>
            <w:bottom w:val="none" w:sz="0" w:space="0" w:color="auto"/>
            <w:right w:val="none" w:sz="0" w:space="0" w:color="auto"/>
          </w:divBdr>
        </w:div>
        <w:div w:id="1528712356">
          <w:marLeft w:val="0"/>
          <w:marRight w:val="0"/>
          <w:marTop w:val="0"/>
          <w:marBottom w:val="180"/>
          <w:divBdr>
            <w:top w:val="none" w:sz="0" w:space="0" w:color="auto"/>
            <w:left w:val="none" w:sz="0" w:space="0" w:color="auto"/>
            <w:bottom w:val="none" w:sz="0" w:space="0" w:color="auto"/>
            <w:right w:val="none" w:sz="0" w:space="0" w:color="auto"/>
          </w:divBdr>
        </w:div>
        <w:div w:id="1529030141">
          <w:marLeft w:val="0"/>
          <w:marRight w:val="0"/>
          <w:marTop w:val="0"/>
          <w:marBottom w:val="180"/>
          <w:divBdr>
            <w:top w:val="none" w:sz="0" w:space="0" w:color="auto"/>
            <w:left w:val="none" w:sz="0" w:space="0" w:color="auto"/>
            <w:bottom w:val="none" w:sz="0" w:space="0" w:color="auto"/>
            <w:right w:val="none" w:sz="0" w:space="0" w:color="auto"/>
          </w:divBdr>
        </w:div>
        <w:div w:id="1529874527">
          <w:marLeft w:val="0"/>
          <w:marRight w:val="0"/>
          <w:marTop w:val="0"/>
          <w:marBottom w:val="180"/>
          <w:divBdr>
            <w:top w:val="none" w:sz="0" w:space="0" w:color="auto"/>
            <w:left w:val="none" w:sz="0" w:space="0" w:color="auto"/>
            <w:bottom w:val="none" w:sz="0" w:space="0" w:color="auto"/>
            <w:right w:val="none" w:sz="0" w:space="0" w:color="auto"/>
          </w:divBdr>
        </w:div>
        <w:div w:id="1531063551">
          <w:marLeft w:val="0"/>
          <w:marRight w:val="0"/>
          <w:marTop w:val="0"/>
          <w:marBottom w:val="180"/>
          <w:divBdr>
            <w:top w:val="none" w:sz="0" w:space="0" w:color="auto"/>
            <w:left w:val="none" w:sz="0" w:space="0" w:color="auto"/>
            <w:bottom w:val="none" w:sz="0" w:space="0" w:color="auto"/>
            <w:right w:val="none" w:sz="0" w:space="0" w:color="auto"/>
          </w:divBdr>
        </w:div>
        <w:div w:id="1531600172">
          <w:marLeft w:val="0"/>
          <w:marRight w:val="0"/>
          <w:marTop w:val="0"/>
          <w:marBottom w:val="180"/>
          <w:divBdr>
            <w:top w:val="none" w:sz="0" w:space="0" w:color="auto"/>
            <w:left w:val="none" w:sz="0" w:space="0" w:color="auto"/>
            <w:bottom w:val="none" w:sz="0" w:space="0" w:color="auto"/>
            <w:right w:val="none" w:sz="0" w:space="0" w:color="auto"/>
          </w:divBdr>
        </w:div>
        <w:div w:id="1531605257">
          <w:marLeft w:val="0"/>
          <w:marRight w:val="0"/>
          <w:marTop w:val="0"/>
          <w:marBottom w:val="180"/>
          <w:divBdr>
            <w:top w:val="none" w:sz="0" w:space="0" w:color="auto"/>
            <w:left w:val="none" w:sz="0" w:space="0" w:color="auto"/>
            <w:bottom w:val="none" w:sz="0" w:space="0" w:color="auto"/>
            <w:right w:val="none" w:sz="0" w:space="0" w:color="auto"/>
          </w:divBdr>
        </w:div>
        <w:div w:id="1532035129">
          <w:marLeft w:val="0"/>
          <w:marRight w:val="0"/>
          <w:marTop w:val="0"/>
          <w:marBottom w:val="180"/>
          <w:divBdr>
            <w:top w:val="none" w:sz="0" w:space="0" w:color="auto"/>
            <w:left w:val="none" w:sz="0" w:space="0" w:color="auto"/>
            <w:bottom w:val="none" w:sz="0" w:space="0" w:color="auto"/>
            <w:right w:val="none" w:sz="0" w:space="0" w:color="auto"/>
          </w:divBdr>
        </w:div>
        <w:div w:id="1533419129">
          <w:marLeft w:val="0"/>
          <w:marRight w:val="0"/>
          <w:marTop w:val="0"/>
          <w:marBottom w:val="180"/>
          <w:divBdr>
            <w:top w:val="none" w:sz="0" w:space="0" w:color="auto"/>
            <w:left w:val="none" w:sz="0" w:space="0" w:color="auto"/>
            <w:bottom w:val="none" w:sz="0" w:space="0" w:color="auto"/>
            <w:right w:val="none" w:sz="0" w:space="0" w:color="auto"/>
          </w:divBdr>
        </w:div>
        <w:div w:id="1533689032">
          <w:marLeft w:val="0"/>
          <w:marRight w:val="0"/>
          <w:marTop w:val="0"/>
          <w:marBottom w:val="180"/>
          <w:divBdr>
            <w:top w:val="none" w:sz="0" w:space="0" w:color="auto"/>
            <w:left w:val="none" w:sz="0" w:space="0" w:color="auto"/>
            <w:bottom w:val="none" w:sz="0" w:space="0" w:color="auto"/>
            <w:right w:val="none" w:sz="0" w:space="0" w:color="auto"/>
          </w:divBdr>
        </w:div>
        <w:div w:id="1537501775">
          <w:marLeft w:val="0"/>
          <w:marRight w:val="0"/>
          <w:marTop w:val="0"/>
          <w:marBottom w:val="180"/>
          <w:divBdr>
            <w:top w:val="none" w:sz="0" w:space="0" w:color="auto"/>
            <w:left w:val="none" w:sz="0" w:space="0" w:color="auto"/>
            <w:bottom w:val="none" w:sz="0" w:space="0" w:color="auto"/>
            <w:right w:val="none" w:sz="0" w:space="0" w:color="auto"/>
          </w:divBdr>
        </w:div>
        <w:div w:id="1537889266">
          <w:marLeft w:val="0"/>
          <w:marRight w:val="0"/>
          <w:marTop w:val="0"/>
          <w:marBottom w:val="180"/>
          <w:divBdr>
            <w:top w:val="none" w:sz="0" w:space="0" w:color="auto"/>
            <w:left w:val="none" w:sz="0" w:space="0" w:color="auto"/>
            <w:bottom w:val="none" w:sz="0" w:space="0" w:color="auto"/>
            <w:right w:val="none" w:sz="0" w:space="0" w:color="auto"/>
          </w:divBdr>
        </w:div>
        <w:div w:id="1538153350">
          <w:marLeft w:val="0"/>
          <w:marRight w:val="0"/>
          <w:marTop w:val="0"/>
          <w:marBottom w:val="180"/>
          <w:divBdr>
            <w:top w:val="none" w:sz="0" w:space="0" w:color="auto"/>
            <w:left w:val="none" w:sz="0" w:space="0" w:color="auto"/>
            <w:bottom w:val="none" w:sz="0" w:space="0" w:color="auto"/>
            <w:right w:val="none" w:sz="0" w:space="0" w:color="auto"/>
          </w:divBdr>
        </w:div>
        <w:div w:id="1539050513">
          <w:marLeft w:val="0"/>
          <w:marRight w:val="0"/>
          <w:marTop w:val="0"/>
          <w:marBottom w:val="180"/>
          <w:divBdr>
            <w:top w:val="none" w:sz="0" w:space="0" w:color="auto"/>
            <w:left w:val="none" w:sz="0" w:space="0" w:color="auto"/>
            <w:bottom w:val="none" w:sz="0" w:space="0" w:color="auto"/>
            <w:right w:val="none" w:sz="0" w:space="0" w:color="auto"/>
          </w:divBdr>
        </w:div>
        <w:div w:id="1539465075">
          <w:marLeft w:val="0"/>
          <w:marRight w:val="0"/>
          <w:marTop w:val="0"/>
          <w:marBottom w:val="180"/>
          <w:divBdr>
            <w:top w:val="none" w:sz="0" w:space="0" w:color="auto"/>
            <w:left w:val="none" w:sz="0" w:space="0" w:color="auto"/>
            <w:bottom w:val="none" w:sz="0" w:space="0" w:color="auto"/>
            <w:right w:val="none" w:sz="0" w:space="0" w:color="auto"/>
          </w:divBdr>
        </w:div>
        <w:div w:id="1540513804">
          <w:marLeft w:val="0"/>
          <w:marRight w:val="0"/>
          <w:marTop w:val="0"/>
          <w:marBottom w:val="180"/>
          <w:divBdr>
            <w:top w:val="none" w:sz="0" w:space="0" w:color="auto"/>
            <w:left w:val="none" w:sz="0" w:space="0" w:color="auto"/>
            <w:bottom w:val="none" w:sz="0" w:space="0" w:color="auto"/>
            <w:right w:val="none" w:sz="0" w:space="0" w:color="auto"/>
          </w:divBdr>
        </w:div>
        <w:div w:id="1541017765">
          <w:marLeft w:val="0"/>
          <w:marRight w:val="0"/>
          <w:marTop w:val="0"/>
          <w:marBottom w:val="180"/>
          <w:divBdr>
            <w:top w:val="none" w:sz="0" w:space="0" w:color="auto"/>
            <w:left w:val="none" w:sz="0" w:space="0" w:color="auto"/>
            <w:bottom w:val="none" w:sz="0" w:space="0" w:color="auto"/>
            <w:right w:val="none" w:sz="0" w:space="0" w:color="auto"/>
          </w:divBdr>
        </w:div>
        <w:div w:id="1544059322">
          <w:marLeft w:val="0"/>
          <w:marRight w:val="0"/>
          <w:marTop w:val="0"/>
          <w:marBottom w:val="180"/>
          <w:divBdr>
            <w:top w:val="none" w:sz="0" w:space="0" w:color="auto"/>
            <w:left w:val="none" w:sz="0" w:space="0" w:color="auto"/>
            <w:bottom w:val="none" w:sz="0" w:space="0" w:color="auto"/>
            <w:right w:val="none" w:sz="0" w:space="0" w:color="auto"/>
          </w:divBdr>
        </w:div>
        <w:div w:id="1546790209">
          <w:marLeft w:val="0"/>
          <w:marRight w:val="0"/>
          <w:marTop w:val="0"/>
          <w:marBottom w:val="180"/>
          <w:divBdr>
            <w:top w:val="none" w:sz="0" w:space="0" w:color="auto"/>
            <w:left w:val="none" w:sz="0" w:space="0" w:color="auto"/>
            <w:bottom w:val="none" w:sz="0" w:space="0" w:color="auto"/>
            <w:right w:val="none" w:sz="0" w:space="0" w:color="auto"/>
          </w:divBdr>
        </w:div>
        <w:div w:id="1547985956">
          <w:marLeft w:val="0"/>
          <w:marRight w:val="0"/>
          <w:marTop w:val="0"/>
          <w:marBottom w:val="180"/>
          <w:divBdr>
            <w:top w:val="none" w:sz="0" w:space="0" w:color="auto"/>
            <w:left w:val="none" w:sz="0" w:space="0" w:color="auto"/>
            <w:bottom w:val="none" w:sz="0" w:space="0" w:color="auto"/>
            <w:right w:val="none" w:sz="0" w:space="0" w:color="auto"/>
          </w:divBdr>
        </w:div>
        <w:div w:id="1548107793">
          <w:marLeft w:val="0"/>
          <w:marRight w:val="0"/>
          <w:marTop w:val="0"/>
          <w:marBottom w:val="180"/>
          <w:divBdr>
            <w:top w:val="none" w:sz="0" w:space="0" w:color="auto"/>
            <w:left w:val="none" w:sz="0" w:space="0" w:color="auto"/>
            <w:bottom w:val="none" w:sz="0" w:space="0" w:color="auto"/>
            <w:right w:val="none" w:sz="0" w:space="0" w:color="auto"/>
          </w:divBdr>
        </w:div>
        <w:div w:id="1548641019">
          <w:marLeft w:val="0"/>
          <w:marRight w:val="0"/>
          <w:marTop w:val="0"/>
          <w:marBottom w:val="180"/>
          <w:divBdr>
            <w:top w:val="none" w:sz="0" w:space="0" w:color="auto"/>
            <w:left w:val="none" w:sz="0" w:space="0" w:color="auto"/>
            <w:bottom w:val="none" w:sz="0" w:space="0" w:color="auto"/>
            <w:right w:val="none" w:sz="0" w:space="0" w:color="auto"/>
          </w:divBdr>
        </w:div>
        <w:div w:id="1549796855">
          <w:marLeft w:val="0"/>
          <w:marRight w:val="0"/>
          <w:marTop w:val="0"/>
          <w:marBottom w:val="180"/>
          <w:divBdr>
            <w:top w:val="none" w:sz="0" w:space="0" w:color="auto"/>
            <w:left w:val="none" w:sz="0" w:space="0" w:color="auto"/>
            <w:bottom w:val="none" w:sz="0" w:space="0" w:color="auto"/>
            <w:right w:val="none" w:sz="0" w:space="0" w:color="auto"/>
          </w:divBdr>
        </w:div>
        <w:div w:id="1551965304">
          <w:marLeft w:val="0"/>
          <w:marRight w:val="0"/>
          <w:marTop w:val="0"/>
          <w:marBottom w:val="180"/>
          <w:divBdr>
            <w:top w:val="none" w:sz="0" w:space="0" w:color="auto"/>
            <w:left w:val="none" w:sz="0" w:space="0" w:color="auto"/>
            <w:bottom w:val="none" w:sz="0" w:space="0" w:color="auto"/>
            <w:right w:val="none" w:sz="0" w:space="0" w:color="auto"/>
          </w:divBdr>
        </w:div>
        <w:div w:id="1552108545">
          <w:marLeft w:val="0"/>
          <w:marRight w:val="0"/>
          <w:marTop w:val="0"/>
          <w:marBottom w:val="180"/>
          <w:divBdr>
            <w:top w:val="none" w:sz="0" w:space="0" w:color="auto"/>
            <w:left w:val="none" w:sz="0" w:space="0" w:color="auto"/>
            <w:bottom w:val="none" w:sz="0" w:space="0" w:color="auto"/>
            <w:right w:val="none" w:sz="0" w:space="0" w:color="auto"/>
          </w:divBdr>
        </w:div>
        <w:div w:id="1553611603">
          <w:marLeft w:val="0"/>
          <w:marRight w:val="0"/>
          <w:marTop w:val="0"/>
          <w:marBottom w:val="180"/>
          <w:divBdr>
            <w:top w:val="none" w:sz="0" w:space="0" w:color="auto"/>
            <w:left w:val="none" w:sz="0" w:space="0" w:color="auto"/>
            <w:bottom w:val="none" w:sz="0" w:space="0" w:color="auto"/>
            <w:right w:val="none" w:sz="0" w:space="0" w:color="auto"/>
          </w:divBdr>
        </w:div>
        <w:div w:id="1554779113">
          <w:marLeft w:val="0"/>
          <w:marRight w:val="0"/>
          <w:marTop w:val="0"/>
          <w:marBottom w:val="180"/>
          <w:divBdr>
            <w:top w:val="none" w:sz="0" w:space="0" w:color="auto"/>
            <w:left w:val="none" w:sz="0" w:space="0" w:color="auto"/>
            <w:bottom w:val="none" w:sz="0" w:space="0" w:color="auto"/>
            <w:right w:val="none" w:sz="0" w:space="0" w:color="auto"/>
          </w:divBdr>
        </w:div>
        <w:div w:id="1554997551">
          <w:marLeft w:val="0"/>
          <w:marRight w:val="0"/>
          <w:marTop w:val="0"/>
          <w:marBottom w:val="180"/>
          <w:divBdr>
            <w:top w:val="none" w:sz="0" w:space="0" w:color="auto"/>
            <w:left w:val="none" w:sz="0" w:space="0" w:color="auto"/>
            <w:bottom w:val="none" w:sz="0" w:space="0" w:color="auto"/>
            <w:right w:val="none" w:sz="0" w:space="0" w:color="auto"/>
          </w:divBdr>
        </w:div>
        <w:div w:id="1555966746">
          <w:marLeft w:val="0"/>
          <w:marRight w:val="0"/>
          <w:marTop w:val="0"/>
          <w:marBottom w:val="180"/>
          <w:divBdr>
            <w:top w:val="none" w:sz="0" w:space="0" w:color="auto"/>
            <w:left w:val="none" w:sz="0" w:space="0" w:color="auto"/>
            <w:bottom w:val="none" w:sz="0" w:space="0" w:color="auto"/>
            <w:right w:val="none" w:sz="0" w:space="0" w:color="auto"/>
          </w:divBdr>
        </w:div>
        <w:div w:id="1556114370">
          <w:marLeft w:val="0"/>
          <w:marRight w:val="0"/>
          <w:marTop w:val="0"/>
          <w:marBottom w:val="180"/>
          <w:divBdr>
            <w:top w:val="none" w:sz="0" w:space="0" w:color="auto"/>
            <w:left w:val="none" w:sz="0" w:space="0" w:color="auto"/>
            <w:bottom w:val="none" w:sz="0" w:space="0" w:color="auto"/>
            <w:right w:val="none" w:sz="0" w:space="0" w:color="auto"/>
          </w:divBdr>
        </w:div>
        <w:div w:id="1556742289">
          <w:marLeft w:val="0"/>
          <w:marRight w:val="0"/>
          <w:marTop w:val="0"/>
          <w:marBottom w:val="180"/>
          <w:divBdr>
            <w:top w:val="none" w:sz="0" w:space="0" w:color="auto"/>
            <w:left w:val="none" w:sz="0" w:space="0" w:color="auto"/>
            <w:bottom w:val="none" w:sz="0" w:space="0" w:color="auto"/>
            <w:right w:val="none" w:sz="0" w:space="0" w:color="auto"/>
          </w:divBdr>
        </w:div>
        <w:div w:id="1557812032">
          <w:marLeft w:val="0"/>
          <w:marRight w:val="0"/>
          <w:marTop w:val="0"/>
          <w:marBottom w:val="180"/>
          <w:divBdr>
            <w:top w:val="none" w:sz="0" w:space="0" w:color="auto"/>
            <w:left w:val="none" w:sz="0" w:space="0" w:color="auto"/>
            <w:bottom w:val="none" w:sz="0" w:space="0" w:color="auto"/>
            <w:right w:val="none" w:sz="0" w:space="0" w:color="auto"/>
          </w:divBdr>
        </w:div>
        <w:div w:id="1560358554">
          <w:marLeft w:val="0"/>
          <w:marRight w:val="0"/>
          <w:marTop w:val="0"/>
          <w:marBottom w:val="180"/>
          <w:divBdr>
            <w:top w:val="none" w:sz="0" w:space="0" w:color="auto"/>
            <w:left w:val="none" w:sz="0" w:space="0" w:color="auto"/>
            <w:bottom w:val="none" w:sz="0" w:space="0" w:color="auto"/>
            <w:right w:val="none" w:sz="0" w:space="0" w:color="auto"/>
          </w:divBdr>
        </w:div>
        <w:div w:id="1560554061">
          <w:marLeft w:val="0"/>
          <w:marRight w:val="0"/>
          <w:marTop w:val="0"/>
          <w:marBottom w:val="180"/>
          <w:divBdr>
            <w:top w:val="none" w:sz="0" w:space="0" w:color="auto"/>
            <w:left w:val="none" w:sz="0" w:space="0" w:color="auto"/>
            <w:bottom w:val="none" w:sz="0" w:space="0" w:color="auto"/>
            <w:right w:val="none" w:sz="0" w:space="0" w:color="auto"/>
          </w:divBdr>
        </w:div>
        <w:div w:id="1562247231">
          <w:marLeft w:val="0"/>
          <w:marRight w:val="0"/>
          <w:marTop w:val="0"/>
          <w:marBottom w:val="180"/>
          <w:divBdr>
            <w:top w:val="none" w:sz="0" w:space="0" w:color="auto"/>
            <w:left w:val="none" w:sz="0" w:space="0" w:color="auto"/>
            <w:bottom w:val="none" w:sz="0" w:space="0" w:color="auto"/>
            <w:right w:val="none" w:sz="0" w:space="0" w:color="auto"/>
          </w:divBdr>
        </w:div>
        <w:div w:id="1562667694">
          <w:marLeft w:val="0"/>
          <w:marRight w:val="0"/>
          <w:marTop w:val="0"/>
          <w:marBottom w:val="180"/>
          <w:divBdr>
            <w:top w:val="none" w:sz="0" w:space="0" w:color="auto"/>
            <w:left w:val="none" w:sz="0" w:space="0" w:color="auto"/>
            <w:bottom w:val="none" w:sz="0" w:space="0" w:color="auto"/>
            <w:right w:val="none" w:sz="0" w:space="0" w:color="auto"/>
          </w:divBdr>
        </w:div>
        <w:div w:id="1563566467">
          <w:marLeft w:val="0"/>
          <w:marRight w:val="0"/>
          <w:marTop w:val="0"/>
          <w:marBottom w:val="180"/>
          <w:divBdr>
            <w:top w:val="none" w:sz="0" w:space="0" w:color="auto"/>
            <w:left w:val="none" w:sz="0" w:space="0" w:color="auto"/>
            <w:bottom w:val="none" w:sz="0" w:space="0" w:color="auto"/>
            <w:right w:val="none" w:sz="0" w:space="0" w:color="auto"/>
          </w:divBdr>
        </w:div>
        <w:div w:id="1564826610">
          <w:marLeft w:val="0"/>
          <w:marRight w:val="0"/>
          <w:marTop w:val="0"/>
          <w:marBottom w:val="180"/>
          <w:divBdr>
            <w:top w:val="none" w:sz="0" w:space="0" w:color="auto"/>
            <w:left w:val="none" w:sz="0" w:space="0" w:color="auto"/>
            <w:bottom w:val="none" w:sz="0" w:space="0" w:color="auto"/>
            <w:right w:val="none" w:sz="0" w:space="0" w:color="auto"/>
          </w:divBdr>
        </w:div>
        <w:div w:id="1566062936">
          <w:marLeft w:val="0"/>
          <w:marRight w:val="0"/>
          <w:marTop w:val="0"/>
          <w:marBottom w:val="180"/>
          <w:divBdr>
            <w:top w:val="none" w:sz="0" w:space="0" w:color="auto"/>
            <w:left w:val="none" w:sz="0" w:space="0" w:color="auto"/>
            <w:bottom w:val="none" w:sz="0" w:space="0" w:color="auto"/>
            <w:right w:val="none" w:sz="0" w:space="0" w:color="auto"/>
          </w:divBdr>
        </w:div>
        <w:div w:id="1566448841">
          <w:marLeft w:val="0"/>
          <w:marRight w:val="0"/>
          <w:marTop w:val="0"/>
          <w:marBottom w:val="180"/>
          <w:divBdr>
            <w:top w:val="none" w:sz="0" w:space="0" w:color="auto"/>
            <w:left w:val="none" w:sz="0" w:space="0" w:color="auto"/>
            <w:bottom w:val="none" w:sz="0" w:space="0" w:color="auto"/>
            <w:right w:val="none" w:sz="0" w:space="0" w:color="auto"/>
          </w:divBdr>
        </w:div>
        <w:div w:id="1566843024">
          <w:marLeft w:val="0"/>
          <w:marRight w:val="0"/>
          <w:marTop w:val="0"/>
          <w:marBottom w:val="180"/>
          <w:divBdr>
            <w:top w:val="none" w:sz="0" w:space="0" w:color="auto"/>
            <w:left w:val="none" w:sz="0" w:space="0" w:color="auto"/>
            <w:bottom w:val="none" w:sz="0" w:space="0" w:color="auto"/>
            <w:right w:val="none" w:sz="0" w:space="0" w:color="auto"/>
          </w:divBdr>
        </w:div>
        <w:div w:id="1566912496">
          <w:marLeft w:val="0"/>
          <w:marRight w:val="0"/>
          <w:marTop w:val="0"/>
          <w:marBottom w:val="180"/>
          <w:divBdr>
            <w:top w:val="none" w:sz="0" w:space="0" w:color="auto"/>
            <w:left w:val="none" w:sz="0" w:space="0" w:color="auto"/>
            <w:bottom w:val="none" w:sz="0" w:space="0" w:color="auto"/>
            <w:right w:val="none" w:sz="0" w:space="0" w:color="auto"/>
          </w:divBdr>
        </w:div>
        <w:div w:id="1567760872">
          <w:marLeft w:val="0"/>
          <w:marRight w:val="0"/>
          <w:marTop w:val="0"/>
          <w:marBottom w:val="180"/>
          <w:divBdr>
            <w:top w:val="none" w:sz="0" w:space="0" w:color="auto"/>
            <w:left w:val="none" w:sz="0" w:space="0" w:color="auto"/>
            <w:bottom w:val="none" w:sz="0" w:space="0" w:color="auto"/>
            <w:right w:val="none" w:sz="0" w:space="0" w:color="auto"/>
          </w:divBdr>
        </w:div>
        <w:div w:id="1568108000">
          <w:marLeft w:val="0"/>
          <w:marRight w:val="0"/>
          <w:marTop w:val="0"/>
          <w:marBottom w:val="180"/>
          <w:divBdr>
            <w:top w:val="none" w:sz="0" w:space="0" w:color="auto"/>
            <w:left w:val="none" w:sz="0" w:space="0" w:color="auto"/>
            <w:bottom w:val="none" w:sz="0" w:space="0" w:color="auto"/>
            <w:right w:val="none" w:sz="0" w:space="0" w:color="auto"/>
          </w:divBdr>
        </w:div>
        <w:div w:id="1568413193">
          <w:marLeft w:val="0"/>
          <w:marRight w:val="0"/>
          <w:marTop w:val="0"/>
          <w:marBottom w:val="180"/>
          <w:divBdr>
            <w:top w:val="none" w:sz="0" w:space="0" w:color="auto"/>
            <w:left w:val="none" w:sz="0" w:space="0" w:color="auto"/>
            <w:bottom w:val="none" w:sz="0" w:space="0" w:color="auto"/>
            <w:right w:val="none" w:sz="0" w:space="0" w:color="auto"/>
          </w:divBdr>
        </w:div>
        <w:div w:id="1568956715">
          <w:marLeft w:val="0"/>
          <w:marRight w:val="0"/>
          <w:marTop w:val="0"/>
          <w:marBottom w:val="180"/>
          <w:divBdr>
            <w:top w:val="none" w:sz="0" w:space="0" w:color="auto"/>
            <w:left w:val="none" w:sz="0" w:space="0" w:color="auto"/>
            <w:bottom w:val="none" w:sz="0" w:space="0" w:color="auto"/>
            <w:right w:val="none" w:sz="0" w:space="0" w:color="auto"/>
          </w:divBdr>
        </w:div>
        <w:div w:id="1569731390">
          <w:marLeft w:val="0"/>
          <w:marRight w:val="0"/>
          <w:marTop w:val="0"/>
          <w:marBottom w:val="180"/>
          <w:divBdr>
            <w:top w:val="none" w:sz="0" w:space="0" w:color="auto"/>
            <w:left w:val="none" w:sz="0" w:space="0" w:color="auto"/>
            <w:bottom w:val="none" w:sz="0" w:space="0" w:color="auto"/>
            <w:right w:val="none" w:sz="0" w:space="0" w:color="auto"/>
          </w:divBdr>
        </w:div>
        <w:div w:id="1570385149">
          <w:marLeft w:val="0"/>
          <w:marRight w:val="0"/>
          <w:marTop w:val="0"/>
          <w:marBottom w:val="180"/>
          <w:divBdr>
            <w:top w:val="none" w:sz="0" w:space="0" w:color="auto"/>
            <w:left w:val="none" w:sz="0" w:space="0" w:color="auto"/>
            <w:bottom w:val="none" w:sz="0" w:space="0" w:color="auto"/>
            <w:right w:val="none" w:sz="0" w:space="0" w:color="auto"/>
          </w:divBdr>
        </w:div>
        <w:div w:id="1570531480">
          <w:marLeft w:val="0"/>
          <w:marRight w:val="0"/>
          <w:marTop w:val="0"/>
          <w:marBottom w:val="180"/>
          <w:divBdr>
            <w:top w:val="none" w:sz="0" w:space="0" w:color="auto"/>
            <w:left w:val="none" w:sz="0" w:space="0" w:color="auto"/>
            <w:bottom w:val="none" w:sz="0" w:space="0" w:color="auto"/>
            <w:right w:val="none" w:sz="0" w:space="0" w:color="auto"/>
          </w:divBdr>
        </w:div>
        <w:div w:id="1572693645">
          <w:marLeft w:val="0"/>
          <w:marRight w:val="0"/>
          <w:marTop w:val="0"/>
          <w:marBottom w:val="180"/>
          <w:divBdr>
            <w:top w:val="none" w:sz="0" w:space="0" w:color="auto"/>
            <w:left w:val="none" w:sz="0" w:space="0" w:color="auto"/>
            <w:bottom w:val="none" w:sz="0" w:space="0" w:color="auto"/>
            <w:right w:val="none" w:sz="0" w:space="0" w:color="auto"/>
          </w:divBdr>
        </w:div>
        <w:div w:id="1572765024">
          <w:marLeft w:val="0"/>
          <w:marRight w:val="0"/>
          <w:marTop w:val="0"/>
          <w:marBottom w:val="180"/>
          <w:divBdr>
            <w:top w:val="none" w:sz="0" w:space="0" w:color="auto"/>
            <w:left w:val="none" w:sz="0" w:space="0" w:color="auto"/>
            <w:bottom w:val="none" w:sz="0" w:space="0" w:color="auto"/>
            <w:right w:val="none" w:sz="0" w:space="0" w:color="auto"/>
          </w:divBdr>
        </w:div>
        <w:div w:id="1573540170">
          <w:marLeft w:val="0"/>
          <w:marRight w:val="0"/>
          <w:marTop w:val="0"/>
          <w:marBottom w:val="180"/>
          <w:divBdr>
            <w:top w:val="none" w:sz="0" w:space="0" w:color="auto"/>
            <w:left w:val="none" w:sz="0" w:space="0" w:color="auto"/>
            <w:bottom w:val="none" w:sz="0" w:space="0" w:color="auto"/>
            <w:right w:val="none" w:sz="0" w:space="0" w:color="auto"/>
          </w:divBdr>
        </w:div>
        <w:div w:id="1575432889">
          <w:marLeft w:val="0"/>
          <w:marRight w:val="0"/>
          <w:marTop w:val="0"/>
          <w:marBottom w:val="180"/>
          <w:divBdr>
            <w:top w:val="none" w:sz="0" w:space="0" w:color="auto"/>
            <w:left w:val="none" w:sz="0" w:space="0" w:color="auto"/>
            <w:bottom w:val="none" w:sz="0" w:space="0" w:color="auto"/>
            <w:right w:val="none" w:sz="0" w:space="0" w:color="auto"/>
          </w:divBdr>
        </w:div>
        <w:div w:id="1578708650">
          <w:marLeft w:val="0"/>
          <w:marRight w:val="0"/>
          <w:marTop w:val="0"/>
          <w:marBottom w:val="180"/>
          <w:divBdr>
            <w:top w:val="none" w:sz="0" w:space="0" w:color="auto"/>
            <w:left w:val="none" w:sz="0" w:space="0" w:color="auto"/>
            <w:bottom w:val="none" w:sz="0" w:space="0" w:color="auto"/>
            <w:right w:val="none" w:sz="0" w:space="0" w:color="auto"/>
          </w:divBdr>
        </w:div>
        <w:div w:id="1578785428">
          <w:marLeft w:val="0"/>
          <w:marRight w:val="0"/>
          <w:marTop w:val="0"/>
          <w:marBottom w:val="180"/>
          <w:divBdr>
            <w:top w:val="none" w:sz="0" w:space="0" w:color="auto"/>
            <w:left w:val="none" w:sz="0" w:space="0" w:color="auto"/>
            <w:bottom w:val="none" w:sz="0" w:space="0" w:color="auto"/>
            <w:right w:val="none" w:sz="0" w:space="0" w:color="auto"/>
          </w:divBdr>
        </w:div>
        <w:div w:id="1579318239">
          <w:marLeft w:val="0"/>
          <w:marRight w:val="0"/>
          <w:marTop w:val="0"/>
          <w:marBottom w:val="180"/>
          <w:divBdr>
            <w:top w:val="none" w:sz="0" w:space="0" w:color="auto"/>
            <w:left w:val="none" w:sz="0" w:space="0" w:color="auto"/>
            <w:bottom w:val="none" w:sz="0" w:space="0" w:color="auto"/>
            <w:right w:val="none" w:sz="0" w:space="0" w:color="auto"/>
          </w:divBdr>
        </w:div>
        <w:div w:id="1579515530">
          <w:marLeft w:val="0"/>
          <w:marRight w:val="0"/>
          <w:marTop w:val="0"/>
          <w:marBottom w:val="180"/>
          <w:divBdr>
            <w:top w:val="none" w:sz="0" w:space="0" w:color="auto"/>
            <w:left w:val="none" w:sz="0" w:space="0" w:color="auto"/>
            <w:bottom w:val="none" w:sz="0" w:space="0" w:color="auto"/>
            <w:right w:val="none" w:sz="0" w:space="0" w:color="auto"/>
          </w:divBdr>
        </w:div>
        <w:div w:id="1579903018">
          <w:marLeft w:val="0"/>
          <w:marRight w:val="0"/>
          <w:marTop w:val="0"/>
          <w:marBottom w:val="180"/>
          <w:divBdr>
            <w:top w:val="none" w:sz="0" w:space="0" w:color="auto"/>
            <w:left w:val="none" w:sz="0" w:space="0" w:color="auto"/>
            <w:bottom w:val="none" w:sz="0" w:space="0" w:color="auto"/>
            <w:right w:val="none" w:sz="0" w:space="0" w:color="auto"/>
          </w:divBdr>
        </w:div>
        <w:div w:id="1580869651">
          <w:marLeft w:val="0"/>
          <w:marRight w:val="0"/>
          <w:marTop w:val="0"/>
          <w:marBottom w:val="180"/>
          <w:divBdr>
            <w:top w:val="none" w:sz="0" w:space="0" w:color="auto"/>
            <w:left w:val="none" w:sz="0" w:space="0" w:color="auto"/>
            <w:bottom w:val="none" w:sz="0" w:space="0" w:color="auto"/>
            <w:right w:val="none" w:sz="0" w:space="0" w:color="auto"/>
          </w:divBdr>
        </w:div>
        <w:div w:id="1581867576">
          <w:marLeft w:val="0"/>
          <w:marRight w:val="0"/>
          <w:marTop w:val="0"/>
          <w:marBottom w:val="180"/>
          <w:divBdr>
            <w:top w:val="none" w:sz="0" w:space="0" w:color="auto"/>
            <w:left w:val="none" w:sz="0" w:space="0" w:color="auto"/>
            <w:bottom w:val="none" w:sz="0" w:space="0" w:color="auto"/>
            <w:right w:val="none" w:sz="0" w:space="0" w:color="auto"/>
          </w:divBdr>
        </w:div>
        <w:div w:id="1582256365">
          <w:marLeft w:val="0"/>
          <w:marRight w:val="0"/>
          <w:marTop w:val="0"/>
          <w:marBottom w:val="180"/>
          <w:divBdr>
            <w:top w:val="none" w:sz="0" w:space="0" w:color="auto"/>
            <w:left w:val="none" w:sz="0" w:space="0" w:color="auto"/>
            <w:bottom w:val="none" w:sz="0" w:space="0" w:color="auto"/>
            <w:right w:val="none" w:sz="0" w:space="0" w:color="auto"/>
          </w:divBdr>
        </w:div>
        <w:div w:id="1582567880">
          <w:marLeft w:val="0"/>
          <w:marRight w:val="0"/>
          <w:marTop w:val="0"/>
          <w:marBottom w:val="180"/>
          <w:divBdr>
            <w:top w:val="none" w:sz="0" w:space="0" w:color="auto"/>
            <w:left w:val="none" w:sz="0" w:space="0" w:color="auto"/>
            <w:bottom w:val="none" w:sz="0" w:space="0" w:color="auto"/>
            <w:right w:val="none" w:sz="0" w:space="0" w:color="auto"/>
          </w:divBdr>
        </w:div>
        <w:div w:id="1582834994">
          <w:marLeft w:val="0"/>
          <w:marRight w:val="0"/>
          <w:marTop w:val="0"/>
          <w:marBottom w:val="180"/>
          <w:divBdr>
            <w:top w:val="none" w:sz="0" w:space="0" w:color="auto"/>
            <w:left w:val="none" w:sz="0" w:space="0" w:color="auto"/>
            <w:bottom w:val="none" w:sz="0" w:space="0" w:color="auto"/>
            <w:right w:val="none" w:sz="0" w:space="0" w:color="auto"/>
          </w:divBdr>
        </w:div>
        <w:div w:id="1583955851">
          <w:marLeft w:val="0"/>
          <w:marRight w:val="0"/>
          <w:marTop w:val="0"/>
          <w:marBottom w:val="180"/>
          <w:divBdr>
            <w:top w:val="none" w:sz="0" w:space="0" w:color="auto"/>
            <w:left w:val="none" w:sz="0" w:space="0" w:color="auto"/>
            <w:bottom w:val="none" w:sz="0" w:space="0" w:color="auto"/>
            <w:right w:val="none" w:sz="0" w:space="0" w:color="auto"/>
          </w:divBdr>
        </w:div>
        <w:div w:id="1585070811">
          <w:marLeft w:val="0"/>
          <w:marRight w:val="0"/>
          <w:marTop w:val="0"/>
          <w:marBottom w:val="180"/>
          <w:divBdr>
            <w:top w:val="none" w:sz="0" w:space="0" w:color="auto"/>
            <w:left w:val="none" w:sz="0" w:space="0" w:color="auto"/>
            <w:bottom w:val="none" w:sz="0" w:space="0" w:color="auto"/>
            <w:right w:val="none" w:sz="0" w:space="0" w:color="auto"/>
          </w:divBdr>
        </w:div>
        <w:div w:id="1586495560">
          <w:marLeft w:val="0"/>
          <w:marRight w:val="0"/>
          <w:marTop w:val="0"/>
          <w:marBottom w:val="180"/>
          <w:divBdr>
            <w:top w:val="none" w:sz="0" w:space="0" w:color="auto"/>
            <w:left w:val="none" w:sz="0" w:space="0" w:color="auto"/>
            <w:bottom w:val="none" w:sz="0" w:space="0" w:color="auto"/>
            <w:right w:val="none" w:sz="0" w:space="0" w:color="auto"/>
          </w:divBdr>
        </w:div>
        <w:div w:id="1587809446">
          <w:marLeft w:val="0"/>
          <w:marRight w:val="0"/>
          <w:marTop w:val="0"/>
          <w:marBottom w:val="180"/>
          <w:divBdr>
            <w:top w:val="none" w:sz="0" w:space="0" w:color="auto"/>
            <w:left w:val="none" w:sz="0" w:space="0" w:color="auto"/>
            <w:bottom w:val="none" w:sz="0" w:space="0" w:color="auto"/>
            <w:right w:val="none" w:sz="0" w:space="0" w:color="auto"/>
          </w:divBdr>
        </w:div>
        <w:div w:id="1587960597">
          <w:marLeft w:val="0"/>
          <w:marRight w:val="0"/>
          <w:marTop w:val="0"/>
          <w:marBottom w:val="180"/>
          <w:divBdr>
            <w:top w:val="none" w:sz="0" w:space="0" w:color="auto"/>
            <w:left w:val="none" w:sz="0" w:space="0" w:color="auto"/>
            <w:bottom w:val="none" w:sz="0" w:space="0" w:color="auto"/>
            <w:right w:val="none" w:sz="0" w:space="0" w:color="auto"/>
          </w:divBdr>
        </w:div>
        <w:div w:id="1588149873">
          <w:marLeft w:val="0"/>
          <w:marRight w:val="0"/>
          <w:marTop w:val="0"/>
          <w:marBottom w:val="180"/>
          <w:divBdr>
            <w:top w:val="none" w:sz="0" w:space="0" w:color="auto"/>
            <w:left w:val="none" w:sz="0" w:space="0" w:color="auto"/>
            <w:bottom w:val="none" w:sz="0" w:space="0" w:color="auto"/>
            <w:right w:val="none" w:sz="0" w:space="0" w:color="auto"/>
          </w:divBdr>
        </w:div>
        <w:div w:id="1588534544">
          <w:marLeft w:val="0"/>
          <w:marRight w:val="0"/>
          <w:marTop w:val="0"/>
          <w:marBottom w:val="180"/>
          <w:divBdr>
            <w:top w:val="none" w:sz="0" w:space="0" w:color="auto"/>
            <w:left w:val="none" w:sz="0" w:space="0" w:color="auto"/>
            <w:bottom w:val="none" w:sz="0" w:space="0" w:color="auto"/>
            <w:right w:val="none" w:sz="0" w:space="0" w:color="auto"/>
          </w:divBdr>
        </w:div>
        <w:div w:id="1588924613">
          <w:marLeft w:val="0"/>
          <w:marRight w:val="0"/>
          <w:marTop w:val="0"/>
          <w:marBottom w:val="180"/>
          <w:divBdr>
            <w:top w:val="none" w:sz="0" w:space="0" w:color="auto"/>
            <w:left w:val="none" w:sz="0" w:space="0" w:color="auto"/>
            <w:bottom w:val="none" w:sz="0" w:space="0" w:color="auto"/>
            <w:right w:val="none" w:sz="0" w:space="0" w:color="auto"/>
          </w:divBdr>
        </w:div>
        <w:div w:id="1588926029">
          <w:marLeft w:val="0"/>
          <w:marRight w:val="0"/>
          <w:marTop w:val="0"/>
          <w:marBottom w:val="180"/>
          <w:divBdr>
            <w:top w:val="none" w:sz="0" w:space="0" w:color="auto"/>
            <w:left w:val="none" w:sz="0" w:space="0" w:color="auto"/>
            <w:bottom w:val="none" w:sz="0" w:space="0" w:color="auto"/>
            <w:right w:val="none" w:sz="0" w:space="0" w:color="auto"/>
          </w:divBdr>
        </w:div>
        <w:div w:id="1589003724">
          <w:marLeft w:val="0"/>
          <w:marRight w:val="0"/>
          <w:marTop w:val="0"/>
          <w:marBottom w:val="180"/>
          <w:divBdr>
            <w:top w:val="none" w:sz="0" w:space="0" w:color="auto"/>
            <w:left w:val="none" w:sz="0" w:space="0" w:color="auto"/>
            <w:bottom w:val="none" w:sz="0" w:space="0" w:color="auto"/>
            <w:right w:val="none" w:sz="0" w:space="0" w:color="auto"/>
          </w:divBdr>
        </w:div>
        <w:div w:id="1590769384">
          <w:marLeft w:val="0"/>
          <w:marRight w:val="0"/>
          <w:marTop w:val="0"/>
          <w:marBottom w:val="180"/>
          <w:divBdr>
            <w:top w:val="none" w:sz="0" w:space="0" w:color="auto"/>
            <w:left w:val="none" w:sz="0" w:space="0" w:color="auto"/>
            <w:bottom w:val="none" w:sz="0" w:space="0" w:color="auto"/>
            <w:right w:val="none" w:sz="0" w:space="0" w:color="auto"/>
          </w:divBdr>
        </w:div>
        <w:div w:id="1591430229">
          <w:marLeft w:val="0"/>
          <w:marRight w:val="0"/>
          <w:marTop w:val="0"/>
          <w:marBottom w:val="180"/>
          <w:divBdr>
            <w:top w:val="none" w:sz="0" w:space="0" w:color="auto"/>
            <w:left w:val="none" w:sz="0" w:space="0" w:color="auto"/>
            <w:bottom w:val="none" w:sz="0" w:space="0" w:color="auto"/>
            <w:right w:val="none" w:sz="0" w:space="0" w:color="auto"/>
          </w:divBdr>
        </w:div>
        <w:div w:id="1591739431">
          <w:marLeft w:val="0"/>
          <w:marRight w:val="0"/>
          <w:marTop w:val="0"/>
          <w:marBottom w:val="180"/>
          <w:divBdr>
            <w:top w:val="none" w:sz="0" w:space="0" w:color="auto"/>
            <w:left w:val="none" w:sz="0" w:space="0" w:color="auto"/>
            <w:bottom w:val="none" w:sz="0" w:space="0" w:color="auto"/>
            <w:right w:val="none" w:sz="0" w:space="0" w:color="auto"/>
          </w:divBdr>
        </w:div>
        <w:div w:id="1591889869">
          <w:marLeft w:val="0"/>
          <w:marRight w:val="0"/>
          <w:marTop w:val="0"/>
          <w:marBottom w:val="180"/>
          <w:divBdr>
            <w:top w:val="none" w:sz="0" w:space="0" w:color="auto"/>
            <w:left w:val="none" w:sz="0" w:space="0" w:color="auto"/>
            <w:bottom w:val="none" w:sz="0" w:space="0" w:color="auto"/>
            <w:right w:val="none" w:sz="0" w:space="0" w:color="auto"/>
          </w:divBdr>
        </w:div>
        <w:div w:id="1594043839">
          <w:marLeft w:val="0"/>
          <w:marRight w:val="0"/>
          <w:marTop w:val="0"/>
          <w:marBottom w:val="180"/>
          <w:divBdr>
            <w:top w:val="none" w:sz="0" w:space="0" w:color="auto"/>
            <w:left w:val="none" w:sz="0" w:space="0" w:color="auto"/>
            <w:bottom w:val="none" w:sz="0" w:space="0" w:color="auto"/>
            <w:right w:val="none" w:sz="0" w:space="0" w:color="auto"/>
          </w:divBdr>
        </w:div>
        <w:div w:id="1594901737">
          <w:marLeft w:val="0"/>
          <w:marRight w:val="0"/>
          <w:marTop w:val="0"/>
          <w:marBottom w:val="180"/>
          <w:divBdr>
            <w:top w:val="none" w:sz="0" w:space="0" w:color="auto"/>
            <w:left w:val="none" w:sz="0" w:space="0" w:color="auto"/>
            <w:bottom w:val="none" w:sz="0" w:space="0" w:color="auto"/>
            <w:right w:val="none" w:sz="0" w:space="0" w:color="auto"/>
          </w:divBdr>
        </w:div>
        <w:div w:id="1595552032">
          <w:marLeft w:val="0"/>
          <w:marRight w:val="0"/>
          <w:marTop w:val="0"/>
          <w:marBottom w:val="180"/>
          <w:divBdr>
            <w:top w:val="none" w:sz="0" w:space="0" w:color="auto"/>
            <w:left w:val="none" w:sz="0" w:space="0" w:color="auto"/>
            <w:bottom w:val="none" w:sz="0" w:space="0" w:color="auto"/>
            <w:right w:val="none" w:sz="0" w:space="0" w:color="auto"/>
          </w:divBdr>
        </w:div>
        <w:div w:id="1596548744">
          <w:marLeft w:val="0"/>
          <w:marRight w:val="0"/>
          <w:marTop w:val="0"/>
          <w:marBottom w:val="180"/>
          <w:divBdr>
            <w:top w:val="none" w:sz="0" w:space="0" w:color="auto"/>
            <w:left w:val="none" w:sz="0" w:space="0" w:color="auto"/>
            <w:bottom w:val="none" w:sz="0" w:space="0" w:color="auto"/>
            <w:right w:val="none" w:sz="0" w:space="0" w:color="auto"/>
          </w:divBdr>
        </w:div>
        <w:div w:id="1596790575">
          <w:marLeft w:val="0"/>
          <w:marRight w:val="0"/>
          <w:marTop w:val="0"/>
          <w:marBottom w:val="180"/>
          <w:divBdr>
            <w:top w:val="none" w:sz="0" w:space="0" w:color="auto"/>
            <w:left w:val="none" w:sz="0" w:space="0" w:color="auto"/>
            <w:bottom w:val="none" w:sz="0" w:space="0" w:color="auto"/>
            <w:right w:val="none" w:sz="0" w:space="0" w:color="auto"/>
          </w:divBdr>
        </w:div>
        <w:div w:id="1596940599">
          <w:marLeft w:val="0"/>
          <w:marRight w:val="0"/>
          <w:marTop w:val="0"/>
          <w:marBottom w:val="180"/>
          <w:divBdr>
            <w:top w:val="none" w:sz="0" w:space="0" w:color="auto"/>
            <w:left w:val="none" w:sz="0" w:space="0" w:color="auto"/>
            <w:bottom w:val="none" w:sz="0" w:space="0" w:color="auto"/>
            <w:right w:val="none" w:sz="0" w:space="0" w:color="auto"/>
          </w:divBdr>
        </w:div>
        <w:div w:id="1597245639">
          <w:marLeft w:val="0"/>
          <w:marRight w:val="0"/>
          <w:marTop w:val="0"/>
          <w:marBottom w:val="180"/>
          <w:divBdr>
            <w:top w:val="none" w:sz="0" w:space="0" w:color="auto"/>
            <w:left w:val="none" w:sz="0" w:space="0" w:color="auto"/>
            <w:bottom w:val="none" w:sz="0" w:space="0" w:color="auto"/>
            <w:right w:val="none" w:sz="0" w:space="0" w:color="auto"/>
          </w:divBdr>
        </w:div>
        <w:div w:id="1598058645">
          <w:marLeft w:val="0"/>
          <w:marRight w:val="0"/>
          <w:marTop w:val="0"/>
          <w:marBottom w:val="180"/>
          <w:divBdr>
            <w:top w:val="none" w:sz="0" w:space="0" w:color="auto"/>
            <w:left w:val="none" w:sz="0" w:space="0" w:color="auto"/>
            <w:bottom w:val="none" w:sz="0" w:space="0" w:color="auto"/>
            <w:right w:val="none" w:sz="0" w:space="0" w:color="auto"/>
          </w:divBdr>
        </w:div>
        <w:div w:id="1598557838">
          <w:marLeft w:val="0"/>
          <w:marRight w:val="0"/>
          <w:marTop w:val="0"/>
          <w:marBottom w:val="180"/>
          <w:divBdr>
            <w:top w:val="none" w:sz="0" w:space="0" w:color="auto"/>
            <w:left w:val="none" w:sz="0" w:space="0" w:color="auto"/>
            <w:bottom w:val="none" w:sz="0" w:space="0" w:color="auto"/>
            <w:right w:val="none" w:sz="0" w:space="0" w:color="auto"/>
          </w:divBdr>
        </w:div>
        <w:div w:id="1599294551">
          <w:marLeft w:val="0"/>
          <w:marRight w:val="0"/>
          <w:marTop w:val="0"/>
          <w:marBottom w:val="180"/>
          <w:divBdr>
            <w:top w:val="none" w:sz="0" w:space="0" w:color="auto"/>
            <w:left w:val="none" w:sz="0" w:space="0" w:color="auto"/>
            <w:bottom w:val="none" w:sz="0" w:space="0" w:color="auto"/>
            <w:right w:val="none" w:sz="0" w:space="0" w:color="auto"/>
          </w:divBdr>
        </w:div>
        <w:div w:id="1600286344">
          <w:marLeft w:val="0"/>
          <w:marRight w:val="0"/>
          <w:marTop w:val="0"/>
          <w:marBottom w:val="180"/>
          <w:divBdr>
            <w:top w:val="none" w:sz="0" w:space="0" w:color="auto"/>
            <w:left w:val="none" w:sz="0" w:space="0" w:color="auto"/>
            <w:bottom w:val="none" w:sz="0" w:space="0" w:color="auto"/>
            <w:right w:val="none" w:sz="0" w:space="0" w:color="auto"/>
          </w:divBdr>
        </w:div>
        <w:div w:id="1600412181">
          <w:marLeft w:val="0"/>
          <w:marRight w:val="0"/>
          <w:marTop w:val="0"/>
          <w:marBottom w:val="180"/>
          <w:divBdr>
            <w:top w:val="none" w:sz="0" w:space="0" w:color="auto"/>
            <w:left w:val="none" w:sz="0" w:space="0" w:color="auto"/>
            <w:bottom w:val="none" w:sz="0" w:space="0" w:color="auto"/>
            <w:right w:val="none" w:sz="0" w:space="0" w:color="auto"/>
          </w:divBdr>
        </w:div>
        <w:div w:id="1600482946">
          <w:marLeft w:val="0"/>
          <w:marRight w:val="0"/>
          <w:marTop w:val="0"/>
          <w:marBottom w:val="180"/>
          <w:divBdr>
            <w:top w:val="none" w:sz="0" w:space="0" w:color="auto"/>
            <w:left w:val="none" w:sz="0" w:space="0" w:color="auto"/>
            <w:bottom w:val="none" w:sz="0" w:space="0" w:color="auto"/>
            <w:right w:val="none" w:sz="0" w:space="0" w:color="auto"/>
          </w:divBdr>
        </w:div>
        <w:div w:id="1600522041">
          <w:marLeft w:val="0"/>
          <w:marRight w:val="0"/>
          <w:marTop w:val="0"/>
          <w:marBottom w:val="180"/>
          <w:divBdr>
            <w:top w:val="none" w:sz="0" w:space="0" w:color="auto"/>
            <w:left w:val="none" w:sz="0" w:space="0" w:color="auto"/>
            <w:bottom w:val="none" w:sz="0" w:space="0" w:color="auto"/>
            <w:right w:val="none" w:sz="0" w:space="0" w:color="auto"/>
          </w:divBdr>
        </w:div>
        <w:div w:id="1600526161">
          <w:marLeft w:val="0"/>
          <w:marRight w:val="0"/>
          <w:marTop w:val="0"/>
          <w:marBottom w:val="180"/>
          <w:divBdr>
            <w:top w:val="none" w:sz="0" w:space="0" w:color="auto"/>
            <w:left w:val="none" w:sz="0" w:space="0" w:color="auto"/>
            <w:bottom w:val="none" w:sz="0" w:space="0" w:color="auto"/>
            <w:right w:val="none" w:sz="0" w:space="0" w:color="auto"/>
          </w:divBdr>
        </w:div>
        <w:div w:id="1600723177">
          <w:marLeft w:val="0"/>
          <w:marRight w:val="0"/>
          <w:marTop w:val="0"/>
          <w:marBottom w:val="180"/>
          <w:divBdr>
            <w:top w:val="none" w:sz="0" w:space="0" w:color="auto"/>
            <w:left w:val="none" w:sz="0" w:space="0" w:color="auto"/>
            <w:bottom w:val="none" w:sz="0" w:space="0" w:color="auto"/>
            <w:right w:val="none" w:sz="0" w:space="0" w:color="auto"/>
          </w:divBdr>
        </w:div>
        <w:div w:id="1600790237">
          <w:marLeft w:val="0"/>
          <w:marRight w:val="0"/>
          <w:marTop w:val="0"/>
          <w:marBottom w:val="180"/>
          <w:divBdr>
            <w:top w:val="none" w:sz="0" w:space="0" w:color="auto"/>
            <w:left w:val="none" w:sz="0" w:space="0" w:color="auto"/>
            <w:bottom w:val="none" w:sz="0" w:space="0" w:color="auto"/>
            <w:right w:val="none" w:sz="0" w:space="0" w:color="auto"/>
          </w:divBdr>
        </w:div>
        <w:div w:id="1602494267">
          <w:marLeft w:val="0"/>
          <w:marRight w:val="0"/>
          <w:marTop w:val="0"/>
          <w:marBottom w:val="180"/>
          <w:divBdr>
            <w:top w:val="none" w:sz="0" w:space="0" w:color="auto"/>
            <w:left w:val="none" w:sz="0" w:space="0" w:color="auto"/>
            <w:bottom w:val="none" w:sz="0" w:space="0" w:color="auto"/>
            <w:right w:val="none" w:sz="0" w:space="0" w:color="auto"/>
          </w:divBdr>
        </w:div>
        <w:div w:id="1603878036">
          <w:marLeft w:val="0"/>
          <w:marRight w:val="0"/>
          <w:marTop w:val="0"/>
          <w:marBottom w:val="180"/>
          <w:divBdr>
            <w:top w:val="none" w:sz="0" w:space="0" w:color="auto"/>
            <w:left w:val="none" w:sz="0" w:space="0" w:color="auto"/>
            <w:bottom w:val="none" w:sz="0" w:space="0" w:color="auto"/>
            <w:right w:val="none" w:sz="0" w:space="0" w:color="auto"/>
          </w:divBdr>
        </w:div>
        <w:div w:id="1603995273">
          <w:marLeft w:val="0"/>
          <w:marRight w:val="0"/>
          <w:marTop w:val="0"/>
          <w:marBottom w:val="180"/>
          <w:divBdr>
            <w:top w:val="none" w:sz="0" w:space="0" w:color="auto"/>
            <w:left w:val="none" w:sz="0" w:space="0" w:color="auto"/>
            <w:bottom w:val="none" w:sz="0" w:space="0" w:color="auto"/>
            <w:right w:val="none" w:sz="0" w:space="0" w:color="auto"/>
          </w:divBdr>
        </w:div>
        <w:div w:id="1604651163">
          <w:marLeft w:val="0"/>
          <w:marRight w:val="0"/>
          <w:marTop w:val="0"/>
          <w:marBottom w:val="180"/>
          <w:divBdr>
            <w:top w:val="none" w:sz="0" w:space="0" w:color="auto"/>
            <w:left w:val="none" w:sz="0" w:space="0" w:color="auto"/>
            <w:bottom w:val="none" w:sz="0" w:space="0" w:color="auto"/>
            <w:right w:val="none" w:sz="0" w:space="0" w:color="auto"/>
          </w:divBdr>
        </w:div>
        <w:div w:id="1605501751">
          <w:marLeft w:val="0"/>
          <w:marRight w:val="0"/>
          <w:marTop w:val="0"/>
          <w:marBottom w:val="180"/>
          <w:divBdr>
            <w:top w:val="none" w:sz="0" w:space="0" w:color="auto"/>
            <w:left w:val="none" w:sz="0" w:space="0" w:color="auto"/>
            <w:bottom w:val="none" w:sz="0" w:space="0" w:color="auto"/>
            <w:right w:val="none" w:sz="0" w:space="0" w:color="auto"/>
          </w:divBdr>
        </w:div>
        <w:div w:id="1605724901">
          <w:marLeft w:val="0"/>
          <w:marRight w:val="0"/>
          <w:marTop w:val="0"/>
          <w:marBottom w:val="180"/>
          <w:divBdr>
            <w:top w:val="none" w:sz="0" w:space="0" w:color="auto"/>
            <w:left w:val="none" w:sz="0" w:space="0" w:color="auto"/>
            <w:bottom w:val="none" w:sz="0" w:space="0" w:color="auto"/>
            <w:right w:val="none" w:sz="0" w:space="0" w:color="auto"/>
          </w:divBdr>
        </w:div>
        <w:div w:id="1606881879">
          <w:marLeft w:val="0"/>
          <w:marRight w:val="0"/>
          <w:marTop w:val="0"/>
          <w:marBottom w:val="180"/>
          <w:divBdr>
            <w:top w:val="none" w:sz="0" w:space="0" w:color="auto"/>
            <w:left w:val="none" w:sz="0" w:space="0" w:color="auto"/>
            <w:bottom w:val="none" w:sz="0" w:space="0" w:color="auto"/>
            <w:right w:val="none" w:sz="0" w:space="0" w:color="auto"/>
          </w:divBdr>
        </w:div>
        <w:div w:id="1607620876">
          <w:marLeft w:val="0"/>
          <w:marRight w:val="0"/>
          <w:marTop w:val="0"/>
          <w:marBottom w:val="180"/>
          <w:divBdr>
            <w:top w:val="none" w:sz="0" w:space="0" w:color="auto"/>
            <w:left w:val="none" w:sz="0" w:space="0" w:color="auto"/>
            <w:bottom w:val="none" w:sz="0" w:space="0" w:color="auto"/>
            <w:right w:val="none" w:sz="0" w:space="0" w:color="auto"/>
          </w:divBdr>
        </w:div>
        <w:div w:id="1608074835">
          <w:marLeft w:val="0"/>
          <w:marRight w:val="0"/>
          <w:marTop w:val="0"/>
          <w:marBottom w:val="180"/>
          <w:divBdr>
            <w:top w:val="none" w:sz="0" w:space="0" w:color="auto"/>
            <w:left w:val="none" w:sz="0" w:space="0" w:color="auto"/>
            <w:bottom w:val="none" w:sz="0" w:space="0" w:color="auto"/>
            <w:right w:val="none" w:sz="0" w:space="0" w:color="auto"/>
          </w:divBdr>
        </w:div>
        <w:div w:id="1611274761">
          <w:marLeft w:val="0"/>
          <w:marRight w:val="0"/>
          <w:marTop w:val="0"/>
          <w:marBottom w:val="180"/>
          <w:divBdr>
            <w:top w:val="none" w:sz="0" w:space="0" w:color="auto"/>
            <w:left w:val="none" w:sz="0" w:space="0" w:color="auto"/>
            <w:bottom w:val="none" w:sz="0" w:space="0" w:color="auto"/>
            <w:right w:val="none" w:sz="0" w:space="0" w:color="auto"/>
          </w:divBdr>
        </w:div>
        <w:div w:id="1612936974">
          <w:marLeft w:val="0"/>
          <w:marRight w:val="0"/>
          <w:marTop w:val="0"/>
          <w:marBottom w:val="180"/>
          <w:divBdr>
            <w:top w:val="none" w:sz="0" w:space="0" w:color="auto"/>
            <w:left w:val="none" w:sz="0" w:space="0" w:color="auto"/>
            <w:bottom w:val="none" w:sz="0" w:space="0" w:color="auto"/>
            <w:right w:val="none" w:sz="0" w:space="0" w:color="auto"/>
          </w:divBdr>
        </w:div>
        <w:div w:id="1615596341">
          <w:marLeft w:val="0"/>
          <w:marRight w:val="0"/>
          <w:marTop w:val="0"/>
          <w:marBottom w:val="180"/>
          <w:divBdr>
            <w:top w:val="none" w:sz="0" w:space="0" w:color="auto"/>
            <w:left w:val="none" w:sz="0" w:space="0" w:color="auto"/>
            <w:bottom w:val="none" w:sz="0" w:space="0" w:color="auto"/>
            <w:right w:val="none" w:sz="0" w:space="0" w:color="auto"/>
          </w:divBdr>
        </w:div>
        <w:div w:id="1616985337">
          <w:marLeft w:val="0"/>
          <w:marRight w:val="0"/>
          <w:marTop w:val="0"/>
          <w:marBottom w:val="180"/>
          <w:divBdr>
            <w:top w:val="none" w:sz="0" w:space="0" w:color="auto"/>
            <w:left w:val="none" w:sz="0" w:space="0" w:color="auto"/>
            <w:bottom w:val="none" w:sz="0" w:space="0" w:color="auto"/>
            <w:right w:val="none" w:sz="0" w:space="0" w:color="auto"/>
          </w:divBdr>
        </w:div>
        <w:div w:id="1618488158">
          <w:marLeft w:val="0"/>
          <w:marRight w:val="0"/>
          <w:marTop w:val="0"/>
          <w:marBottom w:val="180"/>
          <w:divBdr>
            <w:top w:val="none" w:sz="0" w:space="0" w:color="auto"/>
            <w:left w:val="none" w:sz="0" w:space="0" w:color="auto"/>
            <w:bottom w:val="none" w:sz="0" w:space="0" w:color="auto"/>
            <w:right w:val="none" w:sz="0" w:space="0" w:color="auto"/>
          </w:divBdr>
        </w:div>
        <w:div w:id="1618678902">
          <w:marLeft w:val="0"/>
          <w:marRight w:val="0"/>
          <w:marTop w:val="0"/>
          <w:marBottom w:val="180"/>
          <w:divBdr>
            <w:top w:val="none" w:sz="0" w:space="0" w:color="auto"/>
            <w:left w:val="none" w:sz="0" w:space="0" w:color="auto"/>
            <w:bottom w:val="none" w:sz="0" w:space="0" w:color="auto"/>
            <w:right w:val="none" w:sz="0" w:space="0" w:color="auto"/>
          </w:divBdr>
        </w:div>
        <w:div w:id="1620068075">
          <w:marLeft w:val="0"/>
          <w:marRight w:val="0"/>
          <w:marTop w:val="0"/>
          <w:marBottom w:val="180"/>
          <w:divBdr>
            <w:top w:val="none" w:sz="0" w:space="0" w:color="auto"/>
            <w:left w:val="none" w:sz="0" w:space="0" w:color="auto"/>
            <w:bottom w:val="none" w:sz="0" w:space="0" w:color="auto"/>
            <w:right w:val="none" w:sz="0" w:space="0" w:color="auto"/>
          </w:divBdr>
        </w:div>
        <w:div w:id="1620146004">
          <w:marLeft w:val="0"/>
          <w:marRight w:val="0"/>
          <w:marTop w:val="0"/>
          <w:marBottom w:val="180"/>
          <w:divBdr>
            <w:top w:val="none" w:sz="0" w:space="0" w:color="auto"/>
            <w:left w:val="none" w:sz="0" w:space="0" w:color="auto"/>
            <w:bottom w:val="none" w:sz="0" w:space="0" w:color="auto"/>
            <w:right w:val="none" w:sz="0" w:space="0" w:color="auto"/>
          </w:divBdr>
        </w:div>
        <w:div w:id="1620603299">
          <w:marLeft w:val="0"/>
          <w:marRight w:val="0"/>
          <w:marTop w:val="0"/>
          <w:marBottom w:val="180"/>
          <w:divBdr>
            <w:top w:val="none" w:sz="0" w:space="0" w:color="auto"/>
            <w:left w:val="none" w:sz="0" w:space="0" w:color="auto"/>
            <w:bottom w:val="none" w:sz="0" w:space="0" w:color="auto"/>
            <w:right w:val="none" w:sz="0" w:space="0" w:color="auto"/>
          </w:divBdr>
        </w:div>
        <w:div w:id="1621253872">
          <w:marLeft w:val="0"/>
          <w:marRight w:val="0"/>
          <w:marTop w:val="0"/>
          <w:marBottom w:val="180"/>
          <w:divBdr>
            <w:top w:val="none" w:sz="0" w:space="0" w:color="auto"/>
            <w:left w:val="none" w:sz="0" w:space="0" w:color="auto"/>
            <w:bottom w:val="none" w:sz="0" w:space="0" w:color="auto"/>
            <w:right w:val="none" w:sz="0" w:space="0" w:color="auto"/>
          </w:divBdr>
        </w:div>
        <w:div w:id="1621257696">
          <w:marLeft w:val="0"/>
          <w:marRight w:val="0"/>
          <w:marTop w:val="0"/>
          <w:marBottom w:val="180"/>
          <w:divBdr>
            <w:top w:val="none" w:sz="0" w:space="0" w:color="auto"/>
            <w:left w:val="none" w:sz="0" w:space="0" w:color="auto"/>
            <w:bottom w:val="none" w:sz="0" w:space="0" w:color="auto"/>
            <w:right w:val="none" w:sz="0" w:space="0" w:color="auto"/>
          </w:divBdr>
        </w:div>
        <w:div w:id="1622883001">
          <w:marLeft w:val="0"/>
          <w:marRight w:val="0"/>
          <w:marTop w:val="0"/>
          <w:marBottom w:val="180"/>
          <w:divBdr>
            <w:top w:val="none" w:sz="0" w:space="0" w:color="auto"/>
            <w:left w:val="none" w:sz="0" w:space="0" w:color="auto"/>
            <w:bottom w:val="none" w:sz="0" w:space="0" w:color="auto"/>
            <w:right w:val="none" w:sz="0" w:space="0" w:color="auto"/>
          </w:divBdr>
        </w:div>
        <w:div w:id="1623539262">
          <w:marLeft w:val="0"/>
          <w:marRight w:val="0"/>
          <w:marTop w:val="0"/>
          <w:marBottom w:val="180"/>
          <w:divBdr>
            <w:top w:val="none" w:sz="0" w:space="0" w:color="auto"/>
            <w:left w:val="none" w:sz="0" w:space="0" w:color="auto"/>
            <w:bottom w:val="none" w:sz="0" w:space="0" w:color="auto"/>
            <w:right w:val="none" w:sz="0" w:space="0" w:color="auto"/>
          </w:divBdr>
        </w:div>
        <w:div w:id="1624921537">
          <w:marLeft w:val="0"/>
          <w:marRight w:val="0"/>
          <w:marTop w:val="0"/>
          <w:marBottom w:val="180"/>
          <w:divBdr>
            <w:top w:val="none" w:sz="0" w:space="0" w:color="auto"/>
            <w:left w:val="none" w:sz="0" w:space="0" w:color="auto"/>
            <w:bottom w:val="none" w:sz="0" w:space="0" w:color="auto"/>
            <w:right w:val="none" w:sz="0" w:space="0" w:color="auto"/>
          </w:divBdr>
        </w:div>
        <w:div w:id="1624994719">
          <w:marLeft w:val="0"/>
          <w:marRight w:val="0"/>
          <w:marTop w:val="0"/>
          <w:marBottom w:val="180"/>
          <w:divBdr>
            <w:top w:val="none" w:sz="0" w:space="0" w:color="auto"/>
            <w:left w:val="none" w:sz="0" w:space="0" w:color="auto"/>
            <w:bottom w:val="none" w:sz="0" w:space="0" w:color="auto"/>
            <w:right w:val="none" w:sz="0" w:space="0" w:color="auto"/>
          </w:divBdr>
        </w:div>
        <w:div w:id="1625039724">
          <w:marLeft w:val="0"/>
          <w:marRight w:val="0"/>
          <w:marTop w:val="0"/>
          <w:marBottom w:val="180"/>
          <w:divBdr>
            <w:top w:val="none" w:sz="0" w:space="0" w:color="auto"/>
            <w:left w:val="none" w:sz="0" w:space="0" w:color="auto"/>
            <w:bottom w:val="none" w:sz="0" w:space="0" w:color="auto"/>
            <w:right w:val="none" w:sz="0" w:space="0" w:color="auto"/>
          </w:divBdr>
        </w:div>
        <w:div w:id="1626035551">
          <w:marLeft w:val="0"/>
          <w:marRight w:val="0"/>
          <w:marTop w:val="0"/>
          <w:marBottom w:val="180"/>
          <w:divBdr>
            <w:top w:val="none" w:sz="0" w:space="0" w:color="auto"/>
            <w:left w:val="none" w:sz="0" w:space="0" w:color="auto"/>
            <w:bottom w:val="none" w:sz="0" w:space="0" w:color="auto"/>
            <w:right w:val="none" w:sz="0" w:space="0" w:color="auto"/>
          </w:divBdr>
        </w:div>
        <w:div w:id="1626157029">
          <w:marLeft w:val="0"/>
          <w:marRight w:val="0"/>
          <w:marTop w:val="0"/>
          <w:marBottom w:val="180"/>
          <w:divBdr>
            <w:top w:val="none" w:sz="0" w:space="0" w:color="auto"/>
            <w:left w:val="none" w:sz="0" w:space="0" w:color="auto"/>
            <w:bottom w:val="none" w:sz="0" w:space="0" w:color="auto"/>
            <w:right w:val="none" w:sz="0" w:space="0" w:color="auto"/>
          </w:divBdr>
        </w:div>
        <w:div w:id="1626233397">
          <w:marLeft w:val="0"/>
          <w:marRight w:val="0"/>
          <w:marTop w:val="0"/>
          <w:marBottom w:val="180"/>
          <w:divBdr>
            <w:top w:val="none" w:sz="0" w:space="0" w:color="auto"/>
            <w:left w:val="none" w:sz="0" w:space="0" w:color="auto"/>
            <w:bottom w:val="none" w:sz="0" w:space="0" w:color="auto"/>
            <w:right w:val="none" w:sz="0" w:space="0" w:color="auto"/>
          </w:divBdr>
        </w:div>
        <w:div w:id="1627464414">
          <w:marLeft w:val="0"/>
          <w:marRight w:val="0"/>
          <w:marTop w:val="0"/>
          <w:marBottom w:val="180"/>
          <w:divBdr>
            <w:top w:val="none" w:sz="0" w:space="0" w:color="auto"/>
            <w:left w:val="none" w:sz="0" w:space="0" w:color="auto"/>
            <w:bottom w:val="none" w:sz="0" w:space="0" w:color="auto"/>
            <w:right w:val="none" w:sz="0" w:space="0" w:color="auto"/>
          </w:divBdr>
        </w:div>
        <w:div w:id="1628049731">
          <w:marLeft w:val="0"/>
          <w:marRight w:val="0"/>
          <w:marTop w:val="0"/>
          <w:marBottom w:val="180"/>
          <w:divBdr>
            <w:top w:val="none" w:sz="0" w:space="0" w:color="auto"/>
            <w:left w:val="none" w:sz="0" w:space="0" w:color="auto"/>
            <w:bottom w:val="none" w:sz="0" w:space="0" w:color="auto"/>
            <w:right w:val="none" w:sz="0" w:space="0" w:color="auto"/>
          </w:divBdr>
        </w:div>
        <w:div w:id="1629360534">
          <w:marLeft w:val="0"/>
          <w:marRight w:val="0"/>
          <w:marTop w:val="0"/>
          <w:marBottom w:val="180"/>
          <w:divBdr>
            <w:top w:val="none" w:sz="0" w:space="0" w:color="auto"/>
            <w:left w:val="none" w:sz="0" w:space="0" w:color="auto"/>
            <w:bottom w:val="none" w:sz="0" w:space="0" w:color="auto"/>
            <w:right w:val="none" w:sz="0" w:space="0" w:color="auto"/>
          </w:divBdr>
        </w:div>
        <w:div w:id="1629509351">
          <w:marLeft w:val="0"/>
          <w:marRight w:val="0"/>
          <w:marTop w:val="0"/>
          <w:marBottom w:val="180"/>
          <w:divBdr>
            <w:top w:val="none" w:sz="0" w:space="0" w:color="auto"/>
            <w:left w:val="none" w:sz="0" w:space="0" w:color="auto"/>
            <w:bottom w:val="none" w:sz="0" w:space="0" w:color="auto"/>
            <w:right w:val="none" w:sz="0" w:space="0" w:color="auto"/>
          </w:divBdr>
        </w:div>
        <w:div w:id="1630356502">
          <w:marLeft w:val="0"/>
          <w:marRight w:val="0"/>
          <w:marTop w:val="0"/>
          <w:marBottom w:val="180"/>
          <w:divBdr>
            <w:top w:val="none" w:sz="0" w:space="0" w:color="auto"/>
            <w:left w:val="none" w:sz="0" w:space="0" w:color="auto"/>
            <w:bottom w:val="none" w:sz="0" w:space="0" w:color="auto"/>
            <w:right w:val="none" w:sz="0" w:space="0" w:color="auto"/>
          </w:divBdr>
        </w:div>
        <w:div w:id="1630938996">
          <w:marLeft w:val="0"/>
          <w:marRight w:val="0"/>
          <w:marTop w:val="0"/>
          <w:marBottom w:val="180"/>
          <w:divBdr>
            <w:top w:val="none" w:sz="0" w:space="0" w:color="auto"/>
            <w:left w:val="none" w:sz="0" w:space="0" w:color="auto"/>
            <w:bottom w:val="none" w:sz="0" w:space="0" w:color="auto"/>
            <w:right w:val="none" w:sz="0" w:space="0" w:color="auto"/>
          </w:divBdr>
        </w:div>
        <w:div w:id="1633633893">
          <w:marLeft w:val="0"/>
          <w:marRight w:val="0"/>
          <w:marTop w:val="0"/>
          <w:marBottom w:val="180"/>
          <w:divBdr>
            <w:top w:val="none" w:sz="0" w:space="0" w:color="auto"/>
            <w:left w:val="none" w:sz="0" w:space="0" w:color="auto"/>
            <w:bottom w:val="none" w:sz="0" w:space="0" w:color="auto"/>
            <w:right w:val="none" w:sz="0" w:space="0" w:color="auto"/>
          </w:divBdr>
        </w:div>
        <w:div w:id="1634169074">
          <w:marLeft w:val="0"/>
          <w:marRight w:val="0"/>
          <w:marTop w:val="0"/>
          <w:marBottom w:val="180"/>
          <w:divBdr>
            <w:top w:val="none" w:sz="0" w:space="0" w:color="auto"/>
            <w:left w:val="none" w:sz="0" w:space="0" w:color="auto"/>
            <w:bottom w:val="none" w:sz="0" w:space="0" w:color="auto"/>
            <w:right w:val="none" w:sz="0" w:space="0" w:color="auto"/>
          </w:divBdr>
        </w:div>
        <w:div w:id="1634288644">
          <w:marLeft w:val="0"/>
          <w:marRight w:val="0"/>
          <w:marTop w:val="0"/>
          <w:marBottom w:val="180"/>
          <w:divBdr>
            <w:top w:val="none" w:sz="0" w:space="0" w:color="auto"/>
            <w:left w:val="none" w:sz="0" w:space="0" w:color="auto"/>
            <w:bottom w:val="none" w:sz="0" w:space="0" w:color="auto"/>
            <w:right w:val="none" w:sz="0" w:space="0" w:color="auto"/>
          </w:divBdr>
        </w:div>
        <w:div w:id="1634478861">
          <w:marLeft w:val="0"/>
          <w:marRight w:val="0"/>
          <w:marTop w:val="0"/>
          <w:marBottom w:val="180"/>
          <w:divBdr>
            <w:top w:val="none" w:sz="0" w:space="0" w:color="auto"/>
            <w:left w:val="none" w:sz="0" w:space="0" w:color="auto"/>
            <w:bottom w:val="none" w:sz="0" w:space="0" w:color="auto"/>
            <w:right w:val="none" w:sz="0" w:space="0" w:color="auto"/>
          </w:divBdr>
        </w:div>
        <w:div w:id="1635089923">
          <w:marLeft w:val="0"/>
          <w:marRight w:val="0"/>
          <w:marTop w:val="0"/>
          <w:marBottom w:val="180"/>
          <w:divBdr>
            <w:top w:val="none" w:sz="0" w:space="0" w:color="auto"/>
            <w:left w:val="none" w:sz="0" w:space="0" w:color="auto"/>
            <w:bottom w:val="none" w:sz="0" w:space="0" w:color="auto"/>
            <w:right w:val="none" w:sz="0" w:space="0" w:color="auto"/>
          </w:divBdr>
        </w:div>
        <w:div w:id="1635212274">
          <w:marLeft w:val="0"/>
          <w:marRight w:val="0"/>
          <w:marTop w:val="0"/>
          <w:marBottom w:val="180"/>
          <w:divBdr>
            <w:top w:val="none" w:sz="0" w:space="0" w:color="auto"/>
            <w:left w:val="none" w:sz="0" w:space="0" w:color="auto"/>
            <w:bottom w:val="none" w:sz="0" w:space="0" w:color="auto"/>
            <w:right w:val="none" w:sz="0" w:space="0" w:color="auto"/>
          </w:divBdr>
        </w:div>
        <w:div w:id="1635329885">
          <w:marLeft w:val="0"/>
          <w:marRight w:val="0"/>
          <w:marTop w:val="0"/>
          <w:marBottom w:val="180"/>
          <w:divBdr>
            <w:top w:val="none" w:sz="0" w:space="0" w:color="auto"/>
            <w:left w:val="none" w:sz="0" w:space="0" w:color="auto"/>
            <w:bottom w:val="none" w:sz="0" w:space="0" w:color="auto"/>
            <w:right w:val="none" w:sz="0" w:space="0" w:color="auto"/>
          </w:divBdr>
        </w:div>
        <w:div w:id="1635793978">
          <w:marLeft w:val="0"/>
          <w:marRight w:val="0"/>
          <w:marTop w:val="0"/>
          <w:marBottom w:val="180"/>
          <w:divBdr>
            <w:top w:val="none" w:sz="0" w:space="0" w:color="auto"/>
            <w:left w:val="none" w:sz="0" w:space="0" w:color="auto"/>
            <w:bottom w:val="none" w:sz="0" w:space="0" w:color="auto"/>
            <w:right w:val="none" w:sz="0" w:space="0" w:color="auto"/>
          </w:divBdr>
        </w:div>
        <w:div w:id="1636762514">
          <w:marLeft w:val="0"/>
          <w:marRight w:val="0"/>
          <w:marTop w:val="0"/>
          <w:marBottom w:val="180"/>
          <w:divBdr>
            <w:top w:val="none" w:sz="0" w:space="0" w:color="auto"/>
            <w:left w:val="none" w:sz="0" w:space="0" w:color="auto"/>
            <w:bottom w:val="none" w:sz="0" w:space="0" w:color="auto"/>
            <w:right w:val="none" w:sz="0" w:space="0" w:color="auto"/>
          </w:divBdr>
        </w:div>
        <w:div w:id="1637368285">
          <w:marLeft w:val="0"/>
          <w:marRight w:val="0"/>
          <w:marTop w:val="0"/>
          <w:marBottom w:val="180"/>
          <w:divBdr>
            <w:top w:val="none" w:sz="0" w:space="0" w:color="auto"/>
            <w:left w:val="none" w:sz="0" w:space="0" w:color="auto"/>
            <w:bottom w:val="none" w:sz="0" w:space="0" w:color="auto"/>
            <w:right w:val="none" w:sz="0" w:space="0" w:color="auto"/>
          </w:divBdr>
        </w:div>
        <w:div w:id="1637637704">
          <w:marLeft w:val="0"/>
          <w:marRight w:val="0"/>
          <w:marTop w:val="0"/>
          <w:marBottom w:val="180"/>
          <w:divBdr>
            <w:top w:val="none" w:sz="0" w:space="0" w:color="auto"/>
            <w:left w:val="none" w:sz="0" w:space="0" w:color="auto"/>
            <w:bottom w:val="none" w:sz="0" w:space="0" w:color="auto"/>
            <w:right w:val="none" w:sz="0" w:space="0" w:color="auto"/>
          </w:divBdr>
        </w:div>
        <w:div w:id="1638099496">
          <w:marLeft w:val="0"/>
          <w:marRight w:val="0"/>
          <w:marTop w:val="0"/>
          <w:marBottom w:val="180"/>
          <w:divBdr>
            <w:top w:val="none" w:sz="0" w:space="0" w:color="auto"/>
            <w:left w:val="none" w:sz="0" w:space="0" w:color="auto"/>
            <w:bottom w:val="none" w:sz="0" w:space="0" w:color="auto"/>
            <w:right w:val="none" w:sz="0" w:space="0" w:color="auto"/>
          </w:divBdr>
        </w:div>
        <w:div w:id="1638411196">
          <w:marLeft w:val="0"/>
          <w:marRight w:val="0"/>
          <w:marTop w:val="0"/>
          <w:marBottom w:val="180"/>
          <w:divBdr>
            <w:top w:val="none" w:sz="0" w:space="0" w:color="auto"/>
            <w:left w:val="none" w:sz="0" w:space="0" w:color="auto"/>
            <w:bottom w:val="none" w:sz="0" w:space="0" w:color="auto"/>
            <w:right w:val="none" w:sz="0" w:space="0" w:color="auto"/>
          </w:divBdr>
        </w:div>
        <w:div w:id="1638875951">
          <w:marLeft w:val="0"/>
          <w:marRight w:val="0"/>
          <w:marTop w:val="0"/>
          <w:marBottom w:val="180"/>
          <w:divBdr>
            <w:top w:val="none" w:sz="0" w:space="0" w:color="auto"/>
            <w:left w:val="none" w:sz="0" w:space="0" w:color="auto"/>
            <w:bottom w:val="none" w:sz="0" w:space="0" w:color="auto"/>
            <w:right w:val="none" w:sz="0" w:space="0" w:color="auto"/>
          </w:divBdr>
        </w:div>
        <w:div w:id="1639067846">
          <w:marLeft w:val="0"/>
          <w:marRight w:val="0"/>
          <w:marTop w:val="0"/>
          <w:marBottom w:val="180"/>
          <w:divBdr>
            <w:top w:val="none" w:sz="0" w:space="0" w:color="auto"/>
            <w:left w:val="none" w:sz="0" w:space="0" w:color="auto"/>
            <w:bottom w:val="none" w:sz="0" w:space="0" w:color="auto"/>
            <w:right w:val="none" w:sz="0" w:space="0" w:color="auto"/>
          </w:divBdr>
        </w:div>
        <w:div w:id="1640457416">
          <w:marLeft w:val="0"/>
          <w:marRight w:val="0"/>
          <w:marTop w:val="0"/>
          <w:marBottom w:val="180"/>
          <w:divBdr>
            <w:top w:val="none" w:sz="0" w:space="0" w:color="auto"/>
            <w:left w:val="none" w:sz="0" w:space="0" w:color="auto"/>
            <w:bottom w:val="none" w:sz="0" w:space="0" w:color="auto"/>
            <w:right w:val="none" w:sz="0" w:space="0" w:color="auto"/>
          </w:divBdr>
        </w:div>
        <w:div w:id="1640528814">
          <w:marLeft w:val="0"/>
          <w:marRight w:val="0"/>
          <w:marTop w:val="0"/>
          <w:marBottom w:val="180"/>
          <w:divBdr>
            <w:top w:val="none" w:sz="0" w:space="0" w:color="auto"/>
            <w:left w:val="none" w:sz="0" w:space="0" w:color="auto"/>
            <w:bottom w:val="none" w:sz="0" w:space="0" w:color="auto"/>
            <w:right w:val="none" w:sz="0" w:space="0" w:color="auto"/>
          </w:divBdr>
        </w:div>
        <w:div w:id="1640844792">
          <w:marLeft w:val="0"/>
          <w:marRight w:val="0"/>
          <w:marTop w:val="0"/>
          <w:marBottom w:val="180"/>
          <w:divBdr>
            <w:top w:val="none" w:sz="0" w:space="0" w:color="auto"/>
            <w:left w:val="none" w:sz="0" w:space="0" w:color="auto"/>
            <w:bottom w:val="none" w:sz="0" w:space="0" w:color="auto"/>
            <w:right w:val="none" w:sz="0" w:space="0" w:color="auto"/>
          </w:divBdr>
        </w:div>
        <w:div w:id="1642419788">
          <w:marLeft w:val="0"/>
          <w:marRight w:val="0"/>
          <w:marTop w:val="0"/>
          <w:marBottom w:val="180"/>
          <w:divBdr>
            <w:top w:val="none" w:sz="0" w:space="0" w:color="auto"/>
            <w:left w:val="none" w:sz="0" w:space="0" w:color="auto"/>
            <w:bottom w:val="none" w:sz="0" w:space="0" w:color="auto"/>
            <w:right w:val="none" w:sz="0" w:space="0" w:color="auto"/>
          </w:divBdr>
        </w:div>
        <w:div w:id="1645040362">
          <w:marLeft w:val="0"/>
          <w:marRight w:val="0"/>
          <w:marTop w:val="0"/>
          <w:marBottom w:val="180"/>
          <w:divBdr>
            <w:top w:val="none" w:sz="0" w:space="0" w:color="auto"/>
            <w:left w:val="none" w:sz="0" w:space="0" w:color="auto"/>
            <w:bottom w:val="none" w:sz="0" w:space="0" w:color="auto"/>
            <w:right w:val="none" w:sz="0" w:space="0" w:color="auto"/>
          </w:divBdr>
        </w:div>
        <w:div w:id="1645044011">
          <w:marLeft w:val="0"/>
          <w:marRight w:val="0"/>
          <w:marTop w:val="0"/>
          <w:marBottom w:val="180"/>
          <w:divBdr>
            <w:top w:val="none" w:sz="0" w:space="0" w:color="auto"/>
            <w:left w:val="none" w:sz="0" w:space="0" w:color="auto"/>
            <w:bottom w:val="none" w:sz="0" w:space="0" w:color="auto"/>
            <w:right w:val="none" w:sz="0" w:space="0" w:color="auto"/>
          </w:divBdr>
        </w:div>
        <w:div w:id="1645506478">
          <w:marLeft w:val="0"/>
          <w:marRight w:val="0"/>
          <w:marTop w:val="0"/>
          <w:marBottom w:val="180"/>
          <w:divBdr>
            <w:top w:val="none" w:sz="0" w:space="0" w:color="auto"/>
            <w:left w:val="none" w:sz="0" w:space="0" w:color="auto"/>
            <w:bottom w:val="none" w:sz="0" w:space="0" w:color="auto"/>
            <w:right w:val="none" w:sz="0" w:space="0" w:color="auto"/>
          </w:divBdr>
        </w:div>
        <w:div w:id="1648124212">
          <w:marLeft w:val="0"/>
          <w:marRight w:val="0"/>
          <w:marTop w:val="0"/>
          <w:marBottom w:val="180"/>
          <w:divBdr>
            <w:top w:val="none" w:sz="0" w:space="0" w:color="auto"/>
            <w:left w:val="none" w:sz="0" w:space="0" w:color="auto"/>
            <w:bottom w:val="none" w:sz="0" w:space="0" w:color="auto"/>
            <w:right w:val="none" w:sz="0" w:space="0" w:color="auto"/>
          </w:divBdr>
        </w:div>
        <w:div w:id="1648244045">
          <w:marLeft w:val="0"/>
          <w:marRight w:val="0"/>
          <w:marTop w:val="0"/>
          <w:marBottom w:val="180"/>
          <w:divBdr>
            <w:top w:val="none" w:sz="0" w:space="0" w:color="auto"/>
            <w:left w:val="none" w:sz="0" w:space="0" w:color="auto"/>
            <w:bottom w:val="none" w:sz="0" w:space="0" w:color="auto"/>
            <w:right w:val="none" w:sz="0" w:space="0" w:color="auto"/>
          </w:divBdr>
        </w:div>
        <w:div w:id="1649625586">
          <w:marLeft w:val="0"/>
          <w:marRight w:val="0"/>
          <w:marTop w:val="0"/>
          <w:marBottom w:val="180"/>
          <w:divBdr>
            <w:top w:val="none" w:sz="0" w:space="0" w:color="auto"/>
            <w:left w:val="none" w:sz="0" w:space="0" w:color="auto"/>
            <w:bottom w:val="none" w:sz="0" w:space="0" w:color="auto"/>
            <w:right w:val="none" w:sz="0" w:space="0" w:color="auto"/>
          </w:divBdr>
        </w:div>
        <w:div w:id="1650475203">
          <w:marLeft w:val="0"/>
          <w:marRight w:val="0"/>
          <w:marTop w:val="0"/>
          <w:marBottom w:val="180"/>
          <w:divBdr>
            <w:top w:val="none" w:sz="0" w:space="0" w:color="auto"/>
            <w:left w:val="none" w:sz="0" w:space="0" w:color="auto"/>
            <w:bottom w:val="none" w:sz="0" w:space="0" w:color="auto"/>
            <w:right w:val="none" w:sz="0" w:space="0" w:color="auto"/>
          </w:divBdr>
        </w:div>
        <w:div w:id="1652363594">
          <w:marLeft w:val="0"/>
          <w:marRight w:val="0"/>
          <w:marTop w:val="0"/>
          <w:marBottom w:val="180"/>
          <w:divBdr>
            <w:top w:val="none" w:sz="0" w:space="0" w:color="auto"/>
            <w:left w:val="none" w:sz="0" w:space="0" w:color="auto"/>
            <w:bottom w:val="none" w:sz="0" w:space="0" w:color="auto"/>
            <w:right w:val="none" w:sz="0" w:space="0" w:color="auto"/>
          </w:divBdr>
        </w:div>
        <w:div w:id="1652949822">
          <w:marLeft w:val="0"/>
          <w:marRight w:val="0"/>
          <w:marTop w:val="0"/>
          <w:marBottom w:val="180"/>
          <w:divBdr>
            <w:top w:val="none" w:sz="0" w:space="0" w:color="auto"/>
            <w:left w:val="none" w:sz="0" w:space="0" w:color="auto"/>
            <w:bottom w:val="none" w:sz="0" w:space="0" w:color="auto"/>
            <w:right w:val="none" w:sz="0" w:space="0" w:color="auto"/>
          </w:divBdr>
        </w:div>
        <w:div w:id="1653753122">
          <w:marLeft w:val="0"/>
          <w:marRight w:val="0"/>
          <w:marTop w:val="0"/>
          <w:marBottom w:val="180"/>
          <w:divBdr>
            <w:top w:val="none" w:sz="0" w:space="0" w:color="auto"/>
            <w:left w:val="none" w:sz="0" w:space="0" w:color="auto"/>
            <w:bottom w:val="none" w:sz="0" w:space="0" w:color="auto"/>
            <w:right w:val="none" w:sz="0" w:space="0" w:color="auto"/>
          </w:divBdr>
        </w:div>
        <w:div w:id="1655404037">
          <w:marLeft w:val="0"/>
          <w:marRight w:val="0"/>
          <w:marTop w:val="0"/>
          <w:marBottom w:val="180"/>
          <w:divBdr>
            <w:top w:val="none" w:sz="0" w:space="0" w:color="auto"/>
            <w:left w:val="none" w:sz="0" w:space="0" w:color="auto"/>
            <w:bottom w:val="none" w:sz="0" w:space="0" w:color="auto"/>
            <w:right w:val="none" w:sz="0" w:space="0" w:color="auto"/>
          </w:divBdr>
        </w:div>
        <w:div w:id="1657610562">
          <w:marLeft w:val="0"/>
          <w:marRight w:val="0"/>
          <w:marTop w:val="0"/>
          <w:marBottom w:val="180"/>
          <w:divBdr>
            <w:top w:val="none" w:sz="0" w:space="0" w:color="auto"/>
            <w:left w:val="none" w:sz="0" w:space="0" w:color="auto"/>
            <w:bottom w:val="none" w:sz="0" w:space="0" w:color="auto"/>
            <w:right w:val="none" w:sz="0" w:space="0" w:color="auto"/>
          </w:divBdr>
        </w:div>
        <w:div w:id="1659570710">
          <w:marLeft w:val="0"/>
          <w:marRight w:val="0"/>
          <w:marTop w:val="0"/>
          <w:marBottom w:val="180"/>
          <w:divBdr>
            <w:top w:val="none" w:sz="0" w:space="0" w:color="auto"/>
            <w:left w:val="none" w:sz="0" w:space="0" w:color="auto"/>
            <w:bottom w:val="none" w:sz="0" w:space="0" w:color="auto"/>
            <w:right w:val="none" w:sz="0" w:space="0" w:color="auto"/>
          </w:divBdr>
        </w:div>
        <w:div w:id="1660232265">
          <w:marLeft w:val="0"/>
          <w:marRight w:val="0"/>
          <w:marTop w:val="0"/>
          <w:marBottom w:val="180"/>
          <w:divBdr>
            <w:top w:val="none" w:sz="0" w:space="0" w:color="auto"/>
            <w:left w:val="none" w:sz="0" w:space="0" w:color="auto"/>
            <w:bottom w:val="none" w:sz="0" w:space="0" w:color="auto"/>
            <w:right w:val="none" w:sz="0" w:space="0" w:color="auto"/>
          </w:divBdr>
        </w:div>
        <w:div w:id="1660234850">
          <w:marLeft w:val="0"/>
          <w:marRight w:val="0"/>
          <w:marTop w:val="0"/>
          <w:marBottom w:val="180"/>
          <w:divBdr>
            <w:top w:val="none" w:sz="0" w:space="0" w:color="auto"/>
            <w:left w:val="none" w:sz="0" w:space="0" w:color="auto"/>
            <w:bottom w:val="none" w:sz="0" w:space="0" w:color="auto"/>
            <w:right w:val="none" w:sz="0" w:space="0" w:color="auto"/>
          </w:divBdr>
        </w:div>
        <w:div w:id="1660957459">
          <w:marLeft w:val="0"/>
          <w:marRight w:val="0"/>
          <w:marTop w:val="0"/>
          <w:marBottom w:val="180"/>
          <w:divBdr>
            <w:top w:val="none" w:sz="0" w:space="0" w:color="auto"/>
            <w:left w:val="none" w:sz="0" w:space="0" w:color="auto"/>
            <w:bottom w:val="none" w:sz="0" w:space="0" w:color="auto"/>
            <w:right w:val="none" w:sz="0" w:space="0" w:color="auto"/>
          </w:divBdr>
        </w:div>
        <w:div w:id="1661421639">
          <w:marLeft w:val="0"/>
          <w:marRight w:val="0"/>
          <w:marTop w:val="0"/>
          <w:marBottom w:val="180"/>
          <w:divBdr>
            <w:top w:val="none" w:sz="0" w:space="0" w:color="auto"/>
            <w:left w:val="none" w:sz="0" w:space="0" w:color="auto"/>
            <w:bottom w:val="none" w:sz="0" w:space="0" w:color="auto"/>
            <w:right w:val="none" w:sz="0" w:space="0" w:color="auto"/>
          </w:divBdr>
        </w:div>
        <w:div w:id="1662076401">
          <w:marLeft w:val="0"/>
          <w:marRight w:val="0"/>
          <w:marTop w:val="0"/>
          <w:marBottom w:val="180"/>
          <w:divBdr>
            <w:top w:val="none" w:sz="0" w:space="0" w:color="auto"/>
            <w:left w:val="none" w:sz="0" w:space="0" w:color="auto"/>
            <w:bottom w:val="none" w:sz="0" w:space="0" w:color="auto"/>
            <w:right w:val="none" w:sz="0" w:space="0" w:color="auto"/>
          </w:divBdr>
        </w:div>
        <w:div w:id="1662346410">
          <w:marLeft w:val="0"/>
          <w:marRight w:val="0"/>
          <w:marTop w:val="0"/>
          <w:marBottom w:val="180"/>
          <w:divBdr>
            <w:top w:val="none" w:sz="0" w:space="0" w:color="auto"/>
            <w:left w:val="none" w:sz="0" w:space="0" w:color="auto"/>
            <w:bottom w:val="none" w:sz="0" w:space="0" w:color="auto"/>
            <w:right w:val="none" w:sz="0" w:space="0" w:color="auto"/>
          </w:divBdr>
        </w:div>
        <w:div w:id="1662659715">
          <w:marLeft w:val="0"/>
          <w:marRight w:val="0"/>
          <w:marTop w:val="0"/>
          <w:marBottom w:val="180"/>
          <w:divBdr>
            <w:top w:val="none" w:sz="0" w:space="0" w:color="auto"/>
            <w:left w:val="none" w:sz="0" w:space="0" w:color="auto"/>
            <w:bottom w:val="none" w:sz="0" w:space="0" w:color="auto"/>
            <w:right w:val="none" w:sz="0" w:space="0" w:color="auto"/>
          </w:divBdr>
        </w:div>
        <w:div w:id="1662805441">
          <w:marLeft w:val="0"/>
          <w:marRight w:val="0"/>
          <w:marTop w:val="0"/>
          <w:marBottom w:val="180"/>
          <w:divBdr>
            <w:top w:val="none" w:sz="0" w:space="0" w:color="auto"/>
            <w:left w:val="none" w:sz="0" w:space="0" w:color="auto"/>
            <w:bottom w:val="none" w:sz="0" w:space="0" w:color="auto"/>
            <w:right w:val="none" w:sz="0" w:space="0" w:color="auto"/>
          </w:divBdr>
        </w:div>
        <w:div w:id="1664510140">
          <w:marLeft w:val="0"/>
          <w:marRight w:val="0"/>
          <w:marTop w:val="0"/>
          <w:marBottom w:val="180"/>
          <w:divBdr>
            <w:top w:val="none" w:sz="0" w:space="0" w:color="auto"/>
            <w:left w:val="none" w:sz="0" w:space="0" w:color="auto"/>
            <w:bottom w:val="none" w:sz="0" w:space="0" w:color="auto"/>
            <w:right w:val="none" w:sz="0" w:space="0" w:color="auto"/>
          </w:divBdr>
        </w:div>
        <w:div w:id="1665082328">
          <w:marLeft w:val="0"/>
          <w:marRight w:val="0"/>
          <w:marTop w:val="0"/>
          <w:marBottom w:val="180"/>
          <w:divBdr>
            <w:top w:val="none" w:sz="0" w:space="0" w:color="auto"/>
            <w:left w:val="none" w:sz="0" w:space="0" w:color="auto"/>
            <w:bottom w:val="none" w:sz="0" w:space="0" w:color="auto"/>
            <w:right w:val="none" w:sz="0" w:space="0" w:color="auto"/>
          </w:divBdr>
        </w:div>
        <w:div w:id="1666782546">
          <w:marLeft w:val="0"/>
          <w:marRight w:val="0"/>
          <w:marTop w:val="0"/>
          <w:marBottom w:val="180"/>
          <w:divBdr>
            <w:top w:val="none" w:sz="0" w:space="0" w:color="auto"/>
            <w:left w:val="none" w:sz="0" w:space="0" w:color="auto"/>
            <w:bottom w:val="none" w:sz="0" w:space="0" w:color="auto"/>
            <w:right w:val="none" w:sz="0" w:space="0" w:color="auto"/>
          </w:divBdr>
        </w:div>
        <w:div w:id="1668246891">
          <w:marLeft w:val="0"/>
          <w:marRight w:val="0"/>
          <w:marTop w:val="0"/>
          <w:marBottom w:val="180"/>
          <w:divBdr>
            <w:top w:val="none" w:sz="0" w:space="0" w:color="auto"/>
            <w:left w:val="none" w:sz="0" w:space="0" w:color="auto"/>
            <w:bottom w:val="none" w:sz="0" w:space="0" w:color="auto"/>
            <w:right w:val="none" w:sz="0" w:space="0" w:color="auto"/>
          </w:divBdr>
        </w:div>
        <w:div w:id="1668558272">
          <w:marLeft w:val="0"/>
          <w:marRight w:val="0"/>
          <w:marTop w:val="0"/>
          <w:marBottom w:val="180"/>
          <w:divBdr>
            <w:top w:val="none" w:sz="0" w:space="0" w:color="auto"/>
            <w:left w:val="none" w:sz="0" w:space="0" w:color="auto"/>
            <w:bottom w:val="none" w:sz="0" w:space="0" w:color="auto"/>
            <w:right w:val="none" w:sz="0" w:space="0" w:color="auto"/>
          </w:divBdr>
        </w:div>
        <w:div w:id="1668904817">
          <w:marLeft w:val="0"/>
          <w:marRight w:val="0"/>
          <w:marTop w:val="0"/>
          <w:marBottom w:val="180"/>
          <w:divBdr>
            <w:top w:val="none" w:sz="0" w:space="0" w:color="auto"/>
            <w:left w:val="none" w:sz="0" w:space="0" w:color="auto"/>
            <w:bottom w:val="none" w:sz="0" w:space="0" w:color="auto"/>
            <w:right w:val="none" w:sz="0" w:space="0" w:color="auto"/>
          </w:divBdr>
        </w:div>
        <w:div w:id="1669871223">
          <w:marLeft w:val="0"/>
          <w:marRight w:val="0"/>
          <w:marTop w:val="0"/>
          <w:marBottom w:val="180"/>
          <w:divBdr>
            <w:top w:val="none" w:sz="0" w:space="0" w:color="auto"/>
            <w:left w:val="none" w:sz="0" w:space="0" w:color="auto"/>
            <w:bottom w:val="none" w:sz="0" w:space="0" w:color="auto"/>
            <w:right w:val="none" w:sz="0" w:space="0" w:color="auto"/>
          </w:divBdr>
        </w:div>
        <w:div w:id="1670017724">
          <w:marLeft w:val="0"/>
          <w:marRight w:val="0"/>
          <w:marTop w:val="0"/>
          <w:marBottom w:val="180"/>
          <w:divBdr>
            <w:top w:val="none" w:sz="0" w:space="0" w:color="auto"/>
            <w:left w:val="none" w:sz="0" w:space="0" w:color="auto"/>
            <w:bottom w:val="none" w:sz="0" w:space="0" w:color="auto"/>
            <w:right w:val="none" w:sz="0" w:space="0" w:color="auto"/>
          </w:divBdr>
        </w:div>
        <w:div w:id="1670408492">
          <w:marLeft w:val="0"/>
          <w:marRight w:val="0"/>
          <w:marTop w:val="0"/>
          <w:marBottom w:val="180"/>
          <w:divBdr>
            <w:top w:val="none" w:sz="0" w:space="0" w:color="auto"/>
            <w:left w:val="none" w:sz="0" w:space="0" w:color="auto"/>
            <w:bottom w:val="none" w:sz="0" w:space="0" w:color="auto"/>
            <w:right w:val="none" w:sz="0" w:space="0" w:color="auto"/>
          </w:divBdr>
        </w:div>
        <w:div w:id="1670791918">
          <w:marLeft w:val="0"/>
          <w:marRight w:val="0"/>
          <w:marTop w:val="0"/>
          <w:marBottom w:val="180"/>
          <w:divBdr>
            <w:top w:val="none" w:sz="0" w:space="0" w:color="auto"/>
            <w:left w:val="none" w:sz="0" w:space="0" w:color="auto"/>
            <w:bottom w:val="none" w:sz="0" w:space="0" w:color="auto"/>
            <w:right w:val="none" w:sz="0" w:space="0" w:color="auto"/>
          </w:divBdr>
        </w:div>
        <w:div w:id="1670983626">
          <w:marLeft w:val="0"/>
          <w:marRight w:val="0"/>
          <w:marTop w:val="0"/>
          <w:marBottom w:val="180"/>
          <w:divBdr>
            <w:top w:val="none" w:sz="0" w:space="0" w:color="auto"/>
            <w:left w:val="none" w:sz="0" w:space="0" w:color="auto"/>
            <w:bottom w:val="none" w:sz="0" w:space="0" w:color="auto"/>
            <w:right w:val="none" w:sz="0" w:space="0" w:color="auto"/>
          </w:divBdr>
        </w:div>
        <w:div w:id="1671830411">
          <w:marLeft w:val="0"/>
          <w:marRight w:val="0"/>
          <w:marTop w:val="0"/>
          <w:marBottom w:val="180"/>
          <w:divBdr>
            <w:top w:val="none" w:sz="0" w:space="0" w:color="auto"/>
            <w:left w:val="none" w:sz="0" w:space="0" w:color="auto"/>
            <w:bottom w:val="none" w:sz="0" w:space="0" w:color="auto"/>
            <w:right w:val="none" w:sz="0" w:space="0" w:color="auto"/>
          </w:divBdr>
        </w:div>
        <w:div w:id="1671980335">
          <w:marLeft w:val="0"/>
          <w:marRight w:val="0"/>
          <w:marTop w:val="0"/>
          <w:marBottom w:val="180"/>
          <w:divBdr>
            <w:top w:val="none" w:sz="0" w:space="0" w:color="auto"/>
            <w:left w:val="none" w:sz="0" w:space="0" w:color="auto"/>
            <w:bottom w:val="none" w:sz="0" w:space="0" w:color="auto"/>
            <w:right w:val="none" w:sz="0" w:space="0" w:color="auto"/>
          </w:divBdr>
        </w:div>
        <w:div w:id="1672223573">
          <w:marLeft w:val="0"/>
          <w:marRight w:val="0"/>
          <w:marTop w:val="0"/>
          <w:marBottom w:val="180"/>
          <w:divBdr>
            <w:top w:val="none" w:sz="0" w:space="0" w:color="auto"/>
            <w:left w:val="none" w:sz="0" w:space="0" w:color="auto"/>
            <w:bottom w:val="none" w:sz="0" w:space="0" w:color="auto"/>
            <w:right w:val="none" w:sz="0" w:space="0" w:color="auto"/>
          </w:divBdr>
        </w:div>
        <w:div w:id="1672755565">
          <w:marLeft w:val="0"/>
          <w:marRight w:val="0"/>
          <w:marTop w:val="0"/>
          <w:marBottom w:val="180"/>
          <w:divBdr>
            <w:top w:val="none" w:sz="0" w:space="0" w:color="auto"/>
            <w:left w:val="none" w:sz="0" w:space="0" w:color="auto"/>
            <w:bottom w:val="none" w:sz="0" w:space="0" w:color="auto"/>
            <w:right w:val="none" w:sz="0" w:space="0" w:color="auto"/>
          </w:divBdr>
        </w:div>
        <w:div w:id="1673024594">
          <w:marLeft w:val="0"/>
          <w:marRight w:val="0"/>
          <w:marTop w:val="0"/>
          <w:marBottom w:val="180"/>
          <w:divBdr>
            <w:top w:val="none" w:sz="0" w:space="0" w:color="auto"/>
            <w:left w:val="none" w:sz="0" w:space="0" w:color="auto"/>
            <w:bottom w:val="none" w:sz="0" w:space="0" w:color="auto"/>
            <w:right w:val="none" w:sz="0" w:space="0" w:color="auto"/>
          </w:divBdr>
        </w:div>
        <w:div w:id="1673530477">
          <w:marLeft w:val="0"/>
          <w:marRight w:val="0"/>
          <w:marTop w:val="0"/>
          <w:marBottom w:val="180"/>
          <w:divBdr>
            <w:top w:val="none" w:sz="0" w:space="0" w:color="auto"/>
            <w:left w:val="none" w:sz="0" w:space="0" w:color="auto"/>
            <w:bottom w:val="none" w:sz="0" w:space="0" w:color="auto"/>
            <w:right w:val="none" w:sz="0" w:space="0" w:color="auto"/>
          </w:divBdr>
        </w:div>
        <w:div w:id="1673601457">
          <w:marLeft w:val="0"/>
          <w:marRight w:val="0"/>
          <w:marTop w:val="0"/>
          <w:marBottom w:val="180"/>
          <w:divBdr>
            <w:top w:val="none" w:sz="0" w:space="0" w:color="auto"/>
            <w:left w:val="none" w:sz="0" w:space="0" w:color="auto"/>
            <w:bottom w:val="none" w:sz="0" w:space="0" w:color="auto"/>
            <w:right w:val="none" w:sz="0" w:space="0" w:color="auto"/>
          </w:divBdr>
        </w:div>
        <w:div w:id="1673607344">
          <w:marLeft w:val="0"/>
          <w:marRight w:val="0"/>
          <w:marTop w:val="0"/>
          <w:marBottom w:val="180"/>
          <w:divBdr>
            <w:top w:val="none" w:sz="0" w:space="0" w:color="auto"/>
            <w:left w:val="none" w:sz="0" w:space="0" w:color="auto"/>
            <w:bottom w:val="none" w:sz="0" w:space="0" w:color="auto"/>
            <w:right w:val="none" w:sz="0" w:space="0" w:color="auto"/>
          </w:divBdr>
        </w:div>
        <w:div w:id="1674070989">
          <w:marLeft w:val="0"/>
          <w:marRight w:val="0"/>
          <w:marTop w:val="0"/>
          <w:marBottom w:val="180"/>
          <w:divBdr>
            <w:top w:val="none" w:sz="0" w:space="0" w:color="auto"/>
            <w:left w:val="none" w:sz="0" w:space="0" w:color="auto"/>
            <w:bottom w:val="none" w:sz="0" w:space="0" w:color="auto"/>
            <w:right w:val="none" w:sz="0" w:space="0" w:color="auto"/>
          </w:divBdr>
        </w:div>
        <w:div w:id="1675037719">
          <w:marLeft w:val="0"/>
          <w:marRight w:val="0"/>
          <w:marTop w:val="0"/>
          <w:marBottom w:val="180"/>
          <w:divBdr>
            <w:top w:val="none" w:sz="0" w:space="0" w:color="auto"/>
            <w:left w:val="none" w:sz="0" w:space="0" w:color="auto"/>
            <w:bottom w:val="none" w:sz="0" w:space="0" w:color="auto"/>
            <w:right w:val="none" w:sz="0" w:space="0" w:color="auto"/>
          </w:divBdr>
        </w:div>
        <w:div w:id="1675495998">
          <w:marLeft w:val="0"/>
          <w:marRight w:val="0"/>
          <w:marTop w:val="0"/>
          <w:marBottom w:val="180"/>
          <w:divBdr>
            <w:top w:val="none" w:sz="0" w:space="0" w:color="auto"/>
            <w:left w:val="none" w:sz="0" w:space="0" w:color="auto"/>
            <w:bottom w:val="none" w:sz="0" w:space="0" w:color="auto"/>
            <w:right w:val="none" w:sz="0" w:space="0" w:color="auto"/>
          </w:divBdr>
        </w:div>
        <w:div w:id="1675959125">
          <w:marLeft w:val="0"/>
          <w:marRight w:val="0"/>
          <w:marTop w:val="0"/>
          <w:marBottom w:val="180"/>
          <w:divBdr>
            <w:top w:val="none" w:sz="0" w:space="0" w:color="auto"/>
            <w:left w:val="none" w:sz="0" w:space="0" w:color="auto"/>
            <w:bottom w:val="none" w:sz="0" w:space="0" w:color="auto"/>
            <w:right w:val="none" w:sz="0" w:space="0" w:color="auto"/>
          </w:divBdr>
        </w:div>
        <w:div w:id="1676226902">
          <w:marLeft w:val="0"/>
          <w:marRight w:val="0"/>
          <w:marTop w:val="0"/>
          <w:marBottom w:val="180"/>
          <w:divBdr>
            <w:top w:val="none" w:sz="0" w:space="0" w:color="auto"/>
            <w:left w:val="none" w:sz="0" w:space="0" w:color="auto"/>
            <w:bottom w:val="none" w:sz="0" w:space="0" w:color="auto"/>
            <w:right w:val="none" w:sz="0" w:space="0" w:color="auto"/>
          </w:divBdr>
        </w:div>
        <w:div w:id="1676960012">
          <w:marLeft w:val="0"/>
          <w:marRight w:val="0"/>
          <w:marTop w:val="0"/>
          <w:marBottom w:val="180"/>
          <w:divBdr>
            <w:top w:val="none" w:sz="0" w:space="0" w:color="auto"/>
            <w:left w:val="none" w:sz="0" w:space="0" w:color="auto"/>
            <w:bottom w:val="none" w:sz="0" w:space="0" w:color="auto"/>
            <w:right w:val="none" w:sz="0" w:space="0" w:color="auto"/>
          </w:divBdr>
        </w:div>
        <w:div w:id="1677926349">
          <w:marLeft w:val="0"/>
          <w:marRight w:val="0"/>
          <w:marTop w:val="0"/>
          <w:marBottom w:val="180"/>
          <w:divBdr>
            <w:top w:val="none" w:sz="0" w:space="0" w:color="auto"/>
            <w:left w:val="none" w:sz="0" w:space="0" w:color="auto"/>
            <w:bottom w:val="none" w:sz="0" w:space="0" w:color="auto"/>
            <w:right w:val="none" w:sz="0" w:space="0" w:color="auto"/>
          </w:divBdr>
        </w:div>
        <w:div w:id="1679887549">
          <w:marLeft w:val="0"/>
          <w:marRight w:val="0"/>
          <w:marTop w:val="0"/>
          <w:marBottom w:val="180"/>
          <w:divBdr>
            <w:top w:val="none" w:sz="0" w:space="0" w:color="auto"/>
            <w:left w:val="none" w:sz="0" w:space="0" w:color="auto"/>
            <w:bottom w:val="none" w:sz="0" w:space="0" w:color="auto"/>
            <w:right w:val="none" w:sz="0" w:space="0" w:color="auto"/>
          </w:divBdr>
        </w:div>
        <w:div w:id="1680619419">
          <w:marLeft w:val="0"/>
          <w:marRight w:val="0"/>
          <w:marTop w:val="0"/>
          <w:marBottom w:val="180"/>
          <w:divBdr>
            <w:top w:val="none" w:sz="0" w:space="0" w:color="auto"/>
            <w:left w:val="none" w:sz="0" w:space="0" w:color="auto"/>
            <w:bottom w:val="none" w:sz="0" w:space="0" w:color="auto"/>
            <w:right w:val="none" w:sz="0" w:space="0" w:color="auto"/>
          </w:divBdr>
        </w:div>
        <w:div w:id="1681662641">
          <w:marLeft w:val="0"/>
          <w:marRight w:val="0"/>
          <w:marTop w:val="0"/>
          <w:marBottom w:val="180"/>
          <w:divBdr>
            <w:top w:val="none" w:sz="0" w:space="0" w:color="auto"/>
            <w:left w:val="none" w:sz="0" w:space="0" w:color="auto"/>
            <w:bottom w:val="none" w:sz="0" w:space="0" w:color="auto"/>
            <w:right w:val="none" w:sz="0" w:space="0" w:color="auto"/>
          </w:divBdr>
        </w:div>
        <w:div w:id="1682052208">
          <w:marLeft w:val="0"/>
          <w:marRight w:val="0"/>
          <w:marTop w:val="0"/>
          <w:marBottom w:val="180"/>
          <w:divBdr>
            <w:top w:val="none" w:sz="0" w:space="0" w:color="auto"/>
            <w:left w:val="none" w:sz="0" w:space="0" w:color="auto"/>
            <w:bottom w:val="none" w:sz="0" w:space="0" w:color="auto"/>
            <w:right w:val="none" w:sz="0" w:space="0" w:color="auto"/>
          </w:divBdr>
        </w:div>
        <w:div w:id="1682275082">
          <w:marLeft w:val="0"/>
          <w:marRight w:val="0"/>
          <w:marTop w:val="0"/>
          <w:marBottom w:val="180"/>
          <w:divBdr>
            <w:top w:val="none" w:sz="0" w:space="0" w:color="auto"/>
            <w:left w:val="none" w:sz="0" w:space="0" w:color="auto"/>
            <w:bottom w:val="none" w:sz="0" w:space="0" w:color="auto"/>
            <w:right w:val="none" w:sz="0" w:space="0" w:color="auto"/>
          </w:divBdr>
        </w:div>
        <w:div w:id="1682467784">
          <w:marLeft w:val="0"/>
          <w:marRight w:val="0"/>
          <w:marTop w:val="0"/>
          <w:marBottom w:val="180"/>
          <w:divBdr>
            <w:top w:val="none" w:sz="0" w:space="0" w:color="auto"/>
            <w:left w:val="none" w:sz="0" w:space="0" w:color="auto"/>
            <w:bottom w:val="none" w:sz="0" w:space="0" w:color="auto"/>
            <w:right w:val="none" w:sz="0" w:space="0" w:color="auto"/>
          </w:divBdr>
        </w:div>
        <w:div w:id="1682776679">
          <w:marLeft w:val="0"/>
          <w:marRight w:val="0"/>
          <w:marTop w:val="0"/>
          <w:marBottom w:val="180"/>
          <w:divBdr>
            <w:top w:val="none" w:sz="0" w:space="0" w:color="auto"/>
            <w:left w:val="none" w:sz="0" w:space="0" w:color="auto"/>
            <w:bottom w:val="none" w:sz="0" w:space="0" w:color="auto"/>
            <w:right w:val="none" w:sz="0" w:space="0" w:color="auto"/>
          </w:divBdr>
        </w:div>
        <w:div w:id="1683433725">
          <w:marLeft w:val="0"/>
          <w:marRight w:val="0"/>
          <w:marTop w:val="0"/>
          <w:marBottom w:val="180"/>
          <w:divBdr>
            <w:top w:val="none" w:sz="0" w:space="0" w:color="auto"/>
            <w:left w:val="none" w:sz="0" w:space="0" w:color="auto"/>
            <w:bottom w:val="none" w:sz="0" w:space="0" w:color="auto"/>
            <w:right w:val="none" w:sz="0" w:space="0" w:color="auto"/>
          </w:divBdr>
        </w:div>
        <w:div w:id="1684016582">
          <w:marLeft w:val="0"/>
          <w:marRight w:val="0"/>
          <w:marTop w:val="0"/>
          <w:marBottom w:val="180"/>
          <w:divBdr>
            <w:top w:val="none" w:sz="0" w:space="0" w:color="auto"/>
            <w:left w:val="none" w:sz="0" w:space="0" w:color="auto"/>
            <w:bottom w:val="none" w:sz="0" w:space="0" w:color="auto"/>
            <w:right w:val="none" w:sz="0" w:space="0" w:color="auto"/>
          </w:divBdr>
        </w:div>
        <w:div w:id="1686832759">
          <w:marLeft w:val="0"/>
          <w:marRight w:val="0"/>
          <w:marTop w:val="0"/>
          <w:marBottom w:val="180"/>
          <w:divBdr>
            <w:top w:val="none" w:sz="0" w:space="0" w:color="auto"/>
            <w:left w:val="none" w:sz="0" w:space="0" w:color="auto"/>
            <w:bottom w:val="none" w:sz="0" w:space="0" w:color="auto"/>
            <w:right w:val="none" w:sz="0" w:space="0" w:color="auto"/>
          </w:divBdr>
        </w:div>
        <w:div w:id="1688092147">
          <w:marLeft w:val="0"/>
          <w:marRight w:val="0"/>
          <w:marTop w:val="0"/>
          <w:marBottom w:val="180"/>
          <w:divBdr>
            <w:top w:val="none" w:sz="0" w:space="0" w:color="auto"/>
            <w:left w:val="none" w:sz="0" w:space="0" w:color="auto"/>
            <w:bottom w:val="none" w:sz="0" w:space="0" w:color="auto"/>
            <w:right w:val="none" w:sz="0" w:space="0" w:color="auto"/>
          </w:divBdr>
        </w:div>
        <w:div w:id="1688100827">
          <w:marLeft w:val="0"/>
          <w:marRight w:val="0"/>
          <w:marTop w:val="0"/>
          <w:marBottom w:val="180"/>
          <w:divBdr>
            <w:top w:val="none" w:sz="0" w:space="0" w:color="auto"/>
            <w:left w:val="none" w:sz="0" w:space="0" w:color="auto"/>
            <w:bottom w:val="none" w:sz="0" w:space="0" w:color="auto"/>
            <w:right w:val="none" w:sz="0" w:space="0" w:color="auto"/>
          </w:divBdr>
        </w:div>
        <w:div w:id="1688672420">
          <w:marLeft w:val="0"/>
          <w:marRight w:val="0"/>
          <w:marTop w:val="0"/>
          <w:marBottom w:val="180"/>
          <w:divBdr>
            <w:top w:val="none" w:sz="0" w:space="0" w:color="auto"/>
            <w:left w:val="none" w:sz="0" w:space="0" w:color="auto"/>
            <w:bottom w:val="none" w:sz="0" w:space="0" w:color="auto"/>
            <w:right w:val="none" w:sz="0" w:space="0" w:color="auto"/>
          </w:divBdr>
        </w:div>
        <w:div w:id="1688828773">
          <w:marLeft w:val="0"/>
          <w:marRight w:val="0"/>
          <w:marTop w:val="0"/>
          <w:marBottom w:val="180"/>
          <w:divBdr>
            <w:top w:val="none" w:sz="0" w:space="0" w:color="auto"/>
            <w:left w:val="none" w:sz="0" w:space="0" w:color="auto"/>
            <w:bottom w:val="none" w:sz="0" w:space="0" w:color="auto"/>
            <w:right w:val="none" w:sz="0" w:space="0" w:color="auto"/>
          </w:divBdr>
        </w:div>
        <w:div w:id="1689873299">
          <w:marLeft w:val="0"/>
          <w:marRight w:val="0"/>
          <w:marTop w:val="0"/>
          <w:marBottom w:val="180"/>
          <w:divBdr>
            <w:top w:val="none" w:sz="0" w:space="0" w:color="auto"/>
            <w:left w:val="none" w:sz="0" w:space="0" w:color="auto"/>
            <w:bottom w:val="none" w:sz="0" w:space="0" w:color="auto"/>
            <w:right w:val="none" w:sz="0" w:space="0" w:color="auto"/>
          </w:divBdr>
        </w:div>
        <w:div w:id="1691300557">
          <w:marLeft w:val="0"/>
          <w:marRight w:val="0"/>
          <w:marTop w:val="0"/>
          <w:marBottom w:val="180"/>
          <w:divBdr>
            <w:top w:val="none" w:sz="0" w:space="0" w:color="auto"/>
            <w:left w:val="none" w:sz="0" w:space="0" w:color="auto"/>
            <w:bottom w:val="none" w:sz="0" w:space="0" w:color="auto"/>
            <w:right w:val="none" w:sz="0" w:space="0" w:color="auto"/>
          </w:divBdr>
        </w:div>
        <w:div w:id="1691488925">
          <w:marLeft w:val="0"/>
          <w:marRight w:val="0"/>
          <w:marTop w:val="0"/>
          <w:marBottom w:val="180"/>
          <w:divBdr>
            <w:top w:val="none" w:sz="0" w:space="0" w:color="auto"/>
            <w:left w:val="none" w:sz="0" w:space="0" w:color="auto"/>
            <w:bottom w:val="none" w:sz="0" w:space="0" w:color="auto"/>
            <w:right w:val="none" w:sz="0" w:space="0" w:color="auto"/>
          </w:divBdr>
        </w:div>
        <w:div w:id="1691569410">
          <w:marLeft w:val="0"/>
          <w:marRight w:val="0"/>
          <w:marTop w:val="0"/>
          <w:marBottom w:val="180"/>
          <w:divBdr>
            <w:top w:val="none" w:sz="0" w:space="0" w:color="auto"/>
            <w:left w:val="none" w:sz="0" w:space="0" w:color="auto"/>
            <w:bottom w:val="none" w:sz="0" w:space="0" w:color="auto"/>
            <w:right w:val="none" w:sz="0" w:space="0" w:color="auto"/>
          </w:divBdr>
        </w:div>
        <w:div w:id="1692417402">
          <w:marLeft w:val="0"/>
          <w:marRight w:val="0"/>
          <w:marTop w:val="0"/>
          <w:marBottom w:val="180"/>
          <w:divBdr>
            <w:top w:val="none" w:sz="0" w:space="0" w:color="auto"/>
            <w:left w:val="none" w:sz="0" w:space="0" w:color="auto"/>
            <w:bottom w:val="none" w:sz="0" w:space="0" w:color="auto"/>
            <w:right w:val="none" w:sz="0" w:space="0" w:color="auto"/>
          </w:divBdr>
        </w:div>
        <w:div w:id="1692798432">
          <w:marLeft w:val="0"/>
          <w:marRight w:val="0"/>
          <w:marTop w:val="0"/>
          <w:marBottom w:val="180"/>
          <w:divBdr>
            <w:top w:val="none" w:sz="0" w:space="0" w:color="auto"/>
            <w:left w:val="none" w:sz="0" w:space="0" w:color="auto"/>
            <w:bottom w:val="none" w:sz="0" w:space="0" w:color="auto"/>
            <w:right w:val="none" w:sz="0" w:space="0" w:color="auto"/>
          </w:divBdr>
        </w:div>
        <w:div w:id="1693916005">
          <w:marLeft w:val="0"/>
          <w:marRight w:val="0"/>
          <w:marTop w:val="0"/>
          <w:marBottom w:val="180"/>
          <w:divBdr>
            <w:top w:val="none" w:sz="0" w:space="0" w:color="auto"/>
            <w:left w:val="none" w:sz="0" w:space="0" w:color="auto"/>
            <w:bottom w:val="none" w:sz="0" w:space="0" w:color="auto"/>
            <w:right w:val="none" w:sz="0" w:space="0" w:color="auto"/>
          </w:divBdr>
        </w:div>
        <w:div w:id="1693990949">
          <w:marLeft w:val="0"/>
          <w:marRight w:val="0"/>
          <w:marTop w:val="0"/>
          <w:marBottom w:val="180"/>
          <w:divBdr>
            <w:top w:val="none" w:sz="0" w:space="0" w:color="auto"/>
            <w:left w:val="none" w:sz="0" w:space="0" w:color="auto"/>
            <w:bottom w:val="none" w:sz="0" w:space="0" w:color="auto"/>
            <w:right w:val="none" w:sz="0" w:space="0" w:color="auto"/>
          </w:divBdr>
        </w:div>
        <w:div w:id="1694768585">
          <w:marLeft w:val="0"/>
          <w:marRight w:val="0"/>
          <w:marTop w:val="0"/>
          <w:marBottom w:val="180"/>
          <w:divBdr>
            <w:top w:val="none" w:sz="0" w:space="0" w:color="auto"/>
            <w:left w:val="none" w:sz="0" w:space="0" w:color="auto"/>
            <w:bottom w:val="none" w:sz="0" w:space="0" w:color="auto"/>
            <w:right w:val="none" w:sz="0" w:space="0" w:color="auto"/>
          </w:divBdr>
        </w:div>
        <w:div w:id="1694771420">
          <w:marLeft w:val="0"/>
          <w:marRight w:val="0"/>
          <w:marTop w:val="0"/>
          <w:marBottom w:val="180"/>
          <w:divBdr>
            <w:top w:val="none" w:sz="0" w:space="0" w:color="auto"/>
            <w:left w:val="none" w:sz="0" w:space="0" w:color="auto"/>
            <w:bottom w:val="none" w:sz="0" w:space="0" w:color="auto"/>
            <w:right w:val="none" w:sz="0" w:space="0" w:color="auto"/>
          </w:divBdr>
        </w:div>
        <w:div w:id="1696151144">
          <w:marLeft w:val="0"/>
          <w:marRight w:val="0"/>
          <w:marTop w:val="0"/>
          <w:marBottom w:val="180"/>
          <w:divBdr>
            <w:top w:val="none" w:sz="0" w:space="0" w:color="auto"/>
            <w:left w:val="none" w:sz="0" w:space="0" w:color="auto"/>
            <w:bottom w:val="none" w:sz="0" w:space="0" w:color="auto"/>
            <w:right w:val="none" w:sz="0" w:space="0" w:color="auto"/>
          </w:divBdr>
        </w:div>
        <w:div w:id="1696930529">
          <w:marLeft w:val="0"/>
          <w:marRight w:val="0"/>
          <w:marTop w:val="0"/>
          <w:marBottom w:val="180"/>
          <w:divBdr>
            <w:top w:val="none" w:sz="0" w:space="0" w:color="auto"/>
            <w:left w:val="none" w:sz="0" w:space="0" w:color="auto"/>
            <w:bottom w:val="none" w:sz="0" w:space="0" w:color="auto"/>
            <w:right w:val="none" w:sz="0" w:space="0" w:color="auto"/>
          </w:divBdr>
        </w:div>
        <w:div w:id="1697922008">
          <w:marLeft w:val="0"/>
          <w:marRight w:val="0"/>
          <w:marTop w:val="0"/>
          <w:marBottom w:val="180"/>
          <w:divBdr>
            <w:top w:val="none" w:sz="0" w:space="0" w:color="auto"/>
            <w:left w:val="none" w:sz="0" w:space="0" w:color="auto"/>
            <w:bottom w:val="none" w:sz="0" w:space="0" w:color="auto"/>
            <w:right w:val="none" w:sz="0" w:space="0" w:color="auto"/>
          </w:divBdr>
        </w:div>
        <w:div w:id="1698038938">
          <w:marLeft w:val="0"/>
          <w:marRight w:val="0"/>
          <w:marTop w:val="0"/>
          <w:marBottom w:val="180"/>
          <w:divBdr>
            <w:top w:val="none" w:sz="0" w:space="0" w:color="auto"/>
            <w:left w:val="none" w:sz="0" w:space="0" w:color="auto"/>
            <w:bottom w:val="none" w:sz="0" w:space="0" w:color="auto"/>
            <w:right w:val="none" w:sz="0" w:space="0" w:color="auto"/>
          </w:divBdr>
        </w:div>
        <w:div w:id="1698313505">
          <w:marLeft w:val="0"/>
          <w:marRight w:val="0"/>
          <w:marTop w:val="0"/>
          <w:marBottom w:val="180"/>
          <w:divBdr>
            <w:top w:val="none" w:sz="0" w:space="0" w:color="auto"/>
            <w:left w:val="none" w:sz="0" w:space="0" w:color="auto"/>
            <w:bottom w:val="none" w:sz="0" w:space="0" w:color="auto"/>
            <w:right w:val="none" w:sz="0" w:space="0" w:color="auto"/>
          </w:divBdr>
        </w:div>
        <w:div w:id="1699970333">
          <w:marLeft w:val="0"/>
          <w:marRight w:val="0"/>
          <w:marTop w:val="0"/>
          <w:marBottom w:val="180"/>
          <w:divBdr>
            <w:top w:val="none" w:sz="0" w:space="0" w:color="auto"/>
            <w:left w:val="none" w:sz="0" w:space="0" w:color="auto"/>
            <w:bottom w:val="none" w:sz="0" w:space="0" w:color="auto"/>
            <w:right w:val="none" w:sz="0" w:space="0" w:color="auto"/>
          </w:divBdr>
        </w:div>
        <w:div w:id="1701588806">
          <w:marLeft w:val="0"/>
          <w:marRight w:val="0"/>
          <w:marTop w:val="0"/>
          <w:marBottom w:val="180"/>
          <w:divBdr>
            <w:top w:val="none" w:sz="0" w:space="0" w:color="auto"/>
            <w:left w:val="none" w:sz="0" w:space="0" w:color="auto"/>
            <w:bottom w:val="none" w:sz="0" w:space="0" w:color="auto"/>
            <w:right w:val="none" w:sz="0" w:space="0" w:color="auto"/>
          </w:divBdr>
        </w:div>
        <w:div w:id="1702054999">
          <w:marLeft w:val="0"/>
          <w:marRight w:val="0"/>
          <w:marTop w:val="0"/>
          <w:marBottom w:val="180"/>
          <w:divBdr>
            <w:top w:val="none" w:sz="0" w:space="0" w:color="auto"/>
            <w:left w:val="none" w:sz="0" w:space="0" w:color="auto"/>
            <w:bottom w:val="none" w:sz="0" w:space="0" w:color="auto"/>
            <w:right w:val="none" w:sz="0" w:space="0" w:color="auto"/>
          </w:divBdr>
        </w:div>
        <w:div w:id="1702783612">
          <w:marLeft w:val="0"/>
          <w:marRight w:val="0"/>
          <w:marTop w:val="0"/>
          <w:marBottom w:val="180"/>
          <w:divBdr>
            <w:top w:val="none" w:sz="0" w:space="0" w:color="auto"/>
            <w:left w:val="none" w:sz="0" w:space="0" w:color="auto"/>
            <w:bottom w:val="none" w:sz="0" w:space="0" w:color="auto"/>
            <w:right w:val="none" w:sz="0" w:space="0" w:color="auto"/>
          </w:divBdr>
        </w:div>
        <w:div w:id="1703941898">
          <w:marLeft w:val="0"/>
          <w:marRight w:val="0"/>
          <w:marTop w:val="0"/>
          <w:marBottom w:val="180"/>
          <w:divBdr>
            <w:top w:val="none" w:sz="0" w:space="0" w:color="auto"/>
            <w:left w:val="none" w:sz="0" w:space="0" w:color="auto"/>
            <w:bottom w:val="none" w:sz="0" w:space="0" w:color="auto"/>
            <w:right w:val="none" w:sz="0" w:space="0" w:color="auto"/>
          </w:divBdr>
        </w:div>
        <w:div w:id="1705208789">
          <w:marLeft w:val="0"/>
          <w:marRight w:val="0"/>
          <w:marTop w:val="0"/>
          <w:marBottom w:val="180"/>
          <w:divBdr>
            <w:top w:val="none" w:sz="0" w:space="0" w:color="auto"/>
            <w:left w:val="none" w:sz="0" w:space="0" w:color="auto"/>
            <w:bottom w:val="none" w:sz="0" w:space="0" w:color="auto"/>
            <w:right w:val="none" w:sz="0" w:space="0" w:color="auto"/>
          </w:divBdr>
        </w:div>
        <w:div w:id="1705397925">
          <w:marLeft w:val="0"/>
          <w:marRight w:val="0"/>
          <w:marTop w:val="0"/>
          <w:marBottom w:val="180"/>
          <w:divBdr>
            <w:top w:val="none" w:sz="0" w:space="0" w:color="auto"/>
            <w:left w:val="none" w:sz="0" w:space="0" w:color="auto"/>
            <w:bottom w:val="none" w:sz="0" w:space="0" w:color="auto"/>
            <w:right w:val="none" w:sz="0" w:space="0" w:color="auto"/>
          </w:divBdr>
        </w:div>
        <w:div w:id="1705714582">
          <w:marLeft w:val="0"/>
          <w:marRight w:val="0"/>
          <w:marTop w:val="0"/>
          <w:marBottom w:val="180"/>
          <w:divBdr>
            <w:top w:val="none" w:sz="0" w:space="0" w:color="auto"/>
            <w:left w:val="none" w:sz="0" w:space="0" w:color="auto"/>
            <w:bottom w:val="none" w:sz="0" w:space="0" w:color="auto"/>
            <w:right w:val="none" w:sz="0" w:space="0" w:color="auto"/>
          </w:divBdr>
        </w:div>
        <w:div w:id="1705904039">
          <w:marLeft w:val="0"/>
          <w:marRight w:val="0"/>
          <w:marTop w:val="0"/>
          <w:marBottom w:val="180"/>
          <w:divBdr>
            <w:top w:val="none" w:sz="0" w:space="0" w:color="auto"/>
            <w:left w:val="none" w:sz="0" w:space="0" w:color="auto"/>
            <w:bottom w:val="none" w:sz="0" w:space="0" w:color="auto"/>
            <w:right w:val="none" w:sz="0" w:space="0" w:color="auto"/>
          </w:divBdr>
        </w:div>
        <w:div w:id="1706519486">
          <w:marLeft w:val="0"/>
          <w:marRight w:val="0"/>
          <w:marTop w:val="0"/>
          <w:marBottom w:val="180"/>
          <w:divBdr>
            <w:top w:val="none" w:sz="0" w:space="0" w:color="auto"/>
            <w:left w:val="none" w:sz="0" w:space="0" w:color="auto"/>
            <w:bottom w:val="none" w:sz="0" w:space="0" w:color="auto"/>
            <w:right w:val="none" w:sz="0" w:space="0" w:color="auto"/>
          </w:divBdr>
        </w:div>
        <w:div w:id="1706640169">
          <w:marLeft w:val="0"/>
          <w:marRight w:val="0"/>
          <w:marTop w:val="0"/>
          <w:marBottom w:val="180"/>
          <w:divBdr>
            <w:top w:val="none" w:sz="0" w:space="0" w:color="auto"/>
            <w:left w:val="none" w:sz="0" w:space="0" w:color="auto"/>
            <w:bottom w:val="none" w:sz="0" w:space="0" w:color="auto"/>
            <w:right w:val="none" w:sz="0" w:space="0" w:color="auto"/>
          </w:divBdr>
        </w:div>
        <w:div w:id="1707094853">
          <w:marLeft w:val="0"/>
          <w:marRight w:val="0"/>
          <w:marTop w:val="0"/>
          <w:marBottom w:val="180"/>
          <w:divBdr>
            <w:top w:val="none" w:sz="0" w:space="0" w:color="auto"/>
            <w:left w:val="none" w:sz="0" w:space="0" w:color="auto"/>
            <w:bottom w:val="none" w:sz="0" w:space="0" w:color="auto"/>
            <w:right w:val="none" w:sz="0" w:space="0" w:color="auto"/>
          </w:divBdr>
        </w:div>
        <w:div w:id="1708555992">
          <w:marLeft w:val="0"/>
          <w:marRight w:val="0"/>
          <w:marTop w:val="0"/>
          <w:marBottom w:val="180"/>
          <w:divBdr>
            <w:top w:val="none" w:sz="0" w:space="0" w:color="auto"/>
            <w:left w:val="none" w:sz="0" w:space="0" w:color="auto"/>
            <w:bottom w:val="none" w:sz="0" w:space="0" w:color="auto"/>
            <w:right w:val="none" w:sz="0" w:space="0" w:color="auto"/>
          </w:divBdr>
        </w:div>
        <w:div w:id="1709254564">
          <w:marLeft w:val="0"/>
          <w:marRight w:val="0"/>
          <w:marTop w:val="0"/>
          <w:marBottom w:val="180"/>
          <w:divBdr>
            <w:top w:val="none" w:sz="0" w:space="0" w:color="auto"/>
            <w:left w:val="none" w:sz="0" w:space="0" w:color="auto"/>
            <w:bottom w:val="none" w:sz="0" w:space="0" w:color="auto"/>
            <w:right w:val="none" w:sz="0" w:space="0" w:color="auto"/>
          </w:divBdr>
        </w:div>
        <w:div w:id="1709838346">
          <w:marLeft w:val="0"/>
          <w:marRight w:val="0"/>
          <w:marTop w:val="0"/>
          <w:marBottom w:val="180"/>
          <w:divBdr>
            <w:top w:val="none" w:sz="0" w:space="0" w:color="auto"/>
            <w:left w:val="none" w:sz="0" w:space="0" w:color="auto"/>
            <w:bottom w:val="none" w:sz="0" w:space="0" w:color="auto"/>
            <w:right w:val="none" w:sz="0" w:space="0" w:color="auto"/>
          </w:divBdr>
        </w:div>
        <w:div w:id="1710453040">
          <w:marLeft w:val="0"/>
          <w:marRight w:val="0"/>
          <w:marTop w:val="0"/>
          <w:marBottom w:val="180"/>
          <w:divBdr>
            <w:top w:val="none" w:sz="0" w:space="0" w:color="auto"/>
            <w:left w:val="none" w:sz="0" w:space="0" w:color="auto"/>
            <w:bottom w:val="none" w:sz="0" w:space="0" w:color="auto"/>
            <w:right w:val="none" w:sz="0" w:space="0" w:color="auto"/>
          </w:divBdr>
        </w:div>
        <w:div w:id="1713075162">
          <w:marLeft w:val="0"/>
          <w:marRight w:val="0"/>
          <w:marTop w:val="0"/>
          <w:marBottom w:val="180"/>
          <w:divBdr>
            <w:top w:val="none" w:sz="0" w:space="0" w:color="auto"/>
            <w:left w:val="none" w:sz="0" w:space="0" w:color="auto"/>
            <w:bottom w:val="none" w:sz="0" w:space="0" w:color="auto"/>
            <w:right w:val="none" w:sz="0" w:space="0" w:color="auto"/>
          </w:divBdr>
        </w:div>
        <w:div w:id="1713113913">
          <w:marLeft w:val="0"/>
          <w:marRight w:val="0"/>
          <w:marTop w:val="0"/>
          <w:marBottom w:val="180"/>
          <w:divBdr>
            <w:top w:val="none" w:sz="0" w:space="0" w:color="auto"/>
            <w:left w:val="none" w:sz="0" w:space="0" w:color="auto"/>
            <w:bottom w:val="none" w:sz="0" w:space="0" w:color="auto"/>
            <w:right w:val="none" w:sz="0" w:space="0" w:color="auto"/>
          </w:divBdr>
        </w:div>
        <w:div w:id="1713725075">
          <w:marLeft w:val="0"/>
          <w:marRight w:val="0"/>
          <w:marTop w:val="0"/>
          <w:marBottom w:val="180"/>
          <w:divBdr>
            <w:top w:val="none" w:sz="0" w:space="0" w:color="auto"/>
            <w:left w:val="none" w:sz="0" w:space="0" w:color="auto"/>
            <w:bottom w:val="none" w:sz="0" w:space="0" w:color="auto"/>
            <w:right w:val="none" w:sz="0" w:space="0" w:color="auto"/>
          </w:divBdr>
        </w:div>
        <w:div w:id="1714386922">
          <w:marLeft w:val="0"/>
          <w:marRight w:val="0"/>
          <w:marTop w:val="0"/>
          <w:marBottom w:val="180"/>
          <w:divBdr>
            <w:top w:val="none" w:sz="0" w:space="0" w:color="auto"/>
            <w:left w:val="none" w:sz="0" w:space="0" w:color="auto"/>
            <w:bottom w:val="none" w:sz="0" w:space="0" w:color="auto"/>
            <w:right w:val="none" w:sz="0" w:space="0" w:color="auto"/>
          </w:divBdr>
        </w:div>
        <w:div w:id="1715739341">
          <w:marLeft w:val="0"/>
          <w:marRight w:val="0"/>
          <w:marTop w:val="0"/>
          <w:marBottom w:val="180"/>
          <w:divBdr>
            <w:top w:val="none" w:sz="0" w:space="0" w:color="auto"/>
            <w:left w:val="none" w:sz="0" w:space="0" w:color="auto"/>
            <w:bottom w:val="none" w:sz="0" w:space="0" w:color="auto"/>
            <w:right w:val="none" w:sz="0" w:space="0" w:color="auto"/>
          </w:divBdr>
        </w:div>
        <w:div w:id="1716195408">
          <w:marLeft w:val="0"/>
          <w:marRight w:val="0"/>
          <w:marTop w:val="0"/>
          <w:marBottom w:val="180"/>
          <w:divBdr>
            <w:top w:val="none" w:sz="0" w:space="0" w:color="auto"/>
            <w:left w:val="none" w:sz="0" w:space="0" w:color="auto"/>
            <w:bottom w:val="none" w:sz="0" w:space="0" w:color="auto"/>
            <w:right w:val="none" w:sz="0" w:space="0" w:color="auto"/>
          </w:divBdr>
        </w:div>
        <w:div w:id="1716202137">
          <w:marLeft w:val="0"/>
          <w:marRight w:val="0"/>
          <w:marTop w:val="0"/>
          <w:marBottom w:val="180"/>
          <w:divBdr>
            <w:top w:val="none" w:sz="0" w:space="0" w:color="auto"/>
            <w:left w:val="none" w:sz="0" w:space="0" w:color="auto"/>
            <w:bottom w:val="none" w:sz="0" w:space="0" w:color="auto"/>
            <w:right w:val="none" w:sz="0" w:space="0" w:color="auto"/>
          </w:divBdr>
        </w:div>
        <w:div w:id="1716348376">
          <w:marLeft w:val="0"/>
          <w:marRight w:val="0"/>
          <w:marTop w:val="0"/>
          <w:marBottom w:val="180"/>
          <w:divBdr>
            <w:top w:val="none" w:sz="0" w:space="0" w:color="auto"/>
            <w:left w:val="none" w:sz="0" w:space="0" w:color="auto"/>
            <w:bottom w:val="none" w:sz="0" w:space="0" w:color="auto"/>
            <w:right w:val="none" w:sz="0" w:space="0" w:color="auto"/>
          </w:divBdr>
        </w:div>
        <w:div w:id="1716545884">
          <w:marLeft w:val="0"/>
          <w:marRight w:val="0"/>
          <w:marTop w:val="0"/>
          <w:marBottom w:val="180"/>
          <w:divBdr>
            <w:top w:val="none" w:sz="0" w:space="0" w:color="auto"/>
            <w:left w:val="none" w:sz="0" w:space="0" w:color="auto"/>
            <w:bottom w:val="none" w:sz="0" w:space="0" w:color="auto"/>
            <w:right w:val="none" w:sz="0" w:space="0" w:color="auto"/>
          </w:divBdr>
        </w:div>
        <w:div w:id="1717243906">
          <w:marLeft w:val="0"/>
          <w:marRight w:val="0"/>
          <w:marTop w:val="0"/>
          <w:marBottom w:val="180"/>
          <w:divBdr>
            <w:top w:val="none" w:sz="0" w:space="0" w:color="auto"/>
            <w:left w:val="none" w:sz="0" w:space="0" w:color="auto"/>
            <w:bottom w:val="none" w:sz="0" w:space="0" w:color="auto"/>
            <w:right w:val="none" w:sz="0" w:space="0" w:color="auto"/>
          </w:divBdr>
        </w:div>
        <w:div w:id="1717970215">
          <w:marLeft w:val="0"/>
          <w:marRight w:val="0"/>
          <w:marTop w:val="0"/>
          <w:marBottom w:val="180"/>
          <w:divBdr>
            <w:top w:val="none" w:sz="0" w:space="0" w:color="auto"/>
            <w:left w:val="none" w:sz="0" w:space="0" w:color="auto"/>
            <w:bottom w:val="none" w:sz="0" w:space="0" w:color="auto"/>
            <w:right w:val="none" w:sz="0" w:space="0" w:color="auto"/>
          </w:divBdr>
        </w:div>
        <w:div w:id="1718124454">
          <w:marLeft w:val="0"/>
          <w:marRight w:val="0"/>
          <w:marTop w:val="0"/>
          <w:marBottom w:val="180"/>
          <w:divBdr>
            <w:top w:val="none" w:sz="0" w:space="0" w:color="auto"/>
            <w:left w:val="none" w:sz="0" w:space="0" w:color="auto"/>
            <w:bottom w:val="none" w:sz="0" w:space="0" w:color="auto"/>
            <w:right w:val="none" w:sz="0" w:space="0" w:color="auto"/>
          </w:divBdr>
        </w:div>
        <w:div w:id="1718359117">
          <w:marLeft w:val="0"/>
          <w:marRight w:val="0"/>
          <w:marTop w:val="0"/>
          <w:marBottom w:val="180"/>
          <w:divBdr>
            <w:top w:val="none" w:sz="0" w:space="0" w:color="auto"/>
            <w:left w:val="none" w:sz="0" w:space="0" w:color="auto"/>
            <w:bottom w:val="none" w:sz="0" w:space="0" w:color="auto"/>
            <w:right w:val="none" w:sz="0" w:space="0" w:color="auto"/>
          </w:divBdr>
        </w:div>
        <w:div w:id="1719012788">
          <w:marLeft w:val="0"/>
          <w:marRight w:val="0"/>
          <w:marTop w:val="0"/>
          <w:marBottom w:val="180"/>
          <w:divBdr>
            <w:top w:val="none" w:sz="0" w:space="0" w:color="auto"/>
            <w:left w:val="none" w:sz="0" w:space="0" w:color="auto"/>
            <w:bottom w:val="none" w:sz="0" w:space="0" w:color="auto"/>
            <w:right w:val="none" w:sz="0" w:space="0" w:color="auto"/>
          </w:divBdr>
        </w:div>
        <w:div w:id="1720323982">
          <w:marLeft w:val="0"/>
          <w:marRight w:val="0"/>
          <w:marTop w:val="0"/>
          <w:marBottom w:val="180"/>
          <w:divBdr>
            <w:top w:val="none" w:sz="0" w:space="0" w:color="auto"/>
            <w:left w:val="none" w:sz="0" w:space="0" w:color="auto"/>
            <w:bottom w:val="none" w:sz="0" w:space="0" w:color="auto"/>
            <w:right w:val="none" w:sz="0" w:space="0" w:color="auto"/>
          </w:divBdr>
        </w:div>
        <w:div w:id="1721587078">
          <w:marLeft w:val="0"/>
          <w:marRight w:val="0"/>
          <w:marTop w:val="0"/>
          <w:marBottom w:val="180"/>
          <w:divBdr>
            <w:top w:val="none" w:sz="0" w:space="0" w:color="auto"/>
            <w:left w:val="none" w:sz="0" w:space="0" w:color="auto"/>
            <w:bottom w:val="none" w:sz="0" w:space="0" w:color="auto"/>
            <w:right w:val="none" w:sz="0" w:space="0" w:color="auto"/>
          </w:divBdr>
        </w:div>
        <w:div w:id="1721786015">
          <w:marLeft w:val="0"/>
          <w:marRight w:val="0"/>
          <w:marTop w:val="0"/>
          <w:marBottom w:val="180"/>
          <w:divBdr>
            <w:top w:val="none" w:sz="0" w:space="0" w:color="auto"/>
            <w:left w:val="none" w:sz="0" w:space="0" w:color="auto"/>
            <w:bottom w:val="none" w:sz="0" w:space="0" w:color="auto"/>
            <w:right w:val="none" w:sz="0" w:space="0" w:color="auto"/>
          </w:divBdr>
        </w:div>
        <w:div w:id="1722435403">
          <w:marLeft w:val="0"/>
          <w:marRight w:val="0"/>
          <w:marTop w:val="0"/>
          <w:marBottom w:val="180"/>
          <w:divBdr>
            <w:top w:val="none" w:sz="0" w:space="0" w:color="auto"/>
            <w:left w:val="none" w:sz="0" w:space="0" w:color="auto"/>
            <w:bottom w:val="none" w:sz="0" w:space="0" w:color="auto"/>
            <w:right w:val="none" w:sz="0" w:space="0" w:color="auto"/>
          </w:divBdr>
        </w:div>
        <w:div w:id="1724015879">
          <w:marLeft w:val="0"/>
          <w:marRight w:val="0"/>
          <w:marTop w:val="0"/>
          <w:marBottom w:val="180"/>
          <w:divBdr>
            <w:top w:val="none" w:sz="0" w:space="0" w:color="auto"/>
            <w:left w:val="none" w:sz="0" w:space="0" w:color="auto"/>
            <w:bottom w:val="none" w:sz="0" w:space="0" w:color="auto"/>
            <w:right w:val="none" w:sz="0" w:space="0" w:color="auto"/>
          </w:divBdr>
        </w:div>
        <w:div w:id="1724479167">
          <w:marLeft w:val="0"/>
          <w:marRight w:val="0"/>
          <w:marTop w:val="0"/>
          <w:marBottom w:val="180"/>
          <w:divBdr>
            <w:top w:val="none" w:sz="0" w:space="0" w:color="auto"/>
            <w:left w:val="none" w:sz="0" w:space="0" w:color="auto"/>
            <w:bottom w:val="none" w:sz="0" w:space="0" w:color="auto"/>
            <w:right w:val="none" w:sz="0" w:space="0" w:color="auto"/>
          </w:divBdr>
        </w:div>
        <w:div w:id="1724594197">
          <w:marLeft w:val="0"/>
          <w:marRight w:val="0"/>
          <w:marTop w:val="0"/>
          <w:marBottom w:val="180"/>
          <w:divBdr>
            <w:top w:val="none" w:sz="0" w:space="0" w:color="auto"/>
            <w:left w:val="none" w:sz="0" w:space="0" w:color="auto"/>
            <w:bottom w:val="none" w:sz="0" w:space="0" w:color="auto"/>
            <w:right w:val="none" w:sz="0" w:space="0" w:color="auto"/>
          </w:divBdr>
        </w:div>
        <w:div w:id="1726643722">
          <w:marLeft w:val="0"/>
          <w:marRight w:val="0"/>
          <w:marTop w:val="0"/>
          <w:marBottom w:val="180"/>
          <w:divBdr>
            <w:top w:val="none" w:sz="0" w:space="0" w:color="auto"/>
            <w:left w:val="none" w:sz="0" w:space="0" w:color="auto"/>
            <w:bottom w:val="none" w:sz="0" w:space="0" w:color="auto"/>
            <w:right w:val="none" w:sz="0" w:space="0" w:color="auto"/>
          </w:divBdr>
        </w:div>
        <w:div w:id="1728383672">
          <w:marLeft w:val="0"/>
          <w:marRight w:val="0"/>
          <w:marTop w:val="0"/>
          <w:marBottom w:val="180"/>
          <w:divBdr>
            <w:top w:val="none" w:sz="0" w:space="0" w:color="auto"/>
            <w:left w:val="none" w:sz="0" w:space="0" w:color="auto"/>
            <w:bottom w:val="none" w:sz="0" w:space="0" w:color="auto"/>
            <w:right w:val="none" w:sz="0" w:space="0" w:color="auto"/>
          </w:divBdr>
        </w:div>
        <w:div w:id="1728650957">
          <w:marLeft w:val="0"/>
          <w:marRight w:val="0"/>
          <w:marTop w:val="0"/>
          <w:marBottom w:val="180"/>
          <w:divBdr>
            <w:top w:val="none" w:sz="0" w:space="0" w:color="auto"/>
            <w:left w:val="none" w:sz="0" w:space="0" w:color="auto"/>
            <w:bottom w:val="none" w:sz="0" w:space="0" w:color="auto"/>
            <w:right w:val="none" w:sz="0" w:space="0" w:color="auto"/>
          </w:divBdr>
        </w:div>
        <w:div w:id="1729839141">
          <w:marLeft w:val="0"/>
          <w:marRight w:val="0"/>
          <w:marTop w:val="0"/>
          <w:marBottom w:val="180"/>
          <w:divBdr>
            <w:top w:val="none" w:sz="0" w:space="0" w:color="auto"/>
            <w:left w:val="none" w:sz="0" w:space="0" w:color="auto"/>
            <w:bottom w:val="none" w:sz="0" w:space="0" w:color="auto"/>
            <w:right w:val="none" w:sz="0" w:space="0" w:color="auto"/>
          </w:divBdr>
        </w:div>
        <w:div w:id="1731225490">
          <w:marLeft w:val="0"/>
          <w:marRight w:val="0"/>
          <w:marTop w:val="0"/>
          <w:marBottom w:val="180"/>
          <w:divBdr>
            <w:top w:val="none" w:sz="0" w:space="0" w:color="auto"/>
            <w:left w:val="none" w:sz="0" w:space="0" w:color="auto"/>
            <w:bottom w:val="none" w:sz="0" w:space="0" w:color="auto"/>
            <w:right w:val="none" w:sz="0" w:space="0" w:color="auto"/>
          </w:divBdr>
        </w:div>
        <w:div w:id="1731348827">
          <w:marLeft w:val="0"/>
          <w:marRight w:val="0"/>
          <w:marTop w:val="0"/>
          <w:marBottom w:val="180"/>
          <w:divBdr>
            <w:top w:val="none" w:sz="0" w:space="0" w:color="auto"/>
            <w:left w:val="none" w:sz="0" w:space="0" w:color="auto"/>
            <w:bottom w:val="none" w:sz="0" w:space="0" w:color="auto"/>
            <w:right w:val="none" w:sz="0" w:space="0" w:color="auto"/>
          </w:divBdr>
        </w:div>
        <w:div w:id="1732540166">
          <w:marLeft w:val="0"/>
          <w:marRight w:val="0"/>
          <w:marTop w:val="0"/>
          <w:marBottom w:val="180"/>
          <w:divBdr>
            <w:top w:val="none" w:sz="0" w:space="0" w:color="auto"/>
            <w:left w:val="none" w:sz="0" w:space="0" w:color="auto"/>
            <w:bottom w:val="none" w:sz="0" w:space="0" w:color="auto"/>
            <w:right w:val="none" w:sz="0" w:space="0" w:color="auto"/>
          </w:divBdr>
        </w:div>
        <w:div w:id="1732651431">
          <w:marLeft w:val="0"/>
          <w:marRight w:val="0"/>
          <w:marTop w:val="0"/>
          <w:marBottom w:val="180"/>
          <w:divBdr>
            <w:top w:val="none" w:sz="0" w:space="0" w:color="auto"/>
            <w:left w:val="none" w:sz="0" w:space="0" w:color="auto"/>
            <w:bottom w:val="none" w:sz="0" w:space="0" w:color="auto"/>
            <w:right w:val="none" w:sz="0" w:space="0" w:color="auto"/>
          </w:divBdr>
        </w:div>
        <w:div w:id="1733428943">
          <w:marLeft w:val="0"/>
          <w:marRight w:val="0"/>
          <w:marTop w:val="0"/>
          <w:marBottom w:val="180"/>
          <w:divBdr>
            <w:top w:val="none" w:sz="0" w:space="0" w:color="auto"/>
            <w:left w:val="none" w:sz="0" w:space="0" w:color="auto"/>
            <w:bottom w:val="none" w:sz="0" w:space="0" w:color="auto"/>
            <w:right w:val="none" w:sz="0" w:space="0" w:color="auto"/>
          </w:divBdr>
        </w:div>
        <w:div w:id="1734307281">
          <w:marLeft w:val="0"/>
          <w:marRight w:val="0"/>
          <w:marTop w:val="0"/>
          <w:marBottom w:val="180"/>
          <w:divBdr>
            <w:top w:val="none" w:sz="0" w:space="0" w:color="auto"/>
            <w:left w:val="none" w:sz="0" w:space="0" w:color="auto"/>
            <w:bottom w:val="none" w:sz="0" w:space="0" w:color="auto"/>
            <w:right w:val="none" w:sz="0" w:space="0" w:color="auto"/>
          </w:divBdr>
        </w:div>
        <w:div w:id="1737048925">
          <w:marLeft w:val="0"/>
          <w:marRight w:val="0"/>
          <w:marTop w:val="0"/>
          <w:marBottom w:val="180"/>
          <w:divBdr>
            <w:top w:val="none" w:sz="0" w:space="0" w:color="auto"/>
            <w:left w:val="none" w:sz="0" w:space="0" w:color="auto"/>
            <w:bottom w:val="none" w:sz="0" w:space="0" w:color="auto"/>
            <w:right w:val="none" w:sz="0" w:space="0" w:color="auto"/>
          </w:divBdr>
        </w:div>
        <w:div w:id="1737631825">
          <w:marLeft w:val="0"/>
          <w:marRight w:val="0"/>
          <w:marTop w:val="0"/>
          <w:marBottom w:val="180"/>
          <w:divBdr>
            <w:top w:val="none" w:sz="0" w:space="0" w:color="auto"/>
            <w:left w:val="none" w:sz="0" w:space="0" w:color="auto"/>
            <w:bottom w:val="none" w:sz="0" w:space="0" w:color="auto"/>
            <w:right w:val="none" w:sz="0" w:space="0" w:color="auto"/>
          </w:divBdr>
        </w:div>
        <w:div w:id="1737825610">
          <w:marLeft w:val="0"/>
          <w:marRight w:val="0"/>
          <w:marTop w:val="0"/>
          <w:marBottom w:val="180"/>
          <w:divBdr>
            <w:top w:val="none" w:sz="0" w:space="0" w:color="auto"/>
            <w:left w:val="none" w:sz="0" w:space="0" w:color="auto"/>
            <w:bottom w:val="none" w:sz="0" w:space="0" w:color="auto"/>
            <w:right w:val="none" w:sz="0" w:space="0" w:color="auto"/>
          </w:divBdr>
        </w:div>
        <w:div w:id="1738473846">
          <w:marLeft w:val="0"/>
          <w:marRight w:val="0"/>
          <w:marTop w:val="0"/>
          <w:marBottom w:val="180"/>
          <w:divBdr>
            <w:top w:val="none" w:sz="0" w:space="0" w:color="auto"/>
            <w:left w:val="none" w:sz="0" w:space="0" w:color="auto"/>
            <w:bottom w:val="none" w:sz="0" w:space="0" w:color="auto"/>
            <w:right w:val="none" w:sz="0" w:space="0" w:color="auto"/>
          </w:divBdr>
        </w:div>
        <w:div w:id="1738624077">
          <w:marLeft w:val="0"/>
          <w:marRight w:val="0"/>
          <w:marTop w:val="0"/>
          <w:marBottom w:val="180"/>
          <w:divBdr>
            <w:top w:val="none" w:sz="0" w:space="0" w:color="auto"/>
            <w:left w:val="none" w:sz="0" w:space="0" w:color="auto"/>
            <w:bottom w:val="none" w:sz="0" w:space="0" w:color="auto"/>
            <w:right w:val="none" w:sz="0" w:space="0" w:color="auto"/>
          </w:divBdr>
        </w:div>
        <w:div w:id="1738740518">
          <w:marLeft w:val="0"/>
          <w:marRight w:val="0"/>
          <w:marTop w:val="0"/>
          <w:marBottom w:val="180"/>
          <w:divBdr>
            <w:top w:val="none" w:sz="0" w:space="0" w:color="auto"/>
            <w:left w:val="none" w:sz="0" w:space="0" w:color="auto"/>
            <w:bottom w:val="none" w:sz="0" w:space="0" w:color="auto"/>
            <w:right w:val="none" w:sz="0" w:space="0" w:color="auto"/>
          </w:divBdr>
        </w:div>
        <w:div w:id="1743287806">
          <w:marLeft w:val="0"/>
          <w:marRight w:val="0"/>
          <w:marTop w:val="0"/>
          <w:marBottom w:val="180"/>
          <w:divBdr>
            <w:top w:val="none" w:sz="0" w:space="0" w:color="auto"/>
            <w:left w:val="none" w:sz="0" w:space="0" w:color="auto"/>
            <w:bottom w:val="none" w:sz="0" w:space="0" w:color="auto"/>
            <w:right w:val="none" w:sz="0" w:space="0" w:color="auto"/>
          </w:divBdr>
        </w:div>
        <w:div w:id="1743403760">
          <w:marLeft w:val="0"/>
          <w:marRight w:val="0"/>
          <w:marTop w:val="0"/>
          <w:marBottom w:val="180"/>
          <w:divBdr>
            <w:top w:val="none" w:sz="0" w:space="0" w:color="auto"/>
            <w:left w:val="none" w:sz="0" w:space="0" w:color="auto"/>
            <w:bottom w:val="none" w:sz="0" w:space="0" w:color="auto"/>
            <w:right w:val="none" w:sz="0" w:space="0" w:color="auto"/>
          </w:divBdr>
        </w:div>
        <w:div w:id="1744373597">
          <w:marLeft w:val="0"/>
          <w:marRight w:val="0"/>
          <w:marTop w:val="0"/>
          <w:marBottom w:val="180"/>
          <w:divBdr>
            <w:top w:val="none" w:sz="0" w:space="0" w:color="auto"/>
            <w:left w:val="none" w:sz="0" w:space="0" w:color="auto"/>
            <w:bottom w:val="none" w:sz="0" w:space="0" w:color="auto"/>
            <w:right w:val="none" w:sz="0" w:space="0" w:color="auto"/>
          </w:divBdr>
        </w:div>
        <w:div w:id="1745104853">
          <w:marLeft w:val="0"/>
          <w:marRight w:val="0"/>
          <w:marTop w:val="0"/>
          <w:marBottom w:val="180"/>
          <w:divBdr>
            <w:top w:val="none" w:sz="0" w:space="0" w:color="auto"/>
            <w:left w:val="none" w:sz="0" w:space="0" w:color="auto"/>
            <w:bottom w:val="none" w:sz="0" w:space="0" w:color="auto"/>
            <w:right w:val="none" w:sz="0" w:space="0" w:color="auto"/>
          </w:divBdr>
        </w:div>
        <w:div w:id="1745957291">
          <w:marLeft w:val="0"/>
          <w:marRight w:val="0"/>
          <w:marTop w:val="0"/>
          <w:marBottom w:val="180"/>
          <w:divBdr>
            <w:top w:val="none" w:sz="0" w:space="0" w:color="auto"/>
            <w:left w:val="none" w:sz="0" w:space="0" w:color="auto"/>
            <w:bottom w:val="none" w:sz="0" w:space="0" w:color="auto"/>
            <w:right w:val="none" w:sz="0" w:space="0" w:color="auto"/>
          </w:divBdr>
        </w:div>
        <w:div w:id="1747607027">
          <w:marLeft w:val="0"/>
          <w:marRight w:val="0"/>
          <w:marTop w:val="0"/>
          <w:marBottom w:val="180"/>
          <w:divBdr>
            <w:top w:val="none" w:sz="0" w:space="0" w:color="auto"/>
            <w:left w:val="none" w:sz="0" w:space="0" w:color="auto"/>
            <w:bottom w:val="none" w:sz="0" w:space="0" w:color="auto"/>
            <w:right w:val="none" w:sz="0" w:space="0" w:color="auto"/>
          </w:divBdr>
        </w:div>
        <w:div w:id="1747991859">
          <w:marLeft w:val="0"/>
          <w:marRight w:val="0"/>
          <w:marTop w:val="0"/>
          <w:marBottom w:val="180"/>
          <w:divBdr>
            <w:top w:val="none" w:sz="0" w:space="0" w:color="auto"/>
            <w:left w:val="none" w:sz="0" w:space="0" w:color="auto"/>
            <w:bottom w:val="none" w:sz="0" w:space="0" w:color="auto"/>
            <w:right w:val="none" w:sz="0" w:space="0" w:color="auto"/>
          </w:divBdr>
        </w:div>
        <w:div w:id="1748727896">
          <w:marLeft w:val="0"/>
          <w:marRight w:val="0"/>
          <w:marTop w:val="0"/>
          <w:marBottom w:val="180"/>
          <w:divBdr>
            <w:top w:val="none" w:sz="0" w:space="0" w:color="auto"/>
            <w:left w:val="none" w:sz="0" w:space="0" w:color="auto"/>
            <w:bottom w:val="none" w:sz="0" w:space="0" w:color="auto"/>
            <w:right w:val="none" w:sz="0" w:space="0" w:color="auto"/>
          </w:divBdr>
        </w:div>
        <w:div w:id="1750689723">
          <w:marLeft w:val="0"/>
          <w:marRight w:val="0"/>
          <w:marTop w:val="0"/>
          <w:marBottom w:val="180"/>
          <w:divBdr>
            <w:top w:val="none" w:sz="0" w:space="0" w:color="auto"/>
            <w:left w:val="none" w:sz="0" w:space="0" w:color="auto"/>
            <w:bottom w:val="none" w:sz="0" w:space="0" w:color="auto"/>
            <w:right w:val="none" w:sz="0" w:space="0" w:color="auto"/>
          </w:divBdr>
        </w:div>
        <w:div w:id="1754207584">
          <w:marLeft w:val="0"/>
          <w:marRight w:val="0"/>
          <w:marTop w:val="0"/>
          <w:marBottom w:val="180"/>
          <w:divBdr>
            <w:top w:val="none" w:sz="0" w:space="0" w:color="auto"/>
            <w:left w:val="none" w:sz="0" w:space="0" w:color="auto"/>
            <w:bottom w:val="none" w:sz="0" w:space="0" w:color="auto"/>
            <w:right w:val="none" w:sz="0" w:space="0" w:color="auto"/>
          </w:divBdr>
        </w:div>
        <w:div w:id="1754274742">
          <w:marLeft w:val="0"/>
          <w:marRight w:val="0"/>
          <w:marTop w:val="0"/>
          <w:marBottom w:val="180"/>
          <w:divBdr>
            <w:top w:val="none" w:sz="0" w:space="0" w:color="auto"/>
            <w:left w:val="none" w:sz="0" w:space="0" w:color="auto"/>
            <w:bottom w:val="none" w:sz="0" w:space="0" w:color="auto"/>
            <w:right w:val="none" w:sz="0" w:space="0" w:color="auto"/>
          </w:divBdr>
        </w:div>
        <w:div w:id="1754932961">
          <w:marLeft w:val="0"/>
          <w:marRight w:val="0"/>
          <w:marTop w:val="0"/>
          <w:marBottom w:val="180"/>
          <w:divBdr>
            <w:top w:val="none" w:sz="0" w:space="0" w:color="auto"/>
            <w:left w:val="none" w:sz="0" w:space="0" w:color="auto"/>
            <w:bottom w:val="none" w:sz="0" w:space="0" w:color="auto"/>
            <w:right w:val="none" w:sz="0" w:space="0" w:color="auto"/>
          </w:divBdr>
        </w:div>
        <w:div w:id="1756591180">
          <w:marLeft w:val="0"/>
          <w:marRight w:val="0"/>
          <w:marTop w:val="0"/>
          <w:marBottom w:val="180"/>
          <w:divBdr>
            <w:top w:val="none" w:sz="0" w:space="0" w:color="auto"/>
            <w:left w:val="none" w:sz="0" w:space="0" w:color="auto"/>
            <w:bottom w:val="none" w:sz="0" w:space="0" w:color="auto"/>
            <w:right w:val="none" w:sz="0" w:space="0" w:color="auto"/>
          </w:divBdr>
        </w:div>
        <w:div w:id="1757676056">
          <w:marLeft w:val="0"/>
          <w:marRight w:val="0"/>
          <w:marTop w:val="0"/>
          <w:marBottom w:val="180"/>
          <w:divBdr>
            <w:top w:val="none" w:sz="0" w:space="0" w:color="auto"/>
            <w:left w:val="none" w:sz="0" w:space="0" w:color="auto"/>
            <w:bottom w:val="none" w:sz="0" w:space="0" w:color="auto"/>
            <w:right w:val="none" w:sz="0" w:space="0" w:color="auto"/>
          </w:divBdr>
        </w:div>
        <w:div w:id="1760953008">
          <w:marLeft w:val="0"/>
          <w:marRight w:val="0"/>
          <w:marTop w:val="0"/>
          <w:marBottom w:val="180"/>
          <w:divBdr>
            <w:top w:val="none" w:sz="0" w:space="0" w:color="auto"/>
            <w:left w:val="none" w:sz="0" w:space="0" w:color="auto"/>
            <w:bottom w:val="none" w:sz="0" w:space="0" w:color="auto"/>
            <w:right w:val="none" w:sz="0" w:space="0" w:color="auto"/>
          </w:divBdr>
        </w:div>
        <w:div w:id="1761025270">
          <w:marLeft w:val="0"/>
          <w:marRight w:val="0"/>
          <w:marTop w:val="0"/>
          <w:marBottom w:val="180"/>
          <w:divBdr>
            <w:top w:val="none" w:sz="0" w:space="0" w:color="auto"/>
            <w:left w:val="none" w:sz="0" w:space="0" w:color="auto"/>
            <w:bottom w:val="none" w:sz="0" w:space="0" w:color="auto"/>
            <w:right w:val="none" w:sz="0" w:space="0" w:color="auto"/>
          </w:divBdr>
        </w:div>
        <w:div w:id="1761297406">
          <w:marLeft w:val="0"/>
          <w:marRight w:val="0"/>
          <w:marTop w:val="0"/>
          <w:marBottom w:val="180"/>
          <w:divBdr>
            <w:top w:val="none" w:sz="0" w:space="0" w:color="auto"/>
            <w:left w:val="none" w:sz="0" w:space="0" w:color="auto"/>
            <w:bottom w:val="none" w:sz="0" w:space="0" w:color="auto"/>
            <w:right w:val="none" w:sz="0" w:space="0" w:color="auto"/>
          </w:divBdr>
        </w:div>
        <w:div w:id="1761680947">
          <w:marLeft w:val="0"/>
          <w:marRight w:val="0"/>
          <w:marTop w:val="0"/>
          <w:marBottom w:val="180"/>
          <w:divBdr>
            <w:top w:val="none" w:sz="0" w:space="0" w:color="auto"/>
            <w:left w:val="none" w:sz="0" w:space="0" w:color="auto"/>
            <w:bottom w:val="none" w:sz="0" w:space="0" w:color="auto"/>
            <w:right w:val="none" w:sz="0" w:space="0" w:color="auto"/>
          </w:divBdr>
        </w:div>
        <w:div w:id="1761753426">
          <w:marLeft w:val="0"/>
          <w:marRight w:val="0"/>
          <w:marTop w:val="0"/>
          <w:marBottom w:val="180"/>
          <w:divBdr>
            <w:top w:val="none" w:sz="0" w:space="0" w:color="auto"/>
            <w:left w:val="none" w:sz="0" w:space="0" w:color="auto"/>
            <w:bottom w:val="none" w:sz="0" w:space="0" w:color="auto"/>
            <w:right w:val="none" w:sz="0" w:space="0" w:color="auto"/>
          </w:divBdr>
        </w:div>
        <w:div w:id="1762793886">
          <w:marLeft w:val="0"/>
          <w:marRight w:val="0"/>
          <w:marTop w:val="0"/>
          <w:marBottom w:val="180"/>
          <w:divBdr>
            <w:top w:val="none" w:sz="0" w:space="0" w:color="auto"/>
            <w:left w:val="none" w:sz="0" w:space="0" w:color="auto"/>
            <w:bottom w:val="none" w:sz="0" w:space="0" w:color="auto"/>
            <w:right w:val="none" w:sz="0" w:space="0" w:color="auto"/>
          </w:divBdr>
        </w:div>
        <w:div w:id="1762993423">
          <w:marLeft w:val="0"/>
          <w:marRight w:val="0"/>
          <w:marTop w:val="0"/>
          <w:marBottom w:val="180"/>
          <w:divBdr>
            <w:top w:val="none" w:sz="0" w:space="0" w:color="auto"/>
            <w:left w:val="none" w:sz="0" w:space="0" w:color="auto"/>
            <w:bottom w:val="none" w:sz="0" w:space="0" w:color="auto"/>
            <w:right w:val="none" w:sz="0" w:space="0" w:color="auto"/>
          </w:divBdr>
        </w:div>
        <w:div w:id="1764297219">
          <w:marLeft w:val="0"/>
          <w:marRight w:val="0"/>
          <w:marTop w:val="0"/>
          <w:marBottom w:val="180"/>
          <w:divBdr>
            <w:top w:val="none" w:sz="0" w:space="0" w:color="auto"/>
            <w:left w:val="none" w:sz="0" w:space="0" w:color="auto"/>
            <w:bottom w:val="none" w:sz="0" w:space="0" w:color="auto"/>
            <w:right w:val="none" w:sz="0" w:space="0" w:color="auto"/>
          </w:divBdr>
        </w:div>
        <w:div w:id="1764911615">
          <w:marLeft w:val="0"/>
          <w:marRight w:val="0"/>
          <w:marTop w:val="0"/>
          <w:marBottom w:val="180"/>
          <w:divBdr>
            <w:top w:val="none" w:sz="0" w:space="0" w:color="auto"/>
            <w:left w:val="none" w:sz="0" w:space="0" w:color="auto"/>
            <w:bottom w:val="none" w:sz="0" w:space="0" w:color="auto"/>
            <w:right w:val="none" w:sz="0" w:space="0" w:color="auto"/>
          </w:divBdr>
        </w:div>
        <w:div w:id="1764916243">
          <w:marLeft w:val="0"/>
          <w:marRight w:val="0"/>
          <w:marTop w:val="0"/>
          <w:marBottom w:val="180"/>
          <w:divBdr>
            <w:top w:val="none" w:sz="0" w:space="0" w:color="auto"/>
            <w:left w:val="none" w:sz="0" w:space="0" w:color="auto"/>
            <w:bottom w:val="none" w:sz="0" w:space="0" w:color="auto"/>
            <w:right w:val="none" w:sz="0" w:space="0" w:color="auto"/>
          </w:divBdr>
        </w:div>
        <w:div w:id="1765373815">
          <w:marLeft w:val="0"/>
          <w:marRight w:val="0"/>
          <w:marTop w:val="0"/>
          <w:marBottom w:val="180"/>
          <w:divBdr>
            <w:top w:val="none" w:sz="0" w:space="0" w:color="auto"/>
            <w:left w:val="none" w:sz="0" w:space="0" w:color="auto"/>
            <w:bottom w:val="none" w:sz="0" w:space="0" w:color="auto"/>
            <w:right w:val="none" w:sz="0" w:space="0" w:color="auto"/>
          </w:divBdr>
        </w:div>
        <w:div w:id="1766803533">
          <w:marLeft w:val="0"/>
          <w:marRight w:val="0"/>
          <w:marTop w:val="0"/>
          <w:marBottom w:val="180"/>
          <w:divBdr>
            <w:top w:val="none" w:sz="0" w:space="0" w:color="auto"/>
            <w:left w:val="none" w:sz="0" w:space="0" w:color="auto"/>
            <w:bottom w:val="none" w:sz="0" w:space="0" w:color="auto"/>
            <w:right w:val="none" w:sz="0" w:space="0" w:color="auto"/>
          </w:divBdr>
        </w:div>
        <w:div w:id="1767844934">
          <w:marLeft w:val="0"/>
          <w:marRight w:val="0"/>
          <w:marTop w:val="0"/>
          <w:marBottom w:val="180"/>
          <w:divBdr>
            <w:top w:val="none" w:sz="0" w:space="0" w:color="auto"/>
            <w:left w:val="none" w:sz="0" w:space="0" w:color="auto"/>
            <w:bottom w:val="none" w:sz="0" w:space="0" w:color="auto"/>
            <w:right w:val="none" w:sz="0" w:space="0" w:color="auto"/>
          </w:divBdr>
        </w:div>
        <w:div w:id="1767917683">
          <w:marLeft w:val="0"/>
          <w:marRight w:val="0"/>
          <w:marTop w:val="0"/>
          <w:marBottom w:val="180"/>
          <w:divBdr>
            <w:top w:val="none" w:sz="0" w:space="0" w:color="auto"/>
            <w:left w:val="none" w:sz="0" w:space="0" w:color="auto"/>
            <w:bottom w:val="none" w:sz="0" w:space="0" w:color="auto"/>
            <w:right w:val="none" w:sz="0" w:space="0" w:color="auto"/>
          </w:divBdr>
        </w:div>
        <w:div w:id="1768455553">
          <w:marLeft w:val="0"/>
          <w:marRight w:val="0"/>
          <w:marTop w:val="0"/>
          <w:marBottom w:val="180"/>
          <w:divBdr>
            <w:top w:val="none" w:sz="0" w:space="0" w:color="auto"/>
            <w:left w:val="none" w:sz="0" w:space="0" w:color="auto"/>
            <w:bottom w:val="none" w:sz="0" w:space="0" w:color="auto"/>
            <w:right w:val="none" w:sz="0" w:space="0" w:color="auto"/>
          </w:divBdr>
        </w:div>
        <w:div w:id="1770421881">
          <w:marLeft w:val="0"/>
          <w:marRight w:val="0"/>
          <w:marTop w:val="0"/>
          <w:marBottom w:val="180"/>
          <w:divBdr>
            <w:top w:val="none" w:sz="0" w:space="0" w:color="auto"/>
            <w:left w:val="none" w:sz="0" w:space="0" w:color="auto"/>
            <w:bottom w:val="none" w:sz="0" w:space="0" w:color="auto"/>
            <w:right w:val="none" w:sz="0" w:space="0" w:color="auto"/>
          </w:divBdr>
        </w:div>
        <w:div w:id="1770807772">
          <w:marLeft w:val="0"/>
          <w:marRight w:val="0"/>
          <w:marTop w:val="0"/>
          <w:marBottom w:val="180"/>
          <w:divBdr>
            <w:top w:val="none" w:sz="0" w:space="0" w:color="auto"/>
            <w:left w:val="none" w:sz="0" w:space="0" w:color="auto"/>
            <w:bottom w:val="none" w:sz="0" w:space="0" w:color="auto"/>
            <w:right w:val="none" w:sz="0" w:space="0" w:color="auto"/>
          </w:divBdr>
        </w:div>
        <w:div w:id="1771778360">
          <w:marLeft w:val="0"/>
          <w:marRight w:val="0"/>
          <w:marTop w:val="0"/>
          <w:marBottom w:val="180"/>
          <w:divBdr>
            <w:top w:val="none" w:sz="0" w:space="0" w:color="auto"/>
            <w:left w:val="none" w:sz="0" w:space="0" w:color="auto"/>
            <w:bottom w:val="none" w:sz="0" w:space="0" w:color="auto"/>
            <w:right w:val="none" w:sz="0" w:space="0" w:color="auto"/>
          </w:divBdr>
        </w:div>
        <w:div w:id="1771897202">
          <w:marLeft w:val="0"/>
          <w:marRight w:val="0"/>
          <w:marTop w:val="0"/>
          <w:marBottom w:val="180"/>
          <w:divBdr>
            <w:top w:val="none" w:sz="0" w:space="0" w:color="auto"/>
            <w:left w:val="none" w:sz="0" w:space="0" w:color="auto"/>
            <w:bottom w:val="none" w:sz="0" w:space="0" w:color="auto"/>
            <w:right w:val="none" w:sz="0" w:space="0" w:color="auto"/>
          </w:divBdr>
        </w:div>
        <w:div w:id="1772512007">
          <w:marLeft w:val="0"/>
          <w:marRight w:val="0"/>
          <w:marTop w:val="0"/>
          <w:marBottom w:val="180"/>
          <w:divBdr>
            <w:top w:val="none" w:sz="0" w:space="0" w:color="auto"/>
            <w:left w:val="none" w:sz="0" w:space="0" w:color="auto"/>
            <w:bottom w:val="none" w:sz="0" w:space="0" w:color="auto"/>
            <w:right w:val="none" w:sz="0" w:space="0" w:color="auto"/>
          </w:divBdr>
        </w:div>
        <w:div w:id="1772582596">
          <w:marLeft w:val="0"/>
          <w:marRight w:val="0"/>
          <w:marTop w:val="0"/>
          <w:marBottom w:val="180"/>
          <w:divBdr>
            <w:top w:val="none" w:sz="0" w:space="0" w:color="auto"/>
            <w:left w:val="none" w:sz="0" w:space="0" w:color="auto"/>
            <w:bottom w:val="none" w:sz="0" w:space="0" w:color="auto"/>
            <w:right w:val="none" w:sz="0" w:space="0" w:color="auto"/>
          </w:divBdr>
        </w:div>
        <w:div w:id="1774200690">
          <w:marLeft w:val="0"/>
          <w:marRight w:val="0"/>
          <w:marTop w:val="0"/>
          <w:marBottom w:val="180"/>
          <w:divBdr>
            <w:top w:val="none" w:sz="0" w:space="0" w:color="auto"/>
            <w:left w:val="none" w:sz="0" w:space="0" w:color="auto"/>
            <w:bottom w:val="none" w:sz="0" w:space="0" w:color="auto"/>
            <w:right w:val="none" w:sz="0" w:space="0" w:color="auto"/>
          </w:divBdr>
        </w:div>
        <w:div w:id="1774279108">
          <w:marLeft w:val="0"/>
          <w:marRight w:val="0"/>
          <w:marTop w:val="0"/>
          <w:marBottom w:val="180"/>
          <w:divBdr>
            <w:top w:val="none" w:sz="0" w:space="0" w:color="auto"/>
            <w:left w:val="none" w:sz="0" w:space="0" w:color="auto"/>
            <w:bottom w:val="none" w:sz="0" w:space="0" w:color="auto"/>
            <w:right w:val="none" w:sz="0" w:space="0" w:color="auto"/>
          </w:divBdr>
        </w:div>
        <w:div w:id="1774933814">
          <w:marLeft w:val="0"/>
          <w:marRight w:val="0"/>
          <w:marTop w:val="0"/>
          <w:marBottom w:val="180"/>
          <w:divBdr>
            <w:top w:val="none" w:sz="0" w:space="0" w:color="auto"/>
            <w:left w:val="none" w:sz="0" w:space="0" w:color="auto"/>
            <w:bottom w:val="none" w:sz="0" w:space="0" w:color="auto"/>
            <w:right w:val="none" w:sz="0" w:space="0" w:color="auto"/>
          </w:divBdr>
        </w:div>
        <w:div w:id="1775831314">
          <w:marLeft w:val="0"/>
          <w:marRight w:val="0"/>
          <w:marTop w:val="0"/>
          <w:marBottom w:val="180"/>
          <w:divBdr>
            <w:top w:val="none" w:sz="0" w:space="0" w:color="auto"/>
            <w:left w:val="none" w:sz="0" w:space="0" w:color="auto"/>
            <w:bottom w:val="none" w:sz="0" w:space="0" w:color="auto"/>
            <w:right w:val="none" w:sz="0" w:space="0" w:color="auto"/>
          </w:divBdr>
        </w:div>
        <w:div w:id="1775975117">
          <w:marLeft w:val="0"/>
          <w:marRight w:val="0"/>
          <w:marTop w:val="0"/>
          <w:marBottom w:val="180"/>
          <w:divBdr>
            <w:top w:val="none" w:sz="0" w:space="0" w:color="auto"/>
            <w:left w:val="none" w:sz="0" w:space="0" w:color="auto"/>
            <w:bottom w:val="none" w:sz="0" w:space="0" w:color="auto"/>
            <w:right w:val="none" w:sz="0" w:space="0" w:color="auto"/>
          </w:divBdr>
        </w:div>
        <w:div w:id="1777097133">
          <w:marLeft w:val="0"/>
          <w:marRight w:val="0"/>
          <w:marTop w:val="0"/>
          <w:marBottom w:val="180"/>
          <w:divBdr>
            <w:top w:val="none" w:sz="0" w:space="0" w:color="auto"/>
            <w:left w:val="none" w:sz="0" w:space="0" w:color="auto"/>
            <w:bottom w:val="none" w:sz="0" w:space="0" w:color="auto"/>
            <w:right w:val="none" w:sz="0" w:space="0" w:color="auto"/>
          </w:divBdr>
        </w:div>
        <w:div w:id="1777481911">
          <w:marLeft w:val="0"/>
          <w:marRight w:val="0"/>
          <w:marTop w:val="0"/>
          <w:marBottom w:val="180"/>
          <w:divBdr>
            <w:top w:val="none" w:sz="0" w:space="0" w:color="auto"/>
            <w:left w:val="none" w:sz="0" w:space="0" w:color="auto"/>
            <w:bottom w:val="none" w:sz="0" w:space="0" w:color="auto"/>
            <w:right w:val="none" w:sz="0" w:space="0" w:color="auto"/>
          </w:divBdr>
        </w:div>
        <w:div w:id="1778984160">
          <w:marLeft w:val="0"/>
          <w:marRight w:val="0"/>
          <w:marTop w:val="0"/>
          <w:marBottom w:val="180"/>
          <w:divBdr>
            <w:top w:val="none" w:sz="0" w:space="0" w:color="auto"/>
            <w:left w:val="none" w:sz="0" w:space="0" w:color="auto"/>
            <w:bottom w:val="none" w:sz="0" w:space="0" w:color="auto"/>
            <w:right w:val="none" w:sz="0" w:space="0" w:color="auto"/>
          </w:divBdr>
        </w:div>
        <w:div w:id="1779060655">
          <w:marLeft w:val="0"/>
          <w:marRight w:val="0"/>
          <w:marTop w:val="0"/>
          <w:marBottom w:val="180"/>
          <w:divBdr>
            <w:top w:val="none" w:sz="0" w:space="0" w:color="auto"/>
            <w:left w:val="none" w:sz="0" w:space="0" w:color="auto"/>
            <w:bottom w:val="none" w:sz="0" w:space="0" w:color="auto"/>
            <w:right w:val="none" w:sz="0" w:space="0" w:color="auto"/>
          </w:divBdr>
        </w:div>
        <w:div w:id="1779256737">
          <w:marLeft w:val="0"/>
          <w:marRight w:val="0"/>
          <w:marTop w:val="0"/>
          <w:marBottom w:val="180"/>
          <w:divBdr>
            <w:top w:val="none" w:sz="0" w:space="0" w:color="auto"/>
            <w:left w:val="none" w:sz="0" w:space="0" w:color="auto"/>
            <w:bottom w:val="none" w:sz="0" w:space="0" w:color="auto"/>
            <w:right w:val="none" w:sz="0" w:space="0" w:color="auto"/>
          </w:divBdr>
        </w:div>
        <w:div w:id="1779329483">
          <w:marLeft w:val="0"/>
          <w:marRight w:val="0"/>
          <w:marTop w:val="0"/>
          <w:marBottom w:val="180"/>
          <w:divBdr>
            <w:top w:val="none" w:sz="0" w:space="0" w:color="auto"/>
            <w:left w:val="none" w:sz="0" w:space="0" w:color="auto"/>
            <w:bottom w:val="none" w:sz="0" w:space="0" w:color="auto"/>
            <w:right w:val="none" w:sz="0" w:space="0" w:color="auto"/>
          </w:divBdr>
        </w:div>
        <w:div w:id="1780489882">
          <w:marLeft w:val="0"/>
          <w:marRight w:val="0"/>
          <w:marTop w:val="0"/>
          <w:marBottom w:val="180"/>
          <w:divBdr>
            <w:top w:val="none" w:sz="0" w:space="0" w:color="auto"/>
            <w:left w:val="none" w:sz="0" w:space="0" w:color="auto"/>
            <w:bottom w:val="none" w:sz="0" w:space="0" w:color="auto"/>
            <w:right w:val="none" w:sz="0" w:space="0" w:color="auto"/>
          </w:divBdr>
        </w:div>
        <w:div w:id="1781412649">
          <w:marLeft w:val="0"/>
          <w:marRight w:val="0"/>
          <w:marTop w:val="0"/>
          <w:marBottom w:val="180"/>
          <w:divBdr>
            <w:top w:val="none" w:sz="0" w:space="0" w:color="auto"/>
            <w:left w:val="none" w:sz="0" w:space="0" w:color="auto"/>
            <w:bottom w:val="none" w:sz="0" w:space="0" w:color="auto"/>
            <w:right w:val="none" w:sz="0" w:space="0" w:color="auto"/>
          </w:divBdr>
        </w:div>
        <w:div w:id="1781804128">
          <w:marLeft w:val="0"/>
          <w:marRight w:val="0"/>
          <w:marTop w:val="0"/>
          <w:marBottom w:val="180"/>
          <w:divBdr>
            <w:top w:val="none" w:sz="0" w:space="0" w:color="auto"/>
            <w:left w:val="none" w:sz="0" w:space="0" w:color="auto"/>
            <w:bottom w:val="none" w:sz="0" w:space="0" w:color="auto"/>
            <w:right w:val="none" w:sz="0" w:space="0" w:color="auto"/>
          </w:divBdr>
        </w:div>
        <w:div w:id="1783070306">
          <w:marLeft w:val="0"/>
          <w:marRight w:val="0"/>
          <w:marTop w:val="0"/>
          <w:marBottom w:val="180"/>
          <w:divBdr>
            <w:top w:val="none" w:sz="0" w:space="0" w:color="auto"/>
            <w:left w:val="none" w:sz="0" w:space="0" w:color="auto"/>
            <w:bottom w:val="none" w:sz="0" w:space="0" w:color="auto"/>
            <w:right w:val="none" w:sz="0" w:space="0" w:color="auto"/>
          </w:divBdr>
        </w:div>
        <w:div w:id="1783184662">
          <w:marLeft w:val="0"/>
          <w:marRight w:val="0"/>
          <w:marTop w:val="0"/>
          <w:marBottom w:val="180"/>
          <w:divBdr>
            <w:top w:val="none" w:sz="0" w:space="0" w:color="auto"/>
            <w:left w:val="none" w:sz="0" w:space="0" w:color="auto"/>
            <w:bottom w:val="none" w:sz="0" w:space="0" w:color="auto"/>
            <w:right w:val="none" w:sz="0" w:space="0" w:color="auto"/>
          </w:divBdr>
        </w:div>
        <w:div w:id="1783302293">
          <w:marLeft w:val="0"/>
          <w:marRight w:val="0"/>
          <w:marTop w:val="0"/>
          <w:marBottom w:val="180"/>
          <w:divBdr>
            <w:top w:val="none" w:sz="0" w:space="0" w:color="auto"/>
            <w:left w:val="none" w:sz="0" w:space="0" w:color="auto"/>
            <w:bottom w:val="none" w:sz="0" w:space="0" w:color="auto"/>
            <w:right w:val="none" w:sz="0" w:space="0" w:color="auto"/>
          </w:divBdr>
        </w:div>
        <w:div w:id="1784300436">
          <w:marLeft w:val="0"/>
          <w:marRight w:val="0"/>
          <w:marTop w:val="0"/>
          <w:marBottom w:val="180"/>
          <w:divBdr>
            <w:top w:val="none" w:sz="0" w:space="0" w:color="auto"/>
            <w:left w:val="none" w:sz="0" w:space="0" w:color="auto"/>
            <w:bottom w:val="none" w:sz="0" w:space="0" w:color="auto"/>
            <w:right w:val="none" w:sz="0" w:space="0" w:color="auto"/>
          </w:divBdr>
        </w:div>
        <w:div w:id="1786147054">
          <w:marLeft w:val="0"/>
          <w:marRight w:val="0"/>
          <w:marTop w:val="0"/>
          <w:marBottom w:val="180"/>
          <w:divBdr>
            <w:top w:val="none" w:sz="0" w:space="0" w:color="auto"/>
            <w:left w:val="none" w:sz="0" w:space="0" w:color="auto"/>
            <w:bottom w:val="none" w:sz="0" w:space="0" w:color="auto"/>
            <w:right w:val="none" w:sz="0" w:space="0" w:color="auto"/>
          </w:divBdr>
        </w:div>
        <w:div w:id="1786920340">
          <w:marLeft w:val="0"/>
          <w:marRight w:val="0"/>
          <w:marTop w:val="0"/>
          <w:marBottom w:val="180"/>
          <w:divBdr>
            <w:top w:val="none" w:sz="0" w:space="0" w:color="auto"/>
            <w:left w:val="none" w:sz="0" w:space="0" w:color="auto"/>
            <w:bottom w:val="none" w:sz="0" w:space="0" w:color="auto"/>
            <w:right w:val="none" w:sz="0" w:space="0" w:color="auto"/>
          </w:divBdr>
        </w:div>
        <w:div w:id="1787038542">
          <w:marLeft w:val="0"/>
          <w:marRight w:val="0"/>
          <w:marTop w:val="0"/>
          <w:marBottom w:val="180"/>
          <w:divBdr>
            <w:top w:val="none" w:sz="0" w:space="0" w:color="auto"/>
            <w:left w:val="none" w:sz="0" w:space="0" w:color="auto"/>
            <w:bottom w:val="none" w:sz="0" w:space="0" w:color="auto"/>
            <w:right w:val="none" w:sz="0" w:space="0" w:color="auto"/>
          </w:divBdr>
        </w:div>
        <w:div w:id="1787307926">
          <w:marLeft w:val="0"/>
          <w:marRight w:val="0"/>
          <w:marTop w:val="0"/>
          <w:marBottom w:val="180"/>
          <w:divBdr>
            <w:top w:val="none" w:sz="0" w:space="0" w:color="auto"/>
            <w:left w:val="none" w:sz="0" w:space="0" w:color="auto"/>
            <w:bottom w:val="none" w:sz="0" w:space="0" w:color="auto"/>
            <w:right w:val="none" w:sz="0" w:space="0" w:color="auto"/>
          </w:divBdr>
        </w:div>
        <w:div w:id="1787508692">
          <w:marLeft w:val="0"/>
          <w:marRight w:val="0"/>
          <w:marTop w:val="0"/>
          <w:marBottom w:val="180"/>
          <w:divBdr>
            <w:top w:val="none" w:sz="0" w:space="0" w:color="auto"/>
            <w:left w:val="none" w:sz="0" w:space="0" w:color="auto"/>
            <w:bottom w:val="none" w:sz="0" w:space="0" w:color="auto"/>
            <w:right w:val="none" w:sz="0" w:space="0" w:color="auto"/>
          </w:divBdr>
        </w:div>
        <w:div w:id="1788740935">
          <w:marLeft w:val="0"/>
          <w:marRight w:val="0"/>
          <w:marTop w:val="0"/>
          <w:marBottom w:val="180"/>
          <w:divBdr>
            <w:top w:val="none" w:sz="0" w:space="0" w:color="auto"/>
            <w:left w:val="none" w:sz="0" w:space="0" w:color="auto"/>
            <w:bottom w:val="none" w:sz="0" w:space="0" w:color="auto"/>
            <w:right w:val="none" w:sz="0" w:space="0" w:color="auto"/>
          </w:divBdr>
        </w:div>
        <w:div w:id="1790320900">
          <w:marLeft w:val="0"/>
          <w:marRight w:val="0"/>
          <w:marTop w:val="0"/>
          <w:marBottom w:val="180"/>
          <w:divBdr>
            <w:top w:val="none" w:sz="0" w:space="0" w:color="auto"/>
            <w:left w:val="none" w:sz="0" w:space="0" w:color="auto"/>
            <w:bottom w:val="none" w:sz="0" w:space="0" w:color="auto"/>
            <w:right w:val="none" w:sz="0" w:space="0" w:color="auto"/>
          </w:divBdr>
        </w:div>
        <w:div w:id="1790588828">
          <w:marLeft w:val="0"/>
          <w:marRight w:val="0"/>
          <w:marTop w:val="0"/>
          <w:marBottom w:val="180"/>
          <w:divBdr>
            <w:top w:val="none" w:sz="0" w:space="0" w:color="auto"/>
            <w:left w:val="none" w:sz="0" w:space="0" w:color="auto"/>
            <w:bottom w:val="none" w:sz="0" w:space="0" w:color="auto"/>
            <w:right w:val="none" w:sz="0" w:space="0" w:color="auto"/>
          </w:divBdr>
        </w:div>
        <w:div w:id="1790930297">
          <w:marLeft w:val="0"/>
          <w:marRight w:val="0"/>
          <w:marTop w:val="0"/>
          <w:marBottom w:val="180"/>
          <w:divBdr>
            <w:top w:val="none" w:sz="0" w:space="0" w:color="auto"/>
            <w:left w:val="none" w:sz="0" w:space="0" w:color="auto"/>
            <w:bottom w:val="none" w:sz="0" w:space="0" w:color="auto"/>
            <w:right w:val="none" w:sz="0" w:space="0" w:color="auto"/>
          </w:divBdr>
        </w:div>
        <w:div w:id="1791238400">
          <w:marLeft w:val="0"/>
          <w:marRight w:val="0"/>
          <w:marTop w:val="0"/>
          <w:marBottom w:val="180"/>
          <w:divBdr>
            <w:top w:val="none" w:sz="0" w:space="0" w:color="auto"/>
            <w:left w:val="none" w:sz="0" w:space="0" w:color="auto"/>
            <w:bottom w:val="none" w:sz="0" w:space="0" w:color="auto"/>
            <w:right w:val="none" w:sz="0" w:space="0" w:color="auto"/>
          </w:divBdr>
        </w:div>
        <w:div w:id="1791900110">
          <w:marLeft w:val="0"/>
          <w:marRight w:val="0"/>
          <w:marTop w:val="0"/>
          <w:marBottom w:val="180"/>
          <w:divBdr>
            <w:top w:val="none" w:sz="0" w:space="0" w:color="auto"/>
            <w:left w:val="none" w:sz="0" w:space="0" w:color="auto"/>
            <w:bottom w:val="none" w:sz="0" w:space="0" w:color="auto"/>
            <w:right w:val="none" w:sz="0" w:space="0" w:color="auto"/>
          </w:divBdr>
        </w:div>
        <w:div w:id="1793092158">
          <w:marLeft w:val="0"/>
          <w:marRight w:val="0"/>
          <w:marTop w:val="0"/>
          <w:marBottom w:val="180"/>
          <w:divBdr>
            <w:top w:val="none" w:sz="0" w:space="0" w:color="auto"/>
            <w:left w:val="none" w:sz="0" w:space="0" w:color="auto"/>
            <w:bottom w:val="none" w:sz="0" w:space="0" w:color="auto"/>
            <w:right w:val="none" w:sz="0" w:space="0" w:color="auto"/>
          </w:divBdr>
        </w:div>
        <w:div w:id="1794902718">
          <w:marLeft w:val="0"/>
          <w:marRight w:val="0"/>
          <w:marTop w:val="0"/>
          <w:marBottom w:val="180"/>
          <w:divBdr>
            <w:top w:val="none" w:sz="0" w:space="0" w:color="auto"/>
            <w:left w:val="none" w:sz="0" w:space="0" w:color="auto"/>
            <w:bottom w:val="none" w:sz="0" w:space="0" w:color="auto"/>
            <w:right w:val="none" w:sz="0" w:space="0" w:color="auto"/>
          </w:divBdr>
        </w:div>
        <w:div w:id="1795364357">
          <w:marLeft w:val="0"/>
          <w:marRight w:val="0"/>
          <w:marTop w:val="0"/>
          <w:marBottom w:val="180"/>
          <w:divBdr>
            <w:top w:val="none" w:sz="0" w:space="0" w:color="auto"/>
            <w:left w:val="none" w:sz="0" w:space="0" w:color="auto"/>
            <w:bottom w:val="none" w:sz="0" w:space="0" w:color="auto"/>
            <w:right w:val="none" w:sz="0" w:space="0" w:color="auto"/>
          </w:divBdr>
        </w:div>
        <w:div w:id="1795638897">
          <w:marLeft w:val="0"/>
          <w:marRight w:val="0"/>
          <w:marTop w:val="0"/>
          <w:marBottom w:val="180"/>
          <w:divBdr>
            <w:top w:val="none" w:sz="0" w:space="0" w:color="auto"/>
            <w:left w:val="none" w:sz="0" w:space="0" w:color="auto"/>
            <w:bottom w:val="none" w:sz="0" w:space="0" w:color="auto"/>
            <w:right w:val="none" w:sz="0" w:space="0" w:color="auto"/>
          </w:divBdr>
        </w:div>
        <w:div w:id="1795756680">
          <w:marLeft w:val="0"/>
          <w:marRight w:val="0"/>
          <w:marTop w:val="0"/>
          <w:marBottom w:val="180"/>
          <w:divBdr>
            <w:top w:val="none" w:sz="0" w:space="0" w:color="auto"/>
            <w:left w:val="none" w:sz="0" w:space="0" w:color="auto"/>
            <w:bottom w:val="none" w:sz="0" w:space="0" w:color="auto"/>
            <w:right w:val="none" w:sz="0" w:space="0" w:color="auto"/>
          </w:divBdr>
        </w:div>
        <w:div w:id="1796102125">
          <w:marLeft w:val="0"/>
          <w:marRight w:val="0"/>
          <w:marTop w:val="0"/>
          <w:marBottom w:val="180"/>
          <w:divBdr>
            <w:top w:val="none" w:sz="0" w:space="0" w:color="auto"/>
            <w:left w:val="none" w:sz="0" w:space="0" w:color="auto"/>
            <w:bottom w:val="none" w:sz="0" w:space="0" w:color="auto"/>
            <w:right w:val="none" w:sz="0" w:space="0" w:color="auto"/>
          </w:divBdr>
        </w:div>
        <w:div w:id="1796634275">
          <w:marLeft w:val="0"/>
          <w:marRight w:val="0"/>
          <w:marTop w:val="0"/>
          <w:marBottom w:val="180"/>
          <w:divBdr>
            <w:top w:val="none" w:sz="0" w:space="0" w:color="auto"/>
            <w:left w:val="none" w:sz="0" w:space="0" w:color="auto"/>
            <w:bottom w:val="none" w:sz="0" w:space="0" w:color="auto"/>
            <w:right w:val="none" w:sz="0" w:space="0" w:color="auto"/>
          </w:divBdr>
        </w:div>
        <w:div w:id="1797335618">
          <w:marLeft w:val="0"/>
          <w:marRight w:val="0"/>
          <w:marTop w:val="0"/>
          <w:marBottom w:val="180"/>
          <w:divBdr>
            <w:top w:val="none" w:sz="0" w:space="0" w:color="auto"/>
            <w:left w:val="none" w:sz="0" w:space="0" w:color="auto"/>
            <w:bottom w:val="none" w:sz="0" w:space="0" w:color="auto"/>
            <w:right w:val="none" w:sz="0" w:space="0" w:color="auto"/>
          </w:divBdr>
        </w:div>
        <w:div w:id="1797680181">
          <w:marLeft w:val="0"/>
          <w:marRight w:val="0"/>
          <w:marTop w:val="0"/>
          <w:marBottom w:val="180"/>
          <w:divBdr>
            <w:top w:val="none" w:sz="0" w:space="0" w:color="auto"/>
            <w:left w:val="none" w:sz="0" w:space="0" w:color="auto"/>
            <w:bottom w:val="none" w:sz="0" w:space="0" w:color="auto"/>
            <w:right w:val="none" w:sz="0" w:space="0" w:color="auto"/>
          </w:divBdr>
        </w:div>
        <w:div w:id="1797874196">
          <w:marLeft w:val="0"/>
          <w:marRight w:val="0"/>
          <w:marTop w:val="0"/>
          <w:marBottom w:val="180"/>
          <w:divBdr>
            <w:top w:val="none" w:sz="0" w:space="0" w:color="auto"/>
            <w:left w:val="none" w:sz="0" w:space="0" w:color="auto"/>
            <w:bottom w:val="none" w:sz="0" w:space="0" w:color="auto"/>
            <w:right w:val="none" w:sz="0" w:space="0" w:color="auto"/>
          </w:divBdr>
        </w:div>
        <w:div w:id="1798327632">
          <w:marLeft w:val="0"/>
          <w:marRight w:val="0"/>
          <w:marTop w:val="0"/>
          <w:marBottom w:val="180"/>
          <w:divBdr>
            <w:top w:val="none" w:sz="0" w:space="0" w:color="auto"/>
            <w:left w:val="none" w:sz="0" w:space="0" w:color="auto"/>
            <w:bottom w:val="none" w:sz="0" w:space="0" w:color="auto"/>
            <w:right w:val="none" w:sz="0" w:space="0" w:color="auto"/>
          </w:divBdr>
        </w:div>
        <w:div w:id="1800412828">
          <w:marLeft w:val="0"/>
          <w:marRight w:val="0"/>
          <w:marTop w:val="0"/>
          <w:marBottom w:val="180"/>
          <w:divBdr>
            <w:top w:val="none" w:sz="0" w:space="0" w:color="auto"/>
            <w:left w:val="none" w:sz="0" w:space="0" w:color="auto"/>
            <w:bottom w:val="none" w:sz="0" w:space="0" w:color="auto"/>
            <w:right w:val="none" w:sz="0" w:space="0" w:color="auto"/>
          </w:divBdr>
        </w:div>
        <w:div w:id="1800761996">
          <w:marLeft w:val="0"/>
          <w:marRight w:val="0"/>
          <w:marTop w:val="0"/>
          <w:marBottom w:val="180"/>
          <w:divBdr>
            <w:top w:val="none" w:sz="0" w:space="0" w:color="auto"/>
            <w:left w:val="none" w:sz="0" w:space="0" w:color="auto"/>
            <w:bottom w:val="none" w:sz="0" w:space="0" w:color="auto"/>
            <w:right w:val="none" w:sz="0" w:space="0" w:color="auto"/>
          </w:divBdr>
        </w:div>
        <w:div w:id="1801259896">
          <w:marLeft w:val="0"/>
          <w:marRight w:val="0"/>
          <w:marTop w:val="0"/>
          <w:marBottom w:val="180"/>
          <w:divBdr>
            <w:top w:val="none" w:sz="0" w:space="0" w:color="auto"/>
            <w:left w:val="none" w:sz="0" w:space="0" w:color="auto"/>
            <w:bottom w:val="none" w:sz="0" w:space="0" w:color="auto"/>
            <w:right w:val="none" w:sz="0" w:space="0" w:color="auto"/>
          </w:divBdr>
        </w:div>
        <w:div w:id="1803107725">
          <w:marLeft w:val="0"/>
          <w:marRight w:val="0"/>
          <w:marTop w:val="0"/>
          <w:marBottom w:val="180"/>
          <w:divBdr>
            <w:top w:val="none" w:sz="0" w:space="0" w:color="auto"/>
            <w:left w:val="none" w:sz="0" w:space="0" w:color="auto"/>
            <w:bottom w:val="none" w:sz="0" w:space="0" w:color="auto"/>
            <w:right w:val="none" w:sz="0" w:space="0" w:color="auto"/>
          </w:divBdr>
        </w:div>
        <w:div w:id="1803886014">
          <w:marLeft w:val="0"/>
          <w:marRight w:val="0"/>
          <w:marTop w:val="0"/>
          <w:marBottom w:val="180"/>
          <w:divBdr>
            <w:top w:val="none" w:sz="0" w:space="0" w:color="auto"/>
            <w:left w:val="none" w:sz="0" w:space="0" w:color="auto"/>
            <w:bottom w:val="none" w:sz="0" w:space="0" w:color="auto"/>
            <w:right w:val="none" w:sz="0" w:space="0" w:color="auto"/>
          </w:divBdr>
        </w:div>
        <w:div w:id="1804425017">
          <w:marLeft w:val="0"/>
          <w:marRight w:val="0"/>
          <w:marTop w:val="0"/>
          <w:marBottom w:val="180"/>
          <w:divBdr>
            <w:top w:val="none" w:sz="0" w:space="0" w:color="auto"/>
            <w:left w:val="none" w:sz="0" w:space="0" w:color="auto"/>
            <w:bottom w:val="none" w:sz="0" w:space="0" w:color="auto"/>
            <w:right w:val="none" w:sz="0" w:space="0" w:color="auto"/>
          </w:divBdr>
        </w:div>
        <w:div w:id="1807700663">
          <w:marLeft w:val="0"/>
          <w:marRight w:val="0"/>
          <w:marTop w:val="0"/>
          <w:marBottom w:val="180"/>
          <w:divBdr>
            <w:top w:val="none" w:sz="0" w:space="0" w:color="auto"/>
            <w:left w:val="none" w:sz="0" w:space="0" w:color="auto"/>
            <w:bottom w:val="none" w:sz="0" w:space="0" w:color="auto"/>
            <w:right w:val="none" w:sz="0" w:space="0" w:color="auto"/>
          </w:divBdr>
        </w:div>
        <w:div w:id="1807892729">
          <w:marLeft w:val="0"/>
          <w:marRight w:val="0"/>
          <w:marTop w:val="0"/>
          <w:marBottom w:val="180"/>
          <w:divBdr>
            <w:top w:val="none" w:sz="0" w:space="0" w:color="auto"/>
            <w:left w:val="none" w:sz="0" w:space="0" w:color="auto"/>
            <w:bottom w:val="none" w:sz="0" w:space="0" w:color="auto"/>
            <w:right w:val="none" w:sz="0" w:space="0" w:color="auto"/>
          </w:divBdr>
        </w:div>
        <w:div w:id="1809473954">
          <w:marLeft w:val="0"/>
          <w:marRight w:val="0"/>
          <w:marTop w:val="0"/>
          <w:marBottom w:val="180"/>
          <w:divBdr>
            <w:top w:val="none" w:sz="0" w:space="0" w:color="auto"/>
            <w:left w:val="none" w:sz="0" w:space="0" w:color="auto"/>
            <w:bottom w:val="none" w:sz="0" w:space="0" w:color="auto"/>
            <w:right w:val="none" w:sz="0" w:space="0" w:color="auto"/>
          </w:divBdr>
        </w:div>
        <w:div w:id="1809515555">
          <w:marLeft w:val="0"/>
          <w:marRight w:val="0"/>
          <w:marTop w:val="0"/>
          <w:marBottom w:val="180"/>
          <w:divBdr>
            <w:top w:val="none" w:sz="0" w:space="0" w:color="auto"/>
            <w:left w:val="none" w:sz="0" w:space="0" w:color="auto"/>
            <w:bottom w:val="none" w:sz="0" w:space="0" w:color="auto"/>
            <w:right w:val="none" w:sz="0" w:space="0" w:color="auto"/>
          </w:divBdr>
        </w:div>
        <w:div w:id="1809664645">
          <w:marLeft w:val="0"/>
          <w:marRight w:val="0"/>
          <w:marTop w:val="0"/>
          <w:marBottom w:val="180"/>
          <w:divBdr>
            <w:top w:val="none" w:sz="0" w:space="0" w:color="auto"/>
            <w:left w:val="none" w:sz="0" w:space="0" w:color="auto"/>
            <w:bottom w:val="none" w:sz="0" w:space="0" w:color="auto"/>
            <w:right w:val="none" w:sz="0" w:space="0" w:color="auto"/>
          </w:divBdr>
        </w:div>
        <w:div w:id="1809778386">
          <w:marLeft w:val="0"/>
          <w:marRight w:val="0"/>
          <w:marTop w:val="0"/>
          <w:marBottom w:val="180"/>
          <w:divBdr>
            <w:top w:val="none" w:sz="0" w:space="0" w:color="auto"/>
            <w:left w:val="none" w:sz="0" w:space="0" w:color="auto"/>
            <w:bottom w:val="none" w:sz="0" w:space="0" w:color="auto"/>
            <w:right w:val="none" w:sz="0" w:space="0" w:color="auto"/>
          </w:divBdr>
        </w:div>
        <w:div w:id="1810199032">
          <w:marLeft w:val="0"/>
          <w:marRight w:val="0"/>
          <w:marTop w:val="0"/>
          <w:marBottom w:val="180"/>
          <w:divBdr>
            <w:top w:val="none" w:sz="0" w:space="0" w:color="auto"/>
            <w:left w:val="none" w:sz="0" w:space="0" w:color="auto"/>
            <w:bottom w:val="none" w:sz="0" w:space="0" w:color="auto"/>
            <w:right w:val="none" w:sz="0" w:space="0" w:color="auto"/>
          </w:divBdr>
        </w:div>
        <w:div w:id="1811438602">
          <w:marLeft w:val="0"/>
          <w:marRight w:val="0"/>
          <w:marTop w:val="0"/>
          <w:marBottom w:val="180"/>
          <w:divBdr>
            <w:top w:val="none" w:sz="0" w:space="0" w:color="auto"/>
            <w:left w:val="none" w:sz="0" w:space="0" w:color="auto"/>
            <w:bottom w:val="none" w:sz="0" w:space="0" w:color="auto"/>
            <w:right w:val="none" w:sz="0" w:space="0" w:color="auto"/>
          </w:divBdr>
        </w:div>
        <w:div w:id="1811703555">
          <w:marLeft w:val="0"/>
          <w:marRight w:val="0"/>
          <w:marTop w:val="0"/>
          <w:marBottom w:val="180"/>
          <w:divBdr>
            <w:top w:val="none" w:sz="0" w:space="0" w:color="auto"/>
            <w:left w:val="none" w:sz="0" w:space="0" w:color="auto"/>
            <w:bottom w:val="none" w:sz="0" w:space="0" w:color="auto"/>
            <w:right w:val="none" w:sz="0" w:space="0" w:color="auto"/>
          </w:divBdr>
        </w:div>
        <w:div w:id="1812138522">
          <w:marLeft w:val="0"/>
          <w:marRight w:val="0"/>
          <w:marTop w:val="0"/>
          <w:marBottom w:val="180"/>
          <w:divBdr>
            <w:top w:val="none" w:sz="0" w:space="0" w:color="auto"/>
            <w:left w:val="none" w:sz="0" w:space="0" w:color="auto"/>
            <w:bottom w:val="none" w:sz="0" w:space="0" w:color="auto"/>
            <w:right w:val="none" w:sz="0" w:space="0" w:color="auto"/>
          </w:divBdr>
        </w:div>
        <w:div w:id="1812669487">
          <w:marLeft w:val="0"/>
          <w:marRight w:val="0"/>
          <w:marTop w:val="0"/>
          <w:marBottom w:val="180"/>
          <w:divBdr>
            <w:top w:val="none" w:sz="0" w:space="0" w:color="auto"/>
            <w:left w:val="none" w:sz="0" w:space="0" w:color="auto"/>
            <w:bottom w:val="none" w:sz="0" w:space="0" w:color="auto"/>
            <w:right w:val="none" w:sz="0" w:space="0" w:color="auto"/>
          </w:divBdr>
        </w:div>
        <w:div w:id="1813019208">
          <w:marLeft w:val="0"/>
          <w:marRight w:val="0"/>
          <w:marTop w:val="0"/>
          <w:marBottom w:val="180"/>
          <w:divBdr>
            <w:top w:val="none" w:sz="0" w:space="0" w:color="auto"/>
            <w:left w:val="none" w:sz="0" w:space="0" w:color="auto"/>
            <w:bottom w:val="none" w:sz="0" w:space="0" w:color="auto"/>
            <w:right w:val="none" w:sz="0" w:space="0" w:color="auto"/>
          </w:divBdr>
        </w:div>
        <w:div w:id="1813595363">
          <w:marLeft w:val="0"/>
          <w:marRight w:val="0"/>
          <w:marTop w:val="0"/>
          <w:marBottom w:val="180"/>
          <w:divBdr>
            <w:top w:val="none" w:sz="0" w:space="0" w:color="auto"/>
            <w:left w:val="none" w:sz="0" w:space="0" w:color="auto"/>
            <w:bottom w:val="none" w:sz="0" w:space="0" w:color="auto"/>
            <w:right w:val="none" w:sz="0" w:space="0" w:color="auto"/>
          </w:divBdr>
        </w:div>
        <w:div w:id="1814102723">
          <w:marLeft w:val="0"/>
          <w:marRight w:val="0"/>
          <w:marTop w:val="0"/>
          <w:marBottom w:val="180"/>
          <w:divBdr>
            <w:top w:val="none" w:sz="0" w:space="0" w:color="auto"/>
            <w:left w:val="none" w:sz="0" w:space="0" w:color="auto"/>
            <w:bottom w:val="none" w:sz="0" w:space="0" w:color="auto"/>
            <w:right w:val="none" w:sz="0" w:space="0" w:color="auto"/>
          </w:divBdr>
        </w:div>
        <w:div w:id="1814787688">
          <w:marLeft w:val="0"/>
          <w:marRight w:val="0"/>
          <w:marTop w:val="0"/>
          <w:marBottom w:val="180"/>
          <w:divBdr>
            <w:top w:val="none" w:sz="0" w:space="0" w:color="auto"/>
            <w:left w:val="none" w:sz="0" w:space="0" w:color="auto"/>
            <w:bottom w:val="none" w:sz="0" w:space="0" w:color="auto"/>
            <w:right w:val="none" w:sz="0" w:space="0" w:color="auto"/>
          </w:divBdr>
        </w:div>
        <w:div w:id="1815373151">
          <w:marLeft w:val="0"/>
          <w:marRight w:val="0"/>
          <w:marTop w:val="0"/>
          <w:marBottom w:val="180"/>
          <w:divBdr>
            <w:top w:val="none" w:sz="0" w:space="0" w:color="auto"/>
            <w:left w:val="none" w:sz="0" w:space="0" w:color="auto"/>
            <w:bottom w:val="none" w:sz="0" w:space="0" w:color="auto"/>
            <w:right w:val="none" w:sz="0" w:space="0" w:color="auto"/>
          </w:divBdr>
        </w:div>
        <w:div w:id="1815482713">
          <w:marLeft w:val="0"/>
          <w:marRight w:val="0"/>
          <w:marTop w:val="0"/>
          <w:marBottom w:val="180"/>
          <w:divBdr>
            <w:top w:val="none" w:sz="0" w:space="0" w:color="auto"/>
            <w:left w:val="none" w:sz="0" w:space="0" w:color="auto"/>
            <w:bottom w:val="none" w:sz="0" w:space="0" w:color="auto"/>
            <w:right w:val="none" w:sz="0" w:space="0" w:color="auto"/>
          </w:divBdr>
        </w:div>
        <w:div w:id="1816335621">
          <w:marLeft w:val="0"/>
          <w:marRight w:val="0"/>
          <w:marTop w:val="0"/>
          <w:marBottom w:val="180"/>
          <w:divBdr>
            <w:top w:val="none" w:sz="0" w:space="0" w:color="auto"/>
            <w:left w:val="none" w:sz="0" w:space="0" w:color="auto"/>
            <w:bottom w:val="none" w:sz="0" w:space="0" w:color="auto"/>
            <w:right w:val="none" w:sz="0" w:space="0" w:color="auto"/>
          </w:divBdr>
        </w:div>
        <w:div w:id="1817142259">
          <w:marLeft w:val="0"/>
          <w:marRight w:val="0"/>
          <w:marTop w:val="0"/>
          <w:marBottom w:val="180"/>
          <w:divBdr>
            <w:top w:val="none" w:sz="0" w:space="0" w:color="auto"/>
            <w:left w:val="none" w:sz="0" w:space="0" w:color="auto"/>
            <w:bottom w:val="none" w:sz="0" w:space="0" w:color="auto"/>
            <w:right w:val="none" w:sz="0" w:space="0" w:color="auto"/>
          </w:divBdr>
        </w:div>
        <w:div w:id="1817333513">
          <w:marLeft w:val="0"/>
          <w:marRight w:val="0"/>
          <w:marTop w:val="0"/>
          <w:marBottom w:val="180"/>
          <w:divBdr>
            <w:top w:val="none" w:sz="0" w:space="0" w:color="auto"/>
            <w:left w:val="none" w:sz="0" w:space="0" w:color="auto"/>
            <w:bottom w:val="none" w:sz="0" w:space="0" w:color="auto"/>
            <w:right w:val="none" w:sz="0" w:space="0" w:color="auto"/>
          </w:divBdr>
        </w:div>
        <w:div w:id="1818035192">
          <w:marLeft w:val="0"/>
          <w:marRight w:val="0"/>
          <w:marTop w:val="0"/>
          <w:marBottom w:val="180"/>
          <w:divBdr>
            <w:top w:val="none" w:sz="0" w:space="0" w:color="auto"/>
            <w:left w:val="none" w:sz="0" w:space="0" w:color="auto"/>
            <w:bottom w:val="none" w:sz="0" w:space="0" w:color="auto"/>
            <w:right w:val="none" w:sz="0" w:space="0" w:color="auto"/>
          </w:divBdr>
        </w:div>
        <w:div w:id="1818761458">
          <w:marLeft w:val="0"/>
          <w:marRight w:val="0"/>
          <w:marTop w:val="0"/>
          <w:marBottom w:val="180"/>
          <w:divBdr>
            <w:top w:val="none" w:sz="0" w:space="0" w:color="auto"/>
            <w:left w:val="none" w:sz="0" w:space="0" w:color="auto"/>
            <w:bottom w:val="none" w:sz="0" w:space="0" w:color="auto"/>
            <w:right w:val="none" w:sz="0" w:space="0" w:color="auto"/>
          </w:divBdr>
        </w:div>
        <w:div w:id="1818837925">
          <w:marLeft w:val="0"/>
          <w:marRight w:val="0"/>
          <w:marTop w:val="0"/>
          <w:marBottom w:val="180"/>
          <w:divBdr>
            <w:top w:val="none" w:sz="0" w:space="0" w:color="auto"/>
            <w:left w:val="none" w:sz="0" w:space="0" w:color="auto"/>
            <w:bottom w:val="none" w:sz="0" w:space="0" w:color="auto"/>
            <w:right w:val="none" w:sz="0" w:space="0" w:color="auto"/>
          </w:divBdr>
        </w:div>
        <w:div w:id="1819111554">
          <w:marLeft w:val="0"/>
          <w:marRight w:val="0"/>
          <w:marTop w:val="0"/>
          <w:marBottom w:val="180"/>
          <w:divBdr>
            <w:top w:val="none" w:sz="0" w:space="0" w:color="auto"/>
            <w:left w:val="none" w:sz="0" w:space="0" w:color="auto"/>
            <w:bottom w:val="none" w:sz="0" w:space="0" w:color="auto"/>
            <w:right w:val="none" w:sz="0" w:space="0" w:color="auto"/>
          </w:divBdr>
        </w:div>
        <w:div w:id="1821582602">
          <w:marLeft w:val="0"/>
          <w:marRight w:val="0"/>
          <w:marTop w:val="0"/>
          <w:marBottom w:val="180"/>
          <w:divBdr>
            <w:top w:val="none" w:sz="0" w:space="0" w:color="auto"/>
            <w:left w:val="none" w:sz="0" w:space="0" w:color="auto"/>
            <w:bottom w:val="none" w:sz="0" w:space="0" w:color="auto"/>
            <w:right w:val="none" w:sz="0" w:space="0" w:color="auto"/>
          </w:divBdr>
        </w:div>
        <w:div w:id="1821726566">
          <w:marLeft w:val="0"/>
          <w:marRight w:val="0"/>
          <w:marTop w:val="0"/>
          <w:marBottom w:val="180"/>
          <w:divBdr>
            <w:top w:val="none" w:sz="0" w:space="0" w:color="auto"/>
            <w:left w:val="none" w:sz="0" w:space="0" w:color="auto"/>
            <w:bottom w:val="none" w:sz="0" w:space="0" w:color="auto"/>
            <w:right w:val="none" w:sz="0" w:space="0" w:color="auto"/>
          </w:divBdr>
        </w:div>
        <w:div w:id="1822187775">
          <w:marLeft w:val="0"/>
          <w:marRight w:val="0"/>
          <w:marTop w:val="0"/>
          <w:marBottom w:val="180"/>
          <w:divBdr>
            <w:top w:val="none" w:sz="0" w:space="0" w:color="auto"/>
            <w:left w:val="none" w:sz="0" w:space="0" w:color="auto"/>
            <w:bottom w:val="none" w:sz="0" w:space="0" w:color="auto"/>
            <w:right w:val="none" w:sz="0" w:space="0" w:color="auto"/>
          </w:divBdr>
        </w:div>
        <w:div w:id="1823233163">
          <w:marLeft w:val="0"/>
          <w:marRight w:val="0"/>
          <w:marTop w:val="0"/>
          <w:marBottom w:val="180"/>
          <w:divBdr>
            <w:top w:val="none" w:sz="0" w:space="0" w:color="auto"/>
            <w:left w:val="none" w:sz="0" w:space="0" w:color="auto"/>
            <w:bottom w:val="none" w:sz="0" w:space="0" w:color="auto"/>
            <w:right w:val="none" w:sz="0" w:space="0" w:color="auto"/>
          </w:divBdr>
        </w:div>
        <w:div w:id="1824929914">
          <w:marLeft w:val="0"/>
          <w:marRight w:val="0"/>
          <w:marTop w:val="0"/>
          <w:marBottom w:val="180"/>
          <w:divBdr>
            <w:top w:val="none" w:sz="0" w:space="0" w:color="auto"/>
            <w:left w:val="none" w:sz="0" w:space="0" w:color="auto"/>
            <w:bottom w:val="none" w:sz="0" w:space="0" w:color="auto"/>
            <w:right w:val="none" w:sz="0" w:space="0" w:color="auto"/>
          </w:divBdr>
        </w:div>
        <w:div w:id="1825511059">
          <w:marLeft w:val="0"/>
          <w:marRight w:val="0"/>
          <w:marTop w:val="0"/>
          <w:marBottom w:val="180"/>
          <w:divBdr>
            <w:top w:val="none" w:sz="0" w:space="0" w:color="auto"/>
            <w:left w:val="none" w:sz="0" w:space="0" w:color="auto"/>
            <w:bottom w:val="none" w:sz="0" w:space="0" w:color="auto"/>
            <w:right w:val="none" w:sz="0" w:space="0" w:color="auto"/>
          </w:divBdr>
        </w:div>
        <w:div w:id="1825731819">
          <w:marLeft w:val="0"/>
          <w:marRight w:val="0"/>
          <w:marTop w:val="0"/>
          <w:marBottom w:val="180"/>
          <w:divBdr>
            <w:top w:val="none" w:sz="0" w:space="0" w:color="auto"/>
            <w:left w:val="none" w:sz="0" w:space="0" w:color="auto"/>
            <w:bottom w:val="none" w:sz="0" w:space="0" w:color="auto"/>
            <w:right w:val="none" w:sz="0" w:space="0" w:color="auto"/>
          </w:divBdr>
        </w:div>
        <w:div w:id="1825778458">
          <w:marLeft w:val="0"/>
          <w:marRight w:val="0"/>
          <w:marTop w:val="0"/>
          <w:marBottom w:val="180"/>
          <w:divBdr>
            <w:top w:val="none" w:sz="0" w:space="0" w:color="auto"/>
            <w:left w:val="none" w:sz="0" w:space="0" w:color="auto"/>
            <w:bottom w:val="none" w:sz="0" w:space="0" w:color="auto"/>
            <w:right w:val="none" w:sz="0" w:space="0" w:color="auto"/>
          </w:divBdr>
        </w:div>
        <w:div w:id="1827427976">
          <w:marLeft w:val="0"/>
          <w:marRight w:val="0"/>
          <w:marTop w:val="0"/>
          <w:marBottom w:val="180"/>
          <w:divBdr>
            <w:top w:val="none" w:sz="0" w:space="0" w:color="auto"/>
            <w:left w:val="none" w:sz="0" w:space="0" w:color="auto"/>
            <w:bottom w:val="none" w:sz="0" w:space="0" w:color="auto"/>
            <w:right w:val="none" w:sz="0" w:space="0" w:color="auto"/>
          </w:divBdr>
        </w:div>
        <w:div w:id="1827819607">
          <w:marLeft w:val="0"/>
          <w:marRight w:val="0"/>
          <w:marTop w:val="0"/>
          <w:marBottom w:val="180"/>
          <w:divBdr>
            <w:top w:val="none" w:sz="0" w:space="0" w:color="auto"/>
            <w:left w:val="none" w:sz="0" w:space="0" w:color="auto"/>
            <w:bottom w:val="none" w:sz="0" w:space="0" w:color="auto"/>
            <w:right w:val="none" w:sz="0" w:space="0" w:color="auto"/>
          </w:divBdr>
        </w:div>
        <w:div w:id="1829443757">
          <w:marLeft w:val="0"/>
          <w:marRight w:val="0"/>
          <w:marTop w:val="0"/>
          <w:marBottom w:val="180"/>
          <w:divBdr>
            <w:top w:val="none" w:sz="0" w:space="0" w:color="auto"/>
            <w:left w:val="none" w:sz="0" w:space="0" w:color="auto"/>
            <w:bottom w:val="none" w:sz="0" w:space="0" w:color="auto"/>
            <w:right w:val="none" w:sz="0" w:space="0" w:color="auto"/>
          </w:divBdr>
        </w:div>
        <w:div w:id="1829590150">
          <w:marLeft w:val="0"/>
          <w:marRight w:val="0"/>
          <w:marTop w:val="0"/>
          <w:marBottom w:val="180"/>
          <w:divBdr>
            <w:top w:val="none" w:sz="0" w:space="0" w:color="auto"/>
            <w:left w:val="none" w:sz="0" w:space="0" w:color="auto"/>
            <w:bottom w:val="none" w:sz="0" w:space="0" w:color="auto"/>
            <w:right w:val="none" w:sz="0" w:space="0" w:color="auto"/>
          </w:divBdr>
        </w:div>
        <w:div w:id="1830243877">
          <w:marLeft w:val="0"/>
          <w:marRight w:val="0"/>
          <w:marTop w:val="0"/>
          <w:marBottom w:val="180"/>
          <w:divBdr>
            <w:top w:val="none" w:sz="0" w:space="0" w:color="auto"/>
            <w:left w:val="none" w:sz="0" w:space="0" w:color="auto"/>
            <w:bottom w:val="none" w:sz="0" w:space="0" w:color="auto"/>
            <w:right w:val="none" w:sz="0" w:space="0" w:color="auto"/>
          </w:divBdr>
        </w:div>
        <w:div w:id="1830514067">
          <w:marLeft w:val="0"/>
          <w:marRight w:val="0"/>
          <w:marTop w:val="0"/>
          <w:marBottom w:val="180"/>
          <w:divBdr>
            <w:top w:val="none" w:sz="0" w:space="0" w:color="auto"/>
            <w:left w:val="none" w:sz="0" w:space="0" w:color="auto"/>
            <w:bottom w:val="none" w:sz="0" w:space="0" w:color="auto"/>
            <w:right w:val="none" w:sz="0" w:space="0" w:color="auto"/>
          </w:divBdr>
        </w:div>
        <w:div w:id="1830750126">
          <w:marLeft w:val="0"/>
          <w:marRight w:val="0"/>
          <w:marTop w:val="0"/>
          <w:marBottom w:val="180"/>
          <w:divBdr>
            <w:top w:val="none" w:sz="0" w:space="0" w:color="auto"/>
            <w:left w:val="none" w:sz="0" w:space="0" w:color="auto"/>
            <w:bottom w:val="none" w:sz="0" w:space="0" w:color="auto"/>
            <w:right w:val="none" w:sz="0" w:space="0" w:color="auto"/>
          </w:divBdr>
        </w:div>
        <w:div w:id="1831557244">
          <w:marLeft w:val="0"/>
          <w:marRight w:val="0"/>
          <w:marTop w:val="0"/>
          <w:marBottom w:val="180"/>
          <w:divBdr>
            <w:top w:val="none" w:sz="0" w:space="0" w:color="auto"/>
            <w:left w:val="none" w:sz="0" w:space="0" w:color="auto"/>
            <w:bottom w:val="none" w:sz="0" w:space="0" w:color="auto"/>
            <w:right w:val="none" w:sz="0" w:space="0" w:color="auto"/>
          </w:divBdr>
        </w:div>
        <w:div w:id="1831677540">
          <w:marLeft w:val="0"/>
          <w:marRight w:val="0"/>
          <w:marTop w:val="0"/>
          <w:marBottom w:val="180"/>
          <w:divBdr>
            <w:top w:val="none" w:sz="0" w:space="0" w:color="auto"/>
            <w:left w:val="none" w:sz="0" w:space="0" w:color="auto"/>
            <w:bottom w:val="none" w:sz="0" w:space="0" w:color="auto"/>
            <w:right w:val="none" w:sz="0" w:space="0" w:color="auto"/>
          </w:divBdr>
        </w:div>
        <w:div w:id="1832482055">
          <w:marLeft w:val="0"/>
          <w:marRight w:val="0"/>
          <w:marTop w:val="0"/>
          <w:marBottom w:val="180"/>
          <w:divBdr>
            <w:top w:val="none" w:sz="0" w:space="0" w:color="auto"/>
            <w:left w:val="none" w:sz="0" w:space="0" w:color="auto"/>
            <w:bottom w:val="none" w:sz="0" w:space="0" w:color="auto"/>
            <w:right w:val="none" w:sz="0" w:space="0" w:color="auto"/>
          </w:divBdr>
        </w:div>
        <w:div w:id="1832602366">
          <w:marLeft w:val="0"/>
          <w:marRight w:val="0"/>
          <w:marTop w:val="0"/>
          <w:marBottom w:val="180"/>
          <w:divBdr>
            <w:top w:val="none" w:sz="0" w:space="0" w:color="auto"/>
            <w:left w:val="none" w:sz="0" w:space="0" w:color="auto"/>
            <w:bottom w:val="none" w:sz="0" w:space="0" w:color="auto"/>
            <w:right w:val="none" w:sz="0" w:space="0" w:color="auto"/>
          </w:divBdr>
        </w:div>
        <w:div w:id="1833452875">
          <w:marLeft w:val="0"/>
          <w:marRight w:val="0"/>
          <w:marTop w:val="0"/>
          <w:marBottom w:val="180"/>
          <w:divBdr>
            <w:top w:val="none" w:sz="0" w:space="0" w:color="auto"/>
            <w:left w:val="none" w:sz="0" w:space="0" w:color="auto"/>
            <w:bottom w:val="none" w:sz="0" w:space="0" w:color="auto"/>
            <w:right w:val="none" w:sz="0" w:space="0" w:color="auto"/>
          </w:divBdr>
        </w:div>
        <w:div w:id="1833644732">
          <w:marLeft w:val="0"/>
          <w:marRight w:val="0"/>
          <w:marTop w:val="0"/>
          <w:marBottom w:val="180"/>
          <w:divBdr>
            <w:top w:val="none" w:sz="0" w:space="0" w:color="auto"/>
            <w:left w:val="none" w:sz="0" w:space="0" w:color="auto"/>
            <w:bottom w:val="none" w:sz="0" w:space="0" w:color="auto"/>
            <w:right w:val="none" w:sz="0" w:space="0" w:color="auto"/>
          </w:divBdr>
        </w:div>
        <w:div w:id="1833980684">
          <w:marLeft w:val="0"/>
          <w:marRight w:val="0"/>
          <w:marTop w:val="0"/>
          <w:marBottom w:val="180"/>
          <w:divBdr>
            <w:top w:val="none" w:sz="0" w:space="0" w:color="auto"/>
            <w:left w:val="none" w:sz="0" w:space="0" w:color="auto"/>
            <w:bottom w:val="none" w:sz="0" w:space="0" w:color="auto"/>
            <w:right w:val="none" w:sz="0" w:space="0" w:color="auto"/>
          </w:divBdr>
        </w:div>
        <w:div w:id="1834712355">
          <w:marLeft w:val="0"/>
          <w:marRight w:val="0"/>
          <w:marTop w:val="0"/>
          <w:marBottom w:val="180"/>
          <w:divBdr>
            <w:top w:val="none" w:sz="0" w:space="0" w:color="auto"/>
            <w:left w:val="none" w:sz="0" w:space="0" w:color="auto"/>
            <w:bottom w:val="none" w:sz="0" w:space="0" w:color="auto"/>
            <w:right w:val="none" w:sz="0" w:space="0" w:color="auto"/>
          </w:divBdr>
        </w:div>
        <w:div w:id="1835101369">
          <w:marLeft w:val="0"/>
          <w:marRight w:val="0"/>
          <w:marTop w:val="0"/>
          <w:marBottom w:val="180"/>
          <w:divBdr>
            <w:top w:val="none" w:sz="0" w:space="0" w:color="auto"/>
            <w:left w:val="none" w:sz="0" w:space="0" w:color="auto"/>
            <w:bottom w:val="none" w:sz="0" w:space="0" w:color="auto"/>
            <w:right w:val="none" w:sz="0" w:space="0" w:color="auto"/>
          </w:divBdr>
        </w:div>
        <w:div w:id="1835800323">
          <w:marLeft w:val="0"/>
          <w:marRight w:val="0"/>
          <w:marTop w:val="0"/>
          <w:marBottom w:val="180"/>
          <w:divBdr>
            <w:top w:val="none" w:sz="0" w:space="0" w:color="auto"/>
            <w:left w:val="none" w:sz="0" w:space="0" w:color="auto"/>
            <w:bottom w:val="none" w:sz="0" w:space="0" w:color="auto"/>
            <w:right w:val="none" w:sz="0" w:space="0" w:color="auto"/>
          </w:divBdr>
        </w:div>
        <w:div w:id="1837187001">
          <w:marLeft w:val="0"/>
          <w:marRight w:val="0"/>
          <w:marTop w:val="0"/>
          <w:marBottom w:val="180"/>
          <w:divBdr>
            <w:top w:val="none" w:sz="0" w:space="0" w:color="auto"/>
            <w:left w:val="none" w:sz="0" w:space="0" w:color="auto"/>
            <w:bottom w:val="none" w:sz="0" w:space="0" w:color="auto"/>
            <w:right w:val="none" w:sz="0" w:space="0" w:color="auto"/>
          </w:divBdr>
        </w:div>
        <w:div w:id="1837377762">
          <w:marLeft w:val="0"/>
          <w:marRight w:val="0"/>
          <w:marTop w:val="0"/>
          <w:marBottom w:val="180"/>
          <w:divBdr>
            <w:top w:val="none" w:sz="0" w:space="0" w:color="auto"/>
            <w:left w:val="none" w:sz="0" w:space="0" w:color="auto"/>
            <w:bottom w:val="none" w:sz="0" w:space="0" w:color="auto"/>
            <w:right w:val="none" w:sz="0" w:space="0" w:color="auto"/>
          </w:divBdr>
        </w:div>
        <w:div w:id="1837571659">
          <w:marLeft w:val="0"/>
          <w:marRight w:val="0"/>
          <w:marTop w:val="0"/>
          <w:marBottom w:val="180"/>
          <w:divBdr>
            <w:top w:val="none" w:sz="0" w:space="0" w:color="auto"/>
            <w:left w:val="none" w:sz="0" w:space="0" w:color="auto"/>
            <w:bottom w:val="none" w:sz="0" w:space="0" w:color="auto"/>
            <w:right w:val="none" w:sz="0" w:space="0" w:color="auto"/>
          </w:divBdr>
        </w:div>
        <w:div w:id="1837916552">
          <w:marLeft w:val="0"/>
          <w:marRight w:val="0"/>
          <w:marTop w:val="0"/>
          <w:marBottom w:val="180"/>
          <w:divBdr>
            <w:top w:val="none" w:sz="0" w:space="0" w:color="auto"/>
            <w:left w:val="none" w:sz="0" w:space="0" w:color="auto"/>
            <w:bottom w:val="none" w:sz="0" w:space="0" w:color="auto"/>
            <w:right w:val="none" w:sz="0" w:space="0" w:color="auto"/>
          </w:divBdr>
        </w:div>
        <w:div w:id="1839732543">
          <w:marLeft w:val="0"/>
          <w:marRight w:val="0"/>
          <w:marTop w:val="0"/>
          <w:marBottom w:val="180"/>
          <w:divBdr>
            <w:top w:val="none" w:sz="0" w:space="0" w:color="auto"/>
            <w:left w:val="none" w:sz="0" w:space="0" w:color="auto"/>
            <w:bottom w:val="none" w:sz="0" w:space="0" w:color="auto"/>
            <w:right w:val="none" w:sz="0" w:space="0" w:color="auto"/>
          </w:divBdr>
        </w:div>
        <w:div w:id="1840003258">
          <w:marLeft w:val="0"/>
          <w:marRight w:val="0"/>
          <w:marTop w:val="0"/>
          <w:marBottom w:val="180"/>
          <w:divBdr>
            <w:top w:val="none" w:sz="0" w:space="0" w:color="auto"/>
            <w:left w:val="none" w:sz="0" w:space="0" w:color="auto"/>
            <w:bottom w:val="none" w:sz="0" w:space="0" w:color="auto"/>
            <w:right w:val="none" w:sz="0" w:space="0" w:color="auto"/>
          </w:divBdr>
        </w:div>
        <w:div w:id="1841311760">
          <w:marLeft w:val="0"/>
          <w:marRight w:val="0"/>
          <w:marTop w:val="0"/>
          <w:marBottom w:val="180"/>
          <w:divBdr>
            <w:top w:val="none" w:sz="0" w:space="0" w:color="auto"/>
            <w:left w:val="none" w:sz="0" w:space="0" w:color="auto"/>
            <w:bottom w:val="none" w:sz="0" w:space="0" w:color="auto"/>
            <w:right w:val="none" w:sz="0" w:space="0" w:color="auto"/>
          </w:divBdr>
        </w:div>
        <w:div w:id="1841697723">
          <w:marLeft w:val="0"/>
          <w:marRight w:val="0"/>
          <w:marTop w:val="0"/>
          <w:marBottom w:val="180"/>
          <w:divBdr>
            <w:top w:val="none" w:sz="0" w:space="0" w:color="auto"/>
            <w:left w:val="none" w:sz="0" w:space="0" w:color="auto"/>
            <w:bottom w:val="none" w:sz="0" w:space="0" w:color="auto"/>
            <w:right w:val="none" w:sz="0" w:space="0" w:color="auto"/>
          </w:divBdr>
        </w:div>
        <w:div w:id="1841850476">
          <w:marLeft w:val="0"/>
          <w:marRight w:val="0"/>
          <w:marTop w:val="0"/>
          <w:marBottom w:val="180"/>
          <w:divBdr>
            <w:top w:val="none" w:sz="0" w:space="0" w:color="auto"/>
            <w:left w:val="none" w:sz="0" w:space="0" w:color="auto"/>
            <w:bottom w:val="none" w:sz="0" w:space="0" w:color="auto"/>
            <w:right w:val="none" w:sz="0" w:space="0" w:color="auto"/>
          </w:divBdr>
        </w:div>
        <w:div w:id="1841895725">
          <w:marLeft w:val="0"/>
          <w:marRight w:val="0"/>
          <w:marTop w:val="0"/>
          <w:marBottom w:val="180"/>
          <w:divBdr>
            <w:top w:val="none" w:sz="0" w:space="0" w:color="auto"/>
            <w:left w:val="none" w:sz="0" w:space="0" w:color="auto"/>
            <w:bottom w:val="none" w:sz="0" w:space="0" w:color="auto"/>
            <w:right w:val="none" w:sz="0" w:space="0" w:color="auto"/>
          </w:divBdr>
        </w:div>
        <w:div w:id="1843013097">
          <w:marLeft w:val="0"/>
          <w:marRight w:val="0"/>
          <w:marTop w:val="0"/>
          <w:marBottom w:val="180"/>
          <w:divBdr>
            <w:top w:val="none" w:sz="0" w:space="0" w:color="auto"/>
            <w:left w:val="none" w:sz="0" w:space="0" w:color="auto"/>
            <w:bottom w:val="none" w:sz="0" w:space="0" w:color="auto"/>
            <w:right w:val="none" w:sz="0" w:space="0" w:color="auto"/>
          </w:divBdr>
        </w:div>
        <w:div w:id="1843622068">
          <w:marLeft w:val="0"/>
          <w:marRight w:val="0"/>
          <w:marTop w:val="0"/>
          <w:marBottom w:val="180"/>
          <w:divBdr>
            <w:top w:val="none" w:sz="0" w:space="0" w:color="auto"/>
            <w:left w:val="none" w:sz="0" w:space="0" w:color="auto"/>
            <w:bottom w:val="none" w:sz="0" w:space="0" w:color="auto"/>
            <w:right w:val="none" w:sz="0" w:space="0" w:color="auto"/>
          </w:divBdr>
        </w:div>
        <w:div w:id="1846746295">
          <w:marLeft w:val="0"/>
          <w:marRight w:val="0"/>
          <w:marTop w:val="0"/>
          <w:marBottom w:val="180"/>
          <w:divBdr>
            <w:top w:val="none" w:sz="0" w:space="0" w:color="auto"/>
            <w:left w:val="none" w:sz="0" w:space="0" w:color="auto"/>
            <w:bottom w:val="none" w:sz="0" w:space="0" w:color="auto"/>
            <w:right w:val="none" w:sz="0" w:space="0" w:color="auto"/>
          </w:divBdr>
        </w:div>
        <w:div w:id="1847212091">
          <w:marLeft w:val="0"/>
          <w:marRight w:val="0"/>
          <w:marTop w:val="0"/>
          <w:marBottom w:val="180"/>
          <w:divBdr>
            <w:top w:val="none" w:sz="0" w:space="0" w:color="auto"/>
            <w:left w:val="none" w:sz="0" w:space="0" w:color="auto"/>
            <w:bottom w:val="none" w:sz="0" w:space="0" w:color="auto"/>
            <w:right w:val="none" w:sz="0" w:space="0" w:color="auto"/>
          </w:divBdr>
        </w:div>
        <w:div w:id="1847819261">
          <w:marLeft w:val="0"/>
          <w:marRight w:val="0"/>
          <w:marTop w:val="0"/>
          <w:marBottom w:val="180"/>
          <w:divBdr>
            <w:top w:val="none" w:sz="0" w:space="0" w:color="auto"/>
            <w:left w:val="none" w:sz="0" w:space="0" w:color="auto"/>
            <w:bottom w:val="none" w:sz="0" w:space="0" w:color="auto"/>
            <w:right w:val="none" w:sz="0" w:space="0" w:color="auto"/>
          </w:divBdr>
        </w:div>
        <w:div w:id="1847985827">
          <w:marLeft w:val="0"/>
          <w:marRight w:val="0"/>
          <w:marTop w:val="0"/>
          <w:marBottom w:val="180"/>
          <w:divBdr>
            <w:top w:val="none" w:sz="0" w:space="0" w:color="auto"/>
            <w:left w:val="none" w:sz="0" w:space="0" w:color="auto"/>
            <w:bottom w:val="none" w:sz="0" w:space="0" w:color="auto"/>
            <w:right w:val="none" w:sz="0" w:space="0" w:color="auto"/>
          </w:divBdr>
        </w:div>
        <w:div w:id="1848520753">
          <w:marLeft w:val="0"/>
          <w:marRight w:val="0"/>
          <w:marTop w:val="0"/>
          <w:marBottom w:val="180"/>
          <w:divBdr>
            <w:top w:val="none" w:sz="0" w:space="0" w:color="auto"/>
            <w:left w:val="none" w:sz="0" w:space="0" w:color="auto"/>
            <w:bottom w:val="none" w:sz="0" w:space="0" w:color="auto"/>
            <w:right w:val="none" w:sz="0" w:space="0" w:color="auto"/>
          </w:divBdr>
        </w:div>
        <w:div w:id="1848713936">
          <w:marLeft w:val="0"/>
          <w:marRight w:val="0"/>
          <w:marTop w:val="0"/>
          <w:marBottom w:val="180"/>
          <w:divBdr>
            <w:top w:val="none" w:sz="0" w:space="0" w:color="auto"/>
            <w:left w:val="none" w:sz="0" w:space="0" w:color="auto"/>
            <w:bottom w:val="none" w:sz="0" w:space="0" w:color="auto"/>
            <w:right w:val="none" w:sz="0" w:space="0" w:color="auto"/>
          </w:divBdr>
        </w:div>
        <w:div w:id="1849904835">
          <w:marLeft w:val="0"/>
          <w:marRight w:val="0"/>
          <w:marTop w:val="0"/>
          <w:marBottom w:val="180"/>
          <w:divBdr>
            <w:top w:val="none" w:sz="0" w:space="0" w:color="auto"/>
            <w:left w:val="none" w:sz="0" w:space="0" w:color="auto"/>
            <w:bottom w:val="none" w:sz="0" w:space="0" w:color="auto"/>
            <w:right w:val="none" w:sz="0" w:space="0" w:color="auto"/>
          </w:divBdr>
        </w:div>
        <w:div w:id="1851795725">
          <w:marLeft w:val="0"/>
          <w:marRight w:val="0"/>
          <w:marTop w:val="0"/>
          <w:marBottom w:val="180"/>
          <w:divBdr>
            <w:top w:val="none" w:sz="0" w:space="0" w:color="auto"/>
            <w:left w:val="none" w:sz="0" w:space="0" w:color="auto"/>
            <w:bottom w:val="none" w:sz="0" w:space="0" w:color="auto"/>
            <w:right w:val="none" w:sz="0" w:space="0" w:color="auto"/>
          </w:divBdr>
        </w:div>
        <w:div w:id="1853181199">
          <w:marLeft w:val="0"/>
          <w:marRight w:val="0"/>
          <w:marTop w:val="0"/>
          <w:marBottom w:val="180"/>
          <w:divBdr>
            <w:top w:val="none" w:sz="0" w:space="0" w:color="auto"/>
            <w:left w:val="none" w:sz="0" w:space="0" w:color="auto"/>
            <w:bottom w:val="none" w:sz="0" w:space="0" w:color="auto"/>
            <w:right w:val="none" w:sz="0" w:space="0" w:color="auto"/>
          </w:divBdr>
        </w:div>
        <w:div w:id="1854490665">
          <w:marLeft w:val="0"/>
          <w:marRight w:val="0"/>
          <w:marTop w:val="0"/>
          <w:marBottom w:val="180"/>
          <w:divBdr>
            <w:top w:val="none" w:sz="0" w:space="0" w:color="auto"/>
            <w:left w:val="none" w:sz="0" w:space="0" w:color="auto"/>
            <w:bottom w:val="none" w:sz="0" w:space="0" w:color="auto"/>
            <w:right w:val="none" w:sz="0" w:space="0" w:color="auto"/>
          </w:divBdr>
        </w:div>
        <w:div w:id="1855916047">
          <w:marLeft w:val="0"/>
          <w:marRight w:val="0"/>
          <w:marTop w:val="0"/>
          <w:marBottom w:val="180"/>
          <w:divBdr>
            <w:top w:val="none" w:sz="0" w:space="0" w:color="auto"/>
            <w:left w:val="none" w:sz="0" w:space="0" w:color="auto"/>
            <w:bottom w:val="none" w:sz="0" w:space="0" w:color="auto"/>
            <w:right w:val="none" w:sz="0" w:space="0" w:color="auto"/>
          </w:divBdr>
        </w:div>
        <w:div w:id="1857645834">
          <w:marLeft w:val="0"/>
          <w:marRight w:val="0"/>
          <w:marTop w:val="0"/>
          <w:marBottom w:val="180"/>
          <w:divBdr>
            <w:top w:val="none" w:sz="0" w:space="0" w:color="auto"/>
            <w:left w:val="none" w:sz="0" w:space="0" w:color="auto"/>
            <w:bottom w:val="none" w:sz="0" w:space="0" w:color="auto"/>
            <w:right w:val="none" w:sz="0" w:space="0" w:color="auto"/>
          </w:divBdr>
        </w:div>
        <w:div w:id="1858501183">
          <w:marLeft w:val="0"/>
          <w:marRight w:val="0"/>
          <w:marTop w:val="0"/>
          <w:marBottom w:val="180"/>
          <w:divBdr>
            <w:top w:val="none" w:sz="0" w:space="0" w:color="auto"/>
            <w:left w:val="none" w:sz="0" w:space="0" w:color="auto"/>
            <w:bottom w:val="none" w:sz="0" w:space="0" w:color="auto"/>
            <w:right w:val="none" w:sz="0" w:space="0" w:color="auto"/>
          </w:divBdr>
        </w:div>
        <w:div w:id="1858615259">
          <w:marLeft w:val="0"/>
          <w:marRight w:val="0"/>
          <w:marTop w:val="0"/>
          <w:marBottom w:val="180"/>
          <w:divBdr>
            <w:top w:val="none" w:sz="0" w:space="0" w:color="auto"/>
            <w:left w:val="none" w:sz="0" w:space="0" w:color="auto"/>
            <w:bottom w:val="none" w:sz="0" w:space="0" w:color="auto"/>
            <w:right w:val="none" w:sz="0" w:space="0" w:color="auto"/>
          </w:divBdr>
        </w:div>
        <w:div w:id="1858764576">
          <w:marLeft w:val="0"/>
          <w:marRight w:val="0"/>
          <w:marTop w:val="0"/>
          <w:marBottom w:val="180"/>
          <w:divBdr>
            <w:top w:val="none" w:sz="0" w:space="0" w:color="auto"/>
            <w:left w:val="none" w:sz="0" w:space="0" w:color="auto"/>
            <w:bottom w:val="none" w:sz="0" w:space="0" w:color="auto"/>
            <w:right w:val="none" w:sz="0" w:space="0" w:color="auto"/>
          </w:divBdr>
        </w:div>
        <w:div w:id="1860777007">
          <w:marLeft w:val="0"/>
          <w:marRight w:val="0"/>
          <w:marTop w:val="0"/>
          <w:marBottom w:val="180"/>
          <w:divBdr>
            <w:top w:val="none" w:sz="0" w:space="0" w:color="auto"/>
            <w:left w:val="none" w:sz="0" w:space="0" w:color="auto"/>
            <w:bottom w:val="none" w:sz="0" w:space="0" w:color="auto"/>
            <w:right w:val="none" w:sz="0" w:space="0" w:color="auto"/>
          </w:divBdr>
        </w:div>
        <w:div w:id="1860970220">
          <w:marLeft w:val="0"/>
          <w:marRight w:val="0"/>
          <w:marTop w:val="0"/>
          <w:marBottom w:val="180"/>
          <w:divBdr>
            <w:top w:val="none" w:sz="0" w:space="0" w:color="auto"/>
            <w:left w:val="none" w:sz="0" w:space="0" w:color="auto"/>
            <w:bottom w:val="none" w:sz="0" w:space="0" w:color="auto"/>
            <w:right w:val="none" w:sz="0" w:space="0" w:color="auto"/>
          </w:divBdr>
        </w:div>
        <w:div w:id="1861895685">
          <w:marLeft w:val="0"/>
          <w:marRight w:val="0"/>
          <w:marTop w:val="0"/>
          <w:marBottom w:val="180"/>
          <w:divBdr>
            <w:top w:val="none" w:sz="0" w:space="0" w:color="auto"/>
            <w:left w:val="none" w:sz="0" w:space="0" w:color="auto"/>
            <w:bottom w:val="none" w:sz="0" w:space="0" w:color="auto"/>
            <w:right w:val="none" w:sz="0" w:space="0" w:color="auto"/>
          </w:divBdr>
        </w:div>
        <w:div w:id="1862696040">
          <w:marLeft w:val="0"/>
          <w:marRight w:val="0"/>
          <w:marTop w:val="0"/>
          <w:marBottom w:val="180"/>
          <w:divBdr>
            <w:top w:val="none" w:sz="0" w:space="0" w:color="auto"/>
            <w:left w:val="none" w:sz="0" w:space="0" w:color="auto"/>
            <w:bottom w:val="none" w:sz="0" w:space="0" w:color="auto"/>
            <w:right w:val="none" w:sz="0" w:space="0" w:color="auto"/>
          </w:divBdr>
        </w:div>
        <w:div w:id="1863011005">
          <w:marLeft w:val="0"/>
          <w:marRight w:val="0"/>
          <w:marTop w:val="0"/>
          <w:marBottom w:val="180"/>
          <w:divBdr>
            <w:top w:val="none" w:sz="0" w:space="0" w:color="auto"/>
            <w:left w:val="none" w:sz="0" w:space="0" w:color="auto"/>
            <w:bottom w:val="none" w:sz="0" w:space="0" w:color="auto"/>
            <w:right w:val="none" w:sz="0" w:space="0" w:color="auto"/>
          </w:divBdr>
        </w:div>
        <w:div w:id="1863517806">
          <w:marLeft w:val="0"/>
          <w:marRight w:val="0"/>
          <w:marTop w:val="0"/>
          <w:marBottom w:val="180"/>
          <w:divBdr>
            <w:top w:val="none" w:sz="0" w:space="0" w:color="auto"/>
            <w:left w:val="none" w:sz="0" w:space="0" w:color="auto"/>
            <w:bottom w:val="none" w:sz="0" w:space="0" w:color="auto"/>
            <w:right w:val="none" w:sz="0" w:space="0" w:color="auto"/>
          </w:divBdr>
        </w:div>
        <w:div w:id="1863547309">
          <w:marLeft w:val="0"/>
          <w:marRight w:val="0"/>
          <w:marTop w:val="0"/>
          <w:marBottom w:val="180"/>
          <w:divBdr>
            <w:top w:val="none" w:sz="0" w:space="0" w:color="auto"/>
            <w:left w:val="none" w:sz="0" w:space="0" w:color="auto"/>
            <w:bottom w:val="none" w:sz="0" w:space="0" w:color="auto"/>
            <w:right w:val="none" w:sz="0" w:space="0" w:color="auto"/>
          </w:divBdr>
        </w:div>
        <w:div w:id="1863977117">
          <w:marLeft w:val="0"/>
          <w:marRight w:val="0"/>
          <w:marTop w:val="0"/>
          <w:marBottom w:val="180"/>
          <w:divBdr>
            <w:top w:val="none" w:sz="0" w:space="0" w:color="auto"/>
            <w:left w:val="none" w:sz="0" w:space="0" w:color="auto"/>
            <w:bottom w:val="none" w:sz="0" w:space="0" w:color="auto"/>
            <w:right w:val="none" w:sz="0" w:space="0" w:color="auto"/>
          </w:divBdr>
        </w:div>
        <w:div w:id="1864828468">
          <w:marLeft w:val="0"/>
          <w:marRight w:val="0"/>
          <w:marTop w:val="0"/>
          <w:marBottom w:val="180"/>
          <w:divBdr>
            <w:top w:val="none" w:sz="0" w:space="0" w:color="auto"/>
            <w:left w:val="none" w:sz="0" w:space="0" w:color="auto"/>
            <w:bottom w:val="none" w:sz="0" w:space="0" w:color="auto"/>
            <w:right w:val="none" w:sz="0" w:space="0" w:color="auto"/>
          </w:divBdr>
        </w:div>
        <w:div w:id="1866168581">
          <w:marLeft w:val="0"/>
          <w:marRight w:val="0"/>
          <w:marTop w:val="0"/>
          <w:marBottom w:val="180"/>
          <w:divBdr>
            <w:top w:val="none" w:sz="0" w:space="0" w:color="auto"/>
            <w:left w:val="none" w:sz="0" w:space="0" w:color="auto"/>
            <w:bottom w:val="none" w:sz="0" w:space="0" w:color="auto"/>
            <w:right w:val="none" w:sz="0" w:space="0" w:color="auto"/>
          </w:divBdr>
        </w:div>
        <w:div w:id="1867478947">
          <w:marLeft w:val="0"/>
          <w:marRight w:val="0"/>
          <w:marTop w:val="0"/>
          <w:marBottom w:val="180"/>
          <w:divBdr>
            <w:top w:val="none" w:sz="0" w:space="0" w:color="auto"/>
            <w:left w:val="none" w:sz="0" w:space="0" w:color="auto"/>
            <w:bottom w:val="none" w:sz="0" w:space="0" w:color="auto"/>
            <w:right w:val="none" w:sz="0" w:space="0" w:color="auto"/>
          </w:divBdr>
        </w:div>
        <w:div w:id="1867671800">
          <w:marLeft w:val="0"/>
          <w:marRight w:val="0"/>
          <w:marTop w:val="0"/>
          <w:marBottom w:val="180"/>
          <w:divBdr>
            <w:top w:val="none" w:sz="0" w:space="0" w:color="auto"/>
            <w:left w:val="none" w:sz="0" w:space="0" w:color="auto"/>
            <w:bottom w:val="none" w:sz="0" w:space="0" w:color="auto"/>
            <w:right w:val="none" w:sz="0" w:space="0" w:color="auto"/>
          </w:divBdr>
        </w:div>
        <w:div w:id="1867673756">
          <w:marLeft w:val="0"/>
          <w:marRight w:val="0"/>
          <w:marTop w:val="0"/>
          <w:marBottom w:val="180"/>
          <w:divBdr>
            <w:top w:val="none" w:sz="0" w:space="0" w:color="auto"/>
            <w:left w:val="none" w:sz="0" w:space="0" w:color="auto"/>
            <w:bottom w:val="none" w:sz="0" w:space="0" w:color="auto"/>
            <w:right w:val="none" w:sz="0" w:space="0" w:color="auto"/>
          </w:divBdr>
        </w:div>
        <w:div w:id="1868830235">
          <w:marLeft w:val="0"/>
          <w:marRight w:val="0"/>
          <w:marTop w:val="0"/>
          <w:marBottom w:val="180"/>
          <w:divBdr>
            <w:top w:val="none" w:sz="0" w:space="0" w:color="auto"/>
            <w:left w:val="none" w:sz="0" w:space="0" w:color="auto"/>
            <w:bottom w:val="none" w:sz="0" w:space="0" w:color="auto"/>
            <w:right w:val="none" w:sz="0" w:space="0" w:color="auto"/>
          </w:divBdr>
        </w:div>
        <w:div w:id="1868911137">
          <w:marLeft w:val="0"/>
          <w:marRight w:val="0"/>
          <w:marTop w:val="0"/>
          <w:marBottom w:val="180"/>
          <w:divBdr>
            <w:top w:val="none" w:sz="0" w:space="0" w:color="auto"/>
            <w:left w:val="none" w:sz="0" w:space="0" w:color="auto"/>
            <w:bottom w:val="none" w:sz="0" w:space="0" w:color="auto"/>
            <w:right w:val="none" w:sz="0" w:space="0" w:color="auto"/>
          </w:divBdr>
        </w:div>
        <w:div w:id="1869491768">
          <w:marLeft w:val="0"/>
          <w:marRight w:val="0"/>
          <w:marTop w:val="0"/>
          <w:marBottom w:val="180"/>
          <w:divBdr>
            <w:top w:val="none" w:sz="0" w:space="0" w:color="auto"/>
            <w:left w:val="none" w:sz="0" w:space="0" w:color="auto"/>
            <w:bottom w:val="none" w:sz="0" w:space="0" w:color="auto"/>
            <w:right w:val="none" w:sz="0" w:space="0" w:color="auto"/>
          </w:divBdr>
        </w:div>
        <w:div w:id="1872256978">
          <w:marLeft w:val="0"/>
          <w:marRight w:val="0"/>
          <w:marTop w:val="0"/>
          <w:marBottom w:val="180"/>
          <w:divBdr>
            <w:top w:val="none" w:sz="0" w:space="0" w:color="auto"/>
            <w:left w:val="none" w:sz="0" w:space="0" w:color="auto"/>
            <w:bottom w:val="none" w:sz="0" w:space="0" w:color="auto"/>
            <w:right w:val="none" w:sz="0" w:space="0" w:color="auto"/>
          </w:divBdr>
        </w:div>
        <w:div w:id="1874229451">
          <w:marLeft w:val="0"/>
          <w:marRight w:val="0"/>
          <w:marTop w:val="0"/>
          <w:marBottom w:val="180"/>
          <w:divBdr>
            <w:top w:val="none" w:sz="0" w:space="0" w:color="auto"/>
            <w:left w:val="none" w:sz="0" w:space="0" w:color="auto"/>
            <w:bottom w:val="none" w:sz="0" w:space="0" w:color="auto"/>
            <w:right w:val="none" w:sz="0" w:space="0" w:color="auto"/>
          </w:divBdr>
        </w:div>
        <w:div w:id="1874419851">
          <w:marLeft w:val="0"/>
          <w:marRight w:val="0"/>
          <w:marTop w:val="0"/>
          <w:marBottom w:val="180"/>
          <w:divBdr>
            <w:top w:val="none" w:sz="0" w:space="0" w:color="auto"/>
            <w:left w:val="none" w:sz="0" w:space="0" w:color="auto"/>
            <w:bottom w:val="none" w:sz="0" w:space="0" w:color="auto"/>
            <w:right w:val="none" w:sz="0" w:space="0" w:color="auto"/>
          </w:divBdr>
        </w:div>
        <w:div w:id="1875774439">
          <w:marLeft w:val="0"/>
          <w:marRight w:val="0"/>
          <w:marTop w:val="0"/>
          <w:marBottom w:val="180"/>
          <w:divBdr>
            <w:top w:val="none" w:sz="0" w:space="0" w:color="auto"/>
            <w:left w:val="none" w:sz="0" w:space="0" w:color="auto"/>
            <w:bottom w:val="none" w:sz="0" w:space="0" w:color="auto"/>
            <w:right w:val="none" w:sz="0" w:space="0" w:color="auto"/>
          </w:divBdr>
        </w:div>
        <w:div w:id="1876574060">
          <w:marLeft w:val="0"/>
          <w:marRight w:val="0"/>
          <w:marTop w:val="0"/>
          <w:marBottom w:val="180"/>
          <w:divBdr>
            <w:top w:val="none" w:sz="0" w:space="0" w:color="auto"/>
            <w:left w:val="none" w:sz="0" w:space="0" w:color="auto"/>
            <w:bottom w:val="none" w:sz="0" w:space="0" w:color="auto"/>
            <w:right w:val="none" w:sz="0" w:space="0" w:color="auto"/>
          </w:divBdr>
        </w:div>
        <w:div w:id="1876768601">
          <w:marLeft w:val="0"/>
          <w:marRight w:val="0"/>
          <w:marTop w:val="0"/>
          <w:marBottom w:val="180"/>
          <w:divBdr>
            <w:top w:val="none" w:sz="0" w:space="0" w:color="auto"/>
            <w:left w:val="none" w:sz="0" w:space="0" w:color="auto"/>
            <w:bottom w:val="none" w:sz="0" w:space="0" w:color="auto"/>
            <w:right w:val="none" w:sz="0" w:space="0" w:color="auto"/>
          </w:divBdr>
        </w:div>
        <w:div w:id="1877229572">
          <w:marLeft w:val="0"/>
          <w:marRight w:val="0"/>
          <w:marTop w:val="0"/>
          <w:marBottom w:val="180"/>
          <w:divBdr>
            <w:top w:val="none" w:sz="0" w:space="0" w:color="auto"/>
            <w:left w:val="none" w:sz="0" w:space="0" w:color="auto"/>
            <w:bottom w:val="none" w:sz="0" w:space="0" w:color="auto"/>
            <w:right w:val="none" w:sz="0" w:space="0" w:color="auto"/>
          </w:divBdr>
        </w:div>
        <w:div w:id="1878539187">
          <w:marLeft w:val="0"/>
          <w:marRight w:val="0"/>
          <w:marTop w:val="0"/>
          <w:marBottom w:val="180"/>
          <w:divBdr>
            <w:top w:val="none" w:sz="0" w:space="0" w:color="auto"/>
            <w:left w:val="none" w:sz="0" w:space="0" w:color="auto"/>
            <w:bottom w:val="none" w:sz="0" w:space="0" w:color="auto"/>
            <w:right w:val="none" w:sz="0" w:space="0" w:color="auto"/>
          </w:divBdr>
        </w:div>
        <w:div w:id="1878590788">
          <w:marLeft w:val="0"/>
          <w:marRight w:val="0"/>
          <w:marTop w:val="0"/>
          <w:marBottom w:val="180"/>
          <w:divBdr>
            <w:top w:val="none" w:sz="0" w:space="0" w:color="auto"/>
            <w:left w:val="none" w:sz="0" w:space="0" w:color="auto"/>
            <w:bottom w:val="none" w:sz="0" w:space="0" w:color="auto"/>
            <w:right w:val="none" w:sz="0" w:space="0" w:color="auto"/>
          </w:divBdr>
        </w:div>
        <w:div w:id="1879395545">
          <w:marLeft w:val="0"/>
          <w:marRight w:val="0"/>
          <w:marTop w:val="0"/>
          <w:marBottom w:val="180"/>
          <w:divBdr>
            <w:top w:val="none" w:sz="0" w:space="0" w:color="auto"/>
            <w:left w:val="none" w:sz="0" w:space="0" w:color="auto"/>
            <w:bottom w:val="none" w:sz="0" w:space="0" w:color="auto"/>
            <w:right w:val="none" w:sz="0" w:space="0" w:color="auto"/>
          </w:divBdr>
        </w:div>
        <w:div w:id="1879735299">
          <w:marLeft w:val="0"/>
          <w:marRight w:val="0"/>
          <w:marTop w:val="0"/>
          <w:marBottom w:val="180"/>
          <w:divBdr>
            <w:top w:val="none" w:sz="0" w:space="0" w:color="auto"/>
            <w:left w:val="none" w:sz="0" w:space="0" w:color="auto"/>
            <w:bottom w:val="none" w:sz="0" w:space="0" w:color="auto"/>
            <w:right w:val="none" w:sz="0" w:space="0" w:color="auto"/>
          </w:divBdr>
        </w:div>
        <w:div w:id="1880239975">
          <w:marLeft w:val="0"/>
          <w:marRight w:val="0"/>
          <w:marTop w:val="0"/>
          <w:marBottom w:val="180"/>
          <w:divBdr>
            <w:top w:val="none" w:sz="0" w:space="0" w:color="auto"/>
            <w:left w:val="none" w:sz="0" w:space="0" w:color="auto"/>
            <w:bottom w:val="none" w:sz="0" w:space="0" w:color="auto"/>
            <w:right w:val="none" w:sz="0" w:space="0" w:color="auto"/>
          </w:divBdr>
        </w:div>
        <w:div w:id="1880241751">
          <w:marLeft w:val="0"/>
          <w:marRight w:val="0"/>
          <w:marTop w:val="0"/>
          <w:marBottom w:val="180"/>
          <w:divBdr>
            <w:top w:val="none" w:sz="0" w:space="0" w:color="auto"/>
            <w:left w:val="none" w:sz="0" w:space="0" w:color="auto"/>
            <w:bottom w:val="none" w:sz="0" w:space="0" w:color="auto"/>
            <w:right w:val="none" w:sz="0" w:space="0" w:color="auto"/>
          </w:divBdr>
        </w:div>
        <w:div w:id="1880433814">
          <w:marLeft w:val="0"/>
          <w:marRight w:val="0"/>
          <w:marTop w:val="0"/>
          <w:marBottom w:val="180"/>
          <w:divBdr>
            <w:top w:val="none" w:sz="0" w:space="0" w:color="auto"/>
            <w:left w:val="none" w:sz="0" w:space="0" w:color="auto"/>
            <w:bottom w:val="none" w:sz="0" w:space="0" w:color="auto"/>
            <w:right w:val="none" w:sz="0" w:space="0" w:color="auto"/>
          </w:divBdr>
        </w:div>
        <w:div w:id="1880893730">
          <w:marLeft w:val="0"/>
          <w:marRight w:val="0"/>
          <w:marTop w:val="0"/>
          <w:marBottom w:val="180"/>
          <w:divBdr>
            <w:top w:val="none" w:sz="0" w:space="0" w:color="auto"/>
            <w:left w:val="none" w:sz="0" w:space="0" w:color="auto"/>
            <w:bottom w:val="none" w:sz="0" w:space="0" w:color="auto"/>
            <w:right w:val="none" w:sz="0" w:space="0" w:color="auto"/>
          </w:divBdr>
        </w:div>
        <w:div w:id="1882160886">
          <w:marLeft w:val="0"/>
          <w:marRight w:val="0"/>
          <w:marTop w:val="0"/>
          <w:marBottom w:val="180"/>
          <w:divBdr>
            <w:top w:val="none" w:sz="0" w:space="0" w:color="auto"/>
            <w:left w:val="none" w:sz="0" w:space="0" w:color="auto"/>
            <w:bottom w:val="none" w:sz="0" w:space="0" w:color="auto"/>
            <w:right w:val="none" w:sz="0" w:space="0" w:color="auto"/>
          </w:divBdr>
        </w:div>
        <w:div w:id="1882475291">
          <w:marLeft w:val="0"/>
          <w:marRight w:val="0"/>
          <w:marTop w:val="0"/>
          <w:marBottom w:val="180"/>
          <w:divBdr>
            <w:top w:val="none" w:sz="0" w:space="0" w:color="auto"/>
            <w:left w:val="none" w:sz="0" w:space="0" w:color="auto"/>
            <w:bottom w:val="none" w:sz="0" w:space="0" w:color="auto"/>
            <w:right w:val="none" w:sz="0" w:space="0" w:color="auto"/>
          </w:divBdr>
        </w:div>
        <w:div w:id="1884096021">
          <w:marLeft w:val="0"/>
          <w:marRight w:val="0"/>
          <w:marTop w:val="0"/>
          <w:marBottom w:val="180"/>
          <w:divBdr>
            <w:top w:val="none" w:sz="0" w:space="0" w:color="auto"/>
            <w:left w:val="none" w:sz="0" w:space="0" w:color="auto"/>
            <w:bottom w:val="none" w:sz="0" w:space="0" w:color="auto"/>
            <w:right w:val="none" w:sz="0" w:space="0" w:color="auto"/>
          </w:divBdr>
        </w:div>
        <w:div w:id="1885480640">
          <w:marLeft w:val="0"/>
          <w:marRight w:val="0"/>
          <w:marTop w:val="0"/>
          <w:marBottom w:val="180"/>
          <w:divBdr>
            <w:top w:val="none" w:sz="0" w:space="0" w:color="auto"/>
            <w:left w:val="none" w:sz="0" w:space="0" w:color="auto"/>
            <w:bottom w:val="none" w:sz="0" w:space="0" w:color="auto"/>
            <w:right w:val="none" w:sz="0" w:space="0" w:color="auto"/>
          </w:divBdr>
        </w:div>
        <w:div w:id="1885480953">
          <w:marLeft w:val="0"/>
          <w:marRight w:val="0"/>
          <w:marTop w:val="0"/>
          <w:marBottom w:val="180"/>
          <w:divBdr>
            <w:top w:val="none" w:sz="0" w:space="0" w:color="auto"/>
            <w:left w:val="none" w:sz="0" w:space="0" w:color="auto"/>
            <w:bottom w:val="none" w:sz="0" w:space="0" w:color="auto"/>
            <w:right w:val="none" w:sz="0" w:space="0" w:color="auto"/>
          </w:divBdr>
        </w:div>
        <w:div w:id="1885755493">
          <w:marLeft w:val="0"/>
          <w:marRight w:val="0"/>
          <w:marTop w:val="0"/>
          <w:marBottom w:val="180"/>
          <w:divBdr>
            <w:top w:val="none" w:sz="0" w:space="0" w:color="auto"/>
            <w:left w:val="none" w:sz="0" w:space="0" w:color="auto"/>
            <w:bottom w:val="none" w:sz="0" w:space="0" w:color="auto"/>
            <w:right w:val="none" w:sz="0" w:space="0" w:color="auto"/>
          </w:divBdr>
        </w:div>
        <w:div w:id="1887905957">
          <w:marLeft w:val="0"/>
          <w:marRight w:val="0"/>
          <w:marTop w:val="0"/>
          <w:marBottom w:val="180"/>
          <w:divBdr>
            <w:top w:val="none" w:sz="0" w:space="0" w:color="auto"/>
            <w:left w:val="none" w:sz="0" w:space="0" w:color="auto"/>
            <w:bottom w:val="none" w:sz="0" w:space="0" w:color="auto"/>
            <w:right w:val="none" w:sz="0" w:space="0" w:color="auto"/>
          </w:divBdr>
        </w:div>
        <w:div w:id="1887909199">
          <w:marLeft w:val="0"/>
          <w:marRight w:val="0"/>
          <w:marTop w:val="0"/>
          <w:marBottom w:val="180"/>
          <w:divBdr>
            <w:top w:val="none" w:sz="0" w:space="0" w:color="auto"/>
            <w:left w:val="none" w:sz="0" w:space="0" w:color="auto"/>
            <w:bottom w:val="none" w:sz="0" w:space="0" w:color="auto"/>
            <w:right w:val="none" w:sz="0" w:space="0" w:color="auto"/>
          </w:divBdr>
        </w:div>
        <w:div w:id="1888837612">
          <w:marLeft w:val="0"/>
          <w:marRight w:val="0"/>
          <w:marTop w:val="0"/>
          <w:marBottom w:val="180"/>
          <w:divBdr>
            <w:top w:val="none" w:sz="0" w:space="0" w:color="auto"/>
            <w:left w:val="none" w:sz="0" w:space="0" w:color="auto"/>
            <w:bottom w:val="none" w:sz="0" w:space="0" w:color="auto"/>
            <w:right w:val="none" w:sz="0" w:space="0" w:color="auto"/>
          </w:divBdr>
        </w:div>
        <w:div w:id="1890871659">
          <w:marLeft w:val="0"/>
          <w:marRight w:val="0"/>
          <w:marTop w:val="0"/>
          <w:marBottom w:val="180"/>
          <w:divBdr>
            <w:top w:val="none" w:sz="0" w:space="0" w:color="auto"/>
            <w:left w:val="none" w:sz="0" w:space="0" w:color="auto"/>
            <w:bottom w:val="none" w:sz="0" w:space="0" w:color="auto"/>
            <w:right w:val="none" w:sz="0" w:space="0" w:color="auto"/>
          </w:divBdr>
        </w:div>
        <w:div w:id="1891452056">
          <w:marLeft w:val="0"/>
          <w:marRight w:val="0"/>
          <w:marTop w:val="0"/>
          <w:marBottom w:val="180"/>
          <w:divBdr>
            <w:top w:val="none" w:sz="0" w:space="0" w:color="auto"/>
            <w:left w:val="none" w:sz="0" w:space="0" w:color="auto"/>
            <w:bottom w:val="none" w:sz="0" w:space="0" w:color="auto"/>
            <w:right w:val="none" w:sz="0" w:space="0" w:color="auto"/>
          </w:divBdr>
        </w:div>
        <w:div w:id="1892426347">
          <w:marLeft w:val="0"/>
          <w:marRight w:val="0"/>
          <w:marTop w:val="0"/>
          <w:marBottom w:val="180"/>
          <w:divBdr>
            <w:top w:val="none" w:sz="0" w:space="0" w:color="auto"/>
            <w:left w:val="none" w:sz="0" w:space="0" w:color="auto"/>
            <w:bottom w:val="none" w:sz="0" w:space="0" w:color="auto"/>
            <w:right w:val="none" w:sz="0" w:space="0" w:color="auto"/>
          </w:divBdr>
        </w:div>
        <w:div w:id="1893538089">
          <w:marLeft w:val="0"/>
          <w:marRight w:val="0"/>
          <w:marTop w:val="0"/>
          <w:marBottom w:val="180"/>
          <w:divBdr>
            <w:top w:val="none" w:sz="0" w:space="0" w:color="auto"/>
            <w:left w:val="none" w:sz="0" w:space="0" w:color="auto"/>
            <w:bottom w:val="none" w:sz="0" w:space="0" w:color="auto"/>
            <w:right w:val="none" w:sz="0" w:space="0" w:color="auto"/>
          </w:divBdr>
        </w:div>
        <w:div w:id="1894268644">
          <w:marLeft w:val="0"/>
          <w:marRight w:val="0"/>
          <w:marTop w:val="0"/>
          <w:marBottom w:val="180"/>
          <w:divBdr>
            <w:top w:val="none" w:sz="0" w:space="0" w:color="auto"/>
            <w:left w:val="none" w:sz="0" w:space="0" w:color="auto"/>
            <w:bottom w:val="none" w:sz="0" w:space="0" w:color="auto"/>
            <w:right w:val="none" w:sz="0" w:space="0" w:color="auto"/>
          </w:divBdr>
        </w:div>
        <w:div w:id="1894537217">
          <w:marLeft w:val="0"/>
          <w:marRight w:val="0"/>
          <w:marTop w:val="0"/>
          <w:marBottom w:val="180"/>
          <w:divBdr>
            <w:top w:val="none" w:sz="0" w:space="0" w:color="auto"/>
            <w:left w:val="none" w:sz="0" w:space="0" w:color="auto"/>
            <w:bottom w:val="none" w:sz="0" w:space="0" w:color="auto"/>
            <w:right w:val="none" w:sz="0" w:space="0" w:color="auto"/>
          </w:divBdr>
        </w:div>
        <w:div w:id="1894730144">
          <w:marLeft w:val="0"/>
          <w:marRight w:val="0"/>
          <w:marTop w:val="0"/>
          <w:marBottom w:val="180"/>
          <w:divBdr>
            <w:top w:val="none" w:sz="0" w:space="0" w:color="auto"/>
            <w:left w:val="none" w:sz="0" w:space="0" w:color="auto"/>
            <w:bottom w:val="none" w:sz="0" w:space="0" w:color="auto"/>
            <w:right w:val="none" w:sz="0" w:space="0" w:color="auto"/>
          </w:divBdr>
        </w:div>
        <w:div w:id="1895505185">
          <w:marLeft w:val="0"/>
          <w:marRight w:val="0"/>
          <w:marTop w:val="0"/>
          <w:marBottom w:val="180"/>
          <w:divBdr>
            <w:top w:val="none" w:sz="0" w:space="0" w:color="auto"/>
            <w:left w:val="none" w:sz="0" w:space="0" w:color="auto"/>
            <w:bottom w:val="none" w:sz="0" w:space="0" w:color="auto"/>
            <w:right w:val="none" w:sz="0" w:space="0" w:color="auto"/>
          </w:divBdr>
        </w:div>
        <w:div w:id="1895895280">
          <w:marLeft w:val="0"/>
          <w:marRight w:val="0"/>
          <w:marTop w:val="0"/>
          <w:marBottom w:val="180"/>
          <w:divBdr>
            <w:top w:val="none" w:sz="0" w:space="0" w:color="auto"/>
            <w:left w:val="none" w:sz="0" w:space="0" w:color="auto"/>
            <w:bottom w:val="none" w:sz="0" w:space="0" w:color="auto"/>
            <w:right w:val="none" w:sz="0" w:space="0" w:color="auto"/>
          </w:divBdr>
        </w:div>
        <w:div w:id="1897885511">
          <w:marLeft w:val="0"/>
          <w:marRight w:val="0"/>
          <w:marTop w:val="0"/>
          <w:marBottom w:val="180"/>
          <w:divBdr>
            <w:top w:val="none" w:sz="0" w:space="0" w:color="auto"/>
            <w:left w:val="none" w:sz="0" w:space="0" w:color="auto"/>
            <w:bottom w:val="none" w:sz="0" w:space="0" w:color="auto"/>
            <w:right w:val="none" w:sz="0" w:space="0" w:color="auto"/>
          </w:divBdr>
        </w:div>
        <w:div w:id="1897936037">
          <w:marLeft w:val="0"/>
          <w:marRight w:val="0"/>
          <w:marTop w:val="0"/>
          <w:marBottom w:val="180"/>
          <w:divBdr>
            <w:top w:val="none" w:sz="0" w:space="0" w:color="auto"/>
            <w:left w:val="none" w:sz="0" w:space="0" w:color="auto"/>
            <w:bottom w:val="none" w:sz="0" w:space="0" w:color="auto"/>
            <w:right w:val="none" w:sz="0" w:space="0" w:color="auto"/>
          </w:divBdr>
        </w:div>
        <w:div w:id="1898198813">
          <w:marLeft w:val="0"/>
          <w:marRight w:val="0"/>
          <w:marTop w:val="0"/>
          <w:marBottom w:val="180"/>
          <w:divBdr>
            <w:top w:val="none" w:sz="0" w:space="0" w:color="auto"/>
            <w:left w:val="none" w:sz="0" w:space="0" w:color="auto"/>
            <w:bottom w:val="none" w:sz="0" w:space="0" w:color="auto"/>
            <w:right w:val="none" w:sz="0" w:space="0" w:color="auto"/>
          </w:divBdr>
        </w:div>
        <w:div w:id="1900172215">
          <w:marLeft w:val="0"/>
          <w:marRight w:val="0"/>
          <w:marTop w:val="0"/>
          <w:marBottom w:val="180"/>
          <w:divBdr>
            <w:top w:val="none" w:sz="0" w:space="0" w:color="auto"/>
            <w:left w:val="none" w:sz="0" w:space="0" w:color="auto"/>
            <w:bottom w:val="none" w:sz="0" w:space="0" w:color="auto"/>
            <w:right w:val="none" w:sz="0" w:space="0" w:color="auto"/>
          </w:divBdr>
        </w:div>
        <w:div w:id="1901091066">
          <w:marLeft w:val="0"/>
          <w:marRight w:val="0"/>
          <w:marTop w:val="0"/>
          <w:marBottom w:val="180"/>
          <w:divBdr>
            <w:top w:val="none" w:sz="0" w:space="0" w:color="auto"/>
            <w:left w:val="none" w:sz="0" w:space="0" w:color="auto"/>
            <w:bottom w:val="none" w:sz="0" w:space="0" w:color="auto"/>
            <w:right w:val="none" w:sz="0" w:space="0" w:color="auto"/>
          </w:divBdr>
        </w:div>
        <w:div w:id="1901551632">
          <w:marLeft w:val="0"/>
          <w:marRight w:val="0"/>
          <w:marTop w:val="0"/>
          <w:marBottom w:val="180"/>
          <w:divBdr>
            <w:top w:val="none" w:sz="0" w:space="0" w:color="auto"/>
            <w:left w:val="none" w:sz="0" w:space="0" w:color="auto"/>
            <w:bottom w:val="none" w:sz="0" w:space="0" w:color="auto"/>
            <w:right w:val="none" w:sz="0" w:space="0" w:color="auto"/>
          </w:divBdr>
        </w:div>
        <w:div w:id="1901750938">
          <w:marLeft w:val="0"/>
          <w:marRight w:val="0"/>
          <w:marTop w:val="0"/>
          <w:marBottom w:val="180"/>
          <w:divBdr>
            <w:top w:val="none" w:sz="0" w:space="0" w:color="auto"/>
            <w:left w:val="none" w:sz="0" w:space="0" w:color="auto"/>
            <w:bottom w:val="none" w:sz="0" w:space="0" w:color="auto"/>
            <w:right w:val="none" w:sz="0" w:space="0" w:color="auto"/>
          </w:divBdr>
        </w:div>
        <w:div w:id="1901790730">
          <w:marLeft w:val="0"/>
          <w:marRight w:val="0"/>
          <w:marTop w:val="0"/>
          <w:marBottom w:val="180"/>
          <w:divBdr>
            <w:top w:val="none" w:sz="0" w:space="0" w:color="auto"/>
            <w:left w:val="none" w:sz="0" w:space="0" w:color="auto"/>
            <w:bottom w:val="none" w:sz="0" w:space="0" w:color="auto"/>
            <w:right w:val="none" w:sz="0" w:space="0" w:color="auto"/>
          </w:divBdr>
        </w:div>
        <w:div w:id="1902205509">
          <w:marLeft w:val="0"/>
          <w:marRight w:val="0"/>
          <w:marTop w:val="0"/>
          <w:marBottom w:val="180"/>
          <w:divBdr>
            <w:top w:val="none" w:sz="0" w:space="0" w:color="auto"/>
            <w:left w:val="none" w:sz="0" w:space="0" w:color="auto"/>
            <w:bottom w:val="none" w:sz="0" w:space="0" w:color="auto"/>
            <w:right w:val="none" w:sz="0" w:space="0" w:color="auto"/>
          </w:divBdr>
        </w:div>
        <w:div w:id="1902207045">
          <w:marLeft w:val="0"/>
          <w:marRight w:val="0"/>
          <w:marTop w:val="0"/>
          <w:marBottom w:val="180"/>
          <w:divBdr>
            <w:top w:val="none" w:sz="0" w:space="0" w:color="auto"/>
            <w:left w:val="none" w:sz="0" w:space="0" w:color="auto"/>
            <w:bottom w:val="none" w:sz="0" w:space="0" w:color="auto"/>
            <w:right w:val="none" w:sz="0" w:space="0" w:color="auto"/>
          </w:divBdr>
        </w:div>
        <w:div w:id="1902208726">
          <w:marLeft w:val="0"/>
          <w:marRight w:val="0"/>
          <w:marTop w:val="0"/>
          <w:marBottom w:val="180"/>
          <w:divBdr>
            <w:top w:val="none" w:sz="0" w:space="0" w:color="auto"/>
            <w:left w:val="none" w:sz="0" w:space="0" w:color="auto"/>
            <w:bottom w:val="none" w:sz="0" w:space="0" w:color="auto"/>
            <w:right w:val="none" w:sz="0" w:space="0" w:color="auto"/>
          </w:divBdr>
        </w:div>
        <w:div w:id="1903128055">
          <w:marLeft w:val="0"/>
          <w:marRight w:val="0"/>
          <w:marTop w:val="0"/>
          <w:marBottom w:val="180"/>
          <w:divBdr>
            <w:top w:val="none" w:sz="0" w:space="0" w:color="auto"/>
            <w:left w:val="none" w:sz="0" w:space="0" w:color="auto"/>
            <w:bottom w:val="none" w:sz="0" w:space="0" w:color="auto"/>
            <w:right w:val="none" w:sz="0" w:space="0" w:color="auto"/>
          </w:divBdr>
        </w:div>
        <w:div w:id="1903641670">
          <w:marLeft w:val="0"/>
          <w:marRight w:val="0"/>
          <w:marTop w:val="0"/>
          <w:marBottom w:val="180"/>
          <w:divBdr>
            <w:top w:val="none" w:sz="0" w:space="0" w:color="auto"/>
            <w:left w:val="none" w:sz="0" w:space="0" w:color="auto"/>
            <w:bottom w:val="none" w:sz="0" w:space="0" w:color="auto"/>
            <w:right w:val="none" w:sz="0" w:space="0" w:color="auto"/>
          </w:divBdr>
        </w:div>
        <w:div w:id="1904025467">
          <w:marLeft w:val="0"/>
          <w:marRight w:val="0"/>
          <w:marTop w:val="0"/>
          <w:marBottom w:val="180"/>
          <w:divBdr>
            <w:top w:val="none" w:sz="0" w:space="0" w:color="auto"/>
            <w:left w:val="none" w:sz="0" w:space="0" w:color="auto"/>
            <w:bottom w:val="none" w:sz="0" w:space="0" w:color="auto"/>
            <w:right w:val="none" w:sz="0" w:space="0" w:color="auto"/>
          </w:divBdr>
        </w:div>
        <w:div w:id="1904636025">
          <w:marLeft w:val="0"/>
          <w:marRight w:val="0"/>
          <w:marTop w:val="0"/>
          <w:marBottom w:val="180"/>
          <w:divBdr>
            <w:top w:val="none" w:sz="0" w:space="0" w:color="auto"/>
            <w:left w:val="none" w:sz="0" w:space="0" w:color="auto"/>
            <w:bottom w:val="none" w:sz="0" w:space="0" w:color="auto"/>
            <w:right w:val="none" w:sz="0" w:space="0" w:color="auto"/>
          </w:divBdr>
        </w:div>
        <w:div w:id="1905023989">
          <w:marLeft w:val="0"/>
          <w:marRight w:val="0"/>
          <w:marTop w:val="0"/>
          <w:marBottom w:val="180"/>
          <w:divBdr>
            <w:top w:val="none" w:sz="0" w:space="0" w:color="auto"/>
            <w:left w:val="none" w:sz="0" w:space="0" w:color="auto"/>
            <w:bottom w:val="none" w:sz="0" w:space="0" w:color="auto"/>
            <w:right w:val="none" w:sz="0" w:space="0" w:color="auto"/>
          </w:divBdr>
        </w:div>
        <w:div w:id="1906066402">
          <w:marLeft w:val="0"/>
          <w:marRight w:val="0"/>
          <w:marTop w:val="0"/>
          <w:marBottom w:val="180"/>
          <w:divBdr>
            <w:top w:val="none" w:sz="0" w:space="0" w:color="auto"/>
            <w:left w:val="none" w:sz="0" w:space="0" w:color="auto"/>
            <w:bottom w:val="none" w:sz="0" w:space="0" w:color="auto"/>
            <w:right w:val="none" w:sz="0" w:space="0" w:color="auto"/>
          </w:divBdr>
        </w:div>
        <w:div w:id="1906409248">
          <w:marLeft w:val="0"/>
          <w:marRight w:val="0"/>
          <w:marTop w:val="0"/>
          <w:marBottom w:val="180"/>
          <w:divBdr>
            <w:top w:val="none" w:sz="0" w:space="0" w:color="auto"/>
            <w:left w:val="none" w:sz="0" w:space="0" w:color="auto"/>
            <w:bottom w:val="none" w:sz="0" w:space="0" w:color="auto"/>
            <w:right w:val="none" w:sz="0" w:space="0" w:color="auto"/>
          </w:divBdr>
        </w:div>
        <w:div w:id="1910263406">
          <w:marLeft w:val="0"/>
          <w:marRight w:val="0"/>
          <w:marTop w:val="0"/>
          <w:marBottom w:val="180"/>
          <w:divBdr>
            <w:top w:val="none" w:sz="0" w:space="0" w:color="auto"/>
            <w:left w:val="none" w:sz="0" w:space="0" w:color="auto"/>
            <w:bottom w:val="none" w:sz="0" w:space="0" w:color="auto"/>
            <w:right w:val="none" w:sz="0" w:space="0" w:color="auto"/>
          </w:divBdr>
        </w:div>
        <w:div w:id="1912080673">
          <w:marLeft w:val="0"/>
          <w:marRight w:val="0"/>
          <w:marTop w:val="0"/>
          <w:marBottom w:val="180"/>
          <w:divBdr>
            <w:top w:val="none" w:sz="0" w:space="0" w:color="auto"/>
            <w:left w:val="none" w:sz="0" w:space="0" w:color="auto"/>
            <w:bottom w:val="none" w:sz="0" w:space="0" w:color="auto"/>
            <w:right w:val="none" w:sz="0" w:space="0" w:color="auto"/>
          </w:divBdr>
        </w:div>
        <w:div w:id="1912496206">
          <w:marLeft w:val="0"/>
          <w:marRight w:val="0"/>
          <w:marTop w:val="0"/>
          <w:marBottom w:val="180"/>
          <w:divBdr>
            <w:top w:val="none" w:sz="0" w:space="0" w:color="auto"/>
            <w:left w:val="none" w:sz="0" w:space="0" w:color="auto"/>
            <w:bottom w:val="none" w:sz="0" w:space="0" w:color="auto"/>
            <w:right w:val="none" w:sz="0" w:space="0" w:color="auto"/>
          </w:divBdr>
        </w:div>
        <w:div w:id="1912618511">
          <w:marLeft w:val="0"/>
          <w:marRight w:val="0"/>
          <w:marTop w:val="0"/>
          <w:marBottom w:val="180"/>
          <w:divBdr>
            <w:top w:val="none" w:sz="0" w:space="0" w:color="auto"/>
            <w:left w:val="none" w:sz="0" w:space="0" w:color="auto"/>
            <w:bottom w:val="none" w:sz="0" w:space="0" w:color="auto"/>
            <w:right w:val="none" w:sz="0" w:space="0" w:color="auto"/>
          </w:divBdr>
        </w:div>
        <w:div w:id="1914050828">
          <w:marLeft w:val="0"/>
          <w:marRight w:val="0"/>
          <w:marTop w:val="0"/>
          <w:marBottom w:val="180"/>
          <w:divBdr>
            <w:top w:val="none" w:sz="0" w:space="0" w:color="auto"/>
            <w:left w:val="none" w:sz="0" w:space="0" w:color="auto"/>
            <w:bottom w:val="none" w:sz="0" w:space="0" w:color="auto"/>
            <w:right w:val="none" w:sz="0" w:space="0" w:color="auto"/>
          </w:divBdr>
        </w:div>
        <w:div w:id="1914270556">
          <w:marLeft w:val="0"/>
          <w:marRight w:val="0"/>
          <w:marTop w:val="0"/>
          <w:marBottom w:val="180"/>
          <w:divBdr>
            <w:top w:val="none" w:sz="0" w:space="0" w:color="auto"/>
            <w:left w:val="none" w:sz="0" w:space="0" w:color="auto"/>
            <w:bottom w:val="none" w:sz="0" w:space="0" w:color="auto"/>
            <w:right w:val="none" w:sz="0" w:space="0" w:color="auto"/>
          </w:divBdr>
        </w:div>
        <w:div w:id="1914469171">
          <w:marLeft w:val="0"/>
          <w:marRight w:val="0"/>
          <w:marTop w:val="0"/>
          <w:marBottom w:val="180"/>
          <w:divBdr>
            <w:top w:val="none" w:sz="0" w:space="0" w:color="auto"/>
            <w:left w:val="none" w:sz="0" w:space="0" w:color="auto"/>
            <w:bottom w:val="none" w:sz="0" w:space="0" w:color="auto"/>
            <w:right w:val="none" w:sz="0" w:space="0" w:color="auto"/>
          </w:divBdr>
        </w:div>
        <w:div w:id="1914660248">
          <w:marLeft w:val="0"/>
          <w:marRight w:val="0"/>
          <w:marTop w:val="0"/>
          <w:marBottom w:val="180"/>
          <w:divBdr>
            <w:top w:val="none" w:sz="0" w:space="0" w:color="auto"/>
            <w:left w:val="none" w:sz="0" w:space="0" w:color="auto"/>
            <w:bottom w:val="none" w:sz="0" w:space="0" w:color="auto"/>
            <w:right w:val="none" w:sz="0" w:space="0" w:color="auto"/>
          </w:divBdr>
        </w:div>
        <w:div w:id="1915973323">
          <w:marLeft w:val="0"/>
          <w:marRight w:val="0"/>
          <w:marTop w:val="0"/>
          <w:marBottom w:val="180"/>
          <w:divBdr>
            <w:top w:val="none" w:sz="0" w:space="0" w:color="auto"/>
            <w:left w:val="none" w:sz="0" w:space="0" w:color="auto"/>
            <w:bottom w:val="none" w:sz="0" w:space="0" w:color="auto"/>
            <w:right w:val="none" w:sz="0" w:space="0" w:color="auto"/>
          </w:divBdr>
        </w:div>
        <w:div w:id="1916697271">
          <w:marLeft w:val="0"/>
          <w:marRight w:val="0"/>
          <w:marTop w:val="0"/>
          <w:marBottom w:val="180"/>
          <w:divBdr>
            <w:top w:val="none" w:sz="0" w:space="0" w:color="auto"/>
            <w:left w:val="none" w:sz="0" w:space="0" w:color="auto"/>
            <w:bottom w:val="none" w:sz="0" w:space="0" w:color="auto"/>
            <w:right w:val="none" w:sz="0" w:space="0" w:color="auto"/>
          </w:divBdr>
        </w:div>
        <w:div w:id="1918977377">
          <w:marLeft w:val="0"/>
          <w:marRight w:val="0"/>
          <w:marTop w:val="0"/>
          <w:marBottom w:val="180"/>
          <w:divBdr>
            <w:top w:val="none" w:sz="0" w:space="0" w:color="auto"/>
            <w:left w:val="none" w:sz="0" w:space="0" w:color="auto"/>
            <w:bottom w:val="none" w:sz="0" w:space="0" w:color="auto"/>
            <w:right w:val="none" w:sz="0" w:space="0" w:color="auto"/>
          </w:divBdr>
        </w:div>
        <w:div w:id="1920140831">
          <w:marLeft w:val="0"/>
          <w:marRight w:val="0"/>
          <w:marTop w:val="0"/>
          <w:marBottom w:val="180"/>
          <w:divBdr>
            <w:top w:val="none" w:sz="0" w:space="0" w:color="auto"/>
            <w:left w:val="none" w:sz="0" w:space="0" w:color="auto"/>
            <w:bottom w:val="none" w:sz="0" w:space="0" w:color="auto"/>
            <w:right w:val="none" w:sz="0" w:space="0" w:color="auto"/>
          </w:divBdr>
        </w:div>
        <w:div w:id="1921475381">
          <w:marLeft w:val="0"/>
          <w:marRight w:val="0"/>
          <w:marTop w:val="0"/>
          <w:marBottom w:val="180"/>
          <w:divBdr>
            <w:top w:val="none" w:sz="0" w:space="0" w:color="auto"/>
            <w:left w:val="none" w:sz="0" w:space="0" w:color="auto"/>
            <w:bottom w:val="none" w:sz="0" w:space="0" w:color="auto"/>
            <w:right w:val="none" w:sz="0" w:space="0" w:color="auto"/>
          </w:divBdr>
        </w:div>
        <w:div w:id="1921911530">
          <w:marLeft w:val="0"/>
          <w:marRight w:val="0"/>
          <w:marTop w:val="0"/>
          <w:marBottom w:val="180"/>
          <w:divBdr>
            <w:top w:val="none" w:sz="0" w:space="0" w:color="auto"/>
            <w:left w:val="none" w:sz="0" w:space="0" w:color="auto"/>
            <w:bottom w:val="none" w:sz="0" w:space="0" w:color="auto"/>
            <w:right w:val="none" w:sz="0" w:space="0" w:color="auto"/>
          </w:divBdr>
        </w:div>
        <w:div w:id="1921988404">
          <w:marLeft w:val="0"/>
          <w:marRight w:val="0"/>
          <w:marTop w:val="0"/>
          <w:marBottom w:val="180"/>
          <w:divBdr>
            <w:top w:val="none" w:sz="0" w:space="0" w:color="auto"/>
            <w:left w:val="none" w:sz="0" w:space="0" w:color="auto"/>
            <w:bottom w:val="none" w:sz="0" w:space="0" w:color="auto"/>
            <w:right w:val="none" w:sz="0" w:space="0" w:color="auto"/>
          </w:divBdr>
        </w:div>
        <w:div w:id="1923097499">
          <w:marLeft w:val="0"/>
          <w:marRight w:val="0"/>
          <w:marTop w:val="0"/>
          <w:marBottom w:val="180"/>
          <w:divBdr>
            <w:top w:val="none" w:sz="0" w:space="0" w:color="auto"/>
            <w:left w:val="none" w:sz="0" w:space="0" w:color="auto"/>
            <w:bottom w:val="none" w:sz="0" w:space="0" w:color="auto"/>
            <w:right w:val="none" w:sz="0" w:space="0" w:color="auto"/>
          </w:divBdr>
        </w:div>
        <w:div w:id="1925794726">
          <w:marLeft w:val="0"/>
          <w:marRight w:val="0"/>
          <w:marTop w:val="0"/>
          <w:marBottom w:val="180"/>
          <w:divBdr>
            <w:top w:val="none" w:sz="0" w:space="0" w:color="auto"/>
            <w:left w:val="none" w:sz="0" w:space="0" w:color="auto"/>
            <w:bottom w:val="none" w:sz="0" w:space="0" w:color="auto"/>
            <w:right w:val="none" w:sz="0" w:space="0" w:color="auto"/>
          </w:divBdr>
        </w:div>
        <w:div w:id="1926498941">
          <w:marLeft w:val="0"/>
          <w:marRight w:val="0"/>
          <w:marTop w:val="0"/>
          <w:marBottom w:val="180"/>
          <w:divBdr>
            <w:top w:val="none" w:sz="0" w:space="0" w:color="auto"/>
            <w:left w:val="none" w:sz="0" w:space="0" w:color="auto"/>
            <w:bottom w:val="none" w:sz="0" w:space="0" w:color="auto"/>
            <w:right w:val="none" w:sz="0" w:space="0" w:color="auto"/>
          </w:divBdr>
        </w:div>
        <w:div w:id="1927223566">
          <w:marLeft w:val="0"/>
          <w:marRight w:val="0"/>
          <w:marTop w:val="0"/>
          <w:marBottom w:val="180"/>
          <w:divBdr>
            <w:top w:val="none" w:sz="0" w:space="0" w:color="auto"/>
            <w:left w:val="none" w:sz="0" w:space="0" w:color="auto"/>
            <w:bottom w:val="none" w:sz="0" w:space="0" w:color="auto"/>
            <w:right w:val="none" w:sz="0" w:space="0" w:color="auto"/>
          </w:divBdr>
        </w:div>
        <w:div w:id="1929729496">
          <w:marLeft w:val="0"/>
          <w:marRight w:val="0"/>
          <w:marTop w:val="0"/>
          <w:marBottom w:val="180"/>
          <w:divBdr>
            <w:top w:val="none" w:sz="0" w:space="0" w:color="auto"/>
            <w:left w:val="none" w:sz="0" w:space="0" w:color="auto"/>
            <w:bottom w:val="none" w:sz="0" w:space="0" w:color="auto"/>
            <w:right w:val="none" w:sz="0" w:space="0" w:color="auto"/>
          </w:divBdr>
        </w:div>
        <w:div w:id="1931694782">
          <w:marLeft w:val="0"/>
          <w:marRight w:val="0"/>
          <w:marTop w:val="0"/>
          <w:marBottom w:val="180"/>
          <w:divBdr>
            <w:top w:val="none" w:sz="0" w:space="0" w:color="auto"/>
            <w:left w:val="none" w:sz="0" w:space="0" w:color="auto"/>
            <w:bottom w:val="none" w:sz="0" w:space="0" w:color="auto"/>
            <w:right w:val="none" w:sz="0" w:space="0" w:color="auto"/>
          </w:divBdr>
        </w:div>
        <w:div w:id="1932472719">
          <w:marLeft w:val="0"/>
          <w:marRight w:val="0"/>
          <w:marTop w:val="0"/>
          <w:marBottom w:val="180"/>
          <w:divBdr>
            <w:top w:val="none" w:sz="0" w:space="0" w:color="auto"/>
            <w:left w:val="none" w:sz="0" w:space="0" w:color="auto"/>
            <w:bottom w:val="none" w:sz="0" w:space="0" w:color="auto"/>
            <w:right w:val="none" w:sz="0" w:space="0" w:color="auto"/>
          </w:divBdr>
        </w:div>
        <w:div w:id="1932885594">
          <w:marLeft w:val="0"/>
          <w:marRight w:val="0"/>
          <w:marTop w:val="0"/>
          <w:marBottom w:val="180"/>
          <w:divBdr>
            <w:top w:val="none" w:sz="0" w:space="0" w:color="auto"/>
            <w:left w:val="none" w:sz="0" w:space="0" w:color="auto"/>
            <w:bottom w:val="none" w:sz="0" w:space="0" w:color="auto"/>
            <w:right w:val="none" w:sz="0" w:space="0" w:color="auto"/>
          </w:divBdr>
        </w:div>
        <w:div w:id="1933051170">
          <w:marLeft w:val="0"/>
          <w:marRight w:val="0"/>
          <w:marTop w:val="0"/>
          <w:marBottom w:val="180"/>
          <w:divBdr>
            <w:top w:val="none" w:sz="0" w:space="0" w:color="auto"/>
            <w:left w:val="none" w:sz="0" w:space="0" w:color="auto"/>
            <w:bottom w:val="none" w:sz="0" w:space="0" w:color="auto"/>
            <w:right w:val="none" w:sz="0" w:space="0" w:color="auto"/>
          </w:divBdr>
        </w:div>
        <w:div w:id="1933051629">
          <w:marLeft w:val="0"/>
          <w:marRight w:val="0"/>
          <w:marTop w:val="0"/>
          <w:marBottom w:val="180"/>
          <w:divBdr>
            <w:top w:val="none" w:sz="0" w:space="0" w:color="auto"/>
            <w:left w:val="none" w:sz="0" w:space="0" w:color="auto"/>
            <w:bottom w:val="none" w:sz="0" w:space="0" w:color="auto"/>
            <w:right w:val="none" w:sz="0" w:space="0" w:color="auto"/>
          </w:divBdr>
        </w:div>
        <w:div w:id="1936668066">
          <w:marLeft w:val="0"/>
          <w:marRight w:val="0"/>
          <w:marTop w:val="0"/>
          <w:marBottom w:val="180"/>
          <w:divBdr>
            <w:top w:val="none" w:sz="0" w:space="0" w:color="auto"/>
            <w:left w:val="none" w:sz="0" w:space="0" w:color="auto"/>
            <w:bottom w:val="none" w:sz="0" w:space="0" w:color="auto"/>
            <w:right w:val="none" w:sz="0" w:space="0" w:color="auto"/>
          </w:divBdr>
        </w:div>
        <w:div w:id="1936982367">
          <w:marLeft w:val="0"/>
          <w:marRight w:val="0"/>
          <w:marTop w:val="0"/>
          <w:marBottom w:val="180"/>
          <w:divBdr>
            <w:top w:val="none" w:sz="0" w:space="0" w:color="auto"/>
            <w:left w:val="none" w:sz="0" w:space="0" w:color="auto"/>
            <w:bottom w:val="none" w:sz="0" w:space="0" w:color="auto"/>
            <w:right w:val="none" w:sz="0" w:space="0" w:color="auto"/>
          </w:divBdr>
        </w:div>
        <w:div w:id="1937861325">
          <w:marLeft w:val="0"/>
          <w:marRight w:val="0"/>
          <w:marTop w:val="0"/>
          <w:marBottom w:val="180"/>
          <w:divBdr>
            <w:top w:val="none" w:sz="0" w:space="0" w:color="auto"/>
            <w:left w:val="none" w:sz="0" w:space="0" w:color="auto"/>
            <w:bottom w:val="none" w:sz="0" w:space="0" w:color="auto"/>
            <w:right w:val="none" w:sz="0" w:space="0" w:color="auto"/>
          </w:divBdr>
        </w:div>
        <w:div w:id="1937900541">
          <w:marLeft w:val="0"/>
          <w:marRight w:val="0"/>
          <w:marTop w:val="0"/>
          <w:marBottom w:val="180"/>
          <w:divBdr>
            <w:top w:val="none" w:sz="0" w:space="0" w:color="auto"/>
            <w:left w:val="none" w:sz="0" w:space="0" w:color="auto"/>
            <w:bottom w:val="none" w:sz="0" w:space="0" w:color="auto"/>
            <w:right w:val="none" w:sz="0" w:space="0" w:color="auto"/>
          </w:divBdr>
        </w:div>
        <w:div w:id="1938978294">
          <w:marLeft w:val="0"/>
          <w:marRight w:val="0"/>
          <w:marTop w:val="0"/>
          <w:marBottom w:val="180"/>
          <w:divBdr>
            <w:top w:val="none" w:sz="0" w:space="0" w:color="auto"/>
            <w:left w:val="none" w:sz="0" w:space="0" w:color="auto"/>
            <w:bottom w:val="none" w:sz="0" w:space="0" w:color="auto"/>
            <w:right w:val="none" w:sz="0" w:space="0" w:color="auto"/>
          </w:divBdr>
        </w:div>
        <w:div w:id="1942106028">
          <w:marLeft w:val="0"/>
          <w:marRight w:val="0"/>
          <w:marTop w:val="0"/>
          <w:marBottom w:val="180"/>
          <w:divBdr>
            <w:top w:val="none" w:sz="0" w:space="0" w:color="auto"/>
            <w:left w:val="none" w:sz="0" w:space="0" w:color="auto"/>
            <w:bottom w:val="none" w:sz="0" w:space="0" w:color="auto"/>
            <w:right w:val="none" w:sz="0" w:space="0" w:color="auto"/>
          </w:divBdr>
        </w:div>
        <w:div w:id="1942831971">
          <w:marLeft w:val="0"/>
          <w:marRight w:val="0"/>
          <w:marTop w:val="0"/>
          <w:marBottom w:val="180"/>
          <w:divBdr>
            <w:top w:val="none" w:sz="0" w:space="0" w:color="auto"/>
            <w:left w:val="none" w:sz="0" w:space="0" w:color="auto"/>
            <w:bottom w:val="none" w:sz="0" w:space="0" w:color="auto"/>
            <w:right w:val="none" w:sz="0" w:space="0" w:color="auto"/>
          </w:divBdr>
        </w:div>
        <w:div w:id="1943608819">
          <w:marLeft w:val="0"/>
          <w:marRight w:val="0"/>
          <w:marTop w:val="0"/>
          <w:marBottom w:val="180"/>
          <w:divBdr>
            <w:top w:val="none" w:sz="0" w:space="0" w:color="auto"/>
            <w:left w:val="none" w:sz="0" w:space="0" w:color="auto"/>
            <w:bottom w:val="none" w:sz="0" w:space="0" w:color="auto"/>
            <w:right w:val="none" w:sz="0" w:space="0" w:color="auto"/>
          </w:divBdr>
        </w:div>
        <w:div w:id="1944142376">
          <w:marLeft w:val="0"/>
          <w:marRight w:val="0"/>
          <w:marTop w:val="0"/>
          <w:marBottom w:val="180"/>
          <w:divBdr>
            <w:top w:val="none" w:sz="0" w:space="0" w:color="auto"/>
            <w:left w:val="none" w:sz="0" w:space="0" w:color="auto"/>
            <w:bottom w:val="none" w:sz="0" w:space="0" w:color="auto"/>
            <w:right w:val="none" w:sz="0" w:space="0" w:color="auto"/>
          </w:divBdr>
        </w:div>
        <w:div w:id="1944338091">
          <w:marLeft w:val="0"/>
          <w:marRight w:val="0"/>
          <w:marTop w:val="0"/>
          <w:marBottom w:val="180"/>
          <w:divBdr>
            <w:top w:val="none" w:sz="0" w:space="0" w:color="auto"/>
            <w:left w:val="none" w:sz="0" w:space="0" w:color="auto"/>
            <w:bottom w:val="none" w:sz="0" w:space="0" w:color="auto"/>
            <w:right w:val="none" w:sz="0" w:space="0" w:color="auto"/>
          </w:divBdr>
        </w:div>
        <w:div w:id="1944418419">
          <w:marLeft w:val="0"/>
          <w:marRight w:val="0"/>
          <w:marTop w:val="0"/>
          <w:marBottom w:val="180"/>
          <w:divBdr>
            <w:top w:val="none" w:sz="0" w:space="0" w:color="auto"/>
            <w:left w:val="none" w:sz="0" w:space="0" w:color="auto"/>
            <w:bottom w:val="none" w:sz="0" w:space="0" w:color="auto"/>
            <w:right w:val="none" w:sz="0" w:space="0" w:color="auto"/>
          </w:divBdr>
        </w:div>
        <w:div w:id="1944605735">
          <w:marLeft w:val="0"/>
          <w:marRight w:val="0"/>
          <w:marTop w:val="0"/>
          <w:marBottom w:val="180"/>
          <w:divBdr>
            <w:top w:val="none" w:sz="0" w:space="0" w:color="auto"/>
            <w:left w:val="none" w:sz="0" w:space="0" w:color="auto"/>
            <w:bottom w:val="none" w:sz="0" w:space="0" w:color="auto"/>
            <w:right w:val="none" w:sz="0" w:space="0" w:color="auto"/>
          </w:divBdr>
        </w:div>
        <w:div w:id="1945065452">
          <w:marLeft w:val="0"/>
          <w:marRight w:val="0"/>
          <w:marTop w:val="0"/>
          <w:marBottom w:val="180"/>
          <w:divBdr>
            <w:top w:val="none" w:sz="0" w:space="0" w:color="auto"/>
            <w:left w:val="none" w:sz="0" w:space="0" w:color="auto"/>
            <w:bottom w:val="none" w:sz="0" w:space="0" w:color="auto"/>
            <w:right w:val="none" w:sz="0" w:space="0" w:color="auto"/>
          </w:divBdr>
        </w:div>
        <w:div w:id="1945116917">
          <w:marLeft w:val="0"/>
          <w:marRight w:val="0"/>
          <w:marTop w:val="0"/>
          <w:marBottom w:val="180"/>
          <w:divBdr>
            <w:top w:val="none" w:sz="0" w:space="0" w:color="auto"/>
            <w:left w:val="none" w:sz="0" w:space="0" w:color="auto"/>
            <w:bottom w:val="none" w:sz="0" w:space="0" w:color="auto"/>
            <w:right w:val="none" w:sz="0" w:space="0" w:color="auto"/>
          </w:divBdr>
        </w:div>
        <w:div w:id="1945917042">
          <w:marLeft w:val="0"/>
          <w:marRight w:val="0"/>
          <w:marTop w:val="0"/>
          <w:marBottom w:val="180"/>
          <w:divBdr>
            <w:top w:val="none" w:sz="0" w:space="0" w:color="auto"/>
            <w:left w:val="none" w:sz="0" w:space="0" w:color="auto"/>
            <w:bottom w:val="none" w:sz="0" w:space="0" w:color="auto"/>
            <w:right w:val="none" w:sz="0" w:space="0" w:color="auto"/>
          </w:divBdr>
        </w:div>
        <w:div w:id="1946693664">
          <w:marLeft w:val="0"/>
          <w:marRight w:val="0"/>
          <w:marTop w:val="0"/>
          <w:marBottom w:val="180"/>
          <w:divBdr>
            <w:top w:val="none" w:sz="0" w:space="0" w:color="auto"/>
            <w:left w:val="none" w:sz="0" w:space="0" w:color="auto"/>
            <w:bottom w:val="none" w:sz="0" w:space="0" w:color="auto"/>
            <w:right w:val="none" w:sz="0" w:space="0" w:color="auto"/>
          </w:divBdr>
        </w:div>
        <w:div w:id="1946958536">
          <w:marLeft w:val="0"/>
          <w:marRight w:val="0"/>
          <w:marTop w:val="0"/>
          <w:marBottom w:val="180"/>
          <w:divBdr>
            <w:top w:val="none" w:sz="0" w:space="0" w:color="auto"/>
            <w:left w:val="none" w:sz="0" w:space="0" w:color="auto"/>
            <w:bottom w:val="none" w:sz="0" w:space="0" w:color="auto"/>
            <w:right w:val="none" w:sz="0" w:space="0" w:color="auto"/>
          </w:divBdr>
        </w:div>
        <w:div w:id="1947808861">
          <w:marLeft w:val="0"/>
          <w:marRight w:val="0"/>
          <w:marTop w:val="0"/>
          <w:marBottom w:val="180"/>
          <w:divBdr>
            <w:top w:val="none" w:sz="0" w:space="0" w:color="auto"/>
            <w:left w:val="none" w:sz="0" w:space="0" w:color="auto"/>
            <w:bottom w:val="none" w:sz="0" w:space="0" w:color="auto"/>
            <w:right w:val="none" w:sz="0" w:space="0" w:color="auto"/>
          </w:divBdr>
        </w:div>
        <w:div w:id="1948347404">
          <w:marLeft w:val="0"/>
          <w:marRight w:val="0"/>
          <w:marTop w:val="0"/>
          <w:marBottom w:val="180"/>
          <w:divBdr>
            <w:top w:val="none" w:sz="0" w:space="0" w:color="auto"/>
            <w:left w:val="none" w:sz="0" w:space="0" w:color="auto"/>
            <w:bottom w:val="none" w:sz="0" w:space="0" w:color="auto"/>
            <w:right w:val="none" w:sz="0" w:space="0" w:color="auto"/>
          </w:divBdr>
        </w:div>
        <w:div w:id="1948466234">
          <w:marLeft w:val="0"/>
          <w:marRight w:val="0"/>
          <w:marTop w:val="0"/>
          <w:marBottom w:val="180"/>
          <w:divBdr>
            <w:top w:val="none" w:sz="0" w:space="0" w:color="auto"/>
            <w:left w:val="none" w:sz="0" w:space="0" w:color="auto"/>
            <w:bottom w:val="none" w:sz="0" w:space="0" w:color="auto"/>
            <w:right w:val="none" w:sz="0" w:space="0" w:color="auto"/>
          </w:divBdr>
        </w:div>
        <w:div w:id="1950310447">
          <w:marLeft w:val="0"/>
          <w:marRight w:val="0"/>
          <w:marTop w:val="0"/>
          <w:marBottom w:val="180"/>
          <w:divBdr>
            <w:top w:val="none" w:sz="0" w:space="0" w:color="auto"/>
            <w:left w:val="none" w:sz="0" w:space="0" w:color="auto"/>
            <w:bottom w:val="none" w:sz="0" w:space="0" w:color="auto"/>
            <w:right w:val="none" w:sz="0" w:space="0" w:color="auto"/>
          </w:divBdr>
        </w:div>
        <w:div w:id="1950316566">
          <w:marLeft w:val="0"/>
          <w:marRight w:val="0"/>
          <w:marTop w:val="0"/>
          <w:marBottom w:val="180"/>
          <w:divBdr>
            <w:top w:val="none" w:sz="0" w:space="0" w:color="auto"/>
            <w:left w:val="none" w:sz="0" w:space="0" w:color="auto"/>
            <w:bottom w:val="none" w:sz="0" w:space="0" w:color="auto"/>
            <w:right w:val="none" w:sz="0" w:space="0" w:color="auto"/>
          </w:divBdr>
        </w:div>
        <w:div w:id="1950814003">
          <w:marLeft w:val="0"/>
          <w:marRight w:val="0"/>
          <w:marTop w:val="0"/>
          <w:marBottom w:val="180"/>
          <w:divBdr>
            <w:top w:val="none" w:sz="0" w:space="0" w:color="auto"/>
            <w:left w:val="none" w:sz="0" w:space="0" w:color="auto"/>
            <w:bottom w:val="none" w:sz="0" w:space="0" w:color="auto"/>
            <w:right w:val="none" w:sz="0" w:space="0" w:color="auto"/>
          </w:divBdr>
        </w:div>
        <w:div w:id="1951007119">
          <w:marLeft w:val="0"/>
          <w:marRight w:val="0"/>
          <w:marTop w:val="0"/>
          <w:marBottom w:val="180"/>
          <w:divBdr>
            <w:top w:val="none" w:sz="0" w:space="0" w:color="auto"/>
            <w:left w:val="none" w:sz="0" w:space="0" w:color="auto"/>
            <w:bottom w:val="none" w:sz="0" w:space="0" w:color="auto"/>
            <w:right w:val="none" w:sz="0" w:space="0" w:color="auto"/>
          </w:divBdr>
        </w:div>
        <w:div w:id="1953050701">
          <w:marLeft w:val="0"/>
          <w:marRight w:val="0"/>
          <w:marTop w:val="0"/>
          <w:marBottom w:val="180"/>
          <w:divBdr>
            <w:top w:val="none" w:sz="0" w:space="0" w:color="auto"/>
            <w:left w:val="none" w:sz="0" w:space="0" w:color="auto"/>
            <w:bottom w:val="none" w:sz="0" w:space="0" w:color="auto"/>
            <w:right w:val="none" w:sz="0" w:space="0" w:color="auto"/>
          </w:divBdr>
        </w:div>
        <w:div w:id="1954939091">
          <w:marLeft w:val="0"/>
          <w:marRight w:val="0"/>
          <w:marTop w:val="0"/>
          <w:marBottom w:val="180"/>
          <w:divBdr>
            <w:top w:val="none" w:sz="0" w:space="0" w:color="auto"/>
            <w:left w:val="none" w:sz="0" w:space="0" w:color="auto"/>
            <w:bottom w:val="none" w:sz="0" w:space="0" w:color="auto"/>
            <w:right w:val="none" w:sz="0" w:space="0" w:color="auto"/>
          </w:divBdr>
        </w:div>
        <w:div w:id="1955477833">
          <w:marLeft w:val="0"/>
          <w:marRight w:val="0"/>
          <w:marTop w:val="0"/>
          <w:marBottom w:val="180"/>
          <w:divBdr>
            <w:top w:val="none" w:sz="0" w:space="0" w:color="auto"/>
            <w:left w:val="none" w:sz="0" w:space="0" w:color="auto"/>
            <w:bottom w:val="none" w:sz="0" w:space="0" w:color="auto"/>
            <w:right w:val="none" w:sz="0" w:space="0" w:color="auto"/>
          </w:divBdr>
        </w:div>
        <w:div w:id="1956061653">
          <w:marLeft w:val="0"/>
          <w:marRight w:val="0"/>
          <w:marTop w:val="0"/>
          <w:marBottom w:val="180"/>
          <w:divBdr>
            <w:top w:val="none" w:sz="0" w:space="0" w:color="auto"/>
            <w:left w:val="none" w:sz="0" w:space="0" w:color="auto"/>
            <w:bottom w:val="none" w:sz="0" w:space="0" w:color="auto"/>
            <w:right w:val="none" w:sz="0" w:space="0" w:color="auto"/>
          </w:divBdr>
        </w:div>
        <w:div w:id="1956592442">
          <w:marLeft w:val="0"/>
          <w:marRight w:val="0"/>
          <w:marTop w:val="0"/>
          <w:marBottom w:val="180"/>
          <w:divBdr>
            <w:top w:val="none" w:sz="0" w:space="0" w:color="auto"/>
            <w:left w:val="none" w:sz="0" w:space="0" w:color="auto"/>
            <w:bottom w:val="none" w:sz="0" w:space="0" w:color="auto"/>
            <w:right w:val="none" w:sz="0" w:space="0" w:color="auto"/>
          </w:divBdr>
        </w:div>
        <w:div w:id="1956710193">
          <w:marLeft w:val="0"/>
          <w:marRight w:val="0"/>
          <w:marTop w:val="0"/>
          <w:marBottom w:val="180"/>
          <w:divBdr>
            <w:top w:val="none" w:sz="0" w:space="0" w:color="auto"/>
            <w:left w:val="none" w:sz="0" w:space="0" w:color="auto"/>
            <w:bottom w:val="none" w:sz="0" w:space="0" w:color="auto"/>
            <w:right w:val="none" w:sz="0" w:space="0" w:color="auto"/>
          </w:divBdr>
        </w:div>
        <w:div w:id="1957515828">
          <w:marLeft w:val="0"/>
          <w:marRight w:val="0"/>
          <w:marTop w:val="0"/>
          <w:marBottom w:val="180"/>
          <w:divBdr>
            <w:top w:val="none" w:sz="0" w:space="0" w:color="auto"/>
            <w:left w:val="none" w:sz="0" w:space="0" w:color="auto"/>
            <w:bottom w:val="none" w:sz="0" w:space="0" w:color="auto"/>
            <w:right w:val="none" w:sz="0" w:space="0" w:color="auto"/>
          </w:divBdr>
        </w:div>
        <w:div w:id="1958561952">
          <w:marLeft w:val="0"/>
          <w:marRight w:val="0"/>
          <w:marTop w:val="0"/>
          <w:marBottom w:val="180"/>
          <w:divBdr>
            <w:top w:val="none" w:sz="0" w:space="0" w:color="auto"/>
            <w:left w:val="none" w:sz="0" w:space="0" w:color="auto"/>
            <w:bottom w:val="none" w:sz="0" w:space="0" w:color="auto"/>
            <w:right w:val="none" w:sz="0" w:space="0" w:color="auto"/>
          </w:divBdr>
        </w:div>
        <w:div w:id="1959146282">
          <w:marLeft w:val="0"/>
          <w:marRight w:val="0"/>
          <w:marTop w:val="0"/>
          <w:marBottom w:val="180"/>
          <w:divBdr>
            <w:top w:val="none" w:sz="0" w:space="0" w:color="auto"/>
            <w:left w:val="none" w:sz="0" w:space="0" w:color="auto"/>
            <w:bottom w:val="none" w:sz="0" w:space="0" w:color="auto"/>
            <w:right w:val="none" w:sz="0" w:space="0" w:color="auto"/>
          </w:divBdr>
        </w:div>
        <w:div w:id="1960381101">
          <w:marLeft w:val="0"/>
          <w:marRight w:val="0"/>
          <w:marTop w:val="0"/>
          <w:marBottom w:val="180"/>
          <w:divBdr>
            <w:top w:val="none" w:sz="0" w:space="0" w:color="auto"/>
            <w:left w:val="none" w:sz="0" w:space="0" w:color="auto"/>
            <w:bottom w:val="none" w:sz="0" w:space="0" w:color="auto"/>
            <w:right w:val="none" w:sz="0" w:space="0" w:color="auto"/>
          </w:divBdr>
        </w:div>
        <w:div w:id="1960381554">
          <w:marLeft w:val="0"/>
          <w:marRight w:val="0"/>
          <w:marTop w:val="0"/>
          <w:marBottom w:val="180"/>
          <w:divBdr>
            <w:top w:val="none" w:sz="0" w:space="0" w:color="auto"/>
            <w:left w:val="none" w:sz="0" w:space="0" w:color="auto"/>
            <w:bottom w:val="none" w:sz="0" w:space="0" w:color="auto"/>
            <w:right w:val="none" w:sz="0" w:space="0" w:color="auto"/>
          </w:divBdr>
        </w:div>
        <w:div w:id="1961495119">
          <w:marLeft w:val="0"/>
          <w:marRight w:val="0"/>
          <w:marTop w:val="0"/>
          <w:marBottom w:val="180"/>
          <w:divBdr>
            <w:top w:val="none" w:sz="0" w:space="0" w:color="auto"/>
            <w:left w:val="none" w:sz="0" w:space="0" w:color="auto"/>
            <w:bottom w:val="none" w:sz="0" w:space="0" w:color="auto"/>
            <w:right w:val="none" w:sz="0" w:space="0" w:color="auto"/>
          </w:divBdr>
        </w:div>
        <w:div w:id="1962226785">
          <w:marLeft w:val="0"/>
          <w:marRight w:val="0"/>
          <w:marTop w:val="0"/>
          <w:marBottom w:val="180"/>
          <w:divBdr>
            <w:top w:val="none" w:sz="0" w:space="0" w:color="auto"/>
            <w:left w:val="none" w:sz="0" w:space="0" w:color="auto"/>
            <w:bottom w:val="none" w:sz="0" w:space="0" w:color="auto"/>
            <w:right w:val="none" w:sz="0" w:space="0" w:color="auto"/>
          </w:divBdr>
        </w:div>
        <w:div w:id="1964578384">
          <w:marLeft w:val="0"/>
          <w:marRight w:val="0"/>
          <w:marTop w:val="0"/>
          <w:marBottom w:val="180"/>
          <w:divBdr>
            <w:top w:val="none" w:sz="0" w:space="0" w:color="auto"/>
            <w:left w:val="none" w:sz="0" w:space="0" w:color="auto"/>
            <w:bottom w:val="none" w:sz="0" w:space="0" w:color="auto"/>
            <w:right w:val="none" w:sz="0" w:space="0" w:color="auto"/>
          </w:divBdr>
        </w:div>
        <w:div w:id="1965456260">
          <w:marLeft w:val="0"/>
          <w:marRight w:val="0"/>
          <w:marTop w:val="0"/>
          <w:marBottom w:val="180"/>
          <w:divBdr>
            <w:top w:val="none" w:sz="0" w:space="0" w:color="auto"/>
            <w:left w:val="none" w:sz="0" w:space="0" w:color="auto"/>
            <w:bottom w:val="none" w:sz="0" w:space="0" w:color="auto"/>
            <w:right w:val="none" w:sz="0" w:space="0" w:color="auto"/>
          </w:divBdr>
        </w:div>
        <w:div w:id="1965964057">
          <w:marLeft w:val="0"/>
          <w:marRight w:val="0"/>
          <w:marTop w:val="0"/>
          <w:marBottom w:val="180"/>
          <w:divBdr>
            <w:top w:val="none" w:sz="0" w:space="0" w:color="auto"/>
            <w:left w:val="none" w:sz="0" w:space="0" w:color="auto"/>
            <w:bottom w:val="none" w:sz="0" w:space="0" w:color="auto"/>
            <w:right w:val="none" w:sz="0" w:space="0" w:color="auto"/>
          </w:divBdr>
        </w:div>
        <w:div w:id="1967881927">
          <w:marLeft w:val="0"/>
          <w:marRight w:val="0"/>
          <w:marTop w:val="0"/>
          <w:marBottom w:val="180"/>
          <w:divBdr>
            <w:top w:val="none" w:sz="0" w:space="0" w:color="auto"/>
            <w:left w:val="none" w:sz="0" w:space="0" w:color="auto"/>
            <w:bottom w:val="none" w:sz="0" w:space="0" w:color="auto"/>
            <w:right w:val="none" w:sz="0" w:space="0" w:color="auto"/>
          </w:divBdr>
        </w:div>
        <w:div w:id="1968467707">
          <w:marLeft w:val="0"/>
          <w:marRight w:val="0"/>
          <w:marTop w:val="0"/>
          <w:marBottom w:val="180"/>
          <w:divBdr>
            <w:top w:val="none" w:sz="0" w:space="0" w:color="auto"/>
            <w:left w:val="none" w:sz="0" w:space="0" w:color="auto"/>
            <w:bottom w:val="none" w:sz="0" w:space="0" w:color="auto"/>
            <w:right w:val="none" w:sz="0" w:space="0" w:color="auto"/>
          </w:divBdr>
        </w:div>
        <w:div w:id="1968580796">
          <w:marLeft w:val="0"/>
          <w:marRight w:val="0"/>
          <w:marTop w:val="0"/>
          <w:marBottom w:val="180"/>
          <w:divBdr>
            <w:top w:val="none" w:sz="0" w:space="0" w:color="auto"/>
            <w:left w:val="none" w:sz="0" w:space="0" w:color="auto"/>
            <w:bottom w:val="none" w:sz="0" w:space="0" w:color="auto"/>
            <w:right w:val="none" w:sz="0" w:space="0" w:color="auto"/>
          </w:divBdr>
        </w:div>
        <w:div w:id="1969124557">
          <w:marLeft w:val="0"/>
          <w:marRight w:val="0"/>
          <w:marTop w:val="0"/>
          <w:marBottom w:val="180"/>
          <w:divBdr>
            <w:top w:val="none" w:sz="0" w:space="0" w:color="auto"/>
            <w:left w:val="none" w:sz="0" w:space="0" w:color="auto"/>
            <w:bottom w:val="none" w:sz="0" w:space="0" w:color="auto"/>
            <w:right w:val="none" w:sz="0" w:space="0" w:color="auto"/>
          </w:divBdr>
        </w:div>
        <w:div w:id="1969168777">
          <w:marLeft w:val="0"/>
          <w:marRight w:val="0"/>
          <w:marTop w:val="0"/>
          <w:marBottom w:val="180"/>
          <w:divBdr>
            <w:top w:val="none" w:sz="0" w:space="0" w:color="auto"/>
            <w:left w:val="none" w:sz="0" w:space="0" w:color="auto"/>
            <w:bottom w:val="none" w:sz="0" w:space="0" w:color="auto"/>
            <w:right w:val="none" w:sz="0" w:space="0" w:color="auto"/>
          </w:divBdr>
        </w:div>
        <w:div w:id="1969703027">
          <w:marLeft w:val="0"/>
          <w:marRight w:val="0"/>
          <w:marTop w:val="0"/>
          <w:marBottom w:val="180"/>
          <w:divBdr>
            <w:top w:val="none" w:sz="0" w:space="0" w:color="auto"/>
            <w:left w:val="none" w:sz="0" w:space="0" w:color="auto"/>
            <w:bottom w:val="none" w:sz="0" w:space="0" w:color="auto"/>
            <w:right w:val="none" w:sz="0" w:space="0" w:color="auto"/>
          </w:divBdr>
        </w:div>
        <w:div w:id="1969772845">
          <w:marLeft w:val="0"/>
          <w:marRight w:val="0"/>
          <w:marTop w:val="0"/>
          <w:marBottom w:val="180"/>
          <w:divBdr>
            <w:top w:val="none" w:sz="0" w:space="0" w:color="auto"/>
            <w:left w:val="none" w:sz="0" w:space="0" w:color="auto"/>
            <w:bottom w:val="none" w:sz="0" w:space="0" w:color="auto"/>
            <w:right w:val="none" w:sz="0" w:space="0" w:color="auto"/>
          </w:divBdr>
        </w:div>
        <w:div w:id="1971132939">
          <w:marLeft w:val="0"/>
          <w:marRight w:val="0"/>
          <w:marTop w:val="0"/>
          <w:marBottom w:val="180"/>
          <w:divBdr>
            <w:top w:val="none" w:sz="0" w:space="0" w:color="auto"/>
            <w:left w:val="none" w:sz="0" w:space="0" w:color="auto"/>
            <w:bottom w:val="none" w:sz="0" w:space="0" w:color="auto"/>
            <w:right w:val="none" w:sz="0" w:space="0" w:color="auto"/>
          </w:divBdr>
        </w:div>
        <w:div w:id="1971781713">
          <w:marLeft w:val="0"/>
          <w:marRight w:val="0"/>
          <w:marTop w:val="0"/>
          <w:marBottom w:val="180"/>
          <w:divBdr>
            <w:top w:val="none" w:sz="0" w:space="0" w:color="auto"/>
            <w:left w:val="none" w:sz="0" w:space="0" w:color="auto"/>
            <w:bottom w:val="none" w:sz="0" w:space="0" w:color="auto"/>
            <w:right w:val="none" w:sz="0" w:space="0" w:color="auto"/>
          </w:divBdr>
        </w:div>
        <w:div w:id="1972594782">
          <w:marLeft w:val="0"/>
          <w:marRight w:val="0"/>
          <w:marTop w:val="0"/>
          <w:marBottom w:val="180"/>
          <w:divBdr>
            <w:top w:val="none" w:sz="0" w:space="0" w:color="auto"/>
            <w:left w:val="none" w:sz="0" w:space="0" w:color="auto"/>
            <w:bottom w:val="none" w:sz="0" w:space="0" w:color="auto"/>
            <w:right w:val="none" w:sz="0" w:space="0" w:color="auto"/>
          </w:divBdr>
        </w:div>
        <w:div w:id="1973751848">
          <w:marLeft w:val="0"/>
          <w:marRight w:val="0"/>
          <w:marTop w:val="0"/>
          <w:marBottom w:val="180"/>
          <w:divBdr>
            <w:top w:val="none" w:sz="0" w:space="0" w:color="auto"/>
            <w:left w:val="none" w:sz="0" w:space="0" w:color="auto"/>
            <w:bottom w:val="none" w:sz="0" w:space="0" w:color="auto"/>
            <w:right w:val="none" w:sz="0" w:space="0" w:color="auto"/>
          </w:divBdr>
        </w:div>
        <w:div w:id="1974285633">
          <w:marLeft w:val="0"/>
          <w:marRight w:val="0"/>
          <w:marTop w:val="0"/>
          <w:marBottom w:val="180"/>
          <w:divBdr>
            <w:top w:val="none" w:sz="0" w:space="0" w:color="auto"/>
            <w:left w:val="none" w:sz="0" w:space="0" w:color="auto"/>
            <w:bottom w:val="none" w:sz="0" w:space="0" w:color="auto"/>
            <w:right w:val="none" w:sz="0" w:space="0" w:color="auto"/>
          </w:divBdr>
        </w:div>
        <w:div w:id="1974629110">
          <w:marLeft w:val="0"/>
          <w:marRight w:val="0"/>
          <w:marTop w:val="0"/>
          <w:marBottom w:val="180"/>
          <w:divBdr>
            <w:top w:val="none" w:sz="0" w:space="0" w:color="auto"/>
            <w:left w:val="none" w:sz="0" w:space="0" w:color="auto"/>
            <w:bottom w:val="none" w:sz="0" w:space="0" w:color="auto"/>
            <w:right w:val="none" w:sz="0" w:space="0" w:color="auto"/>
          </w:divBdr>
        </w:div>
        <w:div w:id="1974821778">
          <w:marLeft w:val="0"/>
          <w:marRight w:val="0"/>
          <w:marTop w:val="0"/>
          <w:marBottom w:val="180"/>
          <w:divBdr>
            <w:top w:val="none" w:sz="0" w:space="0" w:color="auto"/>
            <w:left w:val="none" w:sz="0" w:space="0" w:color="auto"/>
            <w:bottom w:val="none" w:sz="0" w:space="0" w:color="auto"/>
            <w:right w:val="none" w:sz="0" w:space="0" w:color="auto"/>
          </w:divBdr>
        </w:div>
        <w:div w:id="1975090370">
          <w:marLeft w:val="0"/>
          <w:marRight w:val="0"/>
          <w:marTop w:val="0"/>
          <w:marBottom w:val="180"/>
          <w:divBdr>
            <w:top w:val="none" w:sz="0" w:space="0" w:color="auto"/>
            <w:left w:val="none" w:sz="0" w:space="0" w:color="auto"/>
            <w:bottom w:val="none" w:sz="0" w:space="0" w:color="auto"/>
            <w:right w:val="none" w:sz="0" w:space="0" w:color="auto"/>
          </w:divBdr>
        </w:div>
        <w:div w:id="1976981967">
          <w:marLeft w:val="0"/>
          <w:marRight w:val="0"/>
          <w:marTop w:val="0"/>
          <w:marBottom w:val="180"/>
          <w:divBdr>
            <w:top w:val="none" w:sz="0" w:space="0" w:color="auto"/>
            <w:left w:val="none" w:sz="0" w:space="0" w:color="auto"/>
            <w:bottom w:val="none" w:sz="0" w:space="0" w:color="auto"/>
            <w:right w:val="none" w:sz="0" w:space="0" w:color="auto"/>
          </w:divBdr>
        </w:div>
        <w:div w:id="1982996612">
          <w:marLeft w:val="0"/>
          <w:marRight w:val="0"/>
          <w:marTop w:val="0"/>
          <w:marBottom w:val="180"/>
          <w:divBdr>
            <w:top w:val="none" w:sz="0" w:space="0" w:color="auto"/>
            <w:left w:val="none" w:sz="0" w:space="0" w:color="auto"/>
            <w:bottom w:val="none" w:sz="0" w:space="0" w:color="auto"/>
            <w:right w:val="none" w:sz="0" w:space="0" w:color="auto"/>
          </w:divBdr>
        </w:div>
        <w:div w:id="1983390704">
          <w:marLeft w:val="0"/>
          <w:marRight w:val="0"/>
          <w:marTop w:val="0"/>
          <w:marBottom w:val="180"/>
          <w:divBdr>
            <w:top w:val="none" w:sz="0" w:space="0" w:color="auto"/>
            <w:left w:val="none" w:sz="0" w:space="0" w:color="auto"/>
            <w:bottom w:val="none" w:sz="0" w:space="0" w:color="auto"/>
            <w:right w:val="none" w:sz="0" w:space="0" w:color="auto"/>
          </w:divBdr>
        </w:div>
        <w:div w:id="1983995821">
          <w:marLeft w:val="0"/>
          <w:marRight w:val="0"/>
          <w:marTop w:val="0"/>
          <w:marBottom w:val="180"/>
          <w:divBdr>
            <w:top w:val="none" w:sz="0" w:space="0" w:color="auto"/>
            <w:left w:val="none" w:sz="0" w:space="0" w:color="auto"/>
            <w:bottom w:val="none" w:sz="0" w:space="0" w:color="auto"/>
            <w:right w:val="none" w:sz="0" w:space="0" w:color="auto"/>
          </w:divBdr>
        </w:div>
        <w:div w:id="1984236571">
          <w:marLeft w:val="0"/>
          <w:marRight w:val="0"/>
          <w:marTop w:val="0"/>
          <w:marBottom w:val="180"/>
          <w:divBdr>
            <w:top w:val="none" w:sz="0" w:space="0" w:color="auto"/>
            <w:left w:val="none" w:sz="0" w:space="0" w:color="auto"/>
            <w:bottom w:val="none" w:sz="0" w:space="0" w:color="auto"/>
            <w:right w:val="none" w:sz="0" w:space="0" w:color="auto"/>
          </w:divBdr>
        </w:div>
        <w:div w:id="1984773128">
          <w:marLeft w:val="0"/>
          <w:marRight w:val="0"/>
          <w:marTop w:val="0"/>
          <w:marBottom w:val="180"/>
          <w:divBdr>
            <w:top w:val="none" w:sz="0" w:space="0" w:color="auto"/>
            <w:left w:val="none" w:sz="0" w:space="0" w:color="auto"/>
            <w:bottom w:val="none" w:sz="0" w:space="0" w:color="auto"/>
            <w:right w:val="none" w:sz="0" w:space="0" w:color="auto"/>
          </w:divBdr>
        </w:div>
        <w:div w:id="1986162851">
          <w:marLeft w:val="0"/>
          <w:marRight w:val="0"/>
          <w:marTop w:val="0"/>
          <w:marBottom w:val="180"/>
          <w:divBdr>
            <w:top w:val="none" w:sz="0" w:space="0" w:color="auto"/>
            <w:left w:val="none" w:sz="0" w:space="0" w:color="auto"/>
            <w:bottom w:val="none" w:sz="0" w:space="0" w:color="auto"/>
            <w:right w:val="none" w:sz="0" w:space="0" w:color="auto"/>
          </w:divBdr>
        </w:div>
        <w:div w:id="1986811591">
          <w:marLeft w:val="0"/>
          <w:marRight w:val="0"/>
          <w:marTop w:val="0"/>
          <w:marBottom w:val="180"/>
          <w:divBdr>
            <w:top w:val="none" w:sz="0" w:space="0" w:color="auto"/>
            <w:left w:val="none" w:sz="0" w:space="0" w:color="auto"/>
            <w:bottom w:val="none" w:sz="0" w:space="0" w:color="auto"/>
            <w:right w:val="none" w:sz="0" w:space="0" w:color="auto"/>
          </w:divBdr>
        </w:div>
        <w:div w:id="1987388864">
          <w:marLeft w:val="0"/>
          <w:marRight w:val="0"/>
          <w:marTop w:val="0"/>
          <w:marBottom w:val="180"/>
          <w:divBdr>
            <w:top w:val="none" w:sz="0" w:space="0" w:color="auto"/>
            <w:left w:val="none" w:sz="0" w:space="0" w:color="auto"/>
            <w:bottom w:val="none" w:sz="0" w:space="0" w:color="auto"/>
            <w:right w:val="none" w:sz="0" w:space="0" w:color="auto"/>
          </w:divBdr>
        </w:div>
        <w:div w:id="1989820554">
          <w:marLeft w:val="0"/>
          <w:marRight w:val="0"/>
          <w:marTop w:val="0"/>
          <w:marBottom w:val="180"/>
          <w:divBdr>
            <w:top w:val="none" w:sz="0" w:space="0" w:color="auto"/>
            <w:left w:val="none" w:sz="0" w:space="0" w:color="auto"/>
            <w:bottom w:val="none" w:sz="0" w:space="0" w:color="auto"/>
            <w:right w:val="none" w:sz="0" w:space="0" w:color="auto"/>
          </w:divBdr>
        </w:div>
        <w:div w:id="1991133051">
          <w:marLeft w:val="0"/>
          <w:marRight w:val="0"/>
          <w:marTop w:val="0"/>
          <w:marBottom w:val="180"/>
          <w:divBdr>
            <w:top w:val="none" w:sz="0" w:space="0" w:color="auto"/>
            <w:left w:val="none" w:sz="0" w:space="0" w:color="auto"/>
            <w:bottom w:val="none" w:sz="0" w:space="0" w:color="auto"/>
            <w:right w:val="none" w:sz="0" w:space="0" w:color="auto"/>
          </w:divBdr>
        </w:div>
        <w:div w:id="1992757326">
          <w:marLeft w:val="0"/>
          <w:marRight w:val="0"/>
          <w:marTop w:val="0"/>
          <w:marBottom w:val="180"/>
          <w:divBdr>
            <w:top w:val="none" w:sz="0" w:space="0" w:color="auto"/>
            <w:left w:val="none" w:sz="0" w:space="0" w:color="auto"/>
            <w:bottom w:val="none" w:sz="0" w:space="0" w:color="auto"/>
            <w:right w:val="none" w:sz="0" w:space="0" w:color="auto"/>
          </w:divBdr>
        </w:div>
        <w:div w:id="1993295106">
          <w:marLeft w:val="0"/>
          <w:marRight w:val="0"/>
          <w:marTop w:val="0"/>
          <w:marBottom w:val="180"/>
          <w:divBdr>
            <w:top w:val="none" w:sz="0" w:space="0" w:color="auto"/>
            <w:left w:val="none" w:sz="0" w:space="0" w:color="auto"/>
            <w:bottom w:val="none" w:sz="0" w:space="0" w:color="auto"/>
            <w:right w:val="none" w:sz="0" w:space="0" w:color="auto"/>
          </w:divBdr>
        </w:div>
        <w:div w:id="1994017207">
          <w:marLeft w:val="0"/>
          <w:marRight w:val="0"/>
          <w:marTop w:val="0"/>
          <w:marBottom w:val="180"/>
          <w:divBdr>
            <w:top w:val="none" w:sz="0" w:space="0" w:color="auto"/>
            <w:left w:val="none" w:sz="0" w:space="0" w:color="auto"/>
            <w:bottom w:val="none" w:sz="0" w:space="0" w:color="auto"/>
            <w:right w:val="none" w:sz="0" w:space="0" w:color="auto"/>
          </w:divBdr>
        </w:div>
        <w:div w:id="1995448678">
          <w:marLeft w:val="0"/>
          <w:marRight w:val="0"/>
          <w:marTop w:val="0"/>
          <w:marBottom w:val="180"/>
          <w:divBdr>
            <w:top w:val="none" w:sz="0" w:space="0" w:color="auto"/>
            <w:left w:val="none" w:sz="0" w:space="0" w:color="auto"/>
            <w:bottom w:val="none" w:sz="0" w:space="0" w:color="auto"/>
            <w:right w:val="none" w:sz="0" w:space="0" w:color="auto"/>
          </w:divBdr>
        </w:div>
        <w:div w:id="1995571297">
          <w:marLeft w:val="0"/>
          <w:marRight w:val="0"/>
          <w:marTop w:val="0"/>
          <w:marBottom w:val="180"/>
          <w:divBdr>
            <w:top w:val="none" w:sz="0" w:space="0" w:color="auto"/>
            <w:left w:val="none" w:sz="0" w:space="0" w:color="auto"/>
            <w:bottom w:val="none" w:sz="0" w:space="0" w:color="auto"/>
            <w:right w:val="none" w:sz="0" w:space="0" w:color="auto"/>
          </w:divBdr>
        </w:div>
        <w:div w:id="1995865774">
          <w:marLeft w:val="0"/>
          <w:marRight w:val="0"/>
          <w:marTop w:val="0"/>
          <w:marBottom w:val="180"/>
          <w:divBdr>
            <w:top w:val="none" w:sz="0" w:space="0" w:color="auto"/>
            <w:left w:val="none" w:sz="0" w:space="0" w:color="auto"/>
            <w:bottom w:val="none" w:sz="0" w:space="0" w:color="auto"/>
            <w:right w:val="none" w:sz="0" w:space="0" w:color="auto"/>
          </w:divBdr>
        </w:div>
        <w:div w:id="1996178503">
          <w:marLeft w:val="0"/>
          <w:marRight w:val="0"/>
          <w:marTop w:val="0"/>
          <w:marBottom w:val="180"/>
          <w:divBdr>
            <w:top w:val="none" w:sz="0" w:space="0" w:color="auto"/>
            <w:left w:val="none" w:sz="0" w:space="0" w:color="auto"/>
            <w:bottom w:val="none" w:sz="0" w:space="0" w:color="auto"/>
            <w:right w:val="none" w:sz="0" w:space="0" w:color="auto"/>
          </w:divBdr>
        </w:div>
        <w:div w:id="1997370819">
          <w:marLeft w:val="0"/>
          <w:marRight w:val="0"/>
          <w:marTop w:val="0"/>
          <w:marBottom w:val="180"/>
          <w:divBdr>
            <w:top w:val="none" w:sz="0" w:space="0" w:color="auto"/>
            <w:left w:val="none" w:sz="0" w:space="0" w:color="auto"/>
            <w:bottom w:val="none" w:sz="0" w:space="0" w:color="auto"/>
            <w:right w:val="none" w:sz="0" w:space="0" w:color="auto"/>
          </w:divBdr>
        </w:div>
        <w:div w:id="1998267895">
          <w:marLeft w:val="0"/>
          <w:marRight w:val="0"/>
          <w:marTop w:val="0"/>
          <w:marBottom w:val="180"/>
          <w:divBdr>
            <w:top w:val="none" w:sz="0" w:space="0" w:color="auto"/>
            <w:left w:val="none" w:sz="0" w:space="0" w:color="auto"/>
            <w:bottom w:val="none" w:sz="0" w:space="0" w:color="auto"/>
            <w:right w:val="none" w:sz="0" w:space="0" w:color="auto"/>
          </w:divBdr>
        </w:div>
        <w:div w:id="2000578529">
          <w:marLeft w:val="0"/>
          <w:marRight w:val="0"/>
          <w:marTop w:val="0"/>
          <w:marBottom w:val="180"/>
          <w:divBdr>
            <w:top w:val="none" w:sz="0" w:space="0" w:color="auto"/>
            <w:left w:val="none" w:sz="0" w:space="0" w:color="auto"/>
            <w:bottom w:val="none" w:sz="0" w:space="0" w:color="auto"/>
            <w:right w:val="none" w:sz="0" w:space="0" w:color="auto"/>
          </w:divBdr>
        </w:div>
        <w:div w:id="2001231897">
          <w:marLeft w:val="0"/>
          <w:marRight w:val="0"/>
          <w:marTop w:val="0"/>
          <w:marBottom w:val="180"/>
          <w:divBdr>
            <w:top w:val="none" w:sz="0" w:space="0" w:color="auto"/>
            <w:left w:val="none" w:sz="0" w:space="0" w:color="auto"/>
            <w:bottom w:val="none" w:sz="0" w:space="0" w:color="auto"/>
            <w:right w:val="none" w:sz="0" w:space="0" w:color="auto"/>
          </w:divBdr>
        </w:div>
        <w:div w:id="2002583920">
          <w:marLeft w:val="0"/>
          <w:marRight w:val="0"/>
          <w:marTop w:val="0"/>
          <w:marBottom w:val="180"/>
          <w:divBdr>
            <w:top w:val="none" w:sz="0" w:space="0" w:color="auto"/>
            <w:left w:val="none" w:sz="0" w:space="0" w:color="auto"/>
            <w:bottom w:val="none" w:sz="0" w:space="0" w:color="auto"/>
            <w:right w:val="none" w:sz="0" w:space="0" w:color="auto"/>
          </w:divBdr>
        </w:div>
        <w:div w:id="2004160388">
          <w:marLeft w:val="0"/>
          <w:marRight w:val="0"/>
          <w:marTop w:val="0"/>
          <w:marBottom w:val="180"/>
          <w:divBdr>
            <w:top w:val="none" w:sz="0" w:space="0" w:color="auto"/>
            <w:left w:val="none" w:sz="0" w:space="0" w:color="auto"/>
            <w:bottom w:val="none" w:sz="0" w:space="0" w:color="auto"/>
            <w:right w:val="none" w:sz="0" w:space="0" w:color="auto"/>
          </w:divBdr>
        </w:div>
        <w:div w:id="2004429882">
          <w:marLeft w:val="0"/>
          <w:marRight w:val="0"/>
          <w:marTop w:val="0"/>
          <w:marBottom w:val="180"/>
          <w:divBdr>
            <w:top w:val="none" w:sz="0" w:space="0" w:color="auto"/>
            <w:left w:val="none" w:sz="0" w:space="0" w:color="auto"/>
            <w:bottom w:val="none" w:sz="0" w:space="0" w:color="auto"/>
            <w:right w:val="none" w:sz="0" w:space="0" w:color="auto"/>
          </w:divBdr>
        </w:div>
        <w:div w:id="2004970349">
          <w:marLeft w:val="0"/>
          <w:marRight w:val="0"/>
          <w:marTop w:val="0"/>
          <w:marBottom w:val="180"/>
          <w:divBdr>
            <w:top w:val="none" w:sz="0" w:space="0" w:color="auto"/>
            <w:left w:val="none" w:sz="0" w:space="0" w:color="auto"/>
            <w:bottom w:val="none" w:sz="0" w:space="0" w:color="auto"/>
            <w:right w:val="none" w:sz="0" w:space="0" w:color="auto"/>
          </w:divBdr>
        </w:div>
        <w:div w:id="2006398661">
          <w:marLeft w:val="0"/>
          <w:marRight w:val="0"/>
          <w:marTop w:val="0"/>
          <w:marBottom w:val="180"/>
          <w:divBdr>
            <w:top w:val="none" w:sz="0" w:space="0" w:color="auto"/>
            <w:left w:val="none" w:sz="0" w:space="0" w:color="auto"/>
            <w:bottom w:val="none" w:sz="0" w:space="0" w:color="auto"/>
            <w:right w:val="none" w:sz="0" w:space="0" w:color="auto"/>
          </w:divBdr>
        </w:div>
        <w:div w:id="2006398872">
          <w:marLeft w:val="0"/>
          <w:marRight w:val="0"/>
          <w:marTop w:val="0"/>
          <w:marBottom w:val="180"/>
          <w:divBdr>
            <w:top w:val="none" w:sz="0" w:space="0" w:color="auto"/>
            <w:left w:val="none" w:sz="0" w:space="0" w:color="auto"/>
            <w:bottom w:val="none" w:sz="0" w:space="0" w:color="auto"/>
            <w:right w:val="none" w:sz="0" w:space="0" w:color="auto"/>
          </w:divBdr>
        </w:div>
        <w:div w:id="2006743241">
          <w:marLeft w:val="0"/>
          <w:marRight w:val="0"/>
          <w:marTop w:val="0"/>
          <w:marBottom w:val="180"/>
          <w:divBdr>
            <w:top w:val="none" w:sz="0" w:space="0" w:color="auto"/>
            <w:left w:val="none" w:sz="0" w:space="0" w:color="auto"/>
            <w:bottom w:val="none" w:sz="0" w:space="0" w:color="auto"/>
            <w:right w:val="none" w:sz="0" w:space="0" w:color="auto"/>
          </w:divBdr>
        </w:div>
        <w:div w:id="2006929676">
          <w:marLeft w:val="0"/>
          <w:marRight w:val="0"/>
          <w:marTop w:val="0"/>
          <w:marBottom w:val="180"/>
          <w:divBdr>
            <w:top w:val="none" w:sz="0" w:space="0" w:color="auto"/>
            <w:left w:val="none" w:sz="0" w:space="0" w:color="auto"/>
            <w:bottom w:val="none" w:sz="0" w:space="0" w:color="auto"/>
            <w:right w:val="none" w:sz="0" w:space="0" w:color="auto"/>
          </w:divBdr>
        </w:div>
        <w:div w:id="2007896515">
          <w:marLeft w:val="0"/>
          <w:marRight w:val="0"/>
          <w:marTop w:val="0"/>
          <w:marBottom w:val="180"/>
          <w:divBdr>
            <w:top w:val="none" w:sz="0" w:space="0" w:color="auto"/>
            <w:left w:val="none" w:sz="0" w:space="0" w:color="auto"/>
            <w:bottom w:val="none" w:sz="0" w:space="0" w:color="auto"/>
            <w:right w:val="none" w:sz="0" w:space="0" w:color="auto"/>
          </w:divBdr>
        </w:div>
        <w:div w:id="2010598534">
          <w:marLeft w:val="0"/>
          <w:marRight w:val="0"/>
          <w:marTop w:val="0"/>
          <w:marBottom w:val="180"/>
          <w:divBdr>
            <w:top w:val="none" w:sz="0" w:space="0" w:color="auto"/>
            <w:left w:val="none" w:sz="0" w:space="0" w:color="auto"/>
            <w:bottom w:val="none" w:sz="0" w:space="0" w:color="auto"/>
            <w:right w:val="none" w:sz="0" w:space="0" w:color="auto"/>
          </w:divBdr>
        </w:div>
        <w:div w:id="2010600725">
          <w:marLeft w:val="0"/>
          <w:marRight w:val="0"/>
          <w:marTop w:val="0"/>
          <w:marBottom w:val="180"/>
          <w:divBdr>
            <w:top w:val="none" w:sz="0" w:space="0" w:color="auto"/>
            <w:left w:val="none" w:sz="0" w:space="0" w:color="auto"/>
            <w:bottom w:val="none" w:sz="0" w:space="0" w:color="auto"/>
            <w:right w:val="none" w:sz="0" w:space="0" w:color="auto"/>
          </w:divBdr>
        </w:div>
        <w:div w:id="2010794581">
          <w:marLeft w:val="0"/>
          <w:marRight w:val="0"/>
          <w:marTop w:val="0"/>
          <w:marBottom w:val="180"/>
          <w:divBdr>
            <w:top w:val="none" w:sz="0" w:space="0" w:color="auto"/>
            <w:left w:val="none" w:sz="0" w:space="0" w:color="auto"/>
            <w:bottom w:val="none" w:sz="0" w:space="0" w:color="auto"/>
            <w:right w:val="none" w:sz="0" w:space="0" w:color="auto"/>
          </w:divBdr>
        </w:div>
        <w:div w:id="2012220952">
          <w:marLeft w:val="0"/>
          <w:marRight w:val="0"/>
          <w:marTop w:val="0"/>
          <w:marBottom w:val="180"/>
          <w:divBdr>
            <w:top w:val="none" w:sz="0" w:space="0" w:color="auto"/>
            <w:left w:val="none" w:sz="0" w:space="0" w:color="auto"/>
            <w:bottom w:val="none" w:sz="0" w:space="0" w:color="auto"/>
            <w:right w:val="none" w:sz="0" w:space="0" w:color="auto"/>
          </w:divBdr>
        </w:div>
        <w:div w:id="2012482911">
          <w:marLeft w:val="0"/>
          <w:marRight w:val="0"/>
          <w:marTop w:val="0"/>
          <w:marBottom w:val="180"/>
          <w:divBdr>
            <w:top w:val="none" w:sz="0" w:space="0" w:color="auto"/>
            <w:left w:val="none" w:sz="0" w:space="0" w:color="auto"/>
            <w:bottom w:val="none" w:sz="0" w:space="0" w:color="auto"/>
            <w:right w:val="none" w:sz="0" w:space="0" w:color="auto"/>
          </w:divBdr>
        </w:div>
        <w:div w:id="2012751735">
          <w:marLeft w:val="0"/>
          <w:marRight w:val="0"/>
          <w:marTop w:val="0"/>
          <w:marBottom w:val="180"/>
          <w:divBdr>
            <w:top w:val="none" w:sz="0" w:space="0" w:color="auto"/>
            <w:left w:val="none" w:sz="0" w:space="0" w:color="auto"/>
            <w:bottom w:val="none" w:sz="0" w:space="0" w:color="auto"/>
            <w:right w:val="none" w:sz="0" w:space="0" w:color="auto"/>
          </w:divBdr>
        </w:div>
        <w:div w:id="2013530050">
          <w:marLeft w:val="0"/>
          <w:marRight w:val="0"/>
          <w:marTop w:val="0"/>
          <w:marBottom w:val="180"/>
          <w:divBdr>
            <w:top w:val="none" w:sz="0" w:space="0" w:color="auto"/>
            <w:left w:val="none" w:sz="0" w:space="0" w:color="auto"/>
            <w:bottom w:val="none" w:sz="0" w:space="0" w:color="auto"/>
            <w:right w:val="none" w:sz="0" w:space="0" w:color="auto"/>
          </w:divBdr>
        </w:div>
        <w:div w:id="2014795086">
          <w:marLeft w:val="0"/>
          <w:marRight w:val="0"/>
          <w:marTop w:val="0"/>
          <w:marBottom w:val="180"/>
          <w:divBdr>
            <w:top w:val="none" w:sz="0" w:space="0" w:color="auto"/>
            <w:left w:val="none" w:sz="0" w:space="0" w:color="auto"/>
            <w:bottom w:val="none" w:sz="0" w:space="0" w:color="auto"/>
            <w:right w:val="none" w:sz="0" w:space="0" w:color="auto"/>
          </w:divBdr>
        </w:div>
        <w:div w:id="2014914684">
          <w:marLeft w:val="0"/>
          <w:marRight w:val="0"/>
          <w:marTop w:val="0"/>
          <w:marBottom w:val="180"/>
          <w:divBdr>
            <w:top w:val="none" w:sz="0" w:space="0" w:color="auto"/>
            <w:left w:val="none" w:sz="0" w:space="0" w:color="auto"/>
            <w:bottom w:val="none" w:sz="0" w:space="0" w:color="auto"/>
            <w:right w:val="none" w:sz="0" w:space="0" w:color="auto"/>
          </w:divBdr>
        </w:div>
        <w:div w:id="2016030965">
          <w:marLeft w:val="0"/>
          <w:marRight w:val="0"/>
          <w:marTop w:val="0"/>
          <w:marBottom w:val="180"/>
          <w:divBdr>
            <w:top w:val="none" w:sz="0" w:space="0" w:color="auto"/>
            <w:left w:val="none" w:sz="0" w:space="0" w:color="auto"/>
            <w:bottom w:val="none" w:sz="0" w:space="0" w:color="auto"/>
            <w:right w:val="none" w:sz="0" w:space="0" w:color="auto"/>
          </w:divBdr>
        </w:div>
        <w:div w:id="2018382184">
          <w:marLeft w:val="0"/>
          <w:marRight w:val="0"/>
          <w:marTop w:val="0"/>
          <w:marBottom w:val="180"/>
          <w:divBdr>
            <w:top w:val="none" w:sz="0" w:space="0" w:color="auto"/>
            <w:left w:val="none" w:sz="0" w:space="0" w:color="auto"/>
            <w:bottom w:val="none" w:sz="0" w:space="0" w:color="auto"/>
            <w:right w:val="none" w:sz="0" w:space="0" w:color="auto"/>
          </w:divBdr>
        </w:div>
        <w:div w:id="2019696808">
          <w:marLeft w:val="0"/>
          <w:marRight w:val="0"/>
          <w:marTop w:val="0"/>
          <w:marBottom w:val="180"/>
          <w:divBdr>
            <w:top w:val="none" w:sz="0" w:space="0" w:color="auto"/>
            <w:left w:val="none" w:sz="0" w:space="0" w:color="auto"/>
            <w:bottom w:val="none" w:sz="0" w:space="0" w:color="auto"/>
            <w:right w:val="none" w:sz="0" w:space="0" w:color="auto"/>
          </w:divBdr>
        </w:div>
        <w:div w:id="2019768988">
          <w:marLeft w:val="0"/>
          <w:marRight w:val="0"/>
          <w:marTop w:val="0"/>
          <w:marBottom w:val="180"/>
          <w:divBdr>
            <w:top w:val="none" w:sz="0" w:space="0" w:color="auto"/>
            <w:left w:val="none" w:sz="0" w:space="0" w:color="auto"/>
            <w:bottom w:val="none" w:sz="0" w:space="0" w:color="auto"/>
            <w:right w:val="none" w:sz="0" w:space="0" w:color="auto"/>
          </w:divBdr>
        </w:div>
        <w:div w:id="2020042029">
          <w:marLeft w:val="0"/>
          <w:marRight w:val="0"/>
          <w:marTop w:val="0"/>
          <w:marBottom w:val="180"/>
          <w:divBdr>
            <w:top w:val="none" w:sz="0" w:space="0" w:color="auto"/>
            <w:left w:val="none" w:sz="0" w:space="0" w:color="auto"/>
            <w:bottom w:val="none" w:sz="0" w:space="0" w:color="auto"/>
            <w:right w:val="none" w:sz="0" w:space="0" w:color="auto"/>
          </w:divBdr>
        </w:div>
        <w:div w:id="2020429433">
          <w:marLeft w:val="0"/>
          <w:marRight w:val="0"/>
          <w:marTop w:val="0"/>
          <w:marBottom w:val="180"/>
          <w:divBdr>
            <w:top w:val="none" w:sz="0" w:space="0" w:color="auto"/>
            <w:left w:val="none" w:sz="0" w:space="0" w:color="auto"/>
            <w:bottom w:val="none" w:sz="0" w:space="0" w:color="auto"/>
            <w:right w:val="none" w:sz="0" w:space="0" w:color="auto"/>
          </w:divBdr>
        </w:div>
        <w:div w:id="2020812553">
          <w:marLeft w:val="0"/>
          <w:marRight w:val="0"/>
          <w:marTop w:val="0"/>
          <w:marBottom w:val="180"/>
          <w:divBdr>
            <w:top w:val="none" w:sz="0" w:space="0" w:color="auto"/>
            <w:left w:val="none" w:sz="0" w:space="0" w:color="auto"/>
            <w:bottom w:val="none" w:sz="0" w:space="0" w:color="auto"/>
            <w:right w:val="none" w:sz="0" w:space="0" w:color="auto"/>
          </w:divBdr>
        </w:div>
        <w:div w:id="2021085362">
          <w:marLeft w:val="0"/>
          <w:marRight w:val="0"/>
          <w:marTop w:val="0"/>
          <w:marBottom w:val="180"/>
          <w:divBdr>
            <w:top w:val="none" w:sz="0" w:space="0" w:color="auto"/>
            <w:left w:val="none" w:sz="0" w:space="0" w:color="auto"/>
            <w:bottom w:val="none" w:sz="0" w:space="0" w:color="auto"/>
            <w:right w:val="none" w:sz="0" w:space="0" w:color="auto"/>
          </w:divBdr>
        </w:div>
        <w:div w:id="2022968544">
          <w:marLeft w:val="0"/>
          <w:marRight w:val="0"/>
          <w:marTop w:val="0"/>
          <w:marBottom w:val="180"/>
          <w:divBdr>
            <w:top w:val="none" w:sz="0" w:space="0" w:color="auto"/>
            <w:left w:val="none" w:sz="0" w:space="0" w:color="auto"/>
            <w:bottom w:val="none" w:sz="0" w:space="0" w:color="auto"/>
            <w:right w:val="none" w:sz="0" w:space="0" w:color="auto"/>
          </w:divBdr>
        </w:div>
        <w:div w:id="2024477988">
          <w:marLeft w:val="0"/>
          <w:marRight w:val="0"/>
          <w:marTop w:val="0"/>
          <w:marBottom w:val="180"/>
          <w:divBdr>
            <w:top w:val="none" w:sz="0" w:space="0" w:color="auto"/>
            <w:left w:val="none" w:sz="0" w:space="0" w:color="auto"/>
            <w:bottom w:val="none" w:sz="0" w:space="0" w:color="auto"/>
            <w:right w:val="none" w:sz="0" w:space="0" w:color="auto"/>
          </w:divBdr>
        </w:div>
        <w:div w:id="2025590582">
          <w:marLeft w:val="0"/>
          <w:marRight w:val="0"/>
          <w:marTop w:val="0"/>
          <w:marBottom w:val="180"/>
          <w:divBdr>
            <w:top w:val="none" w:sz="0" w:space="0" w:color="auto"/>
            <w:left w:val="none" w:sz="0" w:space="0" w:color="auto"/>
            <w:bottom w:val="none" w:sz="0" w:space="0" w:color="auto"/>
            <w:right w:val="none" w:sz="0" w:space="0" w:color="auto"/>
          </w:divBdr>
        </w:div>
        <w:div w:id="2025786049">
          <w:marLeft w:val="0"/>
          <w:marRight w:val="0"/>
          <w:marTop w:val="0"/>
          <w:marBottom w:val="180"/>
          <w:divBdr>
            <w:top w:val="none" w:sz="0" w:space="0" w:color="auto"/>
            <w:left w:val="none" w:sz="0" w:space="0" w:color="auto"/>
            <w:bottom w:val="none" w:sz="0" w:space="0" w:color="auto"/>
            <w:right w:val="none" w:sz="0" w:space="0" w:color="auto"/>
          </w:divBdr>
        </w:div>
        <w:div w:id="2026587825">
          <w:marLeft w:val="0"/>
          <w:marRight w:val="0"/>
          <w:marTop w:val="0"/>
          <w:marBottom w:val="180"/>
          <w:divBdr>
            <w:top w:val="none" w:sz="0" w:space="0" w:color="auto"/>
            <w:left w:val="none" w:sz="0" w:space="0" w:color="auto"/>
            <w:bottom w:val="none" w:sz="0" w:space="0" w:color="auto"/>
            <w:right w:val="none" w:sz="0" w:space="0" w:color="auto"/>
          </w:divBdr>
        </w:div>
        <w:div w:id="2028359743">
          <w:marLeft w:val="0"/>
          <w:marRight w:val="0"/>
          <w:marTop w:val="0"/>
          <w:marBottom w:val="180"/>
          <w:divBdr>
            <w:top w:val="none" w:sz="0" w:space="0" w:color="auto"/>
            <w:left w:val="none" w:sz="0" w:space="0" w:color="auto"/>
            <w:bottom w:val="none" w:sz="0" w:space="0" w:color="auto"/>
            <w:right w:val="none" w:sz="0" w:space="0" w:color="auto"/>
          </w:divBdr>
        </w:div>
        <w:div w:id="2028873713">
          <w:marLeft w:val="0"/>
          <w:marRight w:val="0"/>
          <w:marTop w:val="0"/>
          <w:marBottom w:val="180"/>
          <w:divBdr>
            <w:top w:val="none" w:sz="0" w:space="0" w:color="auto"/>
            <w:left w:val="none" w:sz="0" w:space="0" w:color="auto"/>
            <w:bottom w:val="none" w:sz="0" w:space="0" w:color="auto"/>
            <w:right w:val="none" w:sz="0" w:space="0" w:color="auto"/>
          </w:divBdr>
        </w:div>
        <w:div w:id="2029870040">
          <w:marLeft w:val="0"/>
          <w:marRight w:val="0"/>
          <w:marTop w:val="0"/>
          <w:marBottom w:val="180"/>
          <w:divBdr>
            <w:top w:val="none" w:sz="0" w:space="0" w:color="auto"/>
            <w:left w:val="none" w:sz="0" w:space="0" w:color="auto"/>
            <w:bottom w:val="none" w:sz="0" w:space="0" w:color="auto"/>
            <w:right w:val="none" w:sz="0" w:space="0" w:color="auto"/>
          </w:divBdr>
        </w:div>
        <w:div w:id="2032487410">
          <w:marLeft w:val="0"/>
          <w:marRight w:val="0"/>
          <w:marTop w:val="0"/>
          <w:marBottom w:val="180"/>
          <w:divBdr>
            <w:top w:val="none" w:sz="0" w:space="0" w:color="auto"/>
            <w:left w:val="none" w:sz="0" w:space="0" w:color="auto"/>
            <w:bottom w:val="none" w:sz="0" w:space="0" w:color="auto"/>
            <w:right w:val="none" w:sz="0" w:space="0" w:color="auto"/>
          </w:divBdr>
        </w:div>
        <w:div w:id="2033218344">
          <w:marLeft w:val="0"/>
          <w:marRight w:val="0"/>
          <w:marTop w:val="0"/>
          <w:marBottom w:val="180"/>
          <w:divBdr>
            <w:top w:val="none" w:sz="0" w:space="0" w:color="auto"/>
            <w:left w:val="none" w:sz="0" w:space="0" w:color="auto"/>
            <w:bottom w:val="none" w:sz="0" w:space="0" w:color="auto"/>
            <w:right w:val="none" w:sz="0" w:space="0" w:color="auto"/>
          </w:divBdr>
        </w:div>
        <w:div w:id="2033652916">
          <w:marLeft w:val="0"/>
          <w:marRight w:val="0"/>
          <w:marTop w:val="0"/>
          <w:marBottom w:val="180"/>
          <w:divBdr>
            <w:top w:val="none" w:sz="0" w:space="0" w:color="auto"/>
            <w:left w:val="none" w:sz="0" w:space="0" w:color="auto"/>
            <w:bottom w:val="none" w:sz="0" w:space="0" w:color="auto"/>
            <w:right w:val="none" w:sz="0" w:space="0" w:color="auto"/>
          </w:divBdr>
        </w:div>
        <w:div w:id="2034964310">
          <w:marLeft w:val="0"/>
          <w:marRight w:val="0"/>
          <w:marTop w:val="0"/>
          <w:marBottom w:val="180"/>
          <w:divBdr>
            <w:top w:val="none" w:sz="0" w:space="0" w:color="auto"/>
            <w:left w:val="none" w:sz="0" w:space="0" w:color="auto"/>
            <w:bottom w:val="none" w:sz="0" w:space="0" w:color="auto"/>
            <w:right w:val="none" w:sz="0" w:space="0" w:color="auto"/>
          </w:divBdr>
        </w:div>
        <w:div w:id="2036612817">
          <w:marLeft w:val="0"/>
          <w:marRight w:val="0"/>
          <w:marTop w:val="0"/>
          <w:marBottom w:val="180"/>
          <w:divBdr>
            <w:top w:val="none" w:sz="0" w:space="0" w:color="auto"/>
            <w:left w:val="none" w:sz="0" w:space="0" w:color="auto"/>
            <w:bottom w:val="none" w:sz="0" w:space="0" w:color="auto"/>
            <w:right w:val="none" w:sz="0" w:space="0" w:color="auto"/>
          </w:divBdr>
        </w:div>
        <w:div w:id="2038195755">
          <w:marLeft w:val="0"/>
          <w:marRight w:val="0"/>
          <w:marTop w:val="0"/>
          <w:marBottom w:val="180"/>
          <w:divBdr>
            <w:top w:val="none" w:sz="0" w:space="0" w:color="auto"/>
            <w:left w:val="none" w:sz="0" w:space="0" w:color="auto"/>
            <w:bottom w:val="none" w:sz="0" w:space="0" w:color="auto"/>
            <w:right w:val="none" w:sz="0" w:space="0" w:color="auto"/>
          </w:divBdr>
        </w:div>
        <w:div w:id="2038847058">
          <w:marLeft w:val="0"/>
          <w:marRight w:val="0"/>
          <w:marTop w:val="0"/>
          <w:marBottom w:val="180"/>
          <w:divBdr>
            <w:top w:val="none" w:sz="0" w:space="0" w:color="auto"/>
            <w:left w:val="none" w:sz="0" w:space="0" w:color="auto"/>
            <w:bottom w:val="none" w:sz="0" w:space="0" w:color="auto"/>
            <w:right w:val="none" w:sz="0" w:space="0" w:color="auto"/>
          </w:divBdr>
        </w:div>
        <w:div w:id="2039312028">
          <w:marLeft w:val="0"/>
          <w:marRight w:val="0"/>
          <w:marTop w:val="0"/>
          <w:marBottom w:val="180"/>
          <w:divBdr>
            <w:top w:val="none" w:sz="0" w:space="0" w:color="auto"/>
            <w:left w:val="none" w:sz="0" w:space="0" w:color="auto"/>
            <w:bottom w:val="none" w:sz="0" w:space="0" w:color="auto"/>
            <w:right w:val="none" w:sz="0" w:space="0" w:color="auto"/>
          </w:divBdr>
        </w:div>
        <w:div w:id="2041081499">
          <w:marLeft w:val="0"/>
          <w:marRight w:val="0"/>
          <w:marTop w:val="0"/>
          <w:marBottom w:val="180"/>
          <w:divBdr>
            <w:top w:val="none" w:sz="0" w:space="0" w:color="auto"/>
            <w:left w:val="none" w:sz="0" w:space="0" w:color="auto"/>
            <w:bottom w:val="none" w:sz="0" w:space="0" w:color="auto"/>
            <w:right w:val="none" w:sz="0" w:space="0" w:color="auto"/>
          </w:divBdr>
        </w:div>
        <w:div w:id="2042825507">
          <w:marLeft w:val="0"/>
          <w:marRight w:val="0"/>
          <w:marTop w:val="0"/>
          <w:marBottom w:val="180"/>
          <w:divBdr>
            <w:top w:val="none" w:sz="0" w:space="0" w:color="auto"/>
            <w:left w:val="none" w:sz="0" w:space="0" w:color="auto"/>
            <w:bottom w:val="none" w:sz="0" w:space="0" w:color="auto"/>
            <w:right w:val="none" w:sz="0" w:space="0" w:color="auto"/>
          </w:divBdr>
        </w:div>
        <w:div w:id="2043047314">
          <w:marLeft w:val="0"/>
          <w:marRight w:val="0"/>
          <w:marTop w:val="0"/>
          <w:marBottom w:val="180"/>
          <w:divBdr>
            <w:top w:val="none" w:sz="0" w:space="0" w:color="auto"/>
            <w:left w:val="none" w:sz="0" w:space="0" w:color="auto"/>
            <w:bottom w:val="none" w:sz="0" w:space="0" w:color="auto"/>
            <w:right w:val="none" w:sz="0" w:space="0" w:color="auto"/>
          </w:divBdr>
        </w:div>
        <w:div w:id="2043364560">
          <w:marLeft w:val="0"/>
          <w:marRight w:val="0"/>
          <w:marTop w:val="0"/>
          <w:marBottom w:val="180"/>
          <w:divBdr>
            <w:top w:val="none" w:sz="0" w:space="0" w:color="auto"/>
            <w:left w:val="none" w:sz="0" w:space="0" w:color="auto"/>
            <w:bottom w:val="none" w:sz="0" w:space="0" w:color="auto"/>
            <w:right w:val="none" w:sz="0" w:space="0" w:color="auto"/>
          </w:divBdr>
        </w:div>
        <w:div w:id="2044135995">
          <w:marLeft w:val="0"/>
          <w:marRight w:val="0"/>
          <w:marTop w:val="0"/>
          <w:marBottom w:val="180"/>
          <w:divBdr>
            <w:top w:val="none" w:sz="0" w:space="0" w:color="auto"/>
            <w:left w:val="none" w:sz="0" w:space="0" w:color="auto"/>
            <w:bottom w:val="none" w:sz="0" w:space="0" w:color="auto"/>
            <w:right w:val="none" w:sz="0" w:space="0" w:color="auto"/>
          </w:divBdr>
        </w:div>
        <w:div w:id="2045710041">
          <w:marLeft w:val="0"/>
          <w:marRight w:val="0"/>
          <w:marTop w:val="0"/>
          <w:marBottom w:val="180"/>
          <w:divBdr>
            <w:top w:val="none" w:sz="0" w:space="0" w:color="auto"/>
            <w:left w:val="none" w:sz="0" w:space="0" w:color="auto"/>
            <w:bottom w:val="none" w:sz="0" w:space="0" w:color="auto"/>
            <w:right w:val="none" w:sz="0" w:space="0" w:color="auto"/>
          </w:divBdr>
        </w:div>
        <w:div w:id="2047216967">
          <w:marLeft w:val="0"/>
          <w:marRight w:val="0"/>
          <w:marTop w:val="0"/>
          <w:marBottom w:val="180"/>
          <w:divBdr>
            <w:top w:val="none" w:sz="0" w:space="0" w:color="auto"/>
            <w:left w:val="none" w:sz="0" w:space="0" w:color="auto"/>
            <w:bottom w:val="none" w:sz="0" w:space="0" w:color="auto"/>
            <w:right w:val="none" w:sz="0" w:space="0" w:color="auto"/>
          </w:divBdr>
        </w:div>
        <w:div w:id="2047560769">
          <w:marLeft w:val="0"/>
          <w:marRight w:val="0"/>
          <w:marTop w:val="0"/>
          <w:marBottom w:val="180"/>
          <w:divBdr>
            <w:top w:val="none" w:sz="0" w:space="0" w:color="auto"/>
            <w:left w:val="none" w:sz="0" w:space="0" w:color="auto"/>
            <w:bottom w:val="none" w:sz="0" w:space="0" w:color="auto"/>
            <w:right w:val="none" w:sz="0" w:space="0" w:color="auto"/>
          </w:divBdr>
        </w:div>
        <w:div w:id="2047675596">
          <w:marLeft w:val="0"/>
          <w:marRight w:val="0"/>
          <w:marTop w:val="0"/>
          <w:marBottom w:val="180"/>
          <w:divBdr>
            <w:top w:val="none" w:sz="0" w:space="0" w:color="auto"/>
            <w:left w:val="none" w:sz="0" w:space="0" w:color="auto"/>
            <w:bottom w:val="none" w:sz="0" w:space="0" w:color="auto"/>
            <w:right w:val="none" w:sz="0" w:space="0" w:color="auto"/>
          </w:divBdr>
        </w:div>
        <w:div w:id="2048525461">
          <w:marLeft w:val="0"/>
          <w:marRight w:val="0"/>
          <w:marTop w:val="0"/>
          <w:marBottom w:val="180"/>
          <w:divBdr>
            <w:top w:val="none" w:sz="0" w:space="0" w:color="auto"/>
            <w:left w:val="none" w:sz="0" w:space="0" w:color="auto"/>
            <w:bottom w:val="none" w:sz="0" w:space="0" w:color="auto"/>
            <w:right w:val="none" w:sz="0" w:space="0" w:color="auto"/>
          </w:divBdr>
        </w:div>
        <w:div w:id="2049644903">
          <w:marLeft w:val="0"/>
          <w:marRight w:val="0"/>
          <w:marTop w:val="0"/>
          <w:marBottom w:val="180"/>
          <w:divBdr>
            <w:top w:val="none" w:sz="0" w:space="0" w:color="auto"/>
            <w:left w:val="none" w:sz="0" w:space="0" w:color="auto"/>
            <w:bottom w:val="none" w:sz="0" w:space="0" w:color="auto"/>
            <w:right w:val="none" w:sz="0" w:space="0" w:color="auto"/>
          </w:divBdr>
        </w:div>
        <w:div w:id="2052919483">
          <w:marLeft w:val="0"/>
          <w:marRight w:val="0"/>
          <w:marTop w:val="0"/>
          <w:marBottom w:val="180"/>
          <w:divBdr>
            <w:top w:val="none" w:sz="0" w:space="0" w:color="auto"/>
            <w:left w:val="none" w:sz="0" w:space="0" w:color="auto"/>
            <w:bottom w:val="none" w:sz="0" w:space="0" w:color="auto"/>
            <w:right w:val="none" w:sz="0" w:space="0" w:color="auto"/>
          </w:divBdr>
        </w:div>
        <w:div w:id="2053915509">
          <w:marLeft w:val="0"/>
          <w:marRight w:val="0"/>
          <w:marTop w:val="0"/>
          <w:marBottom w:val="180"/>
          <w:divBdr>
            <w:top w:val="none" w:sz="0" w:space="0" w:color="auto"/>
            <w:left w:val="none" w:sz="0" w:space="0" w:color="auto"/>
            <w:bottom w:val="none" w:sz="0" w:space="0" w:color="auto"/>
            <w:right w:val="none" w:sz="0" w:space="0" w:color="auto"/>
          </w:divBdr>
        </w:div>
        <w:div w:id="2054692694">
          <w:marLeft w:val="0"/>
          <w:marRight w:val="0"/>
          <w:marTop w:val="0"/>
          <w:marBottom w:val="180"/>
          <w:divBdr>
            <w:top w:val="none" w:sz="0" w:space="0" w:color="auto"/>
            <w:left w:val="none" w:sz="0" w:space="0" w:color="auto"/>
            <w:bottom w:val="none" w:sz="0" w:space="0" w:color="auto"/>
            <w:right w:val="none" w:sz="0" w:space="0" w:color="auto"/>
          </w:divBdr>
        </w:div>
        <w:div w:id="2054768604">
          <w:marLeft w:val="0"/>
          <w:marRight w:val="0"/>
          <w:marTop w:val="0"/>
          <w:marBottom w:val="180"/>
          <w:divBdr>
            <w:top w:val="none" w:sz="0" w:space="0" w:color="auto"/>
            <w:left w:val="none" w:sz="0" w:space="0" w:color="auto"/>
            <w:bottom w:val="none" w:sz="0" w:space="0" w:color="auto"/>
            <w:right w:val="none" w:sz="0" w:space="0" w:color="auto"/>
          </w:divBdr>
        </w:div>
        <w:div w:id="2054963219">
          <w:marLeft w:val="0"/>
          <w:marRight w:val="0"/>
          <w:marTop w:val="0"/>
          <w:marBottom w:val="180"/>
          <w:divBdr>
            <w:top w:val="none" w:sz="0" w:space="0" w:color="auto"/>
            <w:left w:val="none" w:sz="0" w:space="0" w:color="auto"/>
            <w:bottom w:val="none" w:sz="0" w:space="0" w:color="auto"/>
            <w:right w:val="none" w:sz="0" w:space="0" w:color="auto"/>
          </w:divBdr>
        </w:div>
        <w:div w:id="2056734010">
          <w:marLeft w:val="0"/>
          <w:marRight w:val="0"/>
          <w:marTop w:val="0"/>
          <w:marBottom w:val="180"/>
          <w:divBdr>
            <w:top w:val="none" w:sz="0" w:space="0" w:color="auto"/>
            <w:left w:val="none" w:sz="0" w:space="0" w:color="auto"/>
            <w:bottom w:val="none" w:sz="0" w:space="0" w:color="auto"/>
            <w:right w:val="none" w:sz="0" w:space="0" w:color="auto"/>
          </w:divBdr>
        </w:div>
        <w:div w:id="2056734560">
          <w:marLeft w:val="0"/>
          <w:marRight w:val="0"/>
          <w:marTop w:val="0"/>
          <w:marBottom w:val="180"/>
          <w:divBdr>
            <w:top w:val="none" w:sz="0" w:space="0" w:color="auto"/>
            <w:left w:val="none" w:sz="0" w:space="0" w:color="auto"/>
            <w:bottom w:val="none" w:sz="0" w:space="0" w:color="auto"/>
            <w:right w:val="none" w:sz="0" w:space="0" w:color="auto"/>
          </w:divBdr>
        </w:div>
        <w:div w:id="2057313992">
          <w:marLeft w:val="0"/>
          <w:marRight w:val="0"/>
          <w:marTop w:val="0"/>
          <w:marBottom w:val="180"/>
          <w:divBdr>
            <w:top w:val="none" w:sz="0" w:space="0" w:color="auto"/>
            <w:left w:val="none" w:sz="0" w:space="0" w:color="auto"/>
            <w:bottom w:val="none" w:sz="0" w:space="0" w:color="auto"/>
            <w:right w:val="none" w:sz="0" w:space="0" w:color="auto"/>
          </w:divBdr>
        </w:div>
        <w:div w:id="2057658176">
          <w:marLeft w:val="0"/>
          <w:marRight w:val="0"/>
          <w:marTop w:val="0"/>
          <w:marBottom w:val="180"/>
          <w:divBdr>
            <w:top w:val="none" w:sz="0" w:space="0" w:color="auto"/>
            <w:left w:val="none" w:sz="0" w:space="0" w:color="auto"/>
            <w:bottom w:val="none" w:sz="0" w:space="0" w:color="auto"/>
            <w:right w:val="none" w:sz="0" w:space="0" w:color="auto"/>
          </w:divBdr>
        </w:div>
        <w:div w:id="2058046568">
          <w:marLeft w:val="0"/>
          <w:marRight w:val="0"/>
          <w:marTop w:val="0"/>
          <w:marBottom w:val="180"/>
          <w:divBdr>
            <w:top w:val="none" w:sz="0" w:space="0" w:color="auto"/>
            <w:left w:val="none" w:sz="0" w:space="0" w:color="auto"/>
            <w:bottom w:val="none" w:sz="0" w:space="0" w:color="auto"/>
            <w:right w:val="none" w:sz="0" w:space="0" w:color="auto"/>
          </w:divBdr>
        </w:div>
        <w:div w:id="2059275148">
          <w:marLeft w:val="0"/>
          <w:marRight w:val="0"/>
          <w:marTop w:val="0"/>
          <w:marBottom w:val="180"/>
          <w:divBdr>
            <w:top w:val="none" w:sz="0" w:space="0" w:color="auto"/>
            <w:left w:val="none" w:sz="0" w:space="0" w:color="auto"/>
            <w:bottom w:val="none" w:sz="0" w:space="0" w:color="auto"/>
            <w:right w:val="none" w:sz="0" w:space="0" w:color="auto"/>
          </w:divBdr>
        </w:div>
        <w:div w:id="2059279951">
          <w:marLeft w:val="0"/>
          <w:marRight w:val="0"/>
          <w:marTop w:val="0"/>
          <w:marBottom w:val="180"/>
          <w:divBdr>
            <w:top w:val="none" w:sz="0" w:space="0" w:color="auto"/>
            <w:left w:val="none" w:sz="0" w:space="0" w:color="auto"/>
            <w:bottom w:val="none" w:sz="0" w:space="0" w:color="auto"/>
            <w:right w:val="none" w:sz="0" w:space="0" w:color="auto"/>
          </w:divBdr>
        </w:div>
        <w:div w:id="2059282438">
          <w:marLeft w:val="0"/>
          <w:marRight w:val="0"/>
          <w:marTop w:val="0"/>
          <w:marBottom w:val="180"/>
          <w:divBdr>
            <w:top w:val="none" w:sz="0" w:space="0" w:color="auto"/>
            <w:left w:val="none" w:sz="0" w:space="0" w:color="auto"/>
            <w:bottom w:val="none" w:sz="0" w:space="0" w:color="auto"/>
            <w:right w:val="none" w:sz="0" w:space="0" w:color="auto"/>
          </w:divBdr>
        </w:div>
        <w:div w:id="2059738820">
          <w:marLeft w:val="0"/>
          <w:marRight w:val="0"/>
          <w:marTop w:val="0"/>
          <w:marBottom w:val="180"/>
          <w:divBdr>
            <w:top w:val="none" w:sz="0" w:space="0" w:color="auto"/>
            <w:left w:val="none" w:sz="0" w:space="0" w:color="auto"/>
            <w:bottom w:val="none" w:sz="0" w:space="0" w:color="auto"/>
            <w:right w:val="none" w:sz="0" w:space="0" w:color="auto"/>
          </w:divBdr>
        </w:div>
        <w:div w:id="2060206624">
          <w:marLeft w:val="0"/>
          <w:marRight w:val="0"/>
          <w:marTop w:val="0"/>
          <w:marBottom w:val="180"/>
          <w:divBdr>
            <w:top w:val="none" w:sz="0" w:space="0" w:color="auto"/>
            <w:left w:val="none" w:sz="0" w:space="0" w:color="auto"/>
            <w:bottom w:val="none" w:sz="0" w:space="0" w:color="auto"/>
            <w:right w:val="none" w:sz="0" w:space="0" w:color="auto"/>
          </w:divBdr>
        </w:div>
        <w:div w:id="2060662260">
          <w:marLeft w:val="0"/>
          <w:marRight w:val="0"/>
          <w:marTop w:val="0"/>
          <w:marBottom w:val="180"/>
          <w:divBdr>
            <w:top w:val="none" w:sz="0" w:space="0" w:color="auto"/>
            <w:left w:val="none" w:sz="0" w:space="0" w:color="auto"/>
            <w:bottom w:val="none" w:sz="0" w:space="0" w:color="auto"/>
            <w:right w:val="none" w:sz="0" w:space="0" w:color="auto"/>
          </w:divBdr>
        </w:div>
        <w:div w:id="2062708892">
          <w:marLeft w:val="0"/>
          <w:marRight w:val="0"/>
          <w:marTop w:val="0"/>
          <w:marBottom w:val="180"/>
          <w:divBdr>
            <w:top w:val="none" w:sz="0" w:space="0" w:color="auto"/>
            <w:left w:val="none" w:sz="0" w:space="0" w:color="auto"/>
            <w:bottom w:val="none" w:sz="0" w:space="0" w:color="auto"/>
            <w:right w:val="none" w:sz="0" w:space="0" w:color="auto"/>
          </w:divBdr>
        </w:div>
        <w:div w:id="2063171314">
          <w:marLeft w:val="0"/>
          <w:marRight w:val="0"/>
          <w:marTop w:val="0"/>
          <w:marBottom w:val="180"/>
          <w:divBdr>
            <w:top w:val="none" w:sz="0" w:space="0" w:color="auto"/>
            <w:left w:val="none" w:sz="0" w:space="0" w:color="auto"/>
            <w:bottom w:val="none" w:sz="0" w:space="0" w:color="auto"/>
            <w:right w:val="none" w:sz="0" w:space="0" w:color="auto"/>
          </w:divBdr>
        </w:div>
        <w:div w:id="2063627200">
          <w:marLeft w:val="0"/>
          <w:marRight w:val="0"/>
          <w:marTop w:val="0"/>
          <w:marBottom w:val="180"/>
          <w:divBdr>
            <w:top w:val="none" w:sz="0" w:space="0" w:color="auto"/>
            <w:left w:val="none" w:sz="0" w:space="0" w:color="auto"/>
            <w:bottom w:val="none" w:sz="0" w:space="0" w:color="auto"/>
            <w:right w:val="none" w:sz="0" w:space="0" w:color="auto"/>
          </w:divBdr>
        </w:div>
        <w:div w:id="2064256721">
          <w:marLeft w:val="0"/>
          <w:marRight w:val="0"/>
          <w:marTop w:val="0"/>
          <w:marBottom w:val="180"/>
          <w:divBdr>
            <w:top w:val="none" w:sz="0" w:space="0" w:color="auto"/>
            <w:left w:val="none" w:sz="0" w:space="0" w:color="auto"/>
            <w:bottom w:val="none" w:sz="0" w:space="0" w:color="auto"/>
            <w:right w:val="none" w:sz="0" w:space="0" w:color="auto"/>
          </w:divBdr>
        </w:div>
        <w:div w:id="2064863099">
          <w:marLeft w:val="0"/>
          <w:marRight w:val="0"/>
          <w:marTop w:val="0"/>
          <w:marBottom w:val="180"/>
          <w:divBdr>
            <w:top w:val="none" w:sz="0" w:space="0" w:color="auto"/>
            <w:left w:val="none" w:sz="0" w:space="0" w:color="auto"/>
            <w:bottom w:val="none" w:sz="0" w:space="0" w:color="auto"/>
            <w:right w:val="none" w:sz="0" w:space="0" w:color="auto"/>
          </w:divBdr>
        </w:div>
        <w:div w:id="2065062487">
          <w:marLeft w:val="0"/>
          <w:marRight w:val="0"/>
          <w:marTop w:val="0"/>
          <w:marBottom w:val="180"/>
          <w:divBdr>
            <w:top w:val="none" w:sz="0" w:space="0" w:color="auto"/>
            <w:left w:val="none" w:sz="0" w:space="0" w:color="auto"/>
            <w:bottom w:val="none" w:sz="0" w:space="0" w:color="auto"/>
            <w:right w:val="none" w:sz="0" w:space="0" w:color="auto"/>
          </w:divBdr>
        </w:div>
        <w:div w:id="2065134597">
          <w:marLeft w:val="0"/>
          <w:marRight w:val="0"/>
          <w:marTop w:val="0"/>
          <w:marBottom w:val="180"/>
          <w:divBdr>
            <w:top w:val="none" w:sz="0" w:space="0" w:color="auto"/>
            <w:left w:val="none" w:sz="0" w:space="0" w:color="auto"/>
            <w:bottom w:val="none" w:sz="0" w:space="0" w:color="auto"/>
            <w:right w:val="none" w:sz="0" w:space="0" w:color="auto"/>
          </w:divBdr>
        </w:div>
        <w:div w:id="2065332642">
          <w:marLeft w:val="0"/>
          <w:marRight w:val="0"/>
          <w:marTop w:val="0"/>
          <w:marBottom w:val="180"/>
          <w:divBdr>
            <w:top w:val="none" w:sz="0" w:space="0" w:color="auto"/>
            <w:left w:val="none" w:sz="0" w:space="0" w:color="auto"/>
            <w:bottom w:val="none" w:sz="0" w:space="0" w:color="auto"/>
            <w:right w:val="none" w:sz="0" w:space="0" w:color="auto"/>
          </w:divBdr>
        </w:div>
        <w:div w:id="2065905729">
          <w:marLeft w:val="0"/>
          <w:marRight w:val="0"/>
          <w:marTop w:val="0"/>
          <w:marBottom w:val="180"/>
          <w:divBdr>
            <w:top w:val="none" w:sz="0" w:space="0" w:color="auto"/>
            <w:left w:val="none" w:sz="0" w:space="0" w:color="auto"/>
            <w:bottom w:val="none" w:sz="0" w:space="0" w:color="auto"/>
            <w:right w:val="none" w:sz="0" w:space="0" w:color="auto"/>
          </w:divBdr>
        </w:div>
        <w:div w:id="2066289695">
          <w:marLeft w:val="0"/>
          <w:marRight w:val="0"/>
          <w:marTop w:val="0"/>
          <w:marBottom w:val="180"/>
          <w:divBdr>
            <w:top w:val="none" w:sz="0" w:space="0" w:color="auto"/>
            <w:left w:val="none" w:sz="0" w:space="0" w:color="auto"/>
            <w:bottom w:val="none" w:sz="0" w:space="0" w:color="auto"/>
            <w:right w:val="none" w:sz="0" w:space="0" w:color="auto"/>
          </w:divBdr>
        </w:div>
        <w:div w:id="2066490324">
          <w:marLeft w:val="0"/>
          <w:marRight w:val="0"/>
          <w:marTop w:val="0"/>
          <w:marBottom w:val="180"/>
          <w:divBdr>
            <w:top w:val="none" w:sz="0" w:space="0" w:color="auto"/>
            <w:left w:val="none" w:sz="0" w:space="0" w:color="auto"/>
            <w:bottom w:val="none" w:sz="0" w:space="0" w:color="auto"/>
            <w:right w:val="none" w:sz="0" w:space="0" w:color="auto"/>
          </w:divBdr>
        </w:div>
        <w:div w:id="2066564983">
          <w:marLeft w:val="0"/>
          <w:marRight w:val="0"/>
          <w:marTop w:val="0"/>
          <w:marBottom w:val="180"/>
          <w:divBdr>
            <w:top w:val="none" w:sz="0" w:space="0" w:color="auto"/>
            <w:left w:val="none" w:sz="0" w:space="0" w:color="auto"/>
            <w:bottom w:val="none" w:sz="0" w:space="0" w:color="auto"/>
            <w:right w:val="none" w:sz="0" w:space="0" w:color="auto"/>
          </w:divBdr>
        </w:div>
        <w:div w:id="2066638014">
          <w:marLeft w:val="0"/>
          <w:marRight w:val="0"/>
          <w:marTop w:val="0"/>
          <w:marBottom w:val="180"/>
          <w:divBdr>
            <w:top w:val="none" w:sz="0" w:space="0" w:color="auto"/>
            <w:left w:val="none" w:sz="0" w:space="0" w:color="auto"/>
            <w:bottom w:val="none" w:sz="0" w:space="0" w:color="auto"/>
            <w:right w:val="none" w:sz="0" w:space="0" w:color="auto"/>
          </w:divBdr>
        </w:div>
        <w:div w:id="2066835378">
          <w:marLeft w:val="0"/>
          <w:marRight w:val="0"/>
          <w:marTop w:val="0"/>
          <w:marBottom w:val="180"/>
          <w:divBdr>
            <w:top w:val="none" w:sz="0" w:space="0" w:color="auto"/>
            <w:left w:val="none" w:sz="0" w:space="0" w:color="auto"/>
            <w:bottom w:val="none" w:sz="0" w:space="0" w:color="auto"/>
            <w:right w:val="none" w:sz="0" w:space="0" w:color="auto"/>
          </w:divBdr>
        </w:div>
        <w:div w:id="2067220004">
          <w:marLeft w:val="0"/>
          <w:marRight w:val="0"/>
          <w:marTop w:val="0"/>
          <w:marBottom w:val="180"/>
          <w:divBdr>
            <w:top w:val="none" w:sz="0" w:space="0" w:color="auto"/>
            <w:left w:val="none" w:sz="0" w:space="0" w:color="auto"/>
            <w:bottom w:val="none" w:sz="0" w:space="0" w:color="auto"/>
            <w:right w:val="none" w:sz="0" w:space="0" w:color="auto"/>
          </w:divBdr>
        </w:div>
        <w:div w:id="2067680728">
          <w:marLeft w:val="0"/>
          <w:marRight w:val="0"/>
          <w:marTop w:val="0"/>
          <w:marBottom w:val="180"/>
          <w:divBdr>
            <w:top w:val="none" w:sz="0" w:space="0" w:color="auto"/>
            <w:left w:val="none" w:sz="0" w:space="0" w:color="auto"/>
            <w:bottom w:val="none" w:sz="0" w:space="0" w:color="auto"/>
            <w:right w:val="none" w:sz="0" w:space="0" w:color="auto"/>
          </w:divBdr>
        </w:div>
        <w:div w:id="2070229718">
          <w:marLeft w:val="0"/>
          <w:marRight w:val="0"/>
          <w:marTop w:val="0"/>
          <w:marBottom w:val="180"/>
          <w:divBdr>
            <w:top w:val="none" w:sz="0" w:space="0" w:color="auto"/>
            <w:left w:val="none" w:sz="0" w:space="0" w:color="auto"/>
            <w:bottom w:val="none" w:sz="0" w:space="0" w:color="auto"/>
            <w:right w:val="none" w:sz="0" w:space="0" w:color="auto"/>
          </w:divBdr>
        </w:div>
        <w:div w:id="2070612170">
          <w:marLeft w:val="0"/>
          <w:marRight w:val="0"/>
          <w:marTop w:val="0"/>
          <w:marBottom w:val="180"/>
          <w:divBdr>
            <w:top w:val="none" w:sz="0" w:space="0" w:color="auto"/>
            <w:left w:val="none" w:sz="0" w:space="0" w:color="auto"/>
            <w:bottom w:val="none" w:sz="0" w:space="0" w:color="auto"/>
            <w:right w:val="none" w:sz="0" w:space="0" w:color="auto"/>
          </w:divBdr>
        </w:div>
        <w:div w:id="2071414960">
          <w:marLeft w:val="0"/>
          <w:marRight w:val="0"/>
          <w:marTop w:val="0"/>
          <w:marBottom w:val="180"/>
          <w:divBdr>
            <w:top w:val="none" w:sz="0" w:space="0" w:color="auto"/>
            <w:left w:val="none" w:sz="0" w:space="0" w:color="auto"/>
            <w:bottom w:val="none" w:sz="0" w:space="0" w:color="auto"/>
            <w:right w:val="none" w:sz="0" w:space="0" w:color="auto"/>
          </w:divBdr>
        </w:div>
        <w:div w:id="2071998041">
          <w:marLeft w:val="0"/>
          <w:marRight w:val="0"/>
          <w:marTop w:val="0"/>
          <w:marBottom w:val="180"/>
          <w:divBdr>
            <w:top w:val="none" w:sz="0" w:space="0" w:color="auto"/>
            <w:left w:val="none" w:sz="0" w:space="0" w:color="auto"/>
            <w:bottom w:val="none" w:sz="0" w:space="0" w:color="auto"/>
            <w:right w:val="none" w:sz="0" w:space="0" w:color="auto"/>
          </w:divBdr>
        </w:div>
        <w:div w:id="2072194839">
          <w:marLeft w:val="0"/>
          <w:marRight w:val="0"/>
          <w:marTop w:val="0"/>
          <w:marBottom w:val="180"/>
          <w:divBdr>
            <w:top w:val="none" w:sz="0" w:space="0" w:color="auto"/>
            <w:left w:val="none" w:sz="0" w:space="0" w:color="auto"/>
            <w:bottom w:val="none" w:sz="0" w:space="0" w:color="auto"/>
            <w:right w:val="none" w:sz="0" w:space="0" w:color="auto"/>
          </w:divBdr>
        </w:div>
        <w:div w:id="2072579675">
          <w:marLeft w:val="0"/>
          <w:marRight w:val="0"/>
          <w:marTop w:val="0"/>
          <w:marBottom w:val="180"/>
          <w:divBdr>
            <w:top w:val="none" w:sz="0" w:space="0" w:color="auto"/>
            <w:left w:val="none" w:sz="0" w:space="0" w:color="auto"/>
            <w:bottom w:val="none" w:sz="0" w:space="0" w:color="auto"/>
            <w:right w:val="none" w:sz="0" w:space="0" w:color="auto"/>
          </w:divBdr>
        </w:div>
        <w:div w:id="2074114912">
          <w:marLeft w:val="0"/>
          <w:marRight w:val="0"/>
          <w:marTop w:val="0"/>
          <w:marBottom w:val="180"/>
          <w:divBdr>
            <w:top w:val="none" w:sz="0" w:space="0" w:color="auto"/>
            <w:left w:val="none" w:sz="0" w:space="0" w:color="auto"/>
            <w:bottom w:val="none" w:sz="0" w:space="0" w:color="auto"/>
            <w:right w:val="none" w:sz="0" w:space="0" w:color="auto"/>
          </w:divBdr>
        </w:div>
        <w:div w:id="2074620588">
          <w:marLeft w:val="0"/>
          <w:marRight w:val="0"/>
          <w:marTop w:val="0"/>
          <w:marBottom w:val="180"/>
          <w:divBdr>
            <w:top w:val="none" w:sz="0" w:space="0" w:color="auto"/>
            <w:left w:val="none" w:sz="0" w:space="0" w:color="auto"/>
            <w:bottom w:val="none" w:sz="0" w:space="0" w:color="auto"/>
            <w:right w:val="none" w:sz="0" w:space="0" w:color="auto"/>
          </w:divBdr>
        </w:div>
        <w:div w:id="2074811413">
          <w:marLeft w:val="0"/>
          <w:marRight w:val="0"/>
          <w:marTop w:val="0"/>
          <w:marBottom w:val="180"/>
          <w:divBdr>
            <w:top w:val="none" w:sz="0" w:space="0" w:color="auto"/>
            <w:left w:val="none" w:sz="0" w:space="0" w:color="auto"/>
            <w:bottom w:val="none" w:sz="0" w:space="0" w:color="auto"/>
            <w:right w:val="none" w:sz="0" w:space="0" w:color="auto"/>
          </w:divBdr>
        </w:div>
        <w:div w:id="2078362169">
          <w:marLeft w:val="0"/>
          <w:marRight w:val="0"/>
          <w:marTop w:val="0"/>
          <w:marBottom w:val="180"/>
          <w:divBdr>
            <w:top w:val="none" w:sz="0" w:space="0" w:color="auto"/>
            <w:left w:val="none" w:sz="0" w:space="0" w:color="auto"/>
            <w:bottom w:val="none" w:sz="0" w:space="0" w:color="auto"/>
            <w:right w:val="none" w:sz="0" w:space="0" w:color="auto"/>
          </w:divBdr>
        </w:div>
        <w:div w:id="2078477715">
          <w:marLeft w:val="0"/>
          <w:marRight w:val="0"/>
          <w:marTop w:val="0"/>
          <w:marBottom w:val="180"/>
          <w:divBdr>
            <w:top w:val="none" w:sz="0" w:space="0" w:color="auto"/>
            <w:left w:val="none" w:sz="0" w:space="0" w:color="auto"/>
            <w:bottom w:val="none" w:sz="0" w:space="0" w:color="auto"/>
            <w:right w:val="none" w:sz="0" w:space="0" w:color="auto"/>
          </w:divBdr>
        </w:div>
        <w:div w:id="2078817637">
          <w:marLeft w:val="0"/>
          <w:marRight w:val="0"/>
          <w:marTop w:val="0"/>
          <w:marBottom w:val="180"/>
          <w:divBdr>
            <w:top w:val="none" w:sz="0" w:space="0" w:color="auto"/>
            <w:left w:val="none" w:sz="0" w:space="0" w:color="auto"/>
            <w:bottom w:val="none" w:sz="0" w:space="0" w:color="auto"/>
            <w:right w:val="none" w:sz="0" w:space="0" w:color="auto"/>
          </w:divBdr>
        </w:div>
        <w:div w:id="2080014170">
          <w:marLeft w:val="0"/>
          <w:marRight w:val="0"/>
          <w:marTop w:val="0"/>
          <w:marBottom w:val="180"/>
          <w:divBdr>
            <w:top w:val="none" w:sz="0" w:space="0" w:color="auto"/>
            <w:left w:val="none" w:sz="0" w:space="0" w:color="auto"/>
            <w:bottom w:val="none" w:sz="0" w:space="0" w:color="auto"/>
            <w:right w:val="none" w:sz="0" w:space="0" w:color="auto"/>
          </w:divBdr>
        </w:div>
        <w:div w:id="2080592451">
          <w:marLeft w:val="0"/>
          <w:marRight w:val="0"/>
          <w:marTop w:val="0"/>
          <w:marBottom w:val="180"/>
          <w:divBdr>
            <w:top w:val="none" w:sz="0" w:space="0" w:color="auto"/>
            <w:left w:val="none" w:sz="0" w:space="0" w:color="auto"/>
            <w:bottom w:val="none" w:sz="0" w:space="0" w:color="auto"/>
            <w:right w:val="none" w:sz="0" w:space="0" w:color="auto"/>
          </w:divBdr>
        </w:div>
        <w:div w:id="2083140355">
          <w:marLeft w:val="0"/>
          <w:marRight w:val="0"/>
          <w:marTop w:val="0"/>
          <w:marBottom w:val="180"/>
          <w:divBdr>
            <w:top w:val="none" w:sz="0" w:space="0" w:color="auto"/>
            <w:left w:val="none" w:sz="0" w:space="0" w:color="auto"/>
            <w:bottom w:val="none" w:sz="0" w:space="0" w:color="auto"/>
            <w:right w:val="none" w:sz="0" w:space="0" w:color="auto"/>
          </w:divBdr>
        </w:div>
        <w:div w:id="2083721797">
          <w:marLeft w:val="0"/>
          <w:marRight w:val="0"/>
          <w:marTop w:val="0"/>
          <w:marBottom w:val="180"/>
          <w:divBdr>
            <w:top w:val="none" w:sz="0" w:space="0" w:color="auto"/>
            <w:left w:val="none" w:sz="0" w:space="0" w:color="auto"/>
            <w:bottom w:val="none" w:sz="0" w:space="0" w:color="auto"/>
            <w:right w:val="none" w:sz="0" w:space="0" w:color="auto"/>
          </w:divBdr>
        </w:div>
        <w:div w:id="2083793254">
          <w:marLeft w:val="0"/>
          <w:marRight w:val="0"/>
          <w:marTop w:val="0"/>
          <w:marBottom w:val="180"/>
          <w:divBdr>
            <w:top w:val="none" w:sz="0" w:space="0" w:color="auto"/>
            <w:left w:val="none" w:sz="0" w:space="0" w:color="auto"/>
            <w:bottom w:val="none" w:sz="0" w:space="0" w:color="auto"/>
            <w:right w:val="none" w:sz="0" w:space="0" w:color="auto"/>
          </w:divBdr>
        </w:div>
        <w:div w:id="2083985308">
          <w:marLeft w:val="0"/>
          <w:marRight w:val="0"/>
          <w:marTop w:val="0"/>
          <w:marBottom w:val="180"/>
          <w:divBdr>
            <w:top w:val="none" w:sz="0" w:space="0" w:color="auto"/>
            <w:left w:val="none" w:sz="0" w:space="0" w:color="auto"/>
            <w:bottom w:val="none" w:sz="0" w:space="0" w:color="auto"/>
            <w:right w:val="none" w:sz="0" w:space="0" w:color="auto"/>
          </w:divBdr>
        </w:div>
        <w:div w:id="2085829757">
          <w:marLeft w:val="0"/>
          <w:marRight w:val="0"/>
          <w:marTop w:val="0"/>
          <w:marBottom w:val="180"/>
          <w:divBdr>
            <w:top w:val="none" w:sz="0" w:space="0" w:color="auto"/>
            <w:left w:val="none" w:sz="0" w:space="0" w:color="auto"/>
            <w:bottom w:val="none" w:sz="0" w:space="0" w:color="auto"/>
            <w:right w:val="none" w:sz="0" w:space="0" w:color="auto"/>
          </w:divBdr>
        </w:div>
        <w:div w:id="2085909364">
          <w:marLeft w:val="0"/>
          <w:marRight w:val="0"/>
          <w:marTop w:val="0"/>
          <w:marBottom w:val="180"/>
          <w:divBdr>
            <w:top w:val="none" w:sz="0" w:space="0" w:color="auto"/>
            <w:left w:val="none" w:sz="0" w:space="0" w:color="auto"/>
            <w:bottom w:val="none" w:sz="0" w:space="0" w:color="auto"/>
            <w:right w:val="none" w:sz="0" w:space="0" w:color="auto"/>
          </w:divBdr>
        </w:div>
        <w:div w:id="2086105874">
          <w:marLeft w:val="0"/>
          <w:marRight w:val="0"/>
          <w:marTop w:val="0"/>
          <w:marBottom w:val="180"/>
          <w:divBdr>
            <w:top w:val="none" w:sz="0" w:space="0" w:color="auto"/>
            <w:left w:val="none" w:sz="0" w:space="0" w:color="auto"/>
            <w:bottom w:val="none" w:sz="0" w:space="0" w:color="auto"/>
            <w:right w:val="none" w:sz="0" w:space="0" w:color="auto"/>
          </w:divBdr>
        </w:div>
        <w:div w:id="2087527272">
          <w:marLeft w:val="0"/>
          <w:marRight w:val="0"/>
          <w:marTop w:val="0"/>
          <w:marBottom w:val="180"/>
          <w:divBdr>
            <w:top w:val="none" w:sz="0" w:space="0" w:color="auto"/>
            <w:left w:val="none" w:sz="0" w:space="0" w:color="auto"/>
            <w:bottom w:val="none" w:sz="0" w:space="0" w:color="auto"/>
            <w:right w:val="none" w:sz="0" w:space="0" w:color="auto"/>
          </w:divBdr>
        </w:div>
        <w:div w:id="2087532135">
          <w:marLeft w:val="0"/>
          <w:marRight w:val="0"/>
          <w:marTop w:val="0"/>
          <w:marBottom w:val="180"/>
          <w:divBdr>
            <w:top w:val="none" w:sz="0" w:space="0" w:color="auto"/>
            <w:left w:val="none" w:sz="0" w:space="0" w:color="auto"/>
            <w:bottom w:val="none" w:sz="0" w:space="0" w:color="auto"/>
            <w:right w:val="none" w:sz="0" w:space="0" w:color="auto"/>
          </w:divBdr>
        </w:div>
        <w:div w:id="2087652008">
          <w:marLeft w:val="0"/>
          <w:marRight w:val="0"/>
          <w:marTop w:val="0"/>
          <w:marBottom w:val="180"/>
          <w:divBdr>
            <w:top w:val="none" w:sz="0" w:space="0" w:color="auto"/>
            <w:left w:val="none" w:sz="0" w:space="0" w:color="auto"/>
            <w:bottom w:val="none" w:sz="0" w:space="0" w:color="auto"/>
            <w:right w:val="none" w:sz="0" w:space="0" w:color="auto"/>
          </w:divBdr>
        </w:div>
        <w:div w:id="2089421170">
          <w:marLeft w:val="0"/>
          <w:marRight w:val="0"/>
          <w:marTop w:val="0"/>
          <w:marBottom w:val="180"/>
          <w:divBdr>
            <w:top w:val="none" w:sz="0" w:space="0" w:color="auto"/>
            <w:left w:val="none" w:sz="0" w:space="0" w:color="auto"/>
            <w:bottom w:val="none" w:sz="0" w:space="0" w:color="auto"/>
            <w:right w:val="none" w:sz="0" w:space="0" w:color="auto"/>
          </w:divBdr>
        </w:div>
        <w:div w:id="2090076976">
          <w:marLeft w:val="0"/>
          <w:marRight w:val="0"/>
          <w:marTop w:val="0"/>
          <w:marBottom w:val="180"/>
          <w:divBdr>
            <w:top w:val="none" w:sz="0" w:space="0" w:color="auto"/>
            <w:left w:val="none" w:sz="0" w:space="0" w:color="auto"/>
            <w:bottom w:val="none" w:sz="0" w:space="0" w:color="auto"/>
            <w:right w:val="none" w:sz="0" w:space="0" w:color="auto"/>
          </w:divBdr>
        </w:div>
        <w:div w:id="2090150893">
          <w:marLeft w:val="0"/>
          <w:marRight w:val="0"/>
          <w:marTop w:val="0"/>
          <w:marBottom w:val="180"/>
          <w:divBdr>
            <w:top w:val="none" w:sz="0" w:space="0" w:color="auto"/>
            <w:left w:val="none" w:sz="0" w:space="0" w:color="auto"/>
            <w:bottom w:val="none" w:sz="0" w:space="0" w:color="auto"/>
            <w:right w:val="none" w:sz="0" w:space="0" w:color="auto"/>
          </w:divBdr>
        </w:div>
        <w:div w:id="2092238168">
          <w:marLeft w:val="0"/>
          <w:marRight w:val="0"/>
          <w:marTop w:val="0"/>
          <w:marBottom w:val="180"/>
          <w:divBdr>
            <w:top w:val="none" w:sz="0" w:space="0" w:color="auto"/>
            <w:left w:val="none" w:sz="0" w:space="0" w:color="auto"/>
            <w:bottom w:val="none" w:sz="0" w:space="0" w:color="auto"/>
            <w:right w:val="none" w:sz="0" w:space="0" w:color="auto"/>
          </w:divBdr>
        </w:div>
        <w:div w:id="2092580232">
          <w:marLeft w:val="0"/>
          <w:marRight w:val="0"/>
          <w:marTop w:val="0"/>
          <w:marBottom w:val="180"/>
          <w:divBdr>
            <w:top w:val="none" w:sz="0" w:space="0" w:color="auto"/>
            <w:left w:val="none" w:sz="0" w:space="0" w:color="auto"/>
            <w:bottom w:val="none" w:sz="0" w:space="0" w:color="auto"/>
            <w:right w:val="none" w:sz="0" w:space="0" w:color="auto"/>
          </w:divBdr>
        </w:div>
        <w:div w:id="2095466905">
          <w:marLeft w:val="0"/>
          <w:marRight w:val="0"/>
          <w:marTop w:val="0"/>
          <w:marBottom w:val="180"/>
          <w:divBdr>
            <w:top w:val="none" w:sz="0" w:space="0" w:color="auto"/>
            <w:left w:val="none" w:sz="0" w:space="0" w:color="auto"/>
            <w:bottom w:val="none" w:sz="0" w:space="0" w:color="auto"/>
            <w:right w:val="none" w:sz="0" w:space="0" w:color="auto"/>
          </w:divBdr>
        </w:div>
        <w:div w:id="2095474397">
          <w:marLeft w:val="0"/>
          <w:marRight w:val="0"/>
          <w:marTop w:val="0"/>
          <w:marBottom w:val="180"/>
          <w:divBdr>
            <w:top w:val="none" w:sz="0" w:space="0" w:color="auto"/>
            <w:left w:val="none" w:sz="0" w:space="0" w:color="auto"/>
            <w:bottom w:val="none" w:sz="0" w:space="0" w:color="auto"/>
            <w:right w:val="none" w:sz="0" w:space="0" w:color="auto"/>
          </w:divBdr>
        </w:div>
        <w:div w:id="2098675527">
          <w:marLeft w:val="0"/>
          <w:marRight w:val="0"/>
          <w:marTop w:val="0"/>
          <w:marBottom w:val="180"/>
          <w:divBdr>
            <w:top w:val="none" w:sz="0" w:space="0" w:color="auto"/>
            <w:left w:val="none" w:sz="0" w:space="0" w:color="auto"/>
            <w:bottom w:val="none" w:sz="0" w:space="0" w:color="auto"/>
            <w:right w:val="none" w:sz="0" w:space="0" w:color="auto"/>
          </w:divBdr>
        </w:div>
        <w:div w:id="2099711374">
          <w:marLeft w:val="0"/>
          <w:marRight w:val="0"/>
          <w:marTop w:val="0"/>
          <w:marBottom w:val="180"/>
          <w:divBdr>
            <w:top w:val="none" w:sz="0" w:space="0" w:color="auto"/>
            <w:left w:val="none" w:sz="0" w:space="0" w:color="auto"/>
            <w:bottom w:val="none" w:sz="0" w:space="0" w:color="auto"/>
            <w:right w:val="none" w:sz="0" w:space="0" w:color="auto"/>
          </w:divBdr>
        </w:div>
        <w:div w:id="2099982357">
          <w:marLeft w:val="0"/>
          <w:marRight w:val="0"/>
          <w:marTop w:val="0"/>
          <w:marBottom w:val="180"/>
          <w:divBdr>
            <w:top w:val="none" w:sz="0" w:space="0" w:color="auto"/>
            <w:left w:val="none" w:sz="0" w:space="0" w:color="auto"/>
            <w:bottom w:val="none" w:sz="0" w:space="0" w:color="auto"/>
            <w:right w:val="none" w:sz="0" w:space="0" w:color="auto"/>
          </w:divBdr>
        </w:div>
        <w:div w:id="2100132430">
          <w:marLeft w:val="0"/>
          <w:marRight w:val="0"/>
          <w:marTop w:val="0"/>
          <w:marBottom w:val="180"/>
          <w:divBdr>
            <w:top w:val="none" w:sz="0" w:space="0" w:color="auto"/>
            <w:left w:val="none" w:sz="0" w:space="0" w:color="auto"/>
            <w:bottom w:val="none" w:sz="0" w:space="0" w:color="auto"/>
            <w:right w:val="none" w:sz="0" w:space="0" w:color="auto"/>
          </w:divBdr>
        </w:div>
        <w:div w:id="2100324760">
          <w:marLeft w:val="0"/>
          <w:marRight w:val="0"/>
          <w:marTop w:val="0"/>
          <w:marBottom w:val="180"/>
          <w:divBdr>
            <w:top w:val="none" w:sz="0" w:space="0" w:color="auto"/>
            <w:left w:val="none" w:sz="0" w:space="0" w:color="auto"/>
            <w:bottom w:val="none" w:sz="0" w:space="0" w:color="auto"/>
            <w:right w:val="none" w:sz="0" w:space="0" w:color="auto"/>
          </w:divBdr>
        </w:div>
        <w:div w:id="2101440468">
          <w:marLeft w:val="0"/>
          <w:marRight w:val="0"/>
          <w:marTop w:val="0"/>
          <w:marBottom w:val="180"/>
          <w:divBdr>
            <w:top w:val="none" w:sz="0" w:space="0" w:color="auto"/>
            <w:left w:val="none" w:sz="0" w:space="0" w:color="auto"/>
            <w:bottom w:val="none" w:sz="0" w:space="0" w:color="auto"/>
            <w:right w:val="none" w:sz="0" w:space="0" w:color="auto"/>
          </w:divBdr>
        </w:div>
        <w:div w:id="2102754246">
          <w:marLeft w:val="0"/>
          <w:marRight w:val="0"/>
          <w:marTop w:val="0"/>
          <w:marBottom w:val="180"/>
          <w:divBdr>
            <w:top w:val="none" w:sz="0" w:space="0" w:color="auto"/>
            <w:left w:val="none" w:sz="0" w:space="0" w:color="auto"/>
            <w:bottom w:val="none" w:sz="0" w:space="0" w:color="auto"/>
            <w:right w:val="none" w:sz="0" w:space="0" w:color="auto"/>
          </w:divBdr>
        </w:div>
        <w:div w:id="2103258222">
          <w:marLeft w:val="0"/>
          <w:marRight w:val="0"/>
          <w:marTop w:val="0"/>
          <w:marBottom w:val="180"/>
          <w:divBdr>
            <w:top w:val="none" w:sz="0" w:space="0" w:color="auto"/>
            <w:left w:val="none" w:sz="0" w:space="0" w:color="auto"/>
            <w:bottom w:val="none" w:sz="0" w:space="0" w:color="auto"/>
            <w:right w:val="none" w:sz="0" w:space="0" w:color="auto"/>
          </w:divBdr>
        </w:div>
        <w:div w:id="2104295784">
          <w:marLeft w:val="0"/>
          <w:marRight w:val="0"/>
          <w:marTop w:val="0"/>
          <w:marBottom w:val="180"/>
          <w:divBdr>
            <w:top w:val="none" w:sz="0" w:space="0" w:color="auto"/>
            <w:left w:val="none" w:sz="0" w:space="0" w:color="auto"/>
            <w:bottom w:val="none" w:sz="0" w:space="0" w:color="auto"/>
            <w:right w:val="none" w:sz="0" w:space="0" w:color="auto"/>
          </w:divBdr>
        </w:div>
        <w:div w:id="2106925501">
          <w:marLeft w:val="0"/>
          <w:marRight w:val="0"/>
          <w:marTop w:val="0"/>
          <w:marBottom w:val="180"/>
          <w:divBdr>
            <w:top w:val="none" w:sz="0" w:space="0" w:color="auto"/>
            <w:left w:val="none" w:sz="0" w:space="0" w:color="auto"/>
            <w:bottom w:val="none" w:sz="0" w:space="0" w:color="auto"/>
            <w:right w:val="none" w:sz="0" w:space="0" w:color="auto"/>
          </w:divBdr>
        </w:div>
        <w:div w:id="2108501080">
          <w:marLeft w:val="0"/>
          <w:marRight w:val="0"/>
          <w:marTop w:val="0"/>
          <w:marBottom w:val="180"/>
          <w:divBdr>
            <w:top w:val="none" w:sz="0" w:space="0" w:color="auto"/>
            <w:left w:val="none" w:sz="0" w:space="0" w:color="auto"/>
            <w:bottom w:val="none" w:sz="0" w:space="0" w:color="auto"/>
            <w:right w:val="none" w:sz="0" w:space="0" w:color="auto"/>
          </w:divBdr>
        </w:div>
        <w:div w:id="2108503537">
          <w:marLeft w:val="0"/>
          <w:marRight w:val="0"/>
          <w:marTop w:val="0"/>
          <w:marBottom w:val="180"/>
          <w:divBdr>
            <w:top w:val="none" w:sz="0" w:space="0" w:color="auto"/>
            <w:left w:val="none" w:sz="0" w:space="0" w:color="auto"/>
            <w:bottom w:val="none" w:sz="0" w:space="0" w:color="auto"/>
            <w:right w:val="none" w:sz="0" w:space="0" w:color="auto"/>
          </w:divBdr>
        </w:div>
        <w:div w:id="2108697507">
          <w:marLeft w:val="0"/>
          <w:marRight w:val="0"/>
          <w:marTop w:val="0"/>
          <w:marBottom w:val="180"/>
          <w:divBdr>
            <w:top w:val="none" w:sz="0" w:space="0" w:color="auto"/>
            <w:left w:val="none" w:sz="0" w:space="0" w:color="auto"/>
            <w:bottom w:val="none" w:sz="0" w:space="0" w:color="auto"/>
            <w:right w:val="none" w:sz="0" w:space="0" w:color="auto"/>
          </w:divBdr>
        </w:div>
        <w:div w:id="2109889381">
          <w:marLeft w:val="0"/>
          <w:marRight w:val="0"/>
          <w:marTop w:val="0"/>
          <w:marBottom w:val="180"/>
          <w:divBdr>
            <w:top w:val="none" w:sz="0" w:space="0" w:color="auto"/>
            <w:left w:val="none" w:sz="0" w:space="0" w:color="auto"/>
            <w:bottom w:val="none" w:sz="0" w:space="0" w:color="auto"/>
            <w:right w:val="none" w:sz="0" w:space="0" w:color="auto"/>
          </w:divBdr>
        </w:div>
        <w:div w:id="2110662075">
          <w:marLeft w:val="0"/>
          <w:marRight w:val="0"/>
          <w:marTop w:val="0"/>
          <w:marBottom w:val="180"/>
          <w:divBdr>
            <w:top w:val="none" w:sz="0" w:space="0" w:color="auto"/>
            <w:left w:val="none" w:sz="0" w:space="0" w:color="auto"/>
            <w:bottom w:val="none" w:sz="0" w:space="0" w:color="auto"/>
            <w:right w:val="none" w:sz="0" w:space="0" w:color="auto"/>
          </w:divBdr>
        </w:div>
        <w:div w:id="2112704540">
          <w:marLeft w:val="0"/>
          <w:marRight w:val="0"/>
          <w:marTop w:val="0"/>
          <w:marBottom w:val="180"/>
          <w:divBdr>
            <w:top w:val="none" w:sz="0" w:space="0" w:color="auto"/>
            <w:left w:val="none" w:sz="0" w:space="0" w:color="auto"/>
            <w:bottom w:val="none" w:sz="0" w:space="0" w:color="auto"/>
            <w:right w:val="none" w:sz="0" w:space="0" w:color="auto"/>
          </w:divBdr>
        </w:div>
        <w:div w:id="2112972480">
          <w:marLeft w:val="0"/>
          <w:marRight w:val="0"/>
          <w:marTop w:val="0"/>
          <w:marBottom w:val="180"/>
          <w:divBdr>
            <w:top w:val="none" w:sz="0" w:space="0" w:color="auto"/>
            <w:left w:val="none" w:sz="0" w:space="0" w:color="auto"/>
            <w:bottom w:val="none" w:sz="0" w:space="0" w:color="auto"/>
            <w:right w:val="none" w:sz="0" w:space="0" w:color="auto"/>
          </w:divBdr>
        </w:div>
        <w:div w:id="2113435084">
          <w:marLeft w:val="0"/>
          <w:marRight w:val="0"/>
          <w:marTop w:val="0"/>
          <w:marBottom w:val="180"/>
          <w:divBdr>
            <w:top w:val="none" w:sz="0" w:space="0" w:color="auto"/>
            <w:left w:val="none" w:sz="0" w:space="0" w:color="auto"/>
            <w:bottom w:val="none" w:sz="0" w:space="0" w:color="auto"/>
            <w:right w:val="none" w:sz="0" w:space="0" w:color="auto"/>
          </w:divBdr>
        </w:div>
        <w:div w:id="2115662439">
          <w:marLeft w:val="0"/>
          <w:marRight w:val="0"/>
          <w:marTop w:val="0"/>
          <w:marBottom w:val="180"/>
          <w:divBdr>
            <w:top w:val="none" w:sz="0" w:space="0" w:color="auto"/>
            <w:left w:val="none" w:sz="0" w:space="0" w:color="auto"/>
            <w:bottom w:val="none" w:sz="0" w:space="0" w:color="auto"/>
            <w:right w:val="none" w:sz="0" w:space="0" w:color="auto"/>
          </w:divBdr>
        </w:div>
        <w:div w:id="2116094073">
          <w:marLeft w:val="0"/>
          <w:marRight w:val="0"/>
          <w:marTop w:val="0"/>
          <w:marBottom w:val="180"/>
          <w:divBdr>
            <w:top w:val="none" w:sz="0" w:space="0" w:color="auto"/>
            <w:left w:val="none" w:sz="0" w:space="0" w:color="auto"/>
            <w:bottom w:val="none" w:sz="0" w:space="0" w:color="auto"/>
            <w:right w:val="none" w:sz="0" w:space="0" w:color="auto"/>
          </w:divBdr>
        </w:div>
        <w:div w:id="2116946934">
          <w:marLeft w:val="0"/>
          <w:marRight w:val="0"/>
          <w:marTop w:val="0"/>
          <w:marBottom w:val="180"/>
          <w:divBdr>
            <w:top w:val="none" w:sz="0" w:space="0" w:color="auto"/>
            <w:left w:val="none" w:sz="0" w:space="0" w:color="auto"/>
            <w:bottom w:val="none" w:sz="0" w:space="0" w:color="auto"/>
            <w:right w:val="none" w:sz="0" w:space="0" w:color="auto"/>
          </w:divBdr>
        </w:div>
        <w:div w:id="2117018403">
          <w:marLeft w:val="0"/>
          <w:marRight w:val="0"/>
          <w:marTop w:val="0"/>
          <w:marBottom w:val="180"/>
          <w:divBdr>
            <w:top w:val="none" w:sz="0" w:space="0" w:color="auto"/>
            <w:left w:val="none" w:sz="0" w:space="0" w:color="auto"/>
            <w:bottom w:val="none" w:sz="0" w:space="0" w:color="auto"/>
            <w:right w:val="none" w:sz="0" w:space="0" w:color="auto"/>
          </w:divBdr>
        </w:div>
        <w:div w:id="2117367505">
          <w:marLeft w:val="0"/>
          <w:marRight w:val="0"/>
          <w:marTop w:val="0"/>
          <w:marBottom w:val="180"/>
          <w:divBdr>
            <w:top w:val="none" w:sz="0" w:space="0" w:color="auto"/>
            <w:left w:val="none" w:sz="0" w:space="0" w:color="auto"/>
            <w:bottom w:val="none" w:sz="0" w:space="0" w:color="auto"/>
            <w:right w:val="none" w:sz="0" w:space="0" w:color="auto"/>
          </w:divBdr>
        </w:div>
        <w:div w:id="2119135218">
          <w:marLeft w:val="0"/>
          <w:marRight w:val="0"/>
          <w:marTop w:val="0"/>
          <w:marBottom w:val="180"/>
          <w:divBdr>
            <w:top w:val="none" w:sz="0" w:space="0" w:color="auto"/>
            <w:left w:val="none" w:sz="0" w:space="0" w:color="auto"/>
            <w:bottom w:val="none" w:sz="0" w:space="0" w:color="auto"/>
            <w:right w:val="none" w:sz="0" w:space="0" w:color="auto"/>
          </w:divBdr>
        </w:div>
        <w:div w:id="2121951184">
          <w:marLeft w:val="0"/>
          <w:marRight w:val="0"/>
          <w:marTop w:val="0"/>
          <w:marBottom w:val="180"/>
          <w:divBdr>
            <w:top w:val="none" w:sz="0" w:space="0" w:color="auto"/>
            <w:left w:val="none" w:sz="0" w:space="0" w:color="auto"/>
            <w:bottom w:val="none" w:sz="0" w:space="0" w:color="auto"/>
            <w:right w:val="none" w:sz="0" w:space="0" w:color="auto"/>
          </w:divBdr>
        </w:div>
        <w:div w:id="2121990357">
          <w:marLeft w:val="0"/>
          <w:marRight w:val="0"/>
          <w:marTop w:val="0"/>
          <w:marBottom w:val="180"/>
          <w:divBdr>
            <w:top w:val="none" w:sz="0" w:space="0" w:color="auto"/>
            <w:left w:val="none" w:sz="0" w:space="0" w:color="auto"/>
            <w:bottom w:val="none" w:sz="0" w:space="0" w:color="auto"/>
            <w:right w:val="none" w:sz="0" w:space="0" w:color="auto"/>
          </w:divBdr>
        </w:div>
        <w:div w:id="2125493623">
          <w:marLeft w:val="0"/>
          <w:marRight w:val="0"/>
          <w:marTop w:val="0"/>
          <w:marBottom w:val="180"/>
          <w:divBdr>
            <w:top w:val="none" w:sz="0" w:space="0" w:color="auto"/>
            <w:left w:val="none" w:sz="0" w:space="0" w:color="auto"/>
            <w:bottom w:val="none" w:sz="0" w:space="0" w:color="auto"/>
            <w:right w:val="none" w:sz="0" w:space="0" w:color="auto"/>
          </w:divBdr>
        </w:div>
        <w:div w:id="2125810046">
          <w:marLeft w:val="0"/>
          <w:marRight w:val="0"/>
          <w:marTop w:val="0"/>
          <w:marBottom w:val="180"/>
          <w:divBdr>
            <w:top w:val="none" w:sz="0" w:space="0" w:color="auto"/>
            <w:left w:val="none" w:sz="0" w:space="0" w:color="auto"/>
            <w:bottom w:val="none" w:sz="0" w:space="0" w:color="auto"/>
            <w:right w:val="none" w:sz="0" w:space="0" w:color="auto"/>
          </w:divBdr>
        </w:div>
        <w:div w:id="2125878113">
          <w:marLeft w:val="0"/>
          <w:marRight w:val="0"/>
          <w:marTop w:val="0"/>
          <w:marBottom w:val="180"/>
          <w:divBdr>
            <w:top w:val="none" w:sz="0" w:space="0" w:color="auto"/>
            <w:left w:val="none" w:sz="0" w:space="0" w:color="auto"/>
            <w:bottom w:val="none" w:sz="0" w:space="0" w:color="auto"/>
            <w:right w:val="none" w:sz="0" w:space="0" w:color="auto"/>
          </w:divBdr>
        </w:div>
        <w:div w:id="2126343269">
          <w:marLeft w:val="0"/>
          <w:marRight w:val="0"/>
          <w:marTop w:val="0"/>
          <w:marBottom w:val="180"/>
          <w:divBdr>
            <w:top w:val="none" w:sz="0" w:space="0" w:color="auto"/>
            <w:left w:val="none" w:sz="0" w:space="0" w:color="auto"/>
            <w:bottom w:val="none" w:sz="0" w:space="0" w:color="auto"/>
            <w:right w:val="none" w:sz="0" w:space="0" w:color="auto"/>
          </w:divBdr>
        </w:div>
        <w:div w:id="2128111048">
          <w:marLeft w:val="0"/>
          <w:marRight w:val="0"/>
          <w:marTop w:val="0"/>
          <w:marBottom w:val="180"/>
          <w:divBdr>
            <w:top w:val="none" w:sz="0" w:space="0" w:color="auto"/>
            <w:left w:val="none" w:sz="0" w:space="0" w:color="auto"/>
            <w:bottom w:val="none" w:sz="0" w:space="0" w:color="auto"/>
            <w:right w:val="none" w:sz="0" w:space="0" w:color="auto"/>
          </w:divBdr>
        </w:div>
        <w:div w:id="2128161795">
          <w:marLeft w:val="0"/>
          <w:marRight w:val="0"/>
          <w:marTop w:val="0"/>
          <w:marBottom w:val="180"/>
          <w:divBdr>
            <w:top w:val="none" w:sz="0" w:space="0" w:color="auto"/>
            <w:left w:val="none" w:sz="0" w:space="0" w:color="auto"/>
            <w:bottom w:val="none" w:sz="0" w:space="0" w:color="auto"/>
            <w:right w:val="none" w:sz="0" w:space="0" w:color="auto"/>
          </w:divBdr>
        </w:div>
        <w:div w:id="2128811071">
          <w:marLeft w:val="0"/>
          <w:marRight w:val="0"/>
          <w:marTop w:val="0"/>
          <w:marBottom w:val="180"/>
          <w:divBdr>
            <w:top w:val="none" w:sz="0" w:space="0" w:color="auto"/>
            <w:left w:val="none" w:sz="0" w:space="0" w:color="auto"/>
            <w:bottom w:val="none" w:sz="0" w:space="0" w:color="auto"/>
            <w:right w:val="none" w:sz="0" w:space="0" w:color="auto"/>
          </w:divBdr>
        </w:div>
        <w:div w:id="2128892835">
          <w:marLeft w:val="0"/>
          <w:marRight w:val="0"/>
          <w:marTop w:val="0"/>
          <w:marBottom w:val="180"/>
          <w:divBdr>
            <w:top w:val="none" w:sz="0" w:space="0" w:color="auto"/>
            <w:left w:val="none" w:sz="0" w:space="0" w:color="auto"/>
            <w:bottom w:val="none" w:sz="0" w:space="0" w:color="auto"/>
            <w:right w:val="none" w:sz="0" w:space="0" w:color="auto"/>
          </w:divBdr>
        </w:div>
        <w:div w:id="2129085428">
          <w:marLeft w:val="0"/>
          <w:marRight w:val="0"/>
          <w:marTop w:val="0"/>
          <w:marBottom w:val="180"/>
          <w:divBdr>
            <w:top w:val="none" w:sz="0" w:space="0" w:color="auto"/>
            <w:left w:val="none" w:sz="0" w:space="0" w:color="auto"/>
            <w:bottom w:val="none" w:sz="0" w:space="0" w:color="auto"/>
            <w:right w:val="none" w:sz="0" w:space="0" w:color="auto"/>
          </w:divBdr>
        </w:div>
        <w:div w:id="2129157930">
          <w:marLeft w:val="0"/>
          <w:marRight w:val="0"/>
          <w:marTop w:val="0"/>
          <w:marBottom w:val="180"/>
          <w:divBdr>
            <w:top w:val="none" w:sz="0" w:space="0" w:color="auto"/>
            <w:left w:val="none" w:sz="0" w:space="0" w:color="auto"/>
            <w:bottom w:val="none" w:sz="0" w:space="0" w:color="auto"/>
            <w:right w:val="none" w:sz="0" w:space="0" w:color="auto"/>
          </w:divBdr>
        </w:div>
        <w:div w:id="2129347722">
          <w:marLeft w:val="0"/>
          <w:marRight w:val="0"/>
          <w:marTop w:val="0"/>
          <w:marBottom w:val="180"/>
          <w:divBdr>
            <w:top w:val="none" w:sz="0" w:space="0" w:color="auto"/>
            <w:left w:val="none" w:sz="0" w:space="0" w:color="auto"/>
            <w:bottom w:val="none" w:sz="0" w:space="0" w:color="auto"/>
            <w:right w:val="none" w:sz="0" w:space="0" w:color="auto"/>
          </w:divBdr>
        </w:div>
        <w:div w:id="2129857180">
          <w:marLeft w:val="0"/>
          <w:marRight w:val="0"/>
          <w:marTop w:val="0"/>
          <w:marBottom w:val="180"/>
          <w:divBdr>
            <w:top w:val="none" w:sz="0" w:space="0" w:color="auto"/>
            <w:left w:val="none" w:sz="0" w:space="0" w:color="auto"/>
            <w:bottom w:val="none" w:sz="0" w:space="0" w:color="auto"/>
            <w:right w:val="none" w:sz="0" w:space="0" w:color="auto"/>
          </w:divBdr>
        </w:div>
        <w:div w:id="2129860136">
          <w:marLeft w:val="0"/>
          <w:marRight w:val="0"/>
          <w:marTop w:val="0"/>
          <w:marBottom w:val="180"/>
          <w:divBdr>
            <w:top w:val="none" w:sz="0" w:space="0" w:color="auto"/>
            <w:left w:val="none" w:sz="0" w:space="0" w:color="auto"/>
            <w:bottom w:val="none" w:sz="0" w:space="0" w:color="auto"/>
            <w:right w:val="none" w:sz="0" w:space="0" w:color="auto"/>
          </w:divBdr>
        </w:div>
        <w:div w:id="2132169600">
          <w:marLeft w:val="0"/>
          <w:marRight w:val="0"/>
          <w:marTop w:val="0"/>
          <w:marBottom w:val="180"/>
          <w:divBdr>
            <w:top w:val="none" w:sz="0" w:space="0" w:color="auto"/>
            <w:left w:val="none" w:sz="0" w:space="0" w:color="auto"/>
            <w:bottom w:val="none" w:sz="0" w:space="0" w:color="auto"/>
            <w:right w:val="none" w:sz="0" w:space="0" w:color="auto"/>
          </w:divBdr>
        </w:div>
        <w:div w:id="2133209809">
          <w:marLeft w:val="0"/>
          <w:marRight w:val="0"/>
          <w:marTop w:val="0"/>
          <w:marBottom w:val="180"/>
          <w:divBdr>
            <w:top w:val="none" w:sz="0" w:space="0" w:color="auto"/>
            <w:left w:val="none" w:sz="0" w:space="0" w:color="auto"/>
            <w:bottom w:val="none" w:sz="0" w:space="0" w:color="auto"/>
            <w:right w:val="none" w:sz="0" w:space="0" w:color="auto"/>
          </w:divBdr>
        </w:div>
        <w:div w:id="2134859622">
          <w:marLeft w:val="0"/>
          <w:marRight w:val="0"/>
          <w:marTop w:val="0"/>
          <w:marBottom w:val="180"/>
          <w:divBdr>
            <w:top w:val="none" w:sz="0" w:space="0" w:color="auto"/>
            <w:left w:val="none" w:sz="0" w:space="0" w:color="auto"/>
            <w:bottom w:val="none" w:sz="0" w:space="0" w:color="auto"/>
            <w:right w:val="none" w:sz="0" w:space="0" w:color="auto"/>
          </w:divBdr>
        </w:div>
        <w:div w:id="2134904017">
          <w:marLeft w:val="0"/>
          <w:marRight w:val="0"/>
          <w:marTop w:val="0"/>
          <w:marBottom w:val="180"/>
          <w:divBdr>
            <w:top w:val="none" w:sz="0" w:space="0" w:color="auto"/>
            <w:left w:val="none" w:sz="0" w:space="0" w:color="auto"/>
            <w:bottom w:val="none" w:sz="0" w:space="0" w:color="auto"/>
            <w:right w:val="none" w:sz="0" w:space="0" w:color="auto"/>
          </w:divBdr>
        </w:div>
        <w:div w:id="2135171416">
          <w:marLeft w:val="0"/>
          <w:marRight w:val="0"/>
          <w:marTop w:val="0"/>
          <w:marBottom w:val="180"/>
          <w:divBdr>
            <w:top w:val="none" w:sz="0" w:space="0" w:color="auto"/>
            <w:left w:val="none" w:sz="0" w:space="0" w:color="auto"/>
            <w:bottom w:val="none" w:sz="0" w:space="0" w:color="auto"/>
            <w:right w:val="none" w:sz="0" w:space="0" w:color="auto"/>
          </w:divBdr>
        </w:div>
        <w:div w:id="2135324740">
          <w:marLeft w:val="0"/>
          <w:marRight w:val="0"/>
          <w:marTop w:val="0"/>
          <w:marBottom w:val="180"/>
          <w:divBdr>
            <w:top w:val="none" w:sz="0" w:space="0" w:color="auto"/>
            <w:left w:val="none" w:sz="0" w:space="0" w:color="auto"/>
            <w:bottom w:val="none" w:sz="0" w:space="0" w:color="auto"/>
            <w:right w:val="none" w:sz="0" w:space="0" w:color="auto"/>
          </w:divBdr>
        </w:div>
        <w:div w:id="2135559718">
          <w:marLeft w:val="0"/>
          <w:marRight w:val="0"/>
          <w:marTop w:val="0"/>
          <w:marBottom w:val="180"/>
          <w:divBdr>
            <w:top w:val="none" w:sz="0" w:space="0" w:color="auto"/>
            <w:left w:val="none" w:sz="0" w:space="0" w:color="auto"/>
            <w:bottom w:val="none" w:sz="0" w:space="0" w:color="auto"/>
            <w:right w:val="none" w:sz="0" w:space="0" w:color="auto"/>
          </w:divBdr>
        </w:div>
        <w:div w:id="2135714828">
          <w:marLeft w:val="0"/>
          <w:marRight w:val="0"/>
          <w:marTop w:val="0"/>
          <w:marBottom w:val="180"/>
          <w:divBdr>
            <w:top w:val="none" w:sz="0" w:space="0" w:color="auto"/>
            <w:left w:val="none" w:sz="0" w:space="0" w:color="auto"/>
            <w:bottom w:val="none" w:sz="0" w:space="0" w:color="auto"/>
            <w:right w:val="none" w:sz="0" w:space="0" w:color="auto"/>
          </w:divBdr>
        </w:div>
        <w:div w:id="2136946888">
          <w:marLeft w:val="0"/>
          <w:marRight w:val="0"/>
          <w:marTop w:val="0"/>
          <w:marBottom w:val="180"/>
          <w:divBdr>
            <w:top w:val="none" w:sz="0" w:space="0" w:color="auto"/>
            <w:left w:val="none" w:sz="0" w:space="0" w:color="auto"/>
            <w:bottom w:val="none" w:sz="0" w:space="0" w:color="auto"/>
            <w:right w:val="none" w:sz="0" w:space="0" w:color="auto"/>
          </w:divBdr>
        </w:div>
        <w:div w:id="2137064006">
          <w:marLeft w:val="0"/>
          <w:marRight w:val="0"/>
          <w:marTop w:val="0"/>
          <w:marBottom w:val="180"/>
          <w:divBdr>
            <w:top w:val="none" w:sz="0" w:space="0" w:color="auto"/>
            <w:left w:val="none" w:sz="0" w:space="0" w:color="auto"/>
            <w:bottom w:val="none" w:sz="0" w:space="0" w:color="auto"/>
            <w:right w:val="none" w:sz="0" w:space="0" w:color="auto"/>
          </w:divBdr>
        </w:div>
        <w:div w:id="2137328046">
          <w:marLeft w:val="0"/>
          <w:marRight w:val="0"/>
          <w:marTop w:val="0"/>
          <w:marBottom w:val="180"/>
          <w:divBdr>
            <w:top w:val="none" w:sz="0" w:space="0" w:color="auto"/>
            <w:left w:val="none" w:sz="0" w:space="0" w:color="auto"/>
            <w:bottom w:val="none" w:sz="0" w:space="0" w:color="auto"/>
            <w:right w:val="none" w:sz="0" w:space="0" w:color="auto"/>
          </w:divBdr>
        </w:div>
        <w:div w:id="2137329894">
          <w:marLeft w:val="0"/>
          <w:marRight w:val="0"/>
          <w:marTop w:val="0"/>
          <w:marBottom w:val="180"/>
          <w:divBdr>
            <w:top w:val="none" w:sz="0" w:space="0" w:color="auto"/>
            <w:left w:val="none" w:sz="0" w:space="0" w:color="auto"/>
            <w:bottom w:val="none" w:sz="0" w:space="0" w:color="auto"/>
            <w:right w:val="none" w:sz="0" w:space="0" w:color="auto"/>
          </w:divBdr>
        </w:div>
        <w:div w:id="2138990770">
          <w:marLeft w:val="0"/>
          <w:marRight w:val="0"/>
          <w:marTop w:val="0"/>
          <w:marBottom w:val="180"/>
          <w:divBdr>
            <w:top w:val="none" w:sz="0" w:space="0" w:color="auto"/>
            <w:left w:val="none" w:sz="0" w:space="0" w:color="auto"/>
            <w:bottom w:val="none" w:sz="0" w:space="0" w:color="auto"/>
            <w:right w:val="none" w:sz="0" w:space="0" w:color="auto"/>
          </w:divBdr>
        </w:div>
        <w:div w:id="2139685651">
          <w:marLeft w:val="0"/>
          <w:marRight w:val="0"/>
          <w:marTop w:val="0"/>
          <w:marBottom w:val="180"/>
          <w:divBdr>
            <w:top w:val="none" w:sz="0" w:space="0" w:color="auto"/>
            <w:left w:val="none" w:sz="0" w:space="0" w:color="auto"/>
            <w:bottom w:val="none" w:sz="0" w:space="0" w:color="auto"/>
            <w:right w:val="none" w:sz="0" w:space="0" w:color="auto"/>
          </w:divBdr>
        </w:div>
        <w:div w:id="2140688515">
          <w:marLeft w:val="0"/>
          <w:marRight w:val="0"/>
          <w:marTop w:val="0"/>
          <w:marBottom w:val="180"/>
          <w:divBdr>
            <w:top w:val="none" w:sz="0" w:space="0" w:color="auto"/>
            <w:left w:val="none" w:sz="0" w:space="0" w:color="auto"/>
            <w:bottom w:val="none" w:sz="0" w:space="0" w:color="auto"/>
            <w:right w:val="none" w:sz="0" w:space="0" w:color="auto"/>
          </w:divBdr>
        </w:div>
        <w:div w:id="2140876946">
          <w:marLeft w:val="0"/>
          <w:marRight w:val="0"/>
          <w:marTop w:val="0"/>
          <w:marBottom w:val="180"/>
          <w:divBdr>
            <w:top w:val="none" w:sz="0" w:space="0" w:color="auto"/>
            <w:left w:val="none" w:sz="0" w:space="0" w:color="auto"/>
            <w:bottom w:val="none" w:sz="0" w:space="0" w:color="auto"/>
            <w:right w:val="none" w:sz="0" w:space="0" w:color="auto"/>
          </w:divBdr>
        </w:div>
        <w:div w:id="2141145401">
          <w:marLeft w:val="0"/>
          <w:marRight w:val="0"/>
          <w:marTop w:val="0"/>
          <w:marBottom w:val="180"/>
          <w:divBdr>
            <w:top w:val="none" w:sz="0" w:space="0" w:color="auto"/>
            <w:left w:val="none" w:sz="0" w:space="0" w:color="auto"/>
            <w:bottom w:val="none" w:sz="0" w:space="0" w:color="auto"/>
            <w:right w:val="none" w:sz="0" w:space="0" w:color="auto"/>
          </w:divBdr>
        </w:div>
        <w:div w:id="2141416639">
          <w:marLeft w:val="0"/>
          <w:marRight w:val="0"/>
          <w:marTop w:val="0"/>
          <w:marBottom w:val="180"/>
          <w:divBdr>
            <w:top w:val="none" w:sz="0" w:space="0" w:color="auto"/>
            <w:left w:val="none" w:sz="0" w:space="0" w:color="auto"/>
            <w:bottom w:val="none" w:sz="0" w:space="0" w:color="auto"/>
            <w:right w:val="none" w:sz="0" w:space="0" w:color="auto"/>
          </w:divBdr>
        </w:div>
        <w:div w:id="2141726304">
          <w:marLeft w:val="0"/>
          <w:marRight w:val="0"/>
          <w:marTop w:val="0"/>
          <w:marBottom w:val="180"/>
          <w:divBdr>
            <w:top w:val="none" w:sz="0" w:space="0" w:color="auto"/>
            <w:left w:val="none" w:sz="0" w:space="0" w:color="auto"/>
            <w:bottom w:val="none" w:sz="0" w:space="0" w:color="auto"/>
            <w:right w:val="none" w:sz="0" w:space="0" w:color="auto"/>
          </w:divBdr>
        </w:div>
        <w:div w:id="2142459638">
          <w:marLeft w:val="0"/>
          <w:marRight w:val="0"/>
          <w:marTop w:val="0"/>
          <w:marBottom w:val="180"/>
          <w:divBdr>
            <w:top w:val="none" w:sz="0" w:space="0" w:color="auto"/>
            <w:left w:val="none" w:sz="0" w:space="0" w:color="auto"/>
            <w:bottom w:val="none" w:sz="0" w:space="0" w:color="auto"/>
            <w:right w:val="none" w:sz="0" w:space="0" w:color="auto"/>
          </w:divBdr>
        </w:div>
        <w:div w:id="2142722494">
          <w:marLeft w:val="0"/>
          <w:marRight w:val="0"/>
          <w:marTop w:val="0"/>
          <w:marBottom w:val="180"/>
          <w:divBdr>
            <w:top w:val="none" w:sz="0" w:space="0" w:color="auto"/>
            <w:left w:val="none" w:sz="0" w:space="0" w:color="auto"/>
            <w:bottom w:val="none" w:sz="0" w:space="0" w:color="auto"/>
            <w:right w:val="none" w:sz="0" w:space="0" w:color="auto"/>
          </w:divBdr>
        </w:div>
        <w:div w:id="2143189696">
          <w:marLeft w:val="0"/>
          <w:marRight w:val="0"/>
          <w:marTop w:val="0"/>
          <w:marBottom w:val="180"/>
          <w:divBdr>
            <w:top w:val="none" w:sz="0" w:space="0" w:color="auto"/>
            <w:left w:val="none" w:sz="0" w:space="0" w:color="auto"/>
            <w:bottom w:val="none" w:sz="0" w:space="0" w:color="auto"/>
            <w:right w:val="none" w:sz="0" w:space="0" w:color="auto"/>
          </w:divBdr>
        </w:div>
        <w:div w:id="2145848309">
          <w:marLeft w:val="0"/>
          <w:marRight w:val="0"/>
          <w:marTop w:val="0"/>
          <w:marBottom w:val="180"/>
          <w:divBdr>
            <w:top w:val="none" w:sz="0" w:space="0" w:color="auto"/>
            <w:left w:val="none" w:sz="0" w:space="0" w:color="auto"/>
            <w:bottom w:val="none" w:sz="0" w:space="0" w:color="auto"/>
            <w:right w:val="none" w:sz="0" w:space="0" w:color="auto"/>
          </w:divBdr>
        </w:div>
        <w:div w:id="2147120560">
          <w:marLeft w:val="0"/>
          <w:marRight w:val="0"/>
          <w:marTop w:val="0"/>
          <w:marBottom w:val="180"/>
          <w:divBdr>
            <w:top w:val="none" w:sz="0" w:space="0" w:color="auto"/>
            <w:left w:val="none" w:sz="0" w:space="0" w:color="auto"/>
            <w:bottom w:val="none" w:sz="0" w:space="0" w:color="auto"/>
            <w:right w:val="none" w:sz="0" w:space="0" w:color="auto"/>
          </w:divBdr>
        </w:div>
        <w:div w:id="2147158560">
          <w:marLeft w:val="0"/>
          <w:marRight w:val="0"/>
          <w:marTop w:val="0"/>
          <w:marBottom w:val="180"/>
          <w:divBdr>
            <w:top w:val="none" w:sz="0" w:space="0" w:color="auto"/>
            <w:left w:val="none" w:sz="0" w:space="0" w:color="auto"/>
            <w:bottom w:val="none" w:sz="0" w:space="0" w:color="auto"/>
            <w:right w:val="none" w:sz="0" w:space="0" w:color="auto"/>
          </w:divBdr>
        </w:div>
        <w:div w:id="2147236642">
          <w:marLeft w:val="0"/>
          <w:marRight w:val="0"/>
          <w:marTop w:val="0"/>
          <w:marBottom w:val="180"/>
          <w:divBdr>
            <w:top w:val="none" w:sz="0" w:space="0" w:color="auto"/>
            <w:left w:val="none" w:sz="0" w:space="0" w:color="auto"/>
            <w:bottom w:val="none" w:sz="0" w:space="0" w:color="auto"/>
            <w:right w:val="none" w:sz="0" w:space="0" w:color="auto"/>
          </w:divBdr>
        </w:div>
      </w:divsChild>
    </w:div>
    <w:div w:id="86119051">
      <w:bodyDiv w:val="1"/>
      <w:marLeft w:val="0"/>
      <w:marRight w:val="0"/>
      <w:marTop w:val="0"/>
      <w:marBottom w:val="0"/>
      <w:divBdr>
        <w:top w:val="none" w:sz="0" w:space="0" w:color="auto"/>
        <w:left w:val="none" w:sz="0" w:space="0" w:color="auto"/>
        <w:bottom w:val="none" w:sz="0" w:space="0" w:color="auto"/>
        <w:right w:val="none" w:sz="0" w:space="0" w:color="auto"/>
      </w:divBdr>
    </w:div>
    <w:div w:id="87317657">
      <w:bodyDiv w:val="1"/>
      <w:marLeft w:val="0"/>
      <w:marRight w:val="0"/>
      <w:marTop w:val="0"/>
      <w:marBottom w:val="0"/>
      <w:divBdr>
        <w:top w:val="none" w:sz="0" w:space="0" w:color="auto"/>
        <w:left w:val="none" w:sz="0" w:space="0" w:color="auto"/>
        <w:bottom w:val="none" w:sz="0" w:space="0" w:color="auto"/>
        <w:right w:val="none" w:sz="0" w:space="0" w:color="auto"/>
      </w:divBdr>
    </w:div>
    <w:div w:id="135689620">
      <w:bodyDiv w:val="1"/>
      <w:marLeft w:val="0"/>
      <w:marRight w:val="0"/>
      <w:marTop w:val="0"/>
      <w:marBottom w:val="0"/>
      <w:divBdr>
        <w:top w:val="none" w:sz="0" w:space="0" w:color="auto"/>
        <w:left w:val="none" w:sz="0" w:space="0" w:color="auto"/>
        <w:bottom w:val="none" w:sz="0" w:space="0" w:color="auto"/>
        <w:right w:val="none" w:sz="0" w:space="0" w:color="auto"/>
      </w:divBdr>
    </w:div>
    <w:div w:id="161312877">
      <w:bodyDiv w:val="1"/>
      <w:marLeft w:val="0"/>
      <w:marRight w:val="0"/>
      <w:marTop w:val="0"/>
      <w:marBottom w:val="0"/>
      <w:divBdr>
        <w:top w:val="none" w:sz="0" w:space="0" w:color="auto"/>
        <w:left w:val="none" w:sz="0" w:space="0" w:color="auto"/>
        <w:bottom w:val="none" w:sz="0" w:space="0" w:color="auto"/>
        <w:right w:val="none" w:sz="0" w:space="0" w:color="auto"/>
      </w:divBdr>
    </w:div>
    <w:div w:id="179052707">
      <w:bodyDiv w:val="1"/>
      <w:marLeft w:val="0"/>
      <w:marRight w:val="0"/>
      <w:marTop w:val="0"/>
      <w:marBottom w:val="0"/>
      <w:divBdr>
        <w:top w:val="none" w:sz="0" w:space="0" w:color="auto"/>
        <w:left w:val="none" w:sz="0" w:space="0" w:color="auto"/>
        <w:bottom w:val="none" w:sz="0" w:space="0" w:color="auto"/>
        <w:right w:val="none" w:sz="0" w:space="0" w:color="auto"/>
      </w:divBdr>
    </w:div>
    <w:div w:id="200673955">
      <w:bodyDiv w:val="1"/>
      <w:marLeft w:val="0"/>
      <w:marRight w:val="0"/>
      <w:marTop w:val="0"/>
      <w:marBottom w:val="0"/>
      <w:divBdr>
        <w:top w:val="none" w:sz="0" w:space="0" w:color="auto"/>
        <w:left w:val="none" w:sz="0" w:space="0" w:color="auto"/>
        <w:bottom w:val="none" w:sz="0" w:space="0" w:color="auto"/>
        <w:right w:val="none" w:sz="0" w:space="0" w:color="auto"/>
      </w:divBdr>
    </w:div>
    <w:div w:id="216867218">
      <w:bodyDiv w:val="1"/>
      <w:marLeft w:val="0"/>
      <w:marRight w:val="0"/>
      <w:marTop w:val="0"/>
      <w:marBottom w:val="0"/>
      <w:divBdr>
        <w:top w:val="none" w:sz="0" w:space="0" w:color="auto"/>
        <w:left w:val="none" w:sz="0" w:space="0" w:color="auto"/>
        <w:bottom w:val="none" w:sz="0" w:space="0" w:color="auto"/>
        <w:right w:val="none" w:sz="0" w:space="0" w:color="auto"/>
      </w:divBdr>
    </w:div>
    <w:div w:id="218366068">
      <w:bodyDiv w:val="1"/>
      <w:marLeft w:val="0"/>
      <w:marRight w:val="0"/>
      <w:marTop w:val="0"/>
      <w:marBottom w:val="0"/>
      <w:divBdr>
        <w:top w:val="none" w:sz="0" w:space="0" w:color="auto"/>
        <w:left w:val="none" w:sz="0" w:space="0" w:color="auto"/>
        <w:bottom w:val="none" w:sz="0" w:space="0" w:color="auto"/>
        <w:right w:val="none" w:sz="0" w:space="0" w:color="auto"/>
      </w:divBdr>
    </w:div>
    <w:div w:id="233202713">
      <w:bodyDiv w:val="1"/>
      <w:marLeft w:val="0"/>
      <w:marRight w:val="0"/>
      <w:marTop w:val="0"/>
      <w:marBottom w:val="0"/>
      <w:divBdr>
        <w:top w:val="none" w:sz="0" w:space="0" w:color="auto"/>
        <w:left w:val="none" w:sz="0" w:space="0" w:color="auto"/>
        <w:bottom w:val="none" w:sz="0" w:space="0" w:color="auto"/>
        <w:right w:val="none" w:sz="0" w:space="0" w:color="auto"/>
      </w:divBdr>
    </w:div>
    <w:div w:id="238490846">
      <w:bodyDiv w:val="1"/>
      <w:marLeft w:val="0"/>
      <w:marRight w:val="0"/>
      <w:marTop w:val="0"/>
      <w:marBottom w:val="0"/>
      <w:divBdr>
        <w:top w:val="none" w:sz="0" w:space="0" w:color="auto"/>
        <w:left w:val="none" w:sz="0" w:space="0" w:color="auto"/>
        <w:bottom w:val="none" w:sz="0" w:space="0" w:color="auto"/>
        <w:right w:val="none" w:sz="0" w:space="0" w:color="auto"/>
      </w:divBdr>
      <w:divsChild>
        <w:div w:id="1129058279">
          <w:marLeft w:val="0"/>
          <w:marRight w:val="0"/>
          <w:marTop w:val="0"/>
          <w:marBottom w:val="0"/>
          <w:divBdr>
            <w:top w:val="none" w:sz="0" w:space="0" w:color="auto"/>
            <w:left w:val="none" w:sz="0" w:space="0" w:color="auto"/>
            <w:bottom w:val="none" w:sz="0" w:space="0" w:color="auto"/>
            <w:right w:val="none" w:sz="0" w:space="0" w:color="auto"/>
          </w:divBdr>
          <w:divsChild>
            <w:div w:id="2133471501">
              <w:marLeft w:val="0"/>
              <w:marRight w:val="0"/>
              <w:marTop w:val="0"/>
              <w:marBottom w:val="0"/>
              <w:divBdr>
                <w:top w:val="none" w:sz="0" w:space="0" w:color="auto"/>
                <w:left w:val="none" w:sz="0" w:space="0" w:color="auto"/>
                <w:bottom w:val="none" w:sz="0" w:space="0" w:color="auto"/>
                <w:right w:val="none" w:sz="0" w:space="0" w:color="auto"/>
              </w:divBdr>
              <w:divsChild>
                <w:div w:id="60465756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77899">
      <w:bodyDiv w:val="1"/>
      <w:marLeft w:val="0"/>
      <w:marRight w:val="0"/>
      <w:marTop w:val="0"/>
      <w:marBottom w:val="0"/>
      <w:divBdr>
        <w:top w:val="none" w:sz="0" w:space="0" w:color="auto"/>
        <w:left w:val="none" w:sz="0" w:space="0" w:color="auto"/>
        <w:bottom w:val="none" w:sz="0" w:space="0" w:color="auto"/>
        <w:right w:val="none" w:sz="0" w:space="0" w:color="auto"/>
      </w:divBdr>
    </w:div>
    <w:div w:id="294454439">
      <w:bodyDiv w:val="1"/>
      <w:marLeft w:val="0"/>
      <w:marRight w:val="0"/>
      <w:marTop w:val="0"/>
      <w:marBottom w:val="0"/>
      <w:divBdr>
        <w:top w:val="none" w:sz="0" w:space="0" w:color="auto"/>
        <w:left w:val="none" w:sz="0" w:space="0" w:color="auto"/>
        <w:bottom w:val="none" w:sz="0" w:space="0" w:color="auto"/>
        <w:right w:val="none" w:sz="0" w:space="0" w:color="auto"/>
      </w:divBdr>
    </w:div>
    <w:div w:id="298267137">
      <w:bodyDiv w:val="1"/>
      <w:marLeft w:val="0"/>
      <w:marRight w:val="0"/>
      <w:marTop w:val="0"/>
      <w:marBottom w:val="0"/>
      <w:divBdr>
        <w:top w:val="none" w:sz="0" w:space="0" w:color="auto"/>
        <w:left w:val="none" w:sz="0" w:space="0" w:color="auto"/>
        <w:bottom w:val="none" w:sz="0" w:space="0" w:color="auto"/>
        <w:right w:val="none" w:sz="0" w:space="0" w:color="auto"/>
      </w:divBdr>
    </w:div>
    <w:div w:id="315769031">
      <w:bodyDiv w:val="1"/>
      <w:marLeft w:val="0"/>
      <w:marRight w:val="0"/>
      <w:marTop w:val="0"/>
      <w:marBottom w:val="0"/>
      <w:divBdr>
        <w:top w:val="none" w:sz="0" w:space="0" w:color="auto"/>
        <w:left w:val="none" w:sz="0" w:space="0" w:color="auto"/>
        <w:bottom w:val="none" w:sz="0" w:space="0" w:color="auto"/>
        <w:right w:val="none" w:sz="0" w:space="0" w:color="auto"/>
      </w:divBdr>
    </w:div>
    <w:div w:id="336423298">
      <w:bodyDiv w:val="1"/>
      <w:marLeft w:val="0"/>
      <w:marRight w:val="0"/>
      <w:marTop w:val="0"/>
      <w:marBottom w:val="0"/>
      <w:divBdr>
        <w:top w:val="none" w:sz="0" w:space="0" w:color="auto"/>
        <w:left w:val="none" w:sz="0" w:space="0" w:color="auto"/>
        <w:bottom w:val="none" w:sz="0" w:space="0" w:color="auto"/>
        <w:right w:val="none" w:sz="0" w:space="0" w:color="auto"/>
      </w:divBdr>
    </w:div>
    <w:div w:id="341081267">
      <w:bodyDiv w:val="1"/>
      <w:marLeft w:val="0"/>
      <w:marRight w:val="0"/>
      <w:marTop w:val="0"/>
      <w:marBottom w:val="0"/>
      <w:divBdr>
        <w:top w:val="none" w:sz="0" w:space="0" w:color="auto"/>
        <w:left w:val="none" w:sz="0" w:space="0" w:color="auto"/>
        <w:bottom w:val="none" w:sz="0" w:space="0" w:color="auto"/>
        <w:right w:val="none" w:sz="0" w:space="0" w:color="auto"/>
      </w:divBdr>
    </w:div>
    <w:div w:id="351760702">
      <w:bodyDiv w:val="1"/>
      <w:marLeft w:val="0"/>
      <w:marRight w:val="0"/>
      <w:marTop w:val="0"/>
      <w:marBottom w:val="0"/>
      <w:divBdr>
        <w:top w:val="none" w:sz="0" w:space="0" w:color="auto"/>
        <w:left w:val="none" w:sz="0" w:space="0" w:color="auto"/>
        <w:bottom w:val="none" w:sz="0" w:space="0" w:color="auto"/>
        <w:right w:val="none" w:sz="0" w:space="0" w:color="auto"/>
      </w:divBdr>
    </w:div>
    <w:div w:id="393087703">
      <w:bodyDiv w:val="1"/>
      <w:marLeft w:val="0"/>
      <w:marRight w:val="0"/>
      <w:marTop w:val="0"/>
      <w:marBottom w:val="0"/>
      <w:divBdr>
        <w:top w:val="none" w:sz="0" w:space="0" w:color="auto"/>
        <w:left w:val="none" w:sz="0" w:space="0" w:color="auto"/>
        <w:bottom w:val="none" w:sz="0" w:space="0" w:color="auto"/>
        <w:right w:val="none" w:sz="0" w:space="0" w:color="auto"/>
      </w:divBdr>
      <w:divsChild>
        <w:div w:id="305817828">
          <w:marLeft w:val="0"/>
          <w:marRight w:val="0"/>
          <w:marTop w:val="0"/>
          <w:marBottom w:val="180"/>
          <w:divBdr>
            <w:top w:val="none" w:sz="0" w:space="0" w:color="auto"/>
            <w:left w:val="none" w:sz="0" w:space="0" w:color="auto"/>
            <w:bottom w:val="none" w:sz="0" w:space="0" w:color="auto"/>
            <w:right w:val="none" w:sz="0" w:space="0" w:color="auto"/>
          </w:divBdr>
        </w:div>
        <w:div w:id="129980390">
          <w:marLeft w:val="0"/>
          <w:marRight w:val="0"/>
          <w:marTop w:val="0"/>
          <w:marBottom w:val="180"/>
          <w:divBdr>
            <w:top w:val="none" w:sz="0" w:space="0" w:color="auto"/>
            <w:left w:val="none" w:sz="0" w:space="0" w:color="auto"/>
            <w:bottom w:val="none" w:sz="0" w:space="0" w:color="auto"/>
            <w:right w:val="none" w:sz="0" w:space="0" w:color="auto"/>
          </w:divBdr>
        </w:div>
        <w:div w:id="906648663">
          <w:marLeft w:val="0"/>
          <w:marRight w:val="0"/>
          <w:marTop w:val="0"/>
          <w:marBottom w:val="180"/>
          <w:divBdr>
            <w:top w:val="none" w:sz="0" w:space="0" w:color="auto"/>
            <w:left w:val="none" w:sz="0" w:space="0" w:color="auto"/>
            <w:bottom w:val="none" w:sz="0" w:space="0" w:color="auto"/>
            <w:right w:val="none" w:sz="0" w:space="0" w:color="auto"/>
          </w:divBdr>
        </w:div>
        <w:div w:id="253587963">
          <w:marLeft w:val="0"/>
          <w:marRight w:val="0"/>
          <w:marTop w:val="0"/>
          <w:marBottom w:val="180"/>
          <w:divBdr>
            <w:top w:val="none" w:sz="0" w:space="0" w:color="auto"/>
            <w:left w:val="none" w:sz="0" w:space="0" w:color="auto"/>
            <w:bottom w:val="none" w:sz="0" w:space="0" w:color="auto"/>
            <w:right w:val="none" w:sz="0" w:space="0" w:color="auto"/>
          </w:divBdr>
        </w:div>
        <w:div w:id="1157263829">
          <w:marLeft w:val="0"/>
          <w:marRight w:val="0"/>
          <w:marTop w:val="0"/>
          <w:marBottom w:val="180"/>
          <w:divBdr>
            <w:top w:val="none" w:sz="0" w:space="0" w:color="auto"/>
            <w:left w:val="none" w:sz="0" w:space="0" w:color="auto"/>
            <w:bottom w:val="none" w:sz="0" w:space="0" w:color="auto"/>
            <w:right w:val="none" w:sz="0" w:space="0" w:color="auto"/>
          </w:divBdr>
        </w:div>
        <w:div w:id="599947453">
          <w:marLeft w:val="0"/>
          <w:marRight w:val="0"/>
          <w:marTop w:val="0"/>
          <w:marBottom w:val="180"/>
          <w:divBdr>
            <w:top w:val="none" w:sz="0" w:space="0" w:color="auto"/>
            <w:left w:val="none" w:sz="0" w:space="0" w:color="auto"/>
            <w:bottom w:val="none" w:sz="0" w:space="0" w:color="auto"/>
            <w:right w:val="none" w:sz="0" w:space="0" w:color="auto"/>
          </w:divBdr>
        </w:div>
        <w:div w:id="526139586">
          <w:marLeft w:val="0"/>
          <w:marRight w:val="0"/>
          <w:marTop w:val="0"/>
          <w:marBottom w:val="180"/>
          <w:divBdr>
            <w:top w:val="none" w:sz="0" w:space="0" w:color="auto"/>
            <w:left w:val="none" w:sz="0" w:space="0" w:color="auto"/>
            <w:bottom w:val="none" w:sz="0" w:space="0" w:color="auto"/>
            <w:right w:val="none" w:sz="0" w:space="0" w:color="auto"/>
          </w:divBdr>
        </w:div>
        <w:div w:id="1654488750">
          <w:marLeft w:val="0"/>
          <w:marRight w:val="0"/>
          <w:marTop w:val="0"/>
          <w:marBottom w:val="180"/>
          <w:divBdr>
            <w:top w:val="none" w:sz="0" w:space="0" w:color="auto"/>
            <w:left w:val="none" w:sz="0" w:space="0" w:color="auto"/>
            <w:bottom w:val="none" w:sz="0" w:space="0" w:color="auto"/>
            <w:right w:val="none" w:sz="0" w:space="0" w:color="auto"/>
          </w:divBdr>
        </w:div>
        <w:div w:id="235939714">
          <w:marLeft w:val="0"/>
          <w:marRight w:val="0"/>
          <w:marTop w:val="0"/>
          <w:marBottom w:val="180"/>
          <w:divBdr>
            <w:top w:val="none" w:sz="0" w:space="0" w:color="auto"/>
            <w:left w:val="none" w:sz="0" w:space="0" w:color="auto"/>
            <w:bottom w:val="none" w:sz="0" w:space="0" w:color="auto"/>
            <w:right w:val="none" w:sz="0" w:space="0" w:color="auto"/>
          </w:divBdr>
        </w:div>
        <w:div w:id="641468943">
          <w:marLeft w:val="0"/>
          <w:marRight w:val="0"/>
          <w:marTop w:val="0"/>
          <w:marBottom w:val="180"/>
          <w:divBdr>
            <w:top w:val="none" w:sz="0" w:space="0" w:color="auto"/>
            <w:left w:val="none" w:sz="0" w:space="0" w:color="auto"/>
            <w:bottom w:val="none" w:sz="0" w:space="0" w:color="auto"/>
            <w:right w:val="none" w:sz="0" w:space="0" w:color="auto"/>
          </w:divBdr>
        </w:div>
        <w:div w:id="1757551629">
          <w:marLeft w:val="0"/>
          <w:marRight w:val="0"/>
          <w:marTop w:val="0"/>
          <w:marBottom w:val="180"/>
          <w:divBdr>
            <w:top w:val="none" w:sz="0" w:space="0" w:color="auto"/>
            <w:left w:val="none" w:sz="0" w:space="0" w:color="auto"/>
            <w:bottom w:val="none" w:sz="0" w:space="0" w:color="auto"/>
            <w:right w:val="none" w:sz="0" w:space="0" w:color="auto"/>
          </w:divBdr>
        </w:div>
        <w:div w:id="847015730">
          <w:marLeft w:val="0"/>
          <w:marRight w:val="0"/>
          <w:marTop w:val="0"/>
          <w:marBottom w:val="180"/>
          <w:divBdr>
            <w:top w:val="none" w:sz="0" w:space="0" w:color="auto"/>
            <w:left w:val="none" w:sz="0" w:space="0" w:color="auto"/>
            <w:bottom w:val="none" w:sz="0" w:space="0" w:color="auto"/>
            <w:right w:val="none" w:sz="0" w:space="0" w:color="auto"/>
          </w:divBdr>
        </w:div>
        <w:div w:id="1732456801">
          <w:marLeft w:val="0"/>
          <w:marRight w:val="0"/>
          <w:marTop w:val="0"/>
          <w:marBottom w:val="180"/>
          <w:divBdr>
            <w:top w:val="none" w:sz="0" w:space="0" w:color="auto"/>
            <w:left w:val="none" w:sz="0" w:space="0" w:color="auto"/>
            <w:bottom w:val="none" w:sz="0" w:space="0" w:color="auto"/>
            <w:right w:val="none" w:sz="0" w:space="0" w:color="auto"/>
          </w:divBdr>
        </w:div>
        <w:div w:id="1862667072">
          <w:marLeft w:val="0"/>
          <w:marRight w:val="0"/>
          <w:marTop w:val="0"/>
          <w:marBottom w:val="180"/>
          <w:divBdr>
            <w:top w:val="none" w:sz="0" w:space="0" w:color="auto"/>
            <w:left w:val="none" w:sz="0" w:space="0" w:color="auto"/>
            <w:bottom w:val="none" w:sz="0" w:space="0" w:color="auto"/>
            <w:right w:val="none" w:sz="0" w:space="0" w:color="auto"/>
          </w:divBdr>
        </w:div>
        <w:div w:id="563108228">
          <w:marLeft w:val="0"/>
          <w:marRight w:val="0"/>
          <w:marTop w:val="0"/>
          <w:marBottom w:val="180"/>
          <w:divBdr>
            <w:top w:val="none" w:sz="0" w:space="0" w:color="auto"/>
            <w:left w:val="none" w:sz="0" w:space="0" w:color="auto"/>
            <w:bottom w:val="none" w:sz="0" w:space="0" w:color="auto"/>
            <w:right w:val="none" w:sz="0" w:space="0" w:color="auto"/>
          </w:divBdr>
        </w:div>
        <w:div w:id="1336304597">
          <w:marLeft w:val="0"/>
          <w:marRight w:val="0"/>
          <w:marTop w:val="0"/>
          <w:marBottom w:val="180"/>
          <w:divBdr>
            <w:top w:val="none" w:sz="0" w:space="0" w:color="auto"/>
            <w:left w:val="none" w:sz="0" w:space="0" w:color="auto"/>
            <w:bottom w:val="none" w:sz="0" w:space="0" w:color="auto"/>
            <w:right w:val="none" w:sz="0" w:space="0" w:color="auto"/>
          </w:divBdr>
        </w:div>
        <w:div w:id="283342999">
          <w:marLeft w:val="0"/>
          <w:marRight w:val="0"/>
          <w:marTop w:val="0"/>
          <w:marBottom w:val="180"/>
          <w:divBdr>
            <w:top w:val="none" w:sz="0" w:space="0" w:color="auto"/>
            <w:left w:val="none" w:sz="0" w:space="0" w:color="auto"/>
            <w:bottom w:val="none" w:sz="0" w:space="0" w:color="auto"/>
            <w:right w:val="none" w:sz="0" w:space="0" w:color="auto"/>
          </w:divBdr>
        </w:div>
        <w:div w:id="1743525780">
          <w:marLeft w:val="0"/>
          <w:marRight w:val="0"/>
          <w:marTop w:val="0"/>
          <w:marBottom w:val="180"/>
          <w:divBdr>
            <w:top w:val="none" w:sz="0" w:space="0" w:color="auto"/>
            <w:left w:val="none" w:sz="0" w:space="0" w:color="auto"/>
            <w:bottom w:val="none" w:sz="0" w:space="0" w:color="auto"/>
            <w:right w:val="none" w:sz="0" w:space="0" w:color="auto"/>
          </w:divBdr>
        </w:div>
        <w:div w:id="300379526">
          <w:marLeft w:val="0"/>
          <w:marRight w:val="0"/>
          <w:marTop w:val="0"/>
          <w:marBottom w:val="180"/>
          <w:divBdr>
            <w:top w:val="none" w:sz="0" w:space="0" w:color="auto"/>
            <w:left w:val="none" w:sz="0" w:space="0" w:color="auto"/>
            <w:bottom w:val="none" w:sz="0" w:space="0" w:color="auto"/>
            <w:right w:val="none" w:sz="0" w:space="0" w:color="auto"/>
          </w:divBdr>
        </w:div>
        <w:div w:id="1260407131">
          <w:marLeft w:val="0"/>
          <w:marRight w:val="0"/>
          <w:marTop w:val="0"/>
          <w:marBottom w:val="180"/>
          <w:divBdr>
            <w:top w:val="none" w:sz="0" w:space="0" w:color="auto"/>
            <w:left w:val="none" w:sz="0" w:space="0" w:color="auto"/>
            <w:bottom w:val="none" w:sz="0" w:space="0" w:color="auto"/>
            <w:right w:val="none" w:sz="0" w:space="0" w:color="auto"/>
          </w:divBdr>
        </w:div>
        <w:div w:id="1188985811">
          <w:marLeft w:val="0"/>
          <w:marRight w:val="0"/>
          <w:marTop w:val="0"/>
          <w:marBottom w:val="180"/>
          <w:divBdr>
            <w:top w:val="none" w:sz="0" w:space="0" w:color="auto"/>
            <w:left w:val="none" w:sz="0" w:space="0" w:color="auto"/>
            <w:bottom w:val="none" w:sz="0" w:space="0" w:color="auto"/>
            <w:right w:val="none" w:sz="0" w:space="0" w:color="auto"/>
          </w:divBdr>
        </w:div>
        <w:div w:id="95100831">
          <w:marLeft w:val="0"/>
          <w:marRight w:val="0"/>
          <w:marTop w:val="0"/>
          <w:marBottom w:val="180"/>
          <w:divBdr>
            <w:top w:val="none" w:sz="0" w:space="0" w:color="auto"/>
            <w:left w:val="none" w:sz="0" w:space="0" w:color="auto"/>
            <w:bottom w:val="none" w:sz="0" w:space="0" w:color="auto"/>
            <w:right w:val="none" w:sz="0" w:space="0" w:color="auto"/>
          </w:divBdr>
        </w:div>
        <w:div w:id="744031610">
          <w:marLeft w:val="0"/>
          <w:marRight w:val="0"/>
          <w:marTop w:val="0"/>
          <w:marBottom w:val="180"/>
          <w:divBdr>
            <w:top w:val="none" w:sz="0" w:space="0" w:color="auto"/>
            <w:left w:val="none" w:sz="0" w:space="0" w:color="auto"/>
            <w:bottom w:val="none" w:sz="0" w:space="0" w:color="auto"/>
            <w:right w:val="none" w:sz="0" w:space="0" w:color="auto"/>
          </w:divBdr>
        </w:div>
        <w:div w:id="441850445">
          <w:marLeft w:val="0"/>
          <w:marRight w:val="0"/>
          <w:marTop w:val="0"/>
          <w:marBottom w:val="180"/>
          <w:divBdr>
            <w:top w:val="none" w:sz="0" w:space="0" w:color="auto"/>
            <w:left w:val="none" w:sz="0" w:space="0" w:color="auto"/>
            <w:bottom w:val="none" w:sz="0" w:space="0" w:color="auto"/>
            <w:right w:val="none" w:sz="0" w:space="0" w:color="auto"/>
          </w:divBdr>
        </w:div>
        <w:div w:id="2119714190">
          <w:marLeft w:val="0"/>
          <w:marRight w:val="0"/>
          <w:marTop w:val="0"/>
          <w:marBottom w:val="180"/>
          <w:divBdr>
            <w:top w:val="none" w:sz="0" w:space="0" w:color="auto"/>
            <w:left w:val="none" w:sz="0" w:space="0" w:color="auto"/>
            <w:bottom w:val="none" w:sz="0" w:space="0" w:color="auto"/>
            <w:right w:val="none" w:sz="0" w:space="0" w:color="auto"/>
          </w:divBdr>
        </w:div>
        <w:div w:id="1755123316">
          <w:marLeft w:val="0"/>
          <w:marRight w:val="0"/>
          <w:marTop w:val="0"/>
          <w:marBottom w:val="180"/>
          <w:divBdr>
            <w:top w:val="none" w:sz="0" w:space="0" w:color="auto"/>
            <w:left w:val="none" w:sz="0" w:space="0" w:color="auto"/>
            <w:bottom w:val="none" w:sz="0" w:space="0" w:color="auto"/>
            <w:right w:val="none" w:sz="0" w:space="0" w:color="auto"/>
          </w:divBdr>
        </w:div>
        <w:div w:id="312639219">
          <w:marLeft w:val="0"/>
          <w:marRight w:val="0"/>
          <w:marTop w:val="0"/>
          <w:marBottom w:val="180"/>
          <w:divBdr>
            <w:top w:val="none" w:sz="0" w:space="0" w:color="auto"/>
            <w:left w:val="none" w:sz="0" w:space="0" w:color="auto"/>
            <w:bottom w:val="none" w:sz="0" w:space="0" w:color="auto"/>
            <w:right w:val="none" w:sz="0" w:space="0" w:color="auto"/>
          </w:divBdr>
        </w:div>
        <w:div w:id="1632634576">
          <w:marLeft w:val="0"/>
          <w:marRight w:val="0"/>
          <w:marTop w:val="0"/>
          <w:marBottom w:val="180"/>
          <w:divBdr>
            <w:top w:val="none" w:sz="0" w:space="0" w:color="auto"/>
            <w:left w:val="none" w:sz="0" w:space="0" w:color="auto"/>
            <w:bottom w:val="none" w:sz="0" w:space="0" w:color="auto"/>
            <w:right w:val="none" w:sz="0" w:space="0" w:color="auto"/>
          </w:divBdr>
        </w:div>
        <w:div w:id="1457990446">
          <w:marLeft w:val="0"/>
          <w:marRight w:val="0"/>
          <w:marTop w:val="0"/>
          <w:marBottom w:val="180"/>
          <w:divBdr>
            <w:top w:val="none" w:sz="0" w:space="0" w:color="auto"/>
            <w:left w:val="none" w:sz="0" w:space="0" w:color="auto"/>
            <w:bottom w:val="none" w:sz="0" w:space="0" w:color="auto"/>
            <w:right w:val="none" w:sz="0" w:space="0" w:color="auto"/>
          </w:divBdr>
        </w:div>
        <w:div w:id="554200024">
          <w:marLeft w:val="0"/>
          <w:marRight w:val="0"/>
          <w:marTop w:val="0"/>
          <w:marBottom w:val="180"/>
          <w:divBdr>
            <w:top w:val="none" w:sz="0" w:space="0" w:color="auto"/>
            <w:left w:val="none" w:sz="0" w:space="0" w:color="auto"/>
            <w:bottom w:val="none" w:sz="0" w:space="0" w:color="auto"/>
            <w:right w:val="none" w:sz="0" w:space="0" w:color="auto"/>
          </w:divBdr>
        </w:div>
        <w:div w:id="1456099268">
          <w:marLeft w:val="0"/>
          <w:marRight w:val="0"/>
          <w:marTop w:val="0"/>
          <w:marBottom w:val="180"/>
          <w:divBdr>
            <w:top w:val="none" w:sz="0" w:space="0" w:color="auto"/>
            <w:left w:val="none" w:sz="0" w:space="0" w:color="auto"/>
            <w:bottom w:val="none" w:sz="0" w:space="0" w:color="auto"/>
            <w:right w:val="none" w:sz="0" w:space="0" w:color="auto"/>
          </w:divBdr>
        </w:div>
        <w:div w:id="1006517022">
          <w:marLeft w:val="0"/>
          <w:marRight w:val="0"/>
          <w:marTop w:val="0"/>
          <w:marBottom w:val="180"/>
          <w:divBdr>
            <w:top w:val="none" w:sz="0" w:space="0" w:color="auto"/>
            <w:left w:val="none" w:sz="0" w:space="0" w:color="auto"/>
            <w:bottom w:val="none" w:sz="0" w:space="0" w:color="auto"/>
            <w:right w:val="none" w:sz="0" w:space="0" w:color="auto"/>
          </w:divBdr>
        </w:div>
        <w:div w:id="202988576">
          <w:marLeft w:val="0"/>
          <w:marRight w:val="0"/>
          <w:marTop w:val="0"/>
          <w:marBottom w:val="180"/>
          <w:divBdr>
            <w:top w:val="none" w:sz="0" w:space="0" w:color="auto"/>
            <w:left w:val="none" w:sz="0" w:space="0" w:color="auto"/>
            <w:bottom w:val="none" w:sz="0" w:space="0" w:color="auto"/>
            <w:right w:val="none" w:sz="0" w:space="0" w:color="auto"/>
          </w:divBdr>
        </w:div>
        <w:div w:id="1790051154">
          <w:marLeft w:val="0"/>
          <w:marRight w:val="0"/>
          <w:marTop w:val="0"/>
          <w:marBottom w:val="180"/>
          <w:divBdr>
            <w:top w:val="none" w:sz="0" w:space="0" w:color="auto"/>
            <w:left w:val="none" w:sz="0" w:space="0" w:color="auto"/>
            <w:bottom w:val="none" w:sz="0" w:space="0" w:color="auto"/>
            <w:right w:val="none" w:sz="0" w:space="0" w:color="auto"/>
          </w:divBdr>
        </w:div>
        <w:div w:id="1756509433">
          <w:marLeft w:val="0"/>
          <w:marRight w:val="0"/>
          <w:marTop w:val="0"/>
          <w:marBottom w:val="180"/>
          <w:divBdr>
            <w:top w:val="none" w:sz="0" w:space="0" w:color="auto"/>
            <w:left w:val="none" w:sz="0" w:space="0" w:color="auto"/>
            <w:bottom w:val="none" w:sz="0" w:space="0" w:color="auto"/>
            <w:right w:val="none" w:sz="0" w:space="0" w:color="auto"/>
          </w:divBdr>
        </w:div>
        <w:div w:id="957219539">
          <w:marLeft w:val="0"/>
          <w:marRight w:val="0"/>
          <w:marTop w:val="0"/>
          <w:marBottom w:val="180"/>
          <w:divBdr>
            <w:top w:val="none" w:sz="0" w:space="0" w:color="auto"/>
            <w:left w:val="none" w:sz="0" w:space="0" w:color="auto"/>
            <w:bottom w:val="none" w:sz="0" w:space="0" w:color="auto"/>
            <w:right w:val="none" w:sz="0" w:space="0" w:color="auto"/>
          </w:divBdr>
        </w:div>
        <w:div w:id="1444496688">
          <w:marLeft w:val="0"/>
          <w:marRight w:val="0"/>
          <w:marTop w:val="0"/>
          <w:marBottom w:val="180"/>
          <w:divBdr>
            <w:top w:val="none" w:sz="0" w:space="0" w:color="auto"/>
            <w:left w:val="none" w:sz="0" w:space="0" w:color="auto"/>
            <w:bottom w:val="none" w:sz="0" w:space="0" w:color="auto"/>
            <w:right w:val="none" w:sz="0" w:space="0" w:color="auto"/>
          </w:divBdr>
        </w:div>
        <w:div w:id="1828593887">
          <w:marLeft w:val="0"/>
          <w:marRight w:val="0"/>
          <w:marTop w:val="0"/>
          <w:marBottom w:val="180"/>
          <w:divBdr>
            <w:top w:val="none" w:sz="0" w:space="0" w:color="auto"/>
            <w:left w:val="none" w:sz="0" w:space="0" w:color="auto"/>
            <w:bottom w:val="none" w:sz="0" w:space="0" w:color="auto"/>
            <w:right w:val="none" w:sz="0" w:space="0" w:color="auto"/>
          </w:divBdr>
        </w:div>
        <w:div w:id="267541343">
          <w:marLeft w:val="0"/>
          <w:marRight w:val="0"/>
          <w:marTop w:val="0"/>
          <w:marBottom w:val="180"/>
          <w:divBdr>
            <w:top w:val="none" w:sz="0" w:space="0" w:color="auto"/>
            <w:left w:val="none" w:sz="0" w:space="0" w:color="auto"/>
            <w:bottom w:val="none" w:sz="0" w:space="0" w:color="auto"/>
            <w:right w:val="none" w:sz="0" w:space="0" w:color="auto"/>
          </w:divBdr>
        </w:div>
        <w:div w:id="1897736574">
          <w:marLeft w:val="0"/>
          <w:marRight w:val="0"/>
          <w:marTop w:val="0"/>
          <w:marBottom w:val="180"/>
          <w:divBdr>
            <w:top w:val="none" w:sz="0" w:space="0" w:color="auto"/>
            <w:left w:val="none" w:sz="0" w:space="0" w:color="auto"/>
            <w:bottom w:val="none" w:sz="0" w:space="0" w:color="auto"/>
            <w:right w:val="none" w:sz="0" w:space="0" w:color="auto"/>
          </w:divBdr>
        </w:div>
        <w:div w:id="1711345596">
          <w:marLeft w:val="0"/>
          <w:marRight w:val="0"/>
          <w:marTop w:val="0"/>
          <w:marBottom w:val="180"/>
          <w:divBdr>
            <w:top w:val="none" w:sz="0" w:space="0" w:color="auto"/>
            <w:left w:val="none" w:sz="0" w:space="0" w:color="auto"/>
            <w:bottom w:val="none" w:sz="0" w:space="0" w:color="auto"/>
            <w:right w:val="none" w:sz="0" w:space="0" w:color="auto"/>
          </w:divBdr>
        </w:div>
        <w:div w:id="917135228">
          <w:marLeft w:val="0"/>
          <w:marRight w:val="0"/>
          <w:marTop w:val="0"/>
          <w:marBottom w:val="180"/>
          <w:divBdr>
            <w:top w:val="none" w:sz="0" w:space="0" w:color="auto"/>
            <w:left w:val="none" w:sz="0" w:space="0" w:color="auto"/>
            <w:bottom w:val="none" w:sz="0" w:space="0" w:color="auto"/>
            <w:right w:val="none" w:sz="0" w:space="0" w:color="auto"/>
          </w:divBdr>
        </w:div>
        <w:div w:id="835652960">
          <w:marLeft w:val="0"/>
          <w:marRight w:val="0"/>
          <w:marTop w:val="0"/>
          <w:marBottom w:val="180"/>
          <w:divBdr>
            <w:top w:val="none" w:sz="0" w:space="0" w:color="auto"/>
            <w:left w:val="none" w:sz="0" w:space="0" w:color="auto"/>
            <w:bottom w:val="none" w:sz="0" w:space="0" w:color="auto"/>
            <w:right w:val="none" w:sz="0" w:space="0" w:color="auto"/>
          </w:divBdr>
        </w:div>
        <w:div w:id="436290768">
          <w:marLeft w:val="0"/>
          <w:marRight w:val="0"/>
          <w:marTop w:val="0"/>
          <w:marBottom w:val="180"/>
          <w:divBdr>
            <w:top w:val="none" w:sz="0" w:space="0" w:color="auto"/>
            <w:left w:val="none" w:sz="0" w:space="0" w:color="auto"/>
            <w:bottom w:val="none" w:sz="0" w:space="0" w:color="auto"/>
            <w:right w:val="none" w:sz="0" w:space="0" w:color="auto"/>
          </w:divBdr>
        </w:div>
        <w:div w:id="134490132">
          <w:marLeft w:val="0"/>
          <w:marRight w:val="0"/>
          <w:marTop w:val="0"/>
          <w:marBottom w:val="180"/>
          <w:divBdr>
            <w:top w:val="none" w:sz="0" w:space="0" w:color="auto"/>
            <w:left w:val="none" w:sz="0" w:space="0" w:color="auto"/>
            <w:bottom w:val="none" w:sz="0" w:space="0" w:color="auto"/>
            <w:right w:val="none" w:sz="0" w:space="0" w:color="auto"/>
          </w:divBdr>
        </w:div>
        <w:div w:id="705834222">
          <w:marLeft w:val="0"/>
          <w:marRight w:val="0"/>
          <w:marTop w:val="0"/>
          <w:marBottom w:val="180"/>
          <w:divBdr>
            <w:top w:val="none" w:sz="0" w:space="0" w:color="auto"/>
            <w:left w:val="none" w:sz="0" w:space="0" w:color="auto"/>
            <w:bottom w:val="none" w:sz="0" w:space="0" w:color="auto"/>
            <w:right w:val="none" w:sz="0" w:space="0" w:color="auto"/>
          </w:divBdr>
        </w:div>
        <w:div w:id="1061830796">
          <w:marLeft w:val="0"/>
          <w:marRight w:val="0"/>
          <w:marTop w:val="0"/>
          <w:marBottom w:val="180"/>
          <w:divBdr>
            <w:top w:val="none" w:sz="0" w:space="0" w:color="auto"/>
            <w:left w:val="none" w:sz="0" w:space="0" w:color="auto"/>
            <w:bottom w:val="none" w:sz="0" w:space="0" w:color="auto"/>
            <w:right w:val="none" w:sz="0" w:space="0" w:color="auto"/>
          </w:divBdr>
        </w:div>
        <w:div w:id="1596984371">
          <w:marLeft w:val="0"/>
          <w:marRight w:val="0"/>
          <w:marTop w:val="0"/>
          <w:marBottom w:val="180"/>
          <w:divBdr>
            <w:top w:val="none" w:sz="0" w:space="0" w:color="auto"/>
            <w:left w:val="none" w:sz="0" w:space="0" w:color="auto"/>
            <w:bottom w:val="none" w:sz="0" w:space="0" w:color="auto"/>
            <w:right w:val="none" w:sz="0" w:space="0" w:color="auto"/>
          </w:divBdr>
        </w:div>
        <w:div w:id="393545806">
          <w:marLeft w:val="0"/>
          <w:marRight w:val="0"/>
          <w:marTop w:val="0"/>
          <w:marBottom w:val="180"/>
          <w:divBdr>
            <w:top w:val="none" w:sz="0" w:space="0" w:color="auto"/>
            <w:left w:val="none" w:sz="0" w:space="0" w:color="auto"/>
            <w:bottom w:val="none" w:sz="0" w:space="0" w:color="auto"/>
            <w:right w:val="none" w:sz="0" w:space="0" w:color="auto"/>
          </w:divBdr>
        </w:div>
        <w:div w:id="282466292">
          <w:marLeft w:val="0"/>
          <w:marRight w:val="0"/>
          <w:marTop w:val="0"/>
          <w:marBottom w:val="180"/>
          <w:divBdr>
            <w:top w:val="none" w:sz="0" w:space="0" w:color="auto"/>
            <w:left w:val="none" w:sz="0" w:space="0" w:color="auto"/>
            <w:bottom w:val="none" w:sz="0" w:space="0" w:color="auto"/>
            <w:right w:val="none" w:sz="0" w:space="0" w:color="auto"/>
          </w:divBdr>
        </w:div>
        <w:div w:id="1982617949">
          <w:marLeft w:val="0"/>
          <w:marRight w:val="0"/>
          <w:marTop w:val="0"/>
          <w:marBottom w:val="180"/>
          <w:divBdr>
            <w:top w:val="none" w:sz="0" w:space="0" w:color="auto"/>
            <w:left w:val="none" w:sz="0" w:space="0" w:color="auto"/>
            <w:bottom w:val="none" w:sz="0" w:space="0" w:color="auto"/>
            <w:right w:val="none" w:sz="0" w:space="0" w:color="auto"/>
          </w:divBdr>
        </w:div>
        <w:div w:id="1667629911">
          <w:marLeft w:val="0"/>
          <w:marRight w:val="0"/>
          <w:marTop w:val="0"/>
          <w:marBottom w:val="180"/>
          <w:divBdr>
            <w:top w:val="none" w:sz="0" w:space="0" w:color="auto"/>
            <w:left w:val="none" w:sz="0" w:space="0" w:color="auto"/>
            <w:bottom w:val="none" w:sz="0" w:space="0" w:color="auto"/>
            <w:right w:val="none" w:sz="0" w:space="0" w:color="auto"/>
          </w:divBdr>
        </w:div>
        <w:div w:id="804545928">
          <w:marLeft w:val="0"/>
          <w:marRight w:val="0"/>
          <w:marTop w:val="0"/>
          <w:marBottom w:val="180"/>
          <w:divBdr>
            <w:top w:val="none" w:sz="0" w:space="0" w:color="auto"/>
            <w:left w:val="none" w:sz="0" w:space="0" w:color="auto"/>
            <w:bottom w:val="none" w:sz="0" w:space="0" w:color="auto"/>
            <w:right w:val="none" w:sz="0" w:space="0" w:color="auto"/>
          </w:divBdr>
        </w:div>
        <w:div w:id="1211382905">
          <w:marLeft w:val="0"/>
          <w:marRight w:val="0"/>
          <w:marTop w:val="0"/>
          <w:marBottom w:val="180"/>
          <w:divBdr>
            <w:top w:val="none" w:sz="0" w:space="0" w:color="auto"/>
            <w:left w:val="none" w:sz="0" w:space="0" w:color="auto"/>
            <w:bottom w:val="none" w:sz="0" w:space="0" w:color="auto"/>
            <w:right w:val="none" w:sz="0" w:space="0" w:color="auto"/>
          </w:divBdr>
        </w:div>
        <w:div w:id="234436118">
          <w:marLeft w:val="0"/>
          <w:marRight w:val="0"/>
          <w:marTop w:val="0"/>
          <w:marBottom w:val="180"/>
          <w:divBdr>
            <w:top w:val="none" w:sz="0" w:space="0" w:color="auto"/>
            <w:left w:val="none" w:sz="0" w:space="0" w:color="auto"/>
            <w:bottom w:val="none" w:sz="0" w:space="0" w:color="auto"/>
            <w:right w:val="none" w:sz="0" w:space="0" w:color="auto"/>
          </w:divBdr>
        </w:div>
        <w:div w:id="298194916">
          <w:marLeft w:val="0"/>
          <w:marRight w:val="0"/>
          <w:marTop w:val="0"/>
          <w:marBottom w:val="180"/>
          <w:divBdr>
            <w:top w:val="none" w:sz="0" w:space="0" w:color="auto"/>
            <w:left w:val="none" w:sz="0" w:space="0" w:color="auto"/>
            <w:bottom w:val="none" w:sz="0" w:space="0" w:color="auto"/>
            <w:right w:val="none" w:sz="0" w:space="0" w:color="auto"/>
          </w:divBdr>
        </w:div>
        <w:div w:id="537746383">
          <w:marLeft w:val="0"/>
          <w:marRight w:val="0"/>
          <w:marTop w:val="0"/>
          <w:marBottom w:val="180"/>
          <w:divBdr>
            <w:top w:val="none" w:sz="0" w:space="0" w:color="auto"/>
            <w:left w:val="none" w:sz="0" w:space="0" w:color="auto"/>
            <w:bottom w:val="none" w:sz="0" w:space="0" w:color="auto"/>
            <w:right w:val="none" w:sz="0" w:space="0" w:color="auto"/>
          </w:divBdr>
        </w:div>
        <w:div w:id="923146823">
          <w:marLeft w:val="0"/>
          <w:marRight w:val="0"/>
          <w:marTop w:val="0"/>
          <w:marBottom w:val="180"/>
          <w:divBdr>
            <w:top w:val="none" w:sz="0" w:space="0" w:color="auto"/>
            <w:left w:val="none" w:sz="0" w:space="0" w:color="auto"/>
            <w:bottom w:val="none" w:sz="0" w:space="0" w:color="auto"/>
            <w:right w:val="none" w:sz="0" w:space="0" w:color="auto"/>
          </w:divBdr>
        </w:div>
        <w:div w:id="838934123">
          <w:marLeft w:val="0"/>
          <w:marRight w:val="0"/>
          <w:marTop w:val="0"/>
          <w:marBottom w:val="180"/>
          <w:divBdr>
            <w:top w:val="none" w:sz="0" w:space="0" w:color="auto"/>
            <w:left w:val="none" w:sz="0" w:space="0" w:color="auto"/>
            <w:bottom w:val="none" w:sz="0" w:space="0" w:color="auto"/>
            <w:right w:val="none" w:sz="0" w:space="0" w:color="auto"/>
          </w:divBdr>
        </w:div>
        <w:div w:id="132717203">
          <w:marLeft w:val="0"/>
          <w:marRight w:val="0"/>
          <w:marTop w:val="0"/>
          <w:marBottom w:val="180"/>
          <w:divBdr>
            <w:top w:val="none" w:sz="0" w:space="0" w:color="auto"/>
            <w:left w:val="none" w:sz="0" w:space="0" w:color="auto"/>
            <w:bottom w:val="none" w:sz="0" w:space="0" w:color="auto"/>
            <w:right w:val="none" w:sz="0" w:space="0" w:color="auto"/>
          </w:divBdr>
        </w:div>
        <w:div w:id="379138252">
          <w:marLeft w:val="0"/>
          <w:marRight w:val="0"/>
          <w:marTop w:val="0"/>
          <w:marBottom w:val="180"/>
          <w:divBdr>
            <w:top w:val="none" w:sz="0" w:space="0" w:color="auto"/>
            <w:left w:val="none" w:sz="0" w:space="0" w:color="auto"/>
            <w:bottom w:val="none" w:sz="0" w:space="0" w:color="auto"/>
            <w:right w:val="none" w:sz="0" w:space="0" w:color="auto"/>
          </w:divBdr>
        </w:div>
        <w:div w:id="421265412">
          <w:marLeft w:val="0"/>
          <w:marRight w:val="0"/>
          <w:marTop w:val="0"/>
          <w:marBottom w:val="180"/>
          <w:divBdr>
            <w:top w:val="none" w:sz="0" w:space="0" w:color="auto"/>
            <w:left w:val="none" w:sz="0" w:space="0" w:color="auto"/>
            <w:bottom w:val="none" w:sz="0" w:space="0" w:color="auto"/>
            <w:right w:val="none" w:sz="0" w:space="0" w:color="auto"/>
          </w:divBdr>
        </w:div>
        <w:div w:id="642471103">
          <w:marLeft w:val="0"/>
          <w:marRight w:val="0"/>
          <w:marTop w:val="0"/>
          <w:marBottom w:val="180"/>
          <w:divBdr>
            <w:top w:val="none" w:sz="0" w:space="0" w:color="auto"/>
            <w:left w:val="none" w:sz="0" w:space="0" w:color="auto"/>
            <w:bottom w:val="none" w:sz="0" w:space="0" w:color="auto"/>
            <w:right w:val="none" w:sz="0" w:space="0" w:color="auto"/>
          </w:divBdr>
        </w:div>
        <w:div w:id="1011490228">
          <w:marLeft w:val="0"/>
          <w:marRight w:val="0"/>
          <w:marTop w:val="0"/>
          <w:marBottom w:val="180"/>
          <w:divBdr>
            <w:top w:val="none" w:sz="0" w:space="0" w:color="auto"/>
            <w:left w:val="none" w:sz="0" w:space="0" w:color="auto"/>
            <w:bottom w:val="none" w:sz="0" w:space="0" w:color="auto"/>
            <w:right w:val="none" w:sz="0" w:space="0" w:color="auto"/>
          </w:divBdr>
        </w:div>
        <w:div w:id="441346029">
          <w:marLeft w:val="0"/>
          <w:marRight w:val="0"/>
          <w:marTop w:val="0"/>
          <w:marBottom w:val="180"/>
          <w:divBdr>
            <w:top w:val="none" w:sz="0" w:space="0" w:color="auto"/>
            <w:left w:val="none" w:sz="0" w:space="0" w:color="auto"/>
            <w:bottom w:val="none" w:sz="0" w:space="0" w:color="auto"/>
            <w:right w:val="none" w:sz="0" w:space="0" w:color="auto"/>
          </w:divBdr>
        </w:div>
        <w:div w:id="603464195">
          <w:marLeft w:val="0"/>
          <w:marRight w:val="0"/>
          <w:marTop w:val="0"/>
          <w:marBottom w:val="180"/>
          <w:divBdr>
            <w:top w:val="none" w:sz="0" w:space="0" w:color="auto"/>
            <w:left w:val="none" w:sz="0" w:space="0" w:color="auto"/>
            <w:bottom w:val="none" w:sz="0" w:space="0" w:color="auto"/>
            <w:right w:val="none" w:sz="0" w:space="0" w:color="auto"/>
          </w:divBdr>
        </w:div>
        <w:div w:id="1637835950">
          <w:marLeft w:val="0"/>
          <w:marRight w:val="0"/>
          <w:marTop w:val="0"/>
          <w:marBottom w:val="180"/>
          <w:divBdr>
            <w:top w:val="none" w:sz="0" w:space="0" w:color="auto"/>
            <w:left w:val="none" w:sz="0" w:space="0" w:color="auto"/>
            <w:bottom w:val="none" w:sz="0" w:space="0" w:color="auto"/>
            <w:right w:val="none" w:sz="0" w:space="0" w:color="auto"/>
          </w:divBdr>
        </w:div>
        <w:div w:id="192766032">
          <w:marLeft w:val="0"/>
          <w:marRight w:val="0"/>
          <w:marTop w:val="0"/>
          <w:marBottom w:val="180"/>
          <w:divBdr>
            <w:top w:val="none" w:sz="0" w:space="0" w:color="auto"/>
            <w:left w:val="none" w:sz="0" w:space="0" w:color="auto"/>
            <w:bottom w:val="none" w:sz="0" w:space="0" w:color="auto"/>
            <w:right w:val="none" w:sz="0" w:space="0" w:color="auto"/>
          </w:divBdr>
        </w:div>
        <w:div w:id="236866085">
          <w:marLeft w:val="0"/>
          <w:marRight w:val="0"/>
          <w:marTop w:val="0"/>
          <w:marBottom w:val="180"/>
          <w:divBdr>
            <w:top w:val="none" w:sz="0" w:space="0" w:color="auto"/>
            <w:left w:val="none" w:sz="0" w:space="0" w:color="auto"/>
            <w:bottom w:val="none" w:sz="0" w:space="0" w:color="auto"/>
            <w:right w:val="none" w:sz="0" w:space="0" w:color="auto"/>
          </w:divBdr>
        </w:div>
        <w:div w:id="79840085">
          <w:marLeft w:val="0"/>
          <w:marRight w:val="0"/>
          <w:marTop w:val="0"/>
          <w:marBottom w:val="180"/>
          <w:divBdr>
            <w:top w:val="none" w:sz="0" w:space="0" w:color="auto"/>
            <w:left w:val="none" w:sz="0" w:space="0" w:color="auto"/>
            <w:bottom w:val="none" w:sz="0" w:space="0" w:color="auto"/>
            <w:right w:val="none" w:sz="0" w:space="0" w:color="auto"/>
          </w:divBdr>
        </w:div>
        <w:div w:id="718818094">
          <w:marLeft w:val="0"/>
          <w:marRight w:val="0"/>
          <w:marTop w:val="0"/>
          <w:marBottom w:val="180"/>
          <w:divBdr>
            <w:top w:val="none" w:sz="0" w:space="0" w:color="auto"/>
            <w:left w:val="none" w:sz="0" w:space="0" w:color="auto"/>
            <w:bottom w:val="none" w:sz="0" w:space="0" w:color="auto"/>
            <w:right w:val="none" w:sz="0" w:space="0" w:color="auto"/>
          </w:divBdr>
        </w:div>
        <w:div w:id="923875340">
          <w:marLeft w:val="0"/>
          <w:marRight w:val="0"/>
          <w:marTop w:val="0"/>
          <w:marBottom w:val="180"/>
          <w:divBdr>
            <w:top w:val="none" w:sz="0" w:space="0" w:color="auto"/>
            <w:left w:val="none" w:sz="0" w:space="0" w:color="auto"/>
            <w:bottom w:val="none" w:sz="0" w:space="0" w:color="auto"/>
            <w:right w:val="none" w:sz="0" w:space="0" w:color="auto"/>
          </w:divBdr>
        </w:div>
        <w:div w:id="1122961702">
          <w:marLeft w:val="0"/>
          <w:marRight w:val="0"/>
          <w:marTop w:val="0"/>
          <w:marBottom w:val="180"/>
          <w:divBdr>
            <w:top w:val="none" w:sz="0" w:space="0" w:color="auto"/>
            <w:left w:val="none" w:sz="0" w:space="0" w:color="auto"/>
            <w:bottom w:val="none" w:sz="0" w:space="0" w:color="auto"/>
            <w:right w:val="none" w:sz="0" w:space="0" w:color="auto"/>
          </w:divBdr>
        </w:div>
        <w:div w:id="1918123725">
          <w:marLeft w:val="0"/>
          <w:marRight w:val="0"/>
          <w:marTop w:val="0"/>
          <w:marBottom w:val="180"/>
          <w:divBdr>
            <w:top w:val="none" w:sz="0" w:space="0" w:color="auto"/>
            <w:left w:val="none" w:sz="0" w:space="0" w:color="auto"/>
            <w:bottom w:val="none" w:sz="0" w:space="0" w:color="auto"/>
            <w:right w:val="none" w:sz="0" w:space="0" w:color="auto"/>
          </w:divBdr>
        </w:div>
        <w:div w:id="1685859099">
          <w:marLeft w:val="0"/>
          <w:marRight w:val="0"/>
          <w:marTop w:val="0"/>
          <w:marBottom w:val="180"/>
          <w:divBdr>
            <w:top w:val="none" w:sz="0" w:space="0" w:color="auto"/>
            <w:left w:val="none" w:sz="0" w:space="0" w:color="auto"/>
            <w:bottom w:val="none" w:sz="0" w:space="0" w:color="auto"/>
            <w:right w:val="none" w:sz="0" w:space="0" w:color="auto"/>
          </w:divBdr>
        </w:div>
        <w:div w:id="1310331653">
          <w:marLeft w:val="0"/>
          <w:marRight w:val="0"/>
          <w:marTop w:val="0"/>
          <w:marBottom w:val="180"/>
          <w:divBdr>
            <w:top w:val="none" w:sz="0" w:space="0" w:color="auto"/>
            <w:left w:val="none" w:sz="0" w:space="0" w:color="auto"/>
            <w:bottom w:val="none" w:sz="0" w:space="0" w:color="auto"/>
            <w:right w:val="none" w:sz="0" w:space="0" w:color="auto"/>
          </w:divBdr>
        </w:div>
        <w:div w:id="647981216">
          <w:marLeft w:val="0"/>
          <w:marRight w:val="0"/>
          <w:marTop w:val="0"/>
          <w:marBottom w:val="180"/>
          <w:divBdr>
            <w:top w:val="none" w:sz="0" w:space="0" w:color="auto"/>
            <w:left w:val="none" w:sz="0" w:space="0" w:color="auto"/>
            <w:bottom w:val="none" w:sz="0" w:space="0" w:color="auto"/>
            <w:right w:val="none" w:sz="0" w:space="0" w:color="auto"/>
          </w:divBdr>
        </w:div>
        <w:div w:id="1858544609">
          <w:marLeft w:val="0"/>
          <w:marRight w:val="0"/>
          <w:marTop w:val="0"/>
          <w:marBottom w:val="180"/>
          <w:divBdr>
            <w:top w:val="none" w:sz="0" w:space="0" w:color="auto"/>
            <w:left w:val="none" w:sz="0" w:space="0" w:color="auto"/>
            <w:bottom w:val="none" w:sz="0" w:space="0" w:color="auto"/>
            <w:right w:val="none" w:sz="0" w:space="0" w:color="auto"/>
          </w:divBdr>
        </w:div>
        <w:div w:id="244341901">
          <w:marLeft w:val="0"/>
          <w:marRight w:val="0"/>
          <w:marTop w:val="0"/>
          <w:marBottom w:val="180"/>
          <w:divBdr>
            <w:top w:val="none" w:sz="0" w:space="0" w:color="auto"/>
            <w:left w:val="none" w:sz="0" w:space="0" w:color="auto"/>
            <w:bottom w:val="none" w:sz="0" w:space="0" w:color="auto"/>
            <w:right w:val="none" w:sz="0" w:space="0" w:color="auto"/>
          </w:divBdr>
        </w:div>
        <w:div w:id="613513455">
          <w:marLeft w:val="0"/>
          <w:marRight w:val="0"/>
          <w:marTop w:val="0"/>
          <w:marBottom w:val="180"/>
          <w:divBdr>
            <w:top w:val="none" w:sz="0" w:space="0" w:color="auto"/>
            <w:left w:val="none" w:sz="0" w:space="0" w:color="auto"/>
            <w:bottom w:val="none" w:sz="0" w:space="0" w:color="auto"/>
            <w:right w:val="none" w:sz="0" w:space="0" w:color="auto"/>
          </w:divBdr>
        </w:div>
        <w:div w:id="160395715">
          <w:marLeft w:val="0"/>
          <w:marRight w:val="0"/>
          <w:marTop w:val="0"/>
          <w:marBottom w:val="180"/>
          <w:divBdr>
            <w:top w:val="none" w:sz="0" w:space="0" w:color="auto"/>
            <w:left w:val="none" w:sz="0" w:space="0" w:color="auto"/>
            <w:bottom w:val="none" w:sz="0" w:space="0" w:color="auto"/>
            <w:right w:val="none" w:sz="0" w:space="0" w:color="auto"/>
          </w:divBdr>
        </w:div>
        <w:div w:id="2063748716">
          <w:marLeft w:val="0"/>
          <w:marRight w:val="0"/>
          <w:marTop w:val="0"/>
          <w:marBottom w:val="180"/>
          <w:divBdr>
            <w:top w:val="none" w:sz="0" w:space="0" w:color="auto"/>
            <w:left w:val="none" w:sz="0" w:space="0" w:color="auto"/>
            <w:bottom w:val="none" w:sz="0" w:space="0" w:color="auto"/>
            <w:right w:val="none" w:sz="0" w:space="0" w:color="auto"/>
          </w:divBdr>
        </w:div>
        <w:div w:id="689835718">
          <w:marLeft w:val="0"/>
          <w:marRight w:val="0"/>
          <w:marTop w:val="0"/>
          <w:marBottom w:val="180"/>
          <w:divBdr>
            <w:top w:val="none" w:sz="0" w:space="0" w:color="auto"/>
            <w:left w:val="none" w:sz="0" w:space="0" w:color="auto"/>
            <w:bottom w:val="none" w:sz="0" w:space="0" w:color="auto"/>
            <w:right w:val="none" w:sz="0" w:space="0" w:color="auto"/>
          </w:divBdr>
        </w:div>
        <w:div w:id="1511985992">
          <w:marLeft w:val="0"/>
          <w:marRight w:val="0"/>
          <w:marTop w:val="0"/>
          <w:marBottom w:val="180"/>
          <w:divBdr>
            <w:top w:val="none" w:sz="0" w:space="0" w:color="auto"/>
            <w:left w:val="none" w:sz="0" w:space="0" w:color="auto"/>
            <w:bottom w:val="none" w:sz="0" w:space="0" w:color="auto"/>
            <w:right w:val="none" w:sz="0" w:space="0" w:color="auto"/>
          </w:divBdr>
        </w:div>
        <w:div w:id="1155032047">
          <w:marLeft w:val="0"/>
          <w:marRight w:val="0"/>
          <w:marTop w:val="0"/>
          <w:marBottom w:val="180"/>
          <w:divBdr>
            <w:top w:val="none" w:sz="0" w:space="0" w:color="auto"/>
            <w:left w:val="none" w:sz="0" w:space="0" w:color="auto"/>
            <w:bottom w:val="none" w:sz="0" w:space="0" w:color="auto"/>
            <w:right w:val="none" w:sz="0" w:space="0" w:color="auto"/>
          </w:divBdr>
        </w:div>
        <w:div w:id="2087333612">
          <w:marLeft w:val="0"/>
          <w:marRight w:val="0"/>
          <w:marTop w:val="0"/>
          <w:marBottom w:val="180"/>
          <w:divBdr>
            <w:top w:val="none" w:sz="0" w:space="0" w:color="auto"/>
            <w:left w:val="none" w:sz="0" w:space="0" w:color="auto"/>
            <w:bottom w:val="none" w:sz="0" w:space="0" w:color="auto"/>
            <w:right w:val="none" w:sz="0" w:space="0" w:color="auto"/>
          </w:divBdr>
        </w:div>
        <w:div w:id="865019926">
          <w:marLeft w:val="0"/>
          <w:marRight w:val="0"/>
          <w:marTop w:val="0"/>
          <w:marBottom w:val="180"/>
          <w:divBdr>
            <w:top w:val="none" w:sz="0" w:space="0" w:color="auto"/>
            <w:left w:val="none" w:sz="0" w:space="0" w:color="auto"/>
            <w:bottom w:val="none" w:sz="0" w:space="0" w:color="auto"/>
            <w:right w:val="none" w:sz="0" w:space="0" w:color="auto"/>
          </w:divBdr>
        </w:div>
        <w:div w:id="1774744003">
          <w:marLeft w:val="0"/>
          <w:marRight w:val="0"/>
          <w:marTop w:val="0"/>
          <w:marBottom w:val="180"/>
          <w:divBdr>
            <w:top w:val="none" w:sz="0" w:space="0" w:color="auto"/>
            <w:left w:val="none" w:sz="0" w:space="0" w:color="auto"/>
            <w:bottom w:val="none" w:sz="0" w:space="0" w:color="auto"/>
            <w:right w:val="none" w:sz="0" w:space="0" w:color="auto"/>
          </w:divBdr>
        </w:div>
        <w:div w:id="1761678796">
          <w:marLeft w:val="0"/>
          <w:marRight w:val="0"/>
          <w:marTop w:val="0"/>
          <w:marBottom w:val="180"/>
          <w:divBdr>
            <w:top w:val="none" w:sz="0" w:space="0" w:color="auto"/>
            <w:left w:val="none" w:sz="0" w:space="0" w:color="auto"/>
            <w:bottom w:val="none" w:sz="0" w:space="0" w:color="auto"/>
            <w:right w:val="none" w:sz="0" w:space="0" w:color="auto"/>
          </w:divBdr>
        </w:div>
        <w:div w:id="1046904125">
          <w:marLeft w:val="0"/>
          <w:marRight w:val="0"/>
          <w:marTop w:val="0"/>
          <w:marBottom w:val="180"/>
          <w:divBdr>
            <w:top w:val="none" w:sz="0" w:space="0" w:color="auto"/>
            <w:left w:val="none" w:sz="0" w:space="0" w:color="auto"/>
            <w:bottom w:val="none" w:sz="0" w:space="0" w:color="auto"/>
            <w:right w:val="none" w:sz="0" w:space="0" w:color="auto"/>
          </w:divBdr>
        </w:div>
        <w:div w:id="847208297">
          <w:marLeft w:val="0"/>
          <w:marRight w:val="0"/>
          <w:marTop w:val="0"/>
          <w:marBottom w:val="180"/>
          <w:divBdr>
            <w:top w:val="none" w:sz="0" w:space="0" w:color="auto"/>
            <w:left w:val="none" w:sz="0" w:space="0" w:color="auto"/>
            <w:bottom w:val="none" w:sz="0" w:space="0" w:color="auto"/>
            <w:right w:val="none" w:sz="0" w:space="0" w:color="auto"/>
          </w:divBdr>
        </w:div>
        <w:div w:id="1591893458">
          <w:marLeft w:val="0"/>
          <w:marRight w:val="0"/>
          <w:marTop w:val="0"/>
          <w:marBottom w:val="180"/>
          <w:divBdr>
            <w:top w:val="none" w:sz="0" w:space="0" w:color="auto"/>
            <w:left w:val="none" w:sz="0" w:space="0" w:color="auto"/>
            <w:bottom w:val="none" w:sz="0" w:space="0" w:color="auto"/>
            <w:right w:val="none" w:sz="0" w:space="0" w:color="auto"/>
          </w:divBdr>
        </w:div>
        <w:div w:id="1693333884">
          <w:marLeft w:val="0"/>
          <w:marRight w:val="0"/>
          <w:marTop w:val="0"/>
          <w:marBottom w:val="180"/>
          <w:divBdr>
            <w:top w:val="none" w:sz="0" w:space="0" w:color="auto"/>
            <w:left w:val="none" w:sz="0" w:space="0" w:color="auto"/>
            <w:bottom w:val="none" w:sz="0" w:space="0" w:color="auto"/>
            <w:right w:val="none" w:sz="0" w:space="0" w:color="auto"/>
          </w:divBdr>
        </w:div>
        <w:div w:id="1751199040">
          <w:marLeft w:val="0"/>
          <w:marRight w:val="0"/>
          <w:marTop w:val="0"/>
          <w:marBottom w:val="180"/>
          <w:divBdr>
            <w:top w:val="none" w:sz="0" w:space="0" w:color="auto"/>
            <w:left w:val="none" w:sz="0" w:space="0" w:color="auto"/>
            <w:bottom w:val="none" w:sz="0" w:space="0" w:color="auto"/>
            <w:right w:val="none" w:sz="0" w:space="0" w:color="auto"/>
          </w:divBdr>
        </w:div>
        <w:div w:id="176161394">
          <w:marLeft w:val="0"/>
          <w:marRight w:val="0"/>
          <w:marTop w:val="0"/>
          <w:marBottom w:val="180"/>
          <w:divBdr>
            <w:top w:val="none" w:sz="0" w:space="0" w:color="auto"/>
            <w:left w:val="none" w:sz="0" w:space="0" w:color="auto"/>
            <w:bottom w:val="none" w:sz="0" w:space="0" w:color="auto"/>
            <w:right w:val="none" w:sz="0" w:space="0" w:color="auto"/>
          </w:divBdr>
        </w:div>
        <w:div w:id="1327242838">
          <w:marLeft w:val="0"/>
          <w:marRight w:val="0"/>
          <w:marTop w:val="0"/>
          <w:marBottom w:val="180"/>
          <w:divBdr>
            <w:top w:val="none" w:sz="0" w:space="0" w:color="auto"/>
            <w:left w:val="none" w:sz="0" w:space="0" w:color="auto"/>
            <w:bottom w:val="none" w:sz="0" w:space="0" w:color="auto"/>
            <w:right w:val="none" w:sz="0" w:space="0" w:color="auto"/>
          </w:divBdr>
        </w:div>
        <w:div w:id="1700743683">
          <w:marLeft w:val="0"/>
          <w:marRight w:val="0"/>
          <w:marTop w:val="0"/>
          <w:marBottom w:val="180"/>
          <w:divBdr>
            <w:top w:val="none" w:sz="0" w:space="0" w:color="auto"/>
            <w:left w:val="none" w:sz="0" w:space="0" w:color="auto"/>
            <w:bottom w:val="none" w:sz="0" w:space="0" w:color="auto"/>
            <w:right w:val="none" w:sz="0" w:space="0" w:color="auto"/>
          </w:divBdr>
        </w:div>
        <w:div w:id="2070228271">
          <w:marLeft w:val="0"/>
          <w:marRight w:val="0"/>
          <w:marTop w:val="0"/>
          <w:marBottom w:val="180"/>
          <w:divBdr>
            <w:top w:val="none" w:sz="0" w:space="0" w:color="auto"/>
            <w:left w:val="none" w:sz="0" w:space="0" w:color="auto"/>
            <w:bottom w:val="none" w:sz="0" w:space="0" w:color="auto"/>
            <w:right w:val="none" w:sz="0" w:space="0" w:color="auto"/>
          </w:divBdr>
        </w:div>
      </w:divsChild>
    </w:div>
    <w:div w:id="398672708">
      <w:bodyDiv w:val="1"/>
      <w:marLeft w:val="0"/>
      <w:marRight w:val="0"/>
      <w:marTop w:val="0"/>
      <w:marBottom w:val="0"/>
      <w:divBdr>
        <w:top w:val="none" w:sz="0" w:space="0" w:color="auto"/>
        <w:left w:val="none" w:sz="0" w:space="0" w:color="auto"/>
        <w:bottom w:val="none" w:sz="0" w:space="0" w:color="auto"/>
        <w:right w:val="none" w:sz="0" w:space="0" w:color="auto"/>
      </w:divBdr>
    </w:div>
    <w:div w:id="413820105">
      <w:bodyDiv w:val="1"/>
      <w:marLeft w:val="0"/>
      <w:marRight w:val="0"/>
      <w:marTop w:val="0"/>
      <w:marBottom w:val="0"/>
      <w:divBdr>
        <w:top w:val="none" w:sz="0" w:space="0" w:color="auto"/>
        <w:left w:val="none" w:sz="0" w:space="0" w:color="auto"/>
        <w:bottom w:val="none" w:sz="0" w:space="0" w:color="auto"/>
        <w:right w:val="none" w:sz="0" w:space="0" w:color="auto"/>
      </w:divBdr>
    </w:div>
    <w:div w:id="414130991">
      <w:bodyDiv w:val="1"/>
      <w:marLeft w:val="0"/>
      <w:marRight w:val="0"/>
      <w:marTop w:val="0"/>
      <w:marBottom w:val="0"/>
      <w:divBdr>
        <w:top w:val="none" w:sz="0" w:space="0" w:color="auto"/>
        <w:left w:val="none" w:sz="0" w:space="0" w:color="auto"/>
        <w:bottom w:val="none" w:sz="0" w:space="0" w:color="auto"/>
        <w:right w:val="none" w:sz="0" w:space="0" w:color="auto"/>
      </w:divBdr>
    </w:div>
    <w:div w:id="426387630">
      <w:bodyDiv w:val="1"/>
      <w:marLeft w:val="0"/>
      <w:marRight w:val="0"/>
      <w:marTop w:val="0"/>
      <w:marBottom w:val="0"/>
      <w:divBdr>
        <w:top w:val="none" w:sz="0" w:space="0" w:color="auto"/>
        <w:left w:val="none" w:sz="0" w:space="0" w:color="auto"/>
        <w:bottom w:val="none" w:sz="0" w:space="0" w:color="auto"/>
        <w:right w:val="none" w:sz="0" w:space="0" w:color="auto"/>
      </w:divBdr>
    </w:div>
    <w:div w:id="468279546">
      <w:bodyDiv w:val="1"/>
      <w:marLeft w:val="0"/>
      <w:marRight w:val="0"/>
      <w:marTop w:val="0"/>
      <w:marBottom w:val="0"/>
      <w:divBdr>
        <w:top w:val="none" w:sz="0" w:space="0" w:color="auto"/>
        <w:left w:val="none" w:sz="0" w:space="0" w:color="auto"/>
        <w:bottom w:val="none" w:sz="0" w:space="0" w:color="auto"/>
        <w:right w:val="none" w:sz="0" w:space="0" w:color="auto"/>
      </w:divBdr>
    </w:div>
    <w:div w:id="482039830">
      <w:bodyDiv w:val="1"/>
      <w:marLeft w:val="0"/>
      <w:marRight w:val="0"/>
      <w:marTop w:val="0"/>
      <w:marBottom w:val="0"/>
      <w:divBdr>
        <w:top w:val="none" w:sz="0" w:space="0" w:color="auto"/>
        <w:left w:val="none" w:sz="0" w:space="0" w:color="auto"/>
        <w:bottom w:val="none" w:sz="0" w:space="0" w:color="auto"/>
        <w:right w:val="none" w:sz="0" w:space="0" w:color="auto"/>
      </w:divBdr>
    </w:div>
    <w:div w:id="494296046">
      <w:bodyDiv w:val="1"/>
      <w:marLeft w:val="0"/>
      <w:marRight w:val="0"/>
      <w:marTop w:val="0"/>
      <w:marBottom w:val="0"/>
      <w:divBdr>
        <w:top w:val="none" w:sz="0" w:space="0" w:color="auto"/>
        <w:left w:val="none" w:sz="0" w:space="0" w:color="auto"/>
        <w:bottom w:val="none" w:sz="0" w:space="0" w:color="auto"/>
        <w:right w:val="none" w:sz="0" w:space="0" w:color="auto"/>
      </w:divBdr>
    </w:div>
    <w:div w:id="500245626">
      <w:bodyDiv w:val="1"/>
      <w:marLeft w:val="0"/>
      <w:marRight w:val="0"/>
      <w:marTop w:val="0"/>
      <w:marBottom w:val="0"/>
      <w:divBdr>
        <w:top w:val="none" w:sz="0" w:space="0" w:color="auto"/>
        <w:left w:val="none" w:sz="0" w:space="0" w:color="auto"/>
        <w:bottom w:val="none" w:sz="0" w:space="0" w:color="auto"/>
        <w:right w:val="none" w:sz="0" w:space="0" w:color="auto"/>
      </w:divBdr>
    </w:div>
    <w:div w:id="515924033">
      <w:bodyDiv w:val="1"/>
      <w:marLeft w:val="0"/>
      <w:marRight w:val="0"/>
      <w:marTop w:val="0"/>
      <w:marBottom w:val="0"/>
      <w:divBdr>
        <w:top w:val="none" w:sz="0" w:space="0" w:color="auto"/>
        <w:left w:val="none" w:sz="0" w:space="0" w:color="auto"/>
        <w:bottom w:val="none" w:sz="0" w:space="0" w:color="auto"/>
        <w:right w:val="none" w:sz="0" w:space="0" w:color="auto"/>
      </w:divBdr>
    </w:div>
    <w:div w:id="553396929">
      <w:bodyDiv w:val="1"/>
      <w:marLeft w:val="0"/>
      <w:marRight w:val="0"/>
      <w:marTop w:val="0"/>
      <w:marBottom w:val="0"/>
      <w:divBdr>
        <w:top w:val="none" w:sz="0" w:space="0" w:color="auto"/>
        <w:left w:val="none" w:sz="0" w:space="0" w:color="auto"/>
        <w:bottom w:val="none" w:sz="0" w:space="0" w:color="auto"/>
        <w:right w:val="none" w:sz="0" w:space="0" w:color="auto"/>
      </w:divBdr>
    </w:div>
    <w:div w:id="583104196">
      <w:bodyDiv w:val="1"/>
      <w:marLeft w:val="0"/>
      <w:marRight w:val="0"/>
      <w:marTop w:val="0"/>
      <w:marBottom w:val="0"/>
      <w:divBdr>
        <w:top w:val="none" w:sz="0" w:space="0" w:color="auto"/>
        <w:left w:val="none" w:sz="0" w:space="0" w:color="auto"/>
        <w:bottom w:val="none" w:sz="0" w:space="0" w:color="auto"/>
        <w:right w:val="none" w:sz="0" w:space="0" w:color="auto"/>
      </w:divBdr>
    </w:div>
    <w:div w:id="593635434">
      <w:bodyDiv w:val="1"/>
      <w:marLeft w:val="0"/>
      <w:marRight w:val="0"/>
      <w:marTop w:val="0"/>
      <w:marBottom w:val="0"/>
      <w:divBdr>
        <w:top w:val="none" w:sz="0" w:space="0" w:color="auto"/>
        <w:left w:val="none" w:sz="0" w:space="0" w:color="auto"/>
        <w:bottom w:val="none" w:sz="0" w:space="0" w:color="auto"/>
        <w:right w:val="none" w:sz="0" w:space="0" w:color="auto"/>
      </w:divBdr>
    </w:div>
    <w:div w:id="618729248">
      <w:bodyDiv w:val="1"/>
      <w:marLeft w:val="0"/>
      <w:marRight w:val="0"/>
      <w:marTop w:val="0"/>
      <w:marBottom w:val="0"/>
      <w:divBdr>
        <w:top w:val="none" w:sz="0" w:space="0" w:color="auto"/>
        <w:left w:val="none" w:sz="0" w:space="0" w:color="auto"/>
        <w:bottom w:val="none" w:sz="0" w:space="0" w:color="auto"/>
        <w:right w:val="none" w:sz="0" w:space="0" w:color="auto"/>
      </w:divBdr>
    </w:div>
    <w:div w:id="628630209">
      <w:bodyDiv w:val="1"/>
      <w:marLeft w:val="0"/>
      <w:marRight w:val="0"/>
      <w:marTop w:val="0"/>
      <w:marBottom w:val="0"/>
      <w:divBdr>
        <w:top w:val="none" w:sz="0" w:space="0" w:color="auto"/>
        <w:left w:val="none" w:sz="0" w:space="0" w:color="auto"/>
        <w:bottom w:val="none" w:sz="0" w:space="0" w:color="auto"/>
        <w:right w:val="none" w:sz="0" w:space="0" w:color="auto"/>
      </w:divBdr>
    </w:div>
    <w:div w:id="635794228">
      <w:bodyDiv w:val="1"/>
      <w:marLeft w:val="0"/>
      <w:marRight w:val="0"/>
      <w:marTop w:val="0"/>
      <w:marBottom w:val="0"/>
      <w:divBdr>
        <w:top w:val="none" w:sz="0" w:space="0" w:color="auto"/>
        <w:left w:val="none" w:sz="0" w:space="0" w:color="auto"/>
        <w:bottom w:val="none" w:sz="0" w:space="0" w:color="auto"/>
        <w:right w:val="none" w:sz="0" w:space="0" w:color="auto"/>
      </w:divBdr>
    </w:div>
    <w:div w:id="670255882">
      <w:bodyDiv w:val="1"/>
      <w:marLeft w:val="0"/>
      <w:marRight w:val="0"/>
      <w:marTop w:val="0"/>
      <w:marBottom w:val="0"/>
      <w:divBdr>
        <w:top w:val="none" w:sz="0" w:space="0" w:color="auto"/>
        <w:left w:val="none" w:sz="0" w:space="0" w:color="auto"/>
        <w:bottom w:val="none" w:sz="0" w:space="0" w:color="auto"/>
        <w:right w:val="none" w:sz="0" w:space="0" w:color="auto"/>
      </w:divBdr>
    </w:div>
    <w:div w:id="678853979">
      <w:bodyDiv w:val="1"/>
      <w:marLeft w:val="0"/>
      <w:marRight w:val="0"/>
      <w:marTop w:val="0"/>
      <w:marBottom w:val="0"/>
      <w:divBdr>
        <w:top w:val="none" w:sz="0" w:space="0" w:color="auto"/>
        <w:left w:val="none" w:sz="0" w:space="0" w:color="auto"/>
        <w:bottom w:val="none" w:sz="0" w:space="0" w:color="auto"/>
        <w:right w:val="none" w:sz="0" w:space="0" w:color="auto"/>
      </w:divBdr>
    </w:div>
    <w:div w:id="734812547">
      <w:bodyDiv w:val="1"/>
      <w:marLeft w:val="0"/>
      <w:marRight w:val="0"/>
      <w:marTop w:val="0"/>
      <w:marBottom w:val="0"/>
      <w:divBdr>
        <w:top w:val="none" w:sz="0" w:space="0" w:color="auto"/>
        <w:left w:val="none" w:sz="0" w:space="0" w:color="auto"/>
        <w:bottom w:val="none" w:sz="0" w:space="0" w:color="auto"/>
        <w:right w:val="none" w:sz="0" w:space="0" w:color="auto"/>
      </w:divBdr>
    </w:div>
    <w:div w:id="738745080">
      <w:bodyDiv w:val="1"/>
      <w:marLeft w:val="0"/>
      <w:marRight w:val="0"/>
      <w:marTop w:val="0"/>
      <w:marBottom w:val="0"/>
      <w:divBdr>
        <w:top w:val="none" w:sz="0" w:space="0" w:color="auto"/>
        <w:left w:val="none" w:sz="0" w:space="0" w:color="auto"/>
        <w:bottom w:val="none" w:sz="0" w:space="0" w:color="auto"/>
        <w:right w:val="none" w:sz="0" w:space="0" w:color="auto"/>
      </w:divBdr>
    </w:div>
    <w:div w:id="771240150">
      <w:bodyDiv w:val="1"/>
      <w:marLeft w:val="0"/>
      <w:marRight w:val="0"/>
      <w:marTop w:val="0"/>
      <w:marBottom w:val="0"/>
      <w:divBdr>
        <w:top w:val="none" w:sz="0" w:space="0" w:color="auto"/>
        <w:left w:val="none" w:sz="0" w:space="0" w:color="auto"/>
        <w:bottom w:val="none" w:sz="0" w:space="0" w:color="auto"/>
        <w:right w:val="none" w:sz="0" w:space="0" w:color="auto"/>
      </w:divBdr>
    </w:div>
    <w:div w:id="773093577">
      <w:bodyDiv w:val="1"/>
      <w:marLeft w:val="0"/>
      <w:marRight w:val="0"/>
      <w:marTop w:val="0"/>
      <w:marBottom w:val="0"/>
      <w:divBdr>
        <w:top w:val="none" w:sz="0" w:space="0" w:color="auto"/>
        <w:left w:val="none" w:sz="0" w:space="0" w:color="auto"/>
        <w:bottom w:val="none" w:sz="0" w:space="0" w:color="auto"/>
        <w:right w:val="none" w:sz="0" w:space="0" w:color="auto"/>
      </w:divBdr>
    </w:div>
    <w:div w:id="783694955">
      <w:bodyDiv w:val="1"/>
      <w:marLeft w:val="0"/>
      <w:marRight w:val="0"/>
      <w:marTop w:val="0"/>
      <w:marBottom w:val="0"/>
      <w:divBdr>
        <w:top w:val="none" w:sz="0" w:space="0" w:color="auto"/>
        <w:left w:val="none" w:sz="0" w:space="0" w:color="auto"/>
        <w:bottom w:val="none" w:sz="0" w:space="0" w:color="auto"/>
        <w:right w:val="none" w:sz="0" w:space="0" w:color="auto"/>
      </w:divBdr>
      <w:divsChild>
        <w:div w:id="1426340813">
          <w:marLeft w:val="0"/>
          <w:marRight w:val="0"/>
          <w:marTop w:val="0"/>
          <w:marBottom w:val="0"/>
          <w:divBdr>
            <w:top w:val="none" w:sz="0" w:space="0" w:color="auto"/>
            <w:left w:val="none" w:sz="0" w:space="0" w:color="auto"/>
            <w:bottom w:val="none" w:sz="0" w:space="0" w:color="auto"/>
            <w:right w:val="none" w:sz="0" w:space="0" w:color="auto"/>
          </w:divBdr>
          <w:divsChild>
            <w:div w:id="2140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7410">
      <w:bodyDiv w:val="1"/>
      <w:marLeft w:val="0"/>
      <w:marRight w:val="0"/>
      <w:marTop w:val="0"/>
      <w:marBottom w:val="0"/>
      <w:divBdr>
        <w:top w:val="none" w:sz="0" w:space="0" w:color="auto"/>
        <w:left w:val="none" w:sz="0" w:space="0" w:color="auto"/>
        <w:bottom w:val="none" w:sz="0" w:space="0" w:color="auto"/>
        <w:right w:val="none" w:sz="0" w:space="0" w:color="auto"/>
      </w:divBdr>
    </w:div>
    <w:div w:id="808788861">
      <w:bodyDiv w:val="1"/>
      <w:marLeft w:val="0"/>
      <w:marRight w:val="0"/>
      <w:marTop w:val="0"/>
      <w:marBottom w:val="0"/>
      <w:divBdr>
        <w:top w:val="none" w:sz="0" w:space="0" w:color="auto"/>
        <w:left w:val="none" w:sz="0" w:space="0" w:color="auto"/>
        <w:bottom w:val="none" w:sz="0" w:space="0" w:color="auto"/>
        <w:right w:val="none" w:sz="0" w:space="0" w:color="auto"/>
      </w:divBdr>
    </w:div>
    <w:div w:id="818769982">
      <w:bodyDiv w:val="1"/>
      <w:marLeft w:val="0"/>
      <w:marRight w:val="0"/>
      <w:marTop w:val="0"/>
      <w:marBottom w:val="0"/>
      <w:divBdr>
        <w:top w:val="none" w:sz="0" w:space="0" w:color="auto"/>
        <w:left w:val="none" w:sz="0" w:space="0" w:color="auto"/>
        <w:bottom w:val="none" w:sz="0" w:space="0" w:color="auto"/>
        <w:right w:val="none" w:sz="0" w:space="0" w:color="auto"/>
      </w:divBdr>
    </w:div>
    <w:div w:id="819422447">
      <w:bodyDiv w:val="1"/>
      <w:marLeft w:val="0"/>
      <w:marRight w:val="0"/>
      <w:marTop w:val="0"/>
      <w:marBottom w:val="0"/>
      <w:divBdr>
        <w:top w:val="none" w:sz="0" w:space="0" w:color="auto"/>
        <w:left w:val="none" w:sz="0" w:space="0" w:color="auto"/>
        <w:bottom w:val="none" w:sz="0" w:space="0" w:color="auto"/>
        <w:right w:val="none" w:sz="0" w:space="0" w:color="auto"/>
      </w:divBdr>
    </w:div>
    <w:div w:id="848565580">
      <w:bodyDiv w:val="1"/>
      <w:marLeft w:val="0"/>
      <w:marRight w:val="0"/>
      <w:marTop w:val="0"/>
      <w:marBottom w:val="0"/>
      <w:divBdr>
        <w:top w:val="none" w:sz="0" w:space="0" w:color="auto"/>
        <w:left w:val="none" w:sz="0" w:space="0" w:color="auto"/>
        <w:bottom w:val="none" w:sz="0" w:space="0" w:color="auto"/>
        <w:right w:val="none" w:sz="0" w:space="0" w:color="auto"/>
      </w:divBdr>
    </w:div>
    <w:div w:id="866914497">
      <w:bodyDiv w:val="1"/>
      <w:marLeft w:val="0"/>
      <w:marRight w:val="0"/>
      <w:marTop w:val="0"/>
      <w:marBottom w:val="0"/>
      <w:divBdr>
        <w:top w:val="none" w:sz="0" w:space="0" w:color="auto"/>
        <w:left w:val="none" w:sz="0" w:space="0" w:color="auto"/>
        <w:bottom w:val="none" w:sz="0" w:space="0" w:color="auto"/>
        <w:right w:val="none" w:sz="0" w:space="0" w:color="auto"/>
      </w:divBdr>
    </w:div>
    <w:div w:id="867792921">
      <w:bodyDiv w:val="1"/>
      <w:marLeft w:val="0"/>
      <w:marRight w:val="0"/>
      <w:marTop w:val="0"/>
      <w:marBottom w:val="0"/>
      <w:divBdr>
        <w:top w:val="none" w:sz="0" w:space="0" w:color="auto"/>
        <w:left w:val="none" w:sz="0" w:space="0" w:color="auto"/>
        <w:bottom w:val="none" w:sz="0" w:space="0" w:color="auto"/>
        <w:right w:val="none" w:sz="0" w:space="0" w:color="auto"/>
      </w:divBdr>
    </w:div>
    <w:div w:id="870459369">
      <w:bodyDiv w:val="1"/>
      <w:marLeft w:val="0"/>
      <w:marRight w:val="0"/>
      <w:marTop w:val="0"/>
      <w:marBottom w:val="0"/>
      <w:divBdr>
        <w:top w:val="none" w:sz="0" w:space="0" w:color="auto"/>
        <w:left w:val="none" w:sz="0" w:space="0" w:color="auto"/>
        <w:bottom w:val="none" w:sz="0" w:space="0" w:color="auto"/>
        <w:right w:val="none" w:sz="0" w:space="0" w:color="auto"/>
      </w:divBdr>
    </w:div>
    <w:div w:id="899948859">
      <w:bodyDiv w:val="1"/>
      <w:marLeft w:val="0"/>
      <w:marRight w:val="0"/>
      <w:marTop w:val="0"/>
      <w:marBottom w:val="0"/>
      <w:divBdr>
        <w:top w:val="none" w:sz="0" w:space="0" w:color="auto"/>
        <w:left w:val="none" w:sz="0" w:space="0" w:color="auto"/>
        <w:bottom w:val="none" w:sz="0" w:space="0" w:color="auto"/>
        <w:right w:val="none" w:sz="0" w:space="0" w:color="auto"/>
      </w:divBdr>
    </w:div>
    <w:div w:id="903636090">
      <w:bodyDiv w:val="1"/>
      <w:marLeft w:val="0"/>
      <w:marRight w:val="0"/>
      <w:marTop w:val="0"/>
      <w:marBottom w:val="0"/>
      <w:divBdr>
        <w:top w:val="none" w:sz="0" w:space="0" w:color="auto"/>
        <w:left w:val="none" w:sz="0" w:space="0" w:color="auto"/>
        <w:bottom w:val="none" w:sz="0" w:space="0" w:color="auto"/>
        <w:right w:val="none" w:sz="0" w:space="0" w:color="auto"/>
      </w:divBdr>
    </w:div>
    <w:div w:id="918489513">
      <w:bodyDiv w:val="1"/>
      <w:marLeft w:val="0"/>
      <w:marRight w:val="0"/>
      <w:marTop w:val="0"/>
      <w:marBottom w:val="0"/>
      <w:divBdr>
        <w:top w:val="none" w:sz="0" w:space="0" w:color="auto"/>
        <w:left w:val="none" w:sz="0" w:space="0" w:color="auto"/>
        <w:bottom w:val="none" w:sz="0" w:space="0" w:color="auto"/>
        <w:right w:val="none" w:sz="0" w:space="0" w:color="auto"/>
      </w:divBdr>
    </w:div>
    <w:div w:id="965820107">
      <w:bodyDiv w:val="1"/>
      <w:marLeft w:val="0"/>
      <w:marRight w:val="0"/>
      <w:marTop w:val="0"/>
      <w:marBottom w:val="0"/>
      <w:divBdr>
        <w:top w:val="none" w:sz="0" w:space="0" w:color="auto"/>
        <w:left w:val="none" w:sz="0" w:space="0" w:color="auto"/>
        <w:bottom w:val="none" w:sz="0" w:space="0" w:color="auto"/>
        <w:right w:val="none" w:sz="0" w:space="0" w:color="auto"/>
      </w:divBdr>
    </w:div>
    <w:div w:id="986473104">
      <w:bodyDiv w:val="1"/>
      <w:marLeft w:val="0"/>
      <w:marRight w:val="0"/>
      <w:marTop w:val="0"/>
      <w:marBottom w:val="0"/>
      <w:divBdr>
        <w:top w:val="none" w:sz="0" w:space="0" w:color="auto"/>
        <w:left w:val="none" w:sz="0" w:space="0" w:color="auto"/>
        <w:bottom w:val="none" w:sz="0" w:space="0" w:color="auto"/>
        <w:right w:val="none" w:sz="0" w:space="0" w:color="auto"/>
      </w:divBdr>
      <w:divsChild>
        <w:div w:id="20741350">
          <w:marLeft w:val="0"/>
          <w:marRight w:val="0"/>
          <w:marTop w:val="0"/>
          <w:marBottom w:val="0"/>
          <w:divBdr>
            <w:top w:val="none" w:sz="0" w:space="0" w:color="auto"/>
            <w:left w:val="none" w:sz="0" w:space="0" w:color="auto"/>
            <w:bottom w:val="none" w:sz="0" w:space="0" w:color="auto"/>
            <w:right w:val="none" w:sz="0" w:space="0" w:color="auto"/>
          </w:divBdr>
          <w:divsChild>
            <w:div w:id="104336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68918">
      <w:bodyDiv w:val="1"/>
      <w:marLeft w:val="0"/>
      <w:marRight w:val="0"/>
      <w:marTop w:val="0"/>
      <w:marBottom w:val="0"/>
      <w:divBdr>
        <w:top w:val="none" w:sz="0" w:space="0" w:color="auto"/>
        <w:left w:val="none" w:sz="0" w:space="0" w:color="auto"/>
        <w:bottom w:val="none" w:sz="0" w:space="0" w:color="auto"/>
        <w:right w:val="none" w:sz="0" w:space="0" w:color="auto"/>
      </w:divBdr>
    </w:div>
    <w:div w:id="1060136210">
      <w:bodyDiv w:val="1"/>
      <w:marLeft w:val="0"/>
      <w:marRight w:val="0"/>
      <w:marTop w:val="0"/>
      <w:marBottom w:val="0"/>
      <w:divBdr>
        <w:top w:val="none" w:sz="0" w:space="0" w:color="auto"/>
        <w:left w:val="none" w:sz="0" w:space="0" w:color="auto"/>
        <w:bottom w:val="none" w:sz="0" w:space="0" w:color="auto"/>
        <w:right w:val="none" w:sz="0" w:space="0" w:color="auto"/>
      </w:divBdr>
    </w:div>
    <w:div w:id="1115179427">
      <w:bodyDiv w:val="1"/>
      <w:marLeft w:val="0"/>
      <w:marRight w:val="0"/>
      <w:marTop w:val="0"/>
      <w:marBottom w:val="0"/>
      <w:divBdr>
        <w:top w:val="none" w:sz="0" w:space="0" w:color="auto"/>
        <w:left w:val="none" w:sz="0" w:space="0" w:color="auto"/>
        <w:bottom w:val="none" w:sz="0" w:space="0" w:color="auto"/>
        <w:right w:val="none" w:sz="0" w:space="0" w:color="auto"/>
      </w:divBdr>
    </w:div>
    <w:div w:id="1135097088">
      <w:bodyDiv w:val="1"/>
      <w:marLeft w:val="0"/>
      <w:marRight w:val="0"/>
      <w:marTop w:val="0"/>
      <w:marBottom w:val="0"/>
      <w:divBdr>
        <w:top w:val="none" w:sz="0" w:space="0" w:color="auto"/>
        <w:left w:val="none" w:sz="0" w:space="0" w:color="auto"/>
        <w:bottom w:val="none" w:sz="0" w:space="0" w:color="auto"/>
        <w:right w:val="none" w:sz="0" w:space="0" w:color="auto"/>
      </w:divBdr>
    </w:div>
    <w:div w:id="1202942797">
      <w:bodyDiv w:val="1"/>
      <w:marLeft w:val="0"/>
      <w:marRight w:val="0"/>
      <w:marTop w:val="0"/>
      <w:marBottom w:val="0"/>
      <w:divBdr>
        <w:top w:val="none" w:sz="0" w:space="0" w:color="auto"/>
        <w:left w:val="none" w:sz="0" w:space="0" w:color="auto"/>
        <w:bottom w:val="none" w:sz="0" w:space="0" w:color="auto"/>
        <w:right w:val="none" w:sz="0" w:space="0" w:color="auto"/>
      </w:divBdr>
    </w:div>
    <w:div w:id="1211377404">
      <w:bodyDiv w:val="1"/>
      <w:marLeft w:val="0"/>
      <w:marRight w:val="0"/>
      <w:marTop w:val="0"/>
      <w:marBottom w:val="0"/>
      <w:divBdr>
        <w:top w:val="none" w:sz="0" w:space="0" w:color="auto"/>
        <w:left w:val="none" w:sz="0" w:space="0" w:color="auto"/>
        <w:bottom w:val="none" w:sz="0" w:space="0" w:color="auto"/>
        <w:right w:val="none" w:sz="0" w:space="0" w:color="auto"/>
      </w:divBdr>
    </w:div>
    <w:div w:id="1230848949">
      <w:bodyDiv w:val="1"/>
      <w:marLeft w:val="0"/>
      <w:marRight w:val="0"/>
      <w:marTop w:val="0"/>
      <w:marBottom w:val="0"/>
      <w:divBdr>
        <w:top w:val="none" w:sz="0" w:space="0" w:color="auto"/>
        <w:left w:val="none" w:sz="0" w:space="0" w:color="auto"/>
        <w:bottom w:val="none" w:sz="0" w:space="0" w:color="auto"/>
        <w:right w:val="none" w:sz="0" w:space="0" w:color="auto"/>
      </w:divBdr>
    </w:div>
    <w:div w:id="1239828847">
      <w:bodyDiv w:val="1"/>
      <w:marLeft w:val="0"/>
      <w:marRight w:val="0"/>
      <w:marTop w:val="0"/>
      <w:marBottom w:val="0"/>
      <w:divBdr>
        <w:top w:val="none" w:sz="0" w:space="0" w:color="auto"/>
        <w:left w:val="none" w:sz="0" w:space="0" w:color="auto"/>
        <w:bottom w:val="none" w:sz="0" w:space="0" w:color="auto"/>
        <w:right w:val="none" w:sz="0" w:space="0" w:color="auto"/>
      </w:divBdr>
    </w:div>
    <w:div w:id="1277523878">
      <w:bodyDiv w:val="1"/>
      <w:marLeft w:val="0"/>
      <w:marRight w:val="0"/>
      <w:marTop w:val="0"/>
      <w:marBottom w:val="0"/>
      <w:divBdr>
        <w:top w:val="none" w:sz="0" w:space="0" w:color="auto"/>
        <w:left w:val="none" w:sz="0" w:space="0" w:color="auto"/>
        <w:bottom w:val="none" w:sz="0" w:space="0" w:color="auto"/>
        <w:right w:val="none" w:sz="0" w:space="0" w:color="auto"/>
      </w:divBdr>
      <w:divsChild>
        <w:div w:id="29115131">
          <w:marLeft w:val="0"/>
          <w:marRight w:val="0"/>
          <w:marTop w:val="0"/>
          <w:marBottom w:val="180"/>
          <w:divBdr>
            <w:top w:val="none" w:sz="0" w:space="0" w:color="auto"/>
            <w:left w:val="none" w:sz="0" w:space="0" w:color="auto"/>
            <w:bottom w:val="none" w:sz="0" w:space="0" w:color="auto"/>
            <w:right w:val="none" w:sz="0" w:space="0" w:color="auto"/>
          </w:divBdr>
        </w:div>
        <w:div w:id="29914167">
          <w:marLeft w:val="0"/>
          <w:marRight w:val="0"/>
          <w:marTop w:val="0"/>
          <w:marBottom w:val="180"/>
          <w:divBdr>
            <w:top w:val="none" w:sz="0" w:space="0" w:color="auto"/>
            <w:left w:val="none" w:sz="0" w:space="0" w:color="auto"/>
            <w:bottom w:val="none" w:sz="0" w:space="0" w:color="auto"/>
            <w:right w:val="none" w:sz="0" w:space="0" w:color="auto"/>
          </w:divBdr>
        </w:div>
        <w:div w:id="35081589">
          <w:marLeft w:val="0"/>
          <w:marRight w:val="0"/>
          <w:marTop w:val="0"/>
          <w:marBottom w:val="180"/>
          <w:divBdr>
            <w:top w:val="none" w:sz="0" w:space="0" w:color="auto"/>
            <w:left w:val="none" w:sz="0" w:space="0" w:color="auto"/>
            <w:bottom w:val="none" w:sz="0" w:space="0" w:color="auto"/>
            <w:right w:val="none" w:sz="0" w:space="0" w:color="auto"/>
          </w:divBdr>
        </w:div>
        <w:div w:id="50347730">
          <w:marLeft w:val="0"/>
          <w:marRight w:val="0"/>
          <w:marTop w:val="0"/>
          <w:marBottom w:val="180"/>
          <w:divBdr>
            <w:top w:val="none" w:sz="0" w:space="0" w:color="auto"/>
            <w:left w:val="none" w:sz="0" w:space="0" w:color="auto"/>
            <w:bottom w:val="none" w:sz="0" w:space="0" w:color="auto"/>
            <w:right w:val="none" w:sz="0" w:space="0" w:color="auto"/>
          </w:divBdr>
        </w:div>
        <w:div w:id="83039063">
          <w:marLeft w:val="0"/>
          <w:marRight w:val="0"/>
          <w:marTop w:val="0"/>
          <w:marBottom w:val="180"/>
          <w:divBdr>
            <w:top w:val="none" w:sz="0" w:space="0" w:color="auto"/>
            <w:left w:val="none" w:sz="0" w:space="0" w:color="auto"/>
            <w:bottom w:val="none" w:sz="0" w:space="0" w:color="auto"/>
            <w:right w:val="none" w:sz="0" w:space="0" w:color="auto"/>
          </w:divBdr>
        </w:div>
        <w:div w:id="105198285">
          <w:marLeft w:val="0"/>
          <w:marRight w:val="0"/>
          <w:marTop w:val="0"/>
          <w:marBottom w:val="180"/>
          <w:divBdr>
            <w:top w:val="none" w:sz="0" w:space="0" w:color="auto"/>
            <w:left w:val="none" w:sz="0" w:space="0" w:color="auto"/>
            <w:bottom w:val="none" w:sz="0" w:space="0" w:color="auto"/>
            <w:right w:val="none" w:sz="0" w:space="0" w:color="auto"/>
          </w:divBdr>
        </w:div>
        <w:div w:id="114256596">
          <w:marLeft w:val="0"/>
          <w:marRight w:val="0"/>
          <w:marTop w:val="0"/>
          <w:marBottom w:val="180"/>
          <w:divBdr>
            <w:top w:val="none" w:sz="0" w:space="0" w:color="auto"/>
            <w:left w:val="none" w:sz="0" w:space="0" w:color="auto"/>
            <w:bottom w:val="none" w:sz="0" w:space="0" w:color="auto"/>
            <w:right w:val="none" w:sz="0" w:space="0" w:color="auto"/>
          </w:divBdr>
        </w:div>
        <w:div w:id="114909960">
          <w:marLeft w:val="0"/>
          <w:marRight w:val="0"/>
          <w:marTop w:val="0"/>
          <w:marBottom w:val="180"/>
          <w:divBdr>
            <w:top w:val="none" w:sz="0" w:space="0" w:color="auto"/>
            <w:left w:val="none" w:sz="0" w:space="0" w:color="auto"/>
            <w:bottom w:val="none" w:sz="0" w:space="0" w:color="auto"/>
            <w:right w:val="none" w:sz="0" w:space="0" w:color="auto"/>
          </w:divBdr>
        </w:div>
        <w:div w:id="141238448">
          <w:marLeft w:val="0"/>
          <w:marRight w:val="0"/>
          <w:marTop w:val="0"/>
          <w:marBottom w:val="180"/>
          <w:divBdr>
            <w:top w:val="none" w:sz="0" w:space="0" w:color="auto"/>
            <w:left w:val="none" w:sz="0" w:space="0" w:color="auto"/>
            <w:bottom w:val="none" w:sz="0" w:space="0" w:color="auto"/>
            <w:right w:val="none" w:sz="0" w:space="0" w:color="auto"/>
          </w:divBdr>
        </w:div>
        <w:div w:id="149638960">
          <w:marLeft w:val="0"/>
          <w:marRight w:val="0"/>
          <w:marTop w:val="0"/>
          <w:marBottom w:val="180"/>
          <w:divBdr>
            <w:top w:val="none" w:sz="0" w:space="0" w:color="auto"/>
            <w:left w:val="none" w:sz="0" w:space="0" w:color="auto"/>
            <w:bottom w:val="none" w:sz="0" w:space="0" w:color="auto"/>
            <w:right w:val="none" w:sz="0" w:space="0" w:color="auto"/>
          </w:divBdr>
        </w:div>
        <w:div w:id="153572591">
          <w:marLeft w:val="0"/>
          <w:marRight w:val="0"/>
          <w:marTop w:val="0"/>
          <w:marBottom w:val="180"/>
          <w:divBdr>
            <w:top w:val="none" w:sz="0" w:space="0" w:color="auto"/>
            <w:left w:val="none" w:sz="0" w:space="0" w:color="auto"/>
            <w:bottom w:val="none" w:sz="0" w:space="0" w:color="auto"/>
            <w:right w:val="none" w:sz="0" w:space="0" w:color="auto"/>
          </w:divBdr>
        </w:div>
        <w:div w:id="166870224">
          <w:marLeft w:val="0"/>
          <w:marRight w:val="0"/>
          <w:marTop w:val="0"/>
          <w:marBottom w:val="180"/>
          <w:divBdr>
            <w:top w:val="none" w:sz="0" w:space="0" w:color="auto"/>
            <w:left w:val="none" w:sz="0" w:space="0" w:color="auto"/>
            <w:bottom w:val="none" w:sz="0" w:space="0" w:color="auto"/>
            <w:right w:val="none" w:sz="0" w:space="0" w:color="auto"/>
          </w:divBdr>
        </w:div>
        <w:div w:id="175965850">
          <w:marLeft w:val="0"/>
          <w:marRight w:val="0"/>
          <w:marTop w:val="0"/>
          <w:marBottom w:val="180"/>
          <w:divBdr>
            <w:top w:val="none" w:sz="0" w:space="0" w:color="auto"/>
            <w:left w:val="none" w:sz="0" w:space="0" w:color="auto"/>
            <w:bottom w:val="none" w:sz="0" w:space="0" w:color="auto"/>
            <w:right w:val="none" w:sz="0" w:space="0" w:color="auto"/>
          </w:divBdr>
        </w:div>
        <w:div w:id="183178451">
          <w:marLeft w:val="0"/>
          <w:marRight w:val="0"/>
          <w:marTop w:val="0"/>
          <w:marBottom w:val="180"/>
          <w:divBdr>
            <w:top w:val="none" w:sz="0" w:space="0" w:color="auto"/>
            <w:left w:val="none" w:sz="0" w:space="0" w:color="auto"/>
            <w:bottom w:val="none" w:sz="0" w:space="0" w:color="auto"/>
            <w:right w:val="none" w:sz="0" w:space="0" w:color="auto"/>
          </w:divBdr>
        </w:div>
        <w:div w:id="209997135">
          <w:marLeft w:val="0"/>
          <w:marRight w:val="0"/>
          <w:marTop w:val="0"/>
          <w:marBottom w:val="180"/>
          <w:divBdr>
            <w:top w:val="none" w:sz="0" w:space="0" w:color="auto"/>
            <w:left w:val="none" w:sz="0" w:space="0" w:color="auto"/>
            <w:bottom w:val="none" w:sz="0" w:space="0" w:color="auto"/>
            <w:right w:val="none" w:sz="0" w:space="0" w:color="auto"/>
          </w:divBdr>
        </w:div>
        <w:div w:id="269748915">
          <w:marLeft w:val="0"/>
          <w:marRight w:val="0"/>
          <w:marTop w:val="0"/>
          <w:marBottom w:val="180"/>
          <w:divBdr>
            <w:top w:val="none" w:sz="0" w:space="0" w:color="auto"/>
            <w:left w:val="none" w:sz="0" w:space="0" w:color="auto"/>
            <w:bottom w:val="none" w:sz="0" w:space="0" w:color="auto"/>
            <w:right w:val="none" w:sz="0" w:space="0" w:color="auto"/>
          </w:divBdr>
        </w:div>
        <w:div w:id="319039660">
          <w:marLeft w:val="0"/>
          <w:marRight w:val="0"/>
          <w:marTop w:val="0"/>
          <w:marBottom w:val="180"/>
          <w:divBdr>
            <w:top w:val="none" w:sz="0" w:space="0" w:color="auto"/>
            <w:left w:val="none" w:sz="0" w:space="0" w:color="auto"/>
            <w:bottom w:val="none" w:sz="0" w:space="0" w:color="auto"/>
            <w:right w:val="none" w:sz="0" w:space="0" w:color="auto"/>
          </w:divBdr>
        </w:div>
        <w:div w:id="330257183">
          <w:marLeft w:val="0"/>
          <w:marRight w:val="0"/>
          <w:marTop w:val="0"/>
          <w:marBottom w:val="180"/>
          <w:divBdr>
            <w:top w:val="none" w:sz="0" w:space="0" w:color="auto"/>
            <w:left w:val="none" w:sz="0" w:space="0" w:color="auto"/>
            <w:bottom w:val="none" w:sz="0" w:space="0" w:color="auto"/>
            <w:right w:val="none" w:sz="0" w:space="0" w:color="auto"/>
          </w:divBdr>
        </w:div>
        <w:div w:id="332224107">
          <w:marLeft w:val="0"/>
          <w:marRight w:val="0"/>
          <w:marTop w:val="0"/>
          <w:marBottom w:val="180"/>
          <w:divBdr>
            <w:top w:val="none" w:sz="0" w:space="0" w:color="auto"/>
            <w:left w:val="none" w:sz="0" w:space="0" w:color="auto"/>
            <w:bottom w:val="none" w:sz="0" w:space="0" w:color="auto"/>
            <w:right w:val="none" w:sz="0" w:space="0" w:color="auto"/>
          </w:divBdr>
        </w:div>
        <w:div w:id="333145473">
          <w:marLeft w:val="0"/>
          <w:marRight w:val="0"/>
          <w:marTop w:val="0"/>
          <w:marBottom w:val="180"/>
          <w:divBdr>
            <w:top w:val="none" w:sz="0" w:space="0" w:color="auto"/>
            <w:left w:val="none" w:sz="0" w:space="0" w:color="auto"/>
            <w:bottom w:val="none" w:sz="0" w:space="0" w:color="auto"/>
            <w:right w:val="none" w:sz="0" w:space="0" w:color="auto"/>
          </w:divBdr>
        </w:div>
        <w:div w:id="365451366">
          <w:marLeft w:val="0"/>
          <w:marRight w:val="0"/>
          <w:marTop w:val="0"/>
          <w:marBottom w:val="180"/>
          <w:divBdr>
            <w:top w:val="none" w:sz="0" w:space="0" w:color="auto"/>
            <w:left w:val="none" w:sz="0" w:space="0" w:color="auto"/>
            <w:bottom w:val="none" w:sz="0" w:space="0" w:color="auto"/>
            <w:right w:val="none" w:sz="0" w:space="0" w:color="auto"/>
          </w:divBdr>
        </w:div>
        <w:div w:id="367802327">
          <w:marLeft w:val="0"/>
          <w:marRight w:val="0"/>
          <w:marTop w:val="0"/>
          <w:marBottom w:val="180"/>
          <w:divBdr>
            <w:top w:val="none" w:sz="0" w:space="0" w:color="auto"/>
            <w:left w:val="none" w:sz="0" w:space="0" w:color="auto"/>
            <w:bottom w:val="none" w:sz="0" w:space="0" w:color="auto"/>
            <w:right w:val="none" w:sz="0" w:space="0" w:color="auto"/>
          </w:divBdr>
        </w:div>
        <w:div w:id="389232978">
          <w:marLeft w:val="0"/>
          <w:marRight w:val="0"/>
          <w:marTop w:val="0"/>
          <w:marBottom w:val="180"/>
          <w:divBdr>
            <w:top w:val="none" w:sz="0" w:space="0" w:color="auto"/>
            <w:left w:val="none" w:sz="0" w:space="0" w:color="auto"/>
            <w:bottom w:val="none" w:sz="0" w:space="0" w:color="auto"/>
            <w:right w:val="none" w:sz="0" w:space="0" w:color="auto"/>
          </w:divBdr>
        </w:div>
        <w:div w:id="414981285">
          <w:marLeft w:val="0"/>
          <w:marRight w:val="0"/>
          <w:marTop w:val="0"/>
          <w:marBottom w:val="180"/>
          <w:divBdr>
            <w:top w:val="none" w:sz="0" w:space="0" w:color="auto"/>
            <w:left w:val="none" w:sz="0" w:space="0" w:color="auto"/>
            <w:bottom w:val="none" w:sz="0" w:space="0" w:color="auto"/>
            <w:right w:val="none" w:sz="0" w:space="0" w:color="auto"/>
          </w:divBdr>
        </w:div>
        <w:div w:id="421533504">
          <w:marLeft w:val="0"/>
          <w:marRight w:val="0"/>
          <w:marTop w:val="0"/>
          <w:marBottom w:val="180"/>
          <w:divBdr>
            <w:top w:val="none" w:sz="0" w:space="0" w:color="auto"/>
            <w:left w:val="none" w:sz="0" w:space="0" w:color="auto"/>
            <w:bottom w:val="none" w:sz="0" w:space="0" w:color="auto"/>
            <w:right w:val="none" w:sz="0" w:space="0" w:color="auto"/>
          </w:divBdr>
        </w:div>
        <w:div w:id="437679710">
          <w:marLeft w:val="0"/>
          <w:marRight w:val="0"/>
          <w:marTop w:val="0"/>
          <w:marBottom w:val="180"/>
          <w:divBdr>
            <w:top w:val="none" w:sz="0" w:space="0" w:color="auto"/>
            <w:left w:val="none" w:sz="0" w:space="0" w:color="auto"/>
            <w:bottom w:val="none" w:sz="0" w:space="0" w:color="auto"/>
            <w:right w:val="none" w:sz="0" w:space="0" w:color="auto"/>
          </w:divBdr>
        </w:div>
        <w:div w:id="469444979">
          <w:marLeft w:val="0"/>
          <w:marRight w:val="0"/>
          <w:marTop w:val="0"/>
          <w:marBottom w:val="180"/>
          <w:divBdr>
            <w:top w:val="none" w:sz="0" w:space="0" w:color="auto"/>
            <w:left w:val="none" w:sz="0" w:space="0" w:color="auto"/>
            <w:bottom w:val="none" w:sz="0" w:space="0" w:color="auto"/>
            <w:right w:val="none" w:sz="0" w:space="0" w:color="auto"/>
          </w:divBdr>
        </w:div>
        <w:div w:id="503665085">
          <w:marLeft w:val="0"/>
          <w:marRight w:val="0"/>
          <w:marTop w:val="0"/>
          <w:marBottom w:val="180"/>
          <w:divBdr>
            <w:top w:val="none" w:sz="0" w:space="0" w:color="auto"/>
            <w:left w:val="none" w:sz="0" w:space="0" w:color="auto"/>
            <w:bottom w:val="none" w:sz="0" w:space="0" w:color="auto"/>
            <w:right w:val="none" w:sz="0" w:space="0" w:color="auto"/>
          </w:divBdr>
        </w:div>
        <w:div w:id="549003471">
          <w:marLeft w:val="0"/>
          <w:marRight w:val="0"/>
          <w:marTop w:val="0"/>
          <w:marBottom w:val="180"/>
          <w:divBdr>
            <w:top w:val="none" w:sz="0" w:space="0" w:color="auto"/>
            <w:left w:val="none" w:sz="0" w:space="0" w:color="auto"/>
            <w:bottom w:val="none" w:sz="0" w:space="0" w:color="auto"/>
            <w:right w:val="none" w:sz="0" w:space="0" w:color="auto"/>
          </w:divBdr>
        </w:div>
        <w:div w:id="549457636">
          <w:marLeft w:val="0"/>
          <w:marRight w:val="0"/>
          <w:marTop w:val="0"/>
          <w:marBottom w:val="180"/>
          <w:divBdr>
            <w:top w:val="none" w:sz="0" w:space="0" w:color="auto"/>
            <w:left w:val="none" w:sz="0" w:space="0" w:color="auto"/>
            <w:bottom w:val="none" w:sz="0" w:space="0" w:color="auto"/>
            <w:right w:val="none" w:sz="0" w:space="0" w:color="auto"/>
          </w:divBdr>
        </w:div>
        <w:div w:id="645671900">
          <w:marLeft w:val="0"/>
          <w:marRight w:val="0"/>
          <w:marTop w:val="0"/>
          <w:marBottom w:val="180"/>
          <w:divBdr>
            <w:top w:val="none" w:sz="0" w:space="0" w:color="auto"/>
            <w:left w:val="none" w:sz="0" w:space="0" w:color="auto"/>
            <w:bottom w:val="none" w:sz="0" w:space="0" w:color="auto"/>
            <w:right w:val="none" w:sz="0" w:space="0" w:color="auto"/>
          </w:divBdr>
        </w:div>
        <w:div w:id="654456312">
          <w:marLeft w:val="0"/>
          <w:marRight w:val="0"/>
          <w:marTop w:val="0"/>
          <w:marBottom w:val="180"/>
          <w:divBdr>
            <w:top w:val="none" w:sz="0" w:space="0" w:color="auto"/>
            <w:left w:val="none" w:sz="0" w:space="0" w:color="auto"/>
            <w:bottom w:val="none" w:sz="0" w:space="0" w:color="auto"/>
            <w:right w:val="none" w:sz="0" w:space="0" w:color="auto"/>
          </w:divBdr>
        </w:div>
        <w:div w:id="657459716">
          <w:marLeft w:val="0"/>
          <w:marRight w:val="0"/>
          <w:marTop w:val="0"/>
          <w:marBottom w:val="180"/>
          <w:divBdr>
            <w:top w:val="none" w:sz="0" w:space="0" w:color="auto"/>
            <w:left w:val="none" w:sz="0" w:space="0" w:color="auto"/>
            <w:bottom w:val="none" w:sz="0" w:space="0" w:color="auto"/>
            <w:right w:val="none" w:sz="0" w:space="0" w:color="auto"/>
          </w:divBdr>
        </w:div>
        <w:div w:id="707800252">
          <w:marLeft w:val="0"/>
          <w:marRight w:val="0"/>
          <w:marTop w:val="0"/>
          <w:marBottom w:val="180"/>
          <w:divBdr>
            <w:top w:val="none" w:sz="0" w:space="0" w:color="auto"/>
            <w:left w:val="none" w:sz="0" w:space="0" w:color="auto"/>
            <w:bottom w:val="none" w:sz="0" w:space="0" w:color="auto"/>
            <w:right w:val="none" w:sz="0" w:space="0" w:color="auto"/>
          </w:divBdr>
        </w:div>
        <w:div w:id="720783658">
          <w:marLeft w:val="0"/>
          <w:marRight w:val="0"/>
          <w:marTop w:val="0"/>
          <w:marBottom w:val="180"/>
          <w:divBdr>
            <w:top w:val="none" w:sz="0" w:space="0" w:color="auto"/>
            <w:left w:val="none" w:sz="0" w:space="0" w:color="auto"/>
            <w:bottom w:val="none" w:sz="0" w:space="0" w:color="auto"/>
            <w:right w:val="none" w:sz="0" w:space="0" w:color="auto"/>
          </w:divBdr>
        </w:div>
        <w:div w:id="723722812">
          <w:marLeft w:val="0"/>
          <w:marRight w:val="0"/>
          <w:marTop w:val="0"/>
          <w:marBottom w:val="180"/>
          <w:divBdr>
            <w:top w:val="none" w:sz="0" w:space="0" w:color="auto"/>
            <w:left w:val="none" w:sz="0" w:space="0" w:color="auto"/>
            <w:bottom w:val="none" w:sz="0" w:space="0" w:color="auto"/>
            <w:right w:val="none" w:sz="0" w:space="0" w:color="auto"/>
          </w:divBdr>
        </w:div>
        <w:div w:id="759134681">
          <w:marLeft w:val="0"/>
          <w:marRight w:val="0"/>
          <w:marTop w:val="0"/>
          <w:marBottom w:val="180"/>
          <w:divBdr>
            <w:top w:val="none" w:sz="0" w:space="0" w:color="auto"/>
            <w:left w:val="none" w:sz="0" w:space="0" w:color="auto"/>
            <w:bottom w:val="none" w:sz="0" w:space="0" w:color="auto"/>
            <w:right w:val="none" w:sz="0" w:space="0" w:color="auto"/>
          </w:divBdr>
        </w:div>
        <w:div w:id="760760368">
          <w:marLeft w:val="0"/>
          <w:marRight w:val="0"/>
          <w:marTop w:val="0"/>
          <w:marBottom w:val="180"/>
          <w:divBdr>
            <w:top w:val="none" w:sz="0" w:space="0" w:color="auto"/>
            <w:left w:val="none" w:sz="0" w:space="0" w:color="auto"/>
            <w:bottom w:val="none" w:sz="0" w:space="0" w:color="auto"/>
            <w:right w:val="none" w:sz="0" w:space="0" w:color="auto"/>
          </w:divBdr>
        </w:div>
        <w:div w:id="784082063">
          <w:marLeft w:val="0"/>
          <w:marRight w:val="0"/>
          <w:marTop w:val="0"/>
          <w:marBottom w:val="180"/>
          <w:divBdr>
            <w:top w:val="none" w:sz="0" w:space="0" w:color="auto"/>
            <w:left w:val="none" w:sz="0" w:space="0" w:color="auto"/>
            <w:bottom w:val="none" w:sz="0" w:space="0" w:color="auto"/>
            <w:right w:val="none" w:sz="0" w:space="0" w:color="auto"/>
          </w:divBdr>
        </w:div>
        <w:div w:id="791707290">
          <w:marLeft w:val="0"/>
          <w:marRight w:val="0"/>
          <w:marTop w:val="0"/>
          <w:marBottom w:val="180"/>
          <w:divBdr>
            <w:top w:val="none" w:sz="0" w:space="0" w:color="auto"/>
            <w:left w:val="none" w:sz="0" w:space="0" w:color="auto"/>
            <w:bottom w:val="none" w:sz="0" w:space="0" w:color="auto"/>
            <w:right w:val="none" w:sz="0" w:space="0" w:color="auto"/>
          </w:divBdr>
        </w:div>
        <w:div w:id="815221359">
          <w:marLeft w:val="0"/>
          <w:marRight w:val="0"/>
          <w:marTop w:val="0"/>
          <w:marBottom w:val="180"/>
          <w:divBdr>
            <w:top w:val="none" w:sz="0" w:space="0" w:color="auto"/>
            <w:left w:val="none" w:sz="0" w:space="0" w:color="auto"/>
            <w:bottom w:val="none" w:sz="0" w:space="0" w:color="auto"/>
            <w:right w:val="none" w:sz="0" w:space="0" w:color="auto"/>
          </w:divBdr>
        </w:div>
        <w:div w:id="818691825">
          <w:marLeft w:val="0"/>
          <w:marRight w:val="0"/>
          <w:marTop w:val="0"/>
          <w:marBottom w:val="180"/>
          <w:divBdr>
            <w:top w:val="none" w:sz="0" w:space="0" w:color="auto"/>
            <w:left w:val="none" w:sz="0" w:space="0" w:color="auto"/>
            <w:bottom w:val="none" w:sz="0" w:space="0" w:color="auto"/>
            <w:right w:val="none" w:sz="0" w:space="0" w:color="auto"/>
          </w:divBdr>
        </w:div>
        <w:div w:id="833644735">
          <w:marLeft w:val="0"/>
          <w:marRight w:val="0"/>
          <w:marTop w:val="0"/>
          <w:marBottom w:val="180"/>
          <w:divBdr>
            <w:top w:val="none" w:sz="0" w:space="0" w:color="auto"/>
            <w:left w:val="none" w:sz="0" w:space="0" w:color="auto"/>
            <w:bottom w:val="none" w:sz="0" w:space="0" w:color="auto"/>
            <w:right w:val="none" w:sz="0" w:space="0" w:color="auto"/>
          </w:divBdr>
        </w:div>
        <w:div w:id="839084341">
          <w:marLeft w:val="0"/>
          <w:marRight w:val="0"/>
          <w:marTop w:val="0"/>
          <w:marBottom w:val="180"/>
          <w:divBdr>
            <w:top w:val="none" w:sz="0" w:space="0" w:color="auto"/>
            <w:left w:val="none" w:sz="0" w:space="0" w:color="auto"/>
            <w:bottom w:val="none" w:sz="0" w:space="0" w:color="auto"/>
            <w:right w:val="none" w:sz="0" w:space="0" w:color="auto"/>
          </w:divBdr>
        </w:div>
        <w:div w:id="868955339">
          <w:marLeft w:val="0"/>
          <w:marRight w:val="0"/>
          <w:marTop w:val="0"/>
          <w:marBottom w:val="180"/>
          <w:divBdr>
            <w:top w:val="none" w:sz="0" w:space="0" w:color="auto"/>
            <w:left w:val="none" w:sz="0" w:space="0" w:color="auto"/>
            <w:bottom w:val="none" w:sz="0" w:space="0" w:color="auto"/>
            <w:right w:val="none" w:sz="0" w:space="0" w:color="auto"/>
          </w:divBdr>
        </w:div>
        <w:div w:id="912201961">
          <w:marLeft w:val="0"/>
          <w:marRight w:val="0"/>
          <w:marTop w:val="0"/>
          <w:marBottom w:val="180"/>
          <w:divBdr>
            <w:top w:val="none" w:sz="0" w:space="0" w:color="auto"/>
            <w:left w:val="none" w:sz="0" w:space="0" w:color="auto"/>
            <w:bottom w:val="none" w:sz="0" w:space="0" w:color="auto"/>
            <w:right w:val="none" w:sz="0" w:space="0" w:color="auto"/>
          </w:divBdr>
        </w:div>
        <w:div w:id="949051329">
          <w:marLeft w:val="0"/>
          <w:marRight w:val="0"/>
          <w:marTop w:val="0"/>
          <w:marBottom w:val="180"/>
          <w:divBdr>
            <w:top w:val="none" w:sz="0" w:space="0" w:color="auto"/>
            <w:left w:val="none" w:sz="0" w:space="0" w:color="auto"/>
            <w:bottom w:val="none" w:sz="0" w:space="0" w:color="auto"/>
            <w:right w:val="none" w:sz="0" w:space="0" w:color="auto"/>
          </w:divBdr>
        </w:div>
        <w:div w:id="968826832">
          <w:marLeft w:val="0"/>
          <w:marRight w:val="0"/>
          <w:marTop w:val="0"/>
          <w:marBottom w:val="180"/>
          <w:divBdr>
            <w:top w:val="none" w:sz="0" w:space="0" w:color="auto"/>
            <w:left w:val="none" w:sz="0" w:space="0" w:color="auto"/>
            <w:bottom w:val="none" w:sz="0" w:space="0" w:color="auto"/>
            <w:right w:val="none" w:sz="0" w:space="0" w:color="auto"/>
          </w:divBdr>
        </w:div>
        <w:div w:id="1005860931">
          <w:marLeft w:val="0"/>
          <w:marRight w:val="0"/>
          <w:marTop w:val="0"/>
          <w:marBottom w:val="180"/>
          <w:divBdr>
            <w:top w:val="none" w:sz="0" w:space="0" w:color="auto"/>
            <w:left w:val="none" w:sz="0" w:space="0" w:color="auto"/>
            <w:bottom w:val="none" w:sz="0" w:space="0" w:color="auto"/>
            <w:right w:val="none" w:sz="0" w:space="0" w:color="auto"/>
          </w:divBdr>
        </w:div>
        <w:div w:id="1011031202">
          <w:marLeft w:val="0"/>
          <w:marRight w:val="0"/>
          <w:marTop w:val="0"/>
          <w:marBottom w:val="180"/>
          <w:divBdr>
            <w:top w:val="none" w:sz="0" w:space="0" w:color="auto"/>
            <w:left w:val="none" w:sz="0" w:space="0" w:color="auto"/>
            <w:bottom w:val="none" w:sz="0" w:space="0" w:color="auto"/>
            <w:right w:val="none" w:sz="0" w:space="0" w:color="auto"/>
          </w:divBdr>
        </w:div>
        <w:div w:id="1012032719">
          <w:marLeft w:val="0"/>
          <w:marRight w:val="0"/>
          <w:marTop w:val="0"/>
          <w:marBottom w:val="180"/>
          <w:divBdr>
            <w:top w:val="none" w:sz="0" w:space="0" w:color="auto"/>
            <w:left w:val="none" w:sz="0" w:space="0" w:color="auto"/>
            <w:bottom w:val="none" w:sz="0" w:space="0" w:color="auto"/>
            <w:right w:val="none" w:sz="0" w:space="0" w:color="auto"/>
          </w:divBdr>
        </w:div>
        <w:div w:id="1044527755">
          <w:marLeft w:val="0"/>
          <w:marRight w:val="0"/>
          <w:marTop w:val="0"/>
          <w:marBottom w:val="180"/>
          <w:divBdr>
            <w:top w:val="none" w:sz="0" w:space="0" w:color="auto"/>
            <w:left w:val="none" w:sz="0" w:space="0" w:color="auto"/>
            <w:bottom w:val="none" w:sz="0" w:space="0" w:color="auto"/>
            <w:right w:val="none" w:sz="0" w:space="0" w:color="auto"/>
          </w:divBdr>
        </w:div>
        <w:div w:id="1045133023">
          <w:marLeft w:val="0"/>
          <w:marRight w:val="0"/>
          <w:marTop w:val="0"/>
          <w:marBottom w:val="180"/>
          <w:divBdr>
            <w:top w:val="none" w:sz="0" w:space="0" w:color="auto"/>
            <w:left w:val="none" w:sz="0" w:space="0" w:color="auto"/>
            <w:bottom w:val="none" w:sz="0" w:space="0" w:color="auto"/>
            <w:right w:val="none" w:sz="0" w:space="0" w:color="auto"/>
          </w:divBdr>
        </w:div>
        <w:div w:id="1129739086">
          <w:marLeft w:val="0"/>
          <w:marRight w:val="0"/>
          <w:marTop w:val="0"/>
          <w:marBottom w:val="180"/>
          <w:divBdr>
            <w:top w:val="none" w:sz="0" w:space="0" w:color="auto"/>
            <w:left w:val="none" w:sz="0" w:space="0" w:color="auto"/>
            <w:bottom w:val="none" w:sz="0" w:space="0" w:color="auto"/>
            <w:right w:val="none" w:sz="0" w:space="0" w:color="auto"/>
          </w:divBdr>
        </w:div>
        <w:div w:id="1140075695">
          <w:marLeft w:val="0"/>
          <w:marRight w:val="0"/>
          <w:marTop w:val="0"/>
          <w:marBottom w:val="180"/>
          <w:divBdr>
            <w:top w:val="none" w:sz="0" w:space="0" w:color="auto"/>
            <w:left w:val="none" w:sz="0" w:space="0" w:color="auto"/>
            <w:bottom w:val="none" w:sz="0" w:space="0" w:color="auto"/>
            <w:right w:val="none" w:sz="0" w:space="0" w:color="auto"/>
          </w:divBdr>
        </w:div>
        <w:div w:id="1148285471">
          <w:marLeft w:val="0"/>
          <w:marRight w:val="0"/>
          <w:marTop w:val="0"/>
          <w:marBottom w:val="180"/>
          <w:divBdr>
            <w:top w:val="none" w:sz="0" w:space="0" w:color="auto"/>
            <w:left w:val="none" w:sz="0" w:space="0" w:color="auto"/>
            <w:bottom w:val="none" w:sz="0" w:space="0" w:color="auto"/>
            <w:right w:val="none" w:sz="0" w:space="0" w:color="auto"/>
          </w:divBdr>
        </w:div>
        <w:div w:id="1161963657">
          <w:marLeft w:val="0"/>
          <w:marRight w:val="0"/>
          <w:marTop w:val="0"/>
          <w:marBottom w:val="180"/>
          <w:divBdr>
            <w:top w:val="none" w:sz="0" w:space="0" w:color="auto"/>
            <w:left w:val="none" w:sz="0" w:space="0" w:color="auto"/>
            <w:bottom w:val="none" w:sz="0" w:space="0" w:color="auto"/>
            <w:right w:val="none" w:sz="0" w:space="0" w:color="auto"/>
          </w:divBdr>
        </w:div>
        <w:div w:id="1164473819">
          <w:marLeft w:val="0"/>
          <w:marRight w:val="0"/>
          <w:marTop w:val="0"/>
          <w:marBottom w:val="180"/>
          <w:divBdr>
            <w:top w:val="none" w:sz="0" w:space="0" w:color="auto"/>
            <w:left w:val="none" w:sz="0" w:space="0" w:color="auto"/>
            <w:bottom w:val="none" w:sz="0" w:space="0" w:color="auto"/>
            <w:right w:val="none" w:sz="0" w:space="0" w:color="auto"/>
          </w:divBdr>
        </w:div>
        <w:div w:id="1248807264">
          <w:marLeft w:val="0"/>
          <w:marRight w:val="0"/>
          <w:marTop w:val="0"/>
          <w:marBottom w:val="180"/>
          <w:divBdr>
            <w:top w:val="none" w:sz="0" w:space="0" w:color="auto"/>
            <w:left w:val="none" w:sz="0" w:space="0" w:color="auto"/>
            <w:bottom w:val="none" w:sz="0" w:space="0" w:color="auto"/>
            <w:right w:val="none" w:sz="0" w:space="0" w:color="auto"/>
          </w:divBdr>
        </w:div>
        <w:div w:id="1255169385">
          <w:marLeft w:val="0"/>
          <w:marRight w:val="0"/>
          <w:marTop w:val="0"/>
          <w:marBottom w:val="180"/>
          <w:divBdr>
            <w:top w:val="none" w:sz="0" w:space="0" w:color="auto"/>
            <w:left w:val="none" w:sz="0" w:space="0" w:color="auto"/>
            <w:bottom w:val="none" w:sz="0" w:space="0" w:color="auto"/>
            <w:right w:val="none" w:sz="0" w:space="0" w:color="auto"/>
          </w:divBdr>
        </w:div>
        <w:div w:id="1268077644">
          <w:marLeft w:val="0"/>
          <w:marRight w:val="0"/>
          <w:marTop w:val="0"/>
          <w:marBottom w:val="180"/>
          <w:divBdr>
            <w:top w:val="none" w:sz="0" w:space="0" w:color="auto"/>
            <w:left w:val="none" w:sz="0" w:space="0" w:color="auto"/>
            <w:bottom w:val="none" w:sz="0" w:space="0" w:color="auto"/>
            <w:right w:val="none" w:sz="0" w:space="0" w:color="auto"/>
          </w:divBdr>
        </w:div>
        <w:div w:id="1282569126">
          <w:marLeft w:val="0"/>
          <w:marRight w:val="0"/>
          <w:marTop w:val="0"/>
          <w:marBottom w:val="180"/>
          <w:divBdr>
            <w:top w:val="none" w:sz="0" w:space="0" w:color="auto"/>
            <w:left w:val="none" w:sz="0" w:space="0" w:color="auto"/>
            <w:bottom w:val="none" w:sz="0" w:space="0" w:color="auto"/>
            <w:right w:val="none" w:sz="0" w:space="0" w:color="auto"/>
          </w:divBdr>
        </w:div>
        <w:div w:id="1315258889">
          <w:marLeft w:val="0"/>
          <w:marRight w:val="0"/>
          <w:marTop w:val="0"/>
          <w:marBottom w:val="180"/>
          <w:divBdr>
            <w:top w:val="none" w:sz="0" w:space="0" w:color="auto"/>
            <w:left w:val="none" w:sz="0" w:space="0" w:color="auto"/>
            <w:bottom w:val="none" w:sz="0" w:space="0" w:color="auto"/>
            <w:right w:val="none" w:sz="0" w:space="0" w:color="auto"/>
          </w:divBdr>
        </w:div>
        <w:div w:id="1337658668">
          <w:marLeft w:val="0"/>
          <w:marRight w:val="0"/>
          <w:marTop w:val="0"/>
          <w:marBottom w:val="180"/>
          <w:divBdr>
            <w:top w:val="none" w:sz="0" w:space="0" w:color="auto"/>
            <w:left w:val="none" w:sz="0" w:space="0" w:color="auto"/>
            <w:bottom w:val="none" w:sz="0" w:space="0" w:color="auto"/>
            <w:right w:val="none" w:sz="0" w:space="0" w:color="auto"/>
          </w:divBdr>
        </w:div>
        <w:div w:id="1353141959">
          <w:marLeft w:val="0"/>
          <w:marRight w:val="0"/>
          <w:marTop w:val="0"/>
          <w:marBottom w:val="180"/>
          <w:divBdr>
            <w:top w:val="none" w:sz="0" w:space="0" w:color="auto"/>
            <w:left w:val="none" w:sz="0" w:space="0" w:color="auto"/>
            <w:bottom w:val="none" w:sz="0" w:space="0" w:color="auto"/>
            <w:right w:val="none" w:sz="0" w:space="0" w:color="auto"/>
          </w:divBdr>
        </w:div>
        <w:div w:id="1381128232">
          <w:marLeft w:val="0"/>
          <w:marRight w:val="0"/>
          <w:marTop w:val="0"/>
          <w:marBottom w:val="180"/>
          <w:divBdr>
            <w:top w:val="none" w:sz="0" w:space="0" w:color="auto"/>
            <w:left w:val="none" w:sz="0" w:space="0" w:color="auto"/>
            <w:bottom w:val="none" w:sz="0" w:space="0" w:color="auto"/>
            <w:right w:val="none" w:sz="0" w:space="0" w:color="auto"/>
          </w:divBdr>
        </w:div>
        <w:div w:id="1403799518">
          <w:marLeft w:val="0"/>
          <w:marRight w:val="0"/>
          <w:marTop w:val="0"/>
          <w:marBottom w:val="180"/>
          <w:divBdr>
            <w:top w:val="none" w:sz="0" w:space="0" w:color="auto"/>
            <w:left w:val="none" w:sz="0" w:space="0" w:color="auto"/>
            <w:bottom w:val="none" w:sz="0" w:space="0" w:color="auto"/>
            <w:right w:val="none" w:sz="0" w:space="0" w:color="auto"/>
          </w:divBdr>
        </w:div>
        <w:div w:id="1413744706">
          <w:marLeft w:val="0"/>
          <w:marRight w:val="0"/>
          <w:marTop w:val="0"/>
          <w:marBottom w:val="180"/>
          <w:divBdr>
            <w:top w:val="none" w:sz="0" w:space="0" w:color="auto"/>
            <w:left w:val="none" w:sz="0" w:space="0" w:color="auto"/>
            <w:bottom w:val="none" w:sz="0" w:space="0" w:color="auto"/>
            <w:right w:val="none" w:sz="0" w:space="0" w:color="auto"/>
          </w:divBdr>
        </w:div>
        <w:div w:id="1489861408">
          <w:marLeft w:val="0"/>
          <w:marRight w:val="0"/>
          <w:marTop w:val="0"/>
          <w:marBottom w:val="180"/>
          <w:divBdr>
            <w:top w:val="none" w:sz="0" w:space="0" w:color="auto"/>
            <w:left w:val="none" w:sz="0" w:space="0" w:color="auto"/>
            <w:bottom w:val="none" w:sz="0" w:space="0" w:color="auto"/>
            <w:right w:val="none" w:sz="0" w:space="0" w:color="auto"/>
          </w:divBdr>
        </w:div>
        <w:div w:id="1490369336">
          <w:marLeft w:val="0"/>
          <w:marRight w:val="0"/>
          <w:marTop w:val="0"/>
          <w:marBottom w:val="180"/>
          <w:divBdr>
            <w:top w:val="none" w:sz="0" w:space="0" w:color="auto"/>
            <w:left w:val="none" w:sz="0" w:space="0" w:color="auto"/>
            <w:bottom w:val="none" w:sz="0" w:space="0" w:color="auto"/>
            <w:right w:val="none" w:sz="0" w:space="0" w:color="auto"/>
          </w:divBdr>
        </w:div>
        <w:div w:id="1491947450">
          <w:marLeft w:val="0"/>
          <w:marRight w:val="0"/>
          <w:marTop w:val="0"/>
          <w:marBottom w:val="180"/>
          <w:divBdr>
            <w:top w:val="none" w:sz="0" w:space="0" w:color="auto"/>
            <w:left w:val="none" w:sz="0" w:space="0" w:color="auto"/>
            <w:bottom w:val="none" w:sz="0" w:space="0" w:color="auto"/>
            <w:right w:val="none" w:sz="0" w:space="0" w:color="auto"/>
          </w:divBdr>
        </w:div>
        <w:div w:id="1529105766">
          <w:marLeft w:val="0"/>
          <w:marRight w:val="0"/>
          <w:marTop w:val="0"/>
          <w:marBottom w:val="180"/>
          <w:divBdr>
            <w:top w:val="none" w:sz="0" w:space="0" w:color="auto"/>
            <w:left w:val="none" w:sz="0" w:space="0" w:color="auto"/>
            <w:bottom w:val="none" w:sz="0" w:space="0" w:color="auto"/>
            <w:right w:val="none" w:sz="0" w:space="0" w:color="auto"/>
          </w:divBdr>
        </w:div>
        <w:div w:id="1544052843">
          <w:marLeft w:val="0"/>
          <w:marRight w:val="0"/>
          <w:marTop w:val="0"/>
          <w:marBottom w:val="180"/>
          <w:divBdr>
            <w:top w:val="none" w:sz="0" w:space="0" w:color="auto"/>
            <w:left w:val="none" w:sz="0" w:space="0" w:color="auto"/>
            <w:bottom w:val="none" w:sz="0" w:space="0" w:color="auto"/>
            <w:right w:val="none" w:sz="0" w:space="0" w:color="auto"/>
          </w:divBdr>
        </w:div>
        <w:div w:id="1550453721">
          <w:marLeft w:val="0"/>
          <w:marRight w:val="0"/>
          <w:marTop w:val="0"/>
          <w:marBottom w:val="180"/>
          <w:divBdr>
            <w:top w:val="none" w:sz="0" w:space="0" w:color="auto"/>
            <w:left w:val="none" w:sz="0" w:space="0" w:color="auto"/>
            <w:bottom w:val="none" w:sz="0" w:space="0" w:color="auto"/>
            <w:right w:val="none" w:sz="0" w:space="0" w:color="auto"/>
          </w:divBdr>
        </w:div>
        <w:div w:id="1585794323">
          <w:marLeft w:val="0"/>
          <w:marRight w:val="0"/>
          <w:marTop w:val="0"/>
          <w:marBottom w:val="180"/>
          <w:divBdr>
            <w:top w:val="none" w:sz="0" w:space="0" w:color="auto"/>
            <w:left w:val="none" w:sz="0" w:space="0" w:color="auto"/>
            <w:bottom w:val="none" w:sz="0" w:space="0" w:color="auto"/>
            <w:right w:val="none" w:sz="0" w:space="0" w:color="auto"/>
          </w:divBdr>
        </w:div>
        <w:div w:id="1633944828">
          <w:marLeft w:val="0"/>
          <w:marRight w:val="0"/>
          <w:marTop w:val="0"/>
          <w:marBottom w:val="180"/>
          <w:divBdr>
            <w:top w:val="none" w:sz="0" w:space="0" w:color="auto"/>
            <w:left w:val="none" w:sz="0" w:space="0" w:color="auto"/>
            <w:bottom w:val="none" w:sz="0" w:space="0" w:color="auto"/>
            <w:right w:val="none" w:sz="0" w:space="0" w:color="auto"/>
          </w:divBdr>
        </w:div>
        <w:div w:id="1674529915">
          <w:marLeft w:val="0"/>
          <w:marRight w:val="0"/>
          <w:marTop w:val="0"/>
          <w:marBottom w:val="180"/>
          <w:divBdr>
            <w:top w:val="none" w:sz="0" w:space="0" w:color="auto"/>
            <w:left w:val="none" w:sz="0" w:space="0" w:color="auto"/>
            <w:bottom w:val="none" w:sz="0" w:space="0" w:color="auto"/>
            <w:right w:val="none" w:sz="0" w:space="0" w:color="auto"/>
          </w:divBdr>
        </w:div>
        <w:div w:id="1685814713">
          <w:marLeft w:val="0"/>
          <w:marRight w:val="0"/>
          <w:marTop w:val="0"/>
          <w:marBottom w:val="180"/>
          <w:divBdr>
            <w:top w:val="none" w:sz="0" w:space="0" w:color="auto"/>
            <w:left w:val="none" w:sz="0" w:space="0" w:color="auto"/>
            <w:bottom w:val="none" w:sz="0" w:space="0" w:color="auto"/>
            <w:right w:val="none" w:sz="0" w:space="0" w:color="auto"/>
          </w:divBdr>
        </w:div>
        <w:div w:id="1725520122">
          <w:marLeft w:val="0"/>
          <w:marRight w:val="0"/>
          <w:marTop w:val="0"/>
          <w:marBottom w:val="180"/>
          <w:divBdr>
            <w:top w:val="none" w:sz="0" w:space="0" w:color="auto"/>
            <w:left w:val="none" w:sz="0" w:space="0" w:color="auto"/>
            <w:bottom w:val="none" w:sz="0" w:space="0" w:color="auto"/>
            <w:right w:val="none" w:sz="0" w:space="0" w:color="auto"/>
          </w:divBdr>
        </w:div>
        <w:div w:id="1731032719">
          <w:marLeft w:val="0"/>
          <w:marRight w:val="0"/>
          <w:marTop w:val="0"/>
          <w:marBottom w:val="180"/>
          <w:divBdr>
            <w:top w:val="none" w:sz="0" w:space="0" w:color="auto"/>
            <w:left w:val="none" w:sz="0" w:space="0" w:color="auto"/>
            <w:bottom w:val="none" w:sz="0" w:space="0" w:color="auto"/>
            <w:right w:val="none" w:sz="0" w:space="0" w:color="auto"/>
          </w:divBdr>
        </w:div>
        <w:div w:id="1731033908">
          <w:marLeft w:val="0"/>
          <w:marRight w:val="0"/>
          <w:marTop w:val="0"/>
          <w:marBottom w:val="180"/>
          <w:divBdr>
            <w:top w:val="none" w:sz="0" w:space="0" w:color="auto"/>
            <w:left w:val="none" w:sz="0" w:space="0" w:color="auto"/>
            <w:bottom w:val="none" w:sz="0" w:space="0" w:color="auto"/>
            <w:right w:val="none" w:sz="0" w:space="0" w:color="auto"/>
          </w:divBdr>
        </w:div>
        <w:div w:id="1744327716">
          <w:marLeft w:val="0"/>
          <w:marRight w:val="0"/>
          <w:marTop w:val="0"/>
          <w:marBottom w:val="180"/>
          <w:divBdr>
            <w:top w:val="none" w:sz="0" w:space="0" w:color="auto"/>
            <w:left w:val="none" w:sz="0" w:space="0" w:color="auto"/>
            <w:bottom w:val="none" w:sz="0" w:space="0" w:color="auto"/>
            <w:right w:val="none" w:sz="0" w:space="0" w:color="auto"/>
          </w:divBdr>
        </w:div>
        <w:div w:id="1747415127">
          <w:marLeft w:val="0"/>
          <w:marRight w:val="0"/>
          <w:marTop w:val="0"/>
          <w:marBottom w:val="180"/>
          <w:divBdr>
            <w:top w:val="none" w:sz="0" w:space="0" w:color="auto"/>
            <w:left w:val="none" w:sz="0" w:space="0" w:color="auto"/>
            <w:bottom w:val="none" w:sz="0" w:space="0" w:color="auto"/>
            <w:right w:val="none" w:sz="0" w:space="0" w:color="auto"/>
          </w:divBdr>
        </w:div>
        <w:div w:id="1754204630">
          <w:marLeft w:val="0"/>
          <w:marRight w:val="0"/>
          <w:marTop w:val="0"/>
          <w:marBottom w:val="180"/>
          <w:divBdr>
            <w:top w:val="none" w:sz="0" w:space="0" w:color="auto"/>
            <w:left w:val="none" w:sz="0" w:space="0" w:color="auto"/>
            <w:bottom w:val="none" w:sz="0" w:space="0" w:color="auto"/>
            <w:right w:val="none" w:sz="0" w:space="0" w:color="auto"/>
          </w:divBdr>
        </w:div>
        <w:div w:id="1792090128">
          <w:marLeft w:val="0"/>
          <w:marRight w:val="0"/>
          <w:marTop w:val="0"/>
          <w:marBottom w:val="180"/>
          <w:divBdr>
            <w:top w:val="none" w:sz="0" w:space="0" w:color="auto"/>
            <w:left w:val="none" w:sz="0" w:space="0" w:color="auto"/>
            <w:bottom w:val="none" w:sz="0" w:space="0" w:color="auto"/>
            <w:right w:val="none" w:sz="0" w:space="0" w:color="auto"/>
          </w:divBdr>
        </w:div>
        <w:div w:id="1829398288">
          <w:marLeft w:val="0"/>
          <w:marRight w:val="0"/>
          <w:marTop w:val="0"/>
          <w:marBottom w:val="180"/>
          <w:divBdr>
            <w:top w:val="none" w:sz="0" w:space="0" w:color="auto"/>
            <w:left w:val="none" w:sz="0" w:space="0" w:color="auto"/>
            <w:bottom w:val="none" w:sz="0" w:space="0" w:color="auto"/>
            <w:right w:val="none" w:sz="0" w:space="0" w:color="auto"/>
          </w:divBdr>
        </w:div>
        <w:div w:id="1849175204">
          <w:marLeft w:val="0"/>
          <w:marRight w:val="0"/>
          <w:marTop w:val="0"/>
          <w:marBottom w:val="180"/>
          <w:divBdr>
            <w:top w:val="none" w:sz="0" w:space="0" w:color="auto"/>
            <w:left w:val="none" w:sz="0" w:space="0" w:color="auto"/>
            <w:bottom w:val="none" w:sz="0" w:space="0" w:color="auto"/>
            <w:right w:val="none" w:sz="0" w:space="0" w:color="auto"/>
          </w:divBdr>
        </w:div>
        <w:div w:id="1904487543">
          <w:marLeft w:val="0"/>
          <w:marRight w:val="0"/>
          <w:marTop w:val="0"/>
          <w:marBottom w:val="180"/>
          <w:divBdr>
            <w:top w:val="none" w:sz="0" w:space="0" w:color="auto"/>
            <w:left w:val="none" w:sz="0" w:space="0" w:color="auto"/>
            <w:bottom w:val="none" w:sz="0" w:space="0" w:color="auto"/>
            <w:right w:val="none" w:sz="0" w:space="0" w:color="auto"/>
          </w:divBdr>
        </w:div>
        <w:div w:id="1908110787">
          <w:marLeft w:val="0"/>
          <w:marRight w:val="0"/>
          <w:marTop w:val="0"/>
          <w:marBottom w:val="180"/>
          <w:divBdr>
            <w:top w:val="none" w:sz="0" w:space="0" w:color="auto"/>
            <w:left w:val="none" w:sz="0" w:space="0" w:color="auto"/>
            <w:bottom w:val="none" w:sz="0" w:space="0" w:color="auto"/>
            <w:right w:val="none" w:sz="0" w:space="0" w:color="auto"/>
          </w:divBdr>
        </w:div>
        <w:div w:id="1915968059">
          <w:marLeft w:val="0"/>
          <w:marRight w:val="0"/>
          <w:marTop w:val="0"/>
          <w:marBottom w:val="180"/>
          <w:divBdr>
            <w:top w:val="none" w:sz="0" w:space="0" w:color="auto"/>
            <w:left w:val="none" w:sz="0" w:space="0" w:color="auto"/>
            <w:bottom w:val="none" w:sz="0" w:space="0" w:color="auto"/>
            <w:right w:val="none" w:sz="0" w:space="0" w:color="auto"/>
          </w:divBdr>
        </w:div>
        <w:div w:id="1926257936">
          <w:marLeft w:val="0"/>
          <w:marRight w:val="0"/>
          <w:marTop w:val="0"/>
          <w:marBottom w:val="180"/>
          <w:divBdr>
            <w:top w:val="none" w:sz="0" w:space="0" w:color="auto"/>
            <w:left w:val="none" w:sz="0" w:space="0" w:color="auto"/>
            <w:bottom w:val="none" w:sz="0" w:space="0" w:color="auto"/>
            <w:right w:val="none" w:sz="0" w:space="0" w:color="auto"/>
          </w:divBdr>
        </w:div>
        <w:div w:id="1931156304">
          <w:marLeft w:val="0"/>
          <w:marRight w:val="0"/>
          <w:marTop w:val="0"/>
          <w:marBottom w:val="180"/>
          <w:divBdr>
            <w:top w:val="none" w:sz="0" w:space="0" w:color="auto"/>
            <w:left w:val="none" w:sz="0" w:space="0" w:color="auto"/>
            <w:bottom w:val="none" w:sz="0" w:space="0" w:color="auto"/>
            <w:right w:val="none" w:sz="0" w:space="0" w:color="auto"/>
          </w:divBdr>
        </w:div>
        <w:div w:id="1946963205">
          <w:marLeft w:val="0"/>
          <w:marRight w:val="0"/>
          <w:marTop w:val="0"/>
          <w:marBottom w:val="180"/>
          <w:divBdr>
            <w:top w:val="none" w:sz="0" w:space="0" w:color="auto"/>
            <w:left w:val="none" w:sz="0" w:space="0" w:color="auto"/>
            <w:bottom w:val="none" w:sz="0" w:space="0" w:color="auto"/>
            <w:right w:val="none" w:sz="0" w:space="0" w:color="auto"/>
          </w:divBdr>
        </w:div>
        <w:div w:id="1956132976">
          <w:marLeft w:val="0"/>
          <w:marRight w:val="0"/>
          <w:marTop w:val="0"/>
          <w:marBottom w:val="180"/>
          <w:divBdr>
            <w:top w:val="none" w:sz="0" w:space="0" w:color="auto"/>
            <w:left w:val="none" w:sz="0" w:space="0" w:color="auto"/>
            <w:bottom w:val="none" w:sz="0" w:space="0" w:color="auto"/>
            <w:right w:val="none" w:sz="0" w:space="0" w:color="auto"/>
          </w:divBdr>
        </w:div>
        <w:div w:id="1968050548">
          <w:marLeft w:val="0"/>
          <w:marRight w:val="0"/>
          <w:marTop w:val="0"/>
          <w:marBottom w:val="180"/>
          <w:divBdr>
            <w:top w:val="none" w:sz="0" w:space="0" w:color="auto"/>
            <w:left w:val="none" w:sz="0" w:space="0" w:color="auto"/>
            <w:bottom w:val="none" w:sz="0" w:space="0" w:color="auto"/>
            <w:right w:val="none" w:sz="0" w:space="0" w:color="auto"/>
          </w:divBdr>
        </w:div>
        <w:div w:id="1969430843">
          <w:marLeft w:val="0"/>
          <w:marRight w:val="0"/>
          <w:marTop w:val="0"/>
          <w:marBottom w:val="180"/>
          <w:divBdr>
            <w:top w:val="none" w:sz="0" w:space="0" w:color="auto"/>
            <w:left w:val="none" w:sz="0" w:space="0" w:color="auto"/>
            <w:bottom w:val="none" w:sz="0" w:space="0" w:color="auto"/>
            <w:right w:val="none" w:sz="0" w:space="0" w:color="auto"/>
          </w:divBdr>
        </w:div>
        <w:div w:id="1989631260">
          <w:marLeft w:val="0"/>
          <w:marRight w:val="0"/>
          <w:marTop w:val="0"/>
          <w:marBottom w:val="180"/>
          <w:divBdr>
            <w:top w:val="none" w:sz="0" w:space="0" w:color="auto"/>
            <w:left w:val="none" w:sz="0" w:space="0" w:color="auto"/>
            <w:bottom w:val="none" w:sz="0" w:space="0" w:color="auto"/>
            <w:right w:val="none" w:sz="0" w:space="0" w:color="auto"/>
          </w:divBdr>
        </w:div>
        <w:div w:id="2031758543">
          <w:marLeft w:val="0"/>
          <w:marRight w:val="0"/>
          <w:marTop w:val="0"/>
          <w:marBottom w:val="180"/>
          <w:divBdr>
            <w:top w:val="none" w:sz="0" w:space="0" w:color="auto"/>
            <w:left w:val="none" w:sz="0" w:space="0" w:color="auto"/>
            <w:bottom w:val="none" w:sz="0" w:space="0" w:color="auto"/>
            <w:right w:val="none" w:sz="0" w:space="0" w:color="auto"/>
          </w:divBdr>
        </w:div>
        <w:div w:id="2032149785">
          <w:marLeft w:val="0"/>
          <w:marRight w:val="0"/>
          <w:marTop w:val="0"/>
          <w:marBottom w:val="180"/>
          <w:divBdr>
            <w:top w:val="none" w:sz="0" w:space="0" w:color="auto"/>
            <w:left w:val="none" w:sz="0" w:space="0" w:color="auto"/>
            <w:bottom w:val="none" w:sz="0" w:space="0" w:color="auto"/>
            <w:right w:val="none" w:sz="0" w:space="0" w:color="auto"/>
          </w:divBdr>
        </w:div>
        <w:div w:id="2040927886">
          <w:marLeft w:val="0"/>
          <w:marRight w:val="0"/>
          <w:marTop w:val="0"/>
          <w:marBottom w:val="180"/>
          <w:divBdr>
            <w:top w:val="none" w:sz="0" w:space="0" w:color="auto"/>
            <w:left w:val="none" w:sz="0" w:space="0" w:color="auto"/>
            <w:bottom w:val="none" w:sz="0" w:space="0" w:color="auto"/>
            <w:right w:val="none" w:sz="0" w:space="0" w:color="auto"/>
          </w:divBdr>
        </w:div>
        <w:div w:id="2060933572">
          <w:marLeft w:val="0"/>
          <w:marRight w:val="0"/>
          <w:marTop w:val="0"/>
          <w:marBottom w:val="180"/>
          <w:divBdr>
            <w:top w:val="none" w:sz="0" w:space="0" w:color="auto"/>
            <w:left w:val="none" w:sz="0" w:space="0" w:color="auto"/>
            <w:bottom w:val="none" w:sz="0" w:space="0" w:color="auto"/>
            <w:right w:val="none" w:sz="0" w:space="0" w:color="auto"/>
          </w:divBdr>
        </w:div>
        <w:div w:id="2076195634">
          <w:marLeft w:val="0"/>
          <w:marRight w:val="0"/>
          <w:marTop w:val="0"/>
          <w:marBottom w:val="180"/>
          <w:divBdr>
            <w:top w:val="none" w:sz="0" w:space="0" w:color="auto"/>
            <w:left w:val="none" w:sz="0" w:space="0" w:color="auto"/>
            <w:bottom w:val="none" w:sz="0" w:space="0" w:color="auto"/>
            <w:right w:val="none" w:sz="0" w:space="0" w:color="auto"/>
          </w:divBdr>
        </w:div>
        <w:div w:id="2126071801">
          <w:marLeft w:val="0"/>
          <w:marRight w:val="0"/>
          <w:marTop w:val="0"/>
          <w:marBottom w:val="180"/>
          <w:divBdr>
            <w:top w:val="none" w:sz="0" w:space="0" w:color="auto"/>
            <w:left w:val="none" w:sz="0" w:space="0" w:color="auto"/>
            <w:bottom w:val="none" w:sz="0" w:space="0" w:color="auto"/>
            <w:right w:val="none" w:sz="0" w:space="0" w:color="auto"/>
          </w:divBdr>
        </w:div>
        <w:div w:id="2130392857">
          <w:marLeft w:val="0"/>
          <w:marRight w:val="0"/>
          <w:marTop w:val="0"/>
          <w:marBottom w:val="180"/>
          <w:divBdr>
            <w:top w:val="none" w:sz="0" w:space="0" w:color="auto"/>
            <w:left w:val="none" w:sz="0" w:space="0" w:color="auto"/>
            <w:bottom w:val="none" w:sz="0" w:space="0" w:color="auto"/>
            <w:right w:val="none" w:sz="0" w:space="0" w:color="auto"/>
          </w:divBdr>
        </w:div>
        <w:div w:id="2138062400">
          <w:marLeft w:val="0"/>
          <w:marRight w:val="0"/>
          <w:marTop w:val="0"/>
          <w:marBottom w:val="180"/>
          <w:divBdr>
            <w:top w:val="none" w:sz="0" w:space="0" w:color="auto"/>
            <w:left w:val="none" w:sz="0" w:space="0" w:color="auto"/>
            <w:bottom w:val="none" w:sz="0" w:space="0" w:color="auto"/>
            <w:right w:val="none" w:sz="0" w:space="0" w:color="auto"/>
          </w:divBdr>
        </w:div>
      </w:divsChild>
    </w:div>
    <w:div w:id="1299801744">
      <w:bodyDiv w:val="1"/>
      <w:marLeft w:val="0"/>
      <w:marRight w:val="0"/>
      <w:marTop w:val="0"/>
      <w:marBottom w:val="0"/>
      <w:divBdr>
        <w:top w:val="none" w:sz="0" w:space="0" w:color="auto"/>
        <w:left w:val="none" w:sz="0" w:space="0" w:color="auto"/>
        <w:bottom w:val="none" w:sz="0" w:space="0" w:color="auto"/>
        <w:right w:val="none" w:sz="0" w:space="0" w:color="auto"/>
      </w:divBdr>
    </w:div>
    <w:div w:id="1305693180">
      <w:bodyDiv w:val="1"/>
      <w:marLeft w:val="0"/>
      <w:marRight w:val="0"/>
      <w:marTop w:val="0"/>
      <w:marBottom w:val="0"/>
      <w:divBdr>
        <w:top w:val="none" w:sz="0" w:space="0" w:color="auto"/>
        <w:left w:val="none" w:sz="0" w:space="0" w:color="auto"/>
        <w:bottom w:val="none" w:sz="0" w:space="0" w:color="auto"/>
        <w:right w:val="none" w:sz="0" w:space="0" w:color="auto"/>
      </w:divBdr>
    </w:div>
    <w:div w:id="1352222974">
      <w:bodyDiv w:val="1"/>
      <w:marLeft w:val="0"/>
      <w:marRight w:val="0"/>
      <w:marTop w:val="0"/>
      <w:marBottom w:val="0"/>
      <w:divBdr>
        <w:top w:val="none" w:sz="0" w:space="0" w:color="auto"/>
        <w:left w:val="none" w:sz="0" w:space="0" w:color="auto"/>
        <w:bottom w:val="none" w:sz="0" w:space="0" w:color="auto"/>
        <w:right w:val="none" w:sz="0" w:space="0" w:color="auto"/>
      </w:divBdr>
    </w:div>
    <w:div w:id="1356270941">
      <w:bodyDiv w:val="1"/>
      <w:marLeft w:val="0"/>
      <w:marRight w:val="0"/>
      <w:marTop w:val="0"/>
      <w:marBottom w:val="0"/>
      <w:divBdr>
        <w:top w:val="none" w:sz="0" w:space="0" w:color="auto"/>
        <w:left w:val="none" w:sz="0" w:space="0" w:color="auto"/>
        <w:bottom w:val="none" w:sz="0" w:space="0" w:color="auto"/>
        <w:right w:val="none" w:sz="0" w:space="0" w:color="auto"/>
      </w:divBdr>
    </w:div>
    <w:div w:id="1392971039">
      <w:bodyDiv w:val="1"/>
      <w:marLeft w:val="0"/>
      <w:marRight w:val="0"/>
      <w:marTop w:val="0"/>
      <w:marBottom w:val="0"/>
      <w:divBdr>
        <w:top w:val="none" w:sz="0" w:space="0" w:color="auto"/>
        <w:left w:val="none" w:sz="0" w:space="0" w:color="auto"/>
        <w:bottom w:val="none" w:sz="0" w:space="0" w:color="auto"/>
        <w:right w:val="none" w:sz="0" w:space="0" w:color="auto"/>
      </w:divBdr>
      <w:divsChild>
        <w:div w:id="221916522">
          <w:marLeft w:val="0"/>
          <w:marRight w:val="0"/>
          <w:marTop w:val="0"/>
          <w:marBottom w:val="0"/>
          <w:divBdr>
            <w:top w:val="none" w:sz="0" w:space="0" w:color="auto"/>
            <w:left w:val="none" w:sz="0" w:space="0" w:color="auto"/>
            <w:bottom w:val="none" w:sz="0" w:space="0" w:color="auto"/>
            <w:right w:val="none" w:sz="0" w:space="0" w:color="auto"/>
          </w:divBdr>
          <w:divsChild>
            <w:div w:id="1493830306">
              <w:marLeft w:val="0"/>
              <w:marRight w:val="0"/>
              <w:marTop w:val="0"/>
              <w:marBottom w:val="0"/>
              <w:divBdr>
                <w:top w:val="none" w:sz="0" w:space="0" w:color="auto"/>
                <w:left w:val="none" w:sz="0" w:space="0" w:color="auto"/>
                <w:bottom w:val="none" w:sz="0" w:space="0" w:color="auto"/>
                <w:right w:val="none" w:sz="0" w:space="0" w:color="auto"/>
              </w:divBdr>
              <w:divsChild>
                <w:div w:id="1371340813">
                  <w:marLeft w:val="0"/>
                  <w:marRight w:val="0"/>
                  <w:marTop w:val="0"/>
                  <w:marBottom w:val="180"/>
                  <w:divBdr>
                    <w:top w:val="none" w:sz="0" w:space="0" w:color="auto"/>
                    <w:left w:val="none" w:sz="0" w:space="0" w:color="auto"/>
                    <w:bottom w:val="none" w:sz="0" w:space="0" w:color="auto"/>
                    <w:right w:val="none" w:sz="0" w:space="0" w:color="auto"/>
                  </w:divBdr>
                </w:div>
                <w:div w:id="1815440661">
                  <w:marLeft w:val="0"/>
                  <w:marRight w:val="0"/>
                  <w:marTop w:val="0"/>
                  <w:marBottom w:val="180"/>
                  <w:divBdr>
                    <w:top w:val="none" w:sz="0" w:space="0" w:color="auto"/>
                    <w:left w:val="none" w:sz="0" w:space="0" w:color="auto"/>
                    <w:bottom w:val="none" w:sz="0" w:space="0" w:color="auto"/>
                    <w:right w:val="none" w:sz="0" w:space="0" w:color="auto"/>
                  </w:divBdr>
                </w:div>
                <w:div w:id="1624193237">
                  <w:marLeft w:val="0"/>
                  <w:marRight w:val="0"/>
                  <w:marTop w:val="0"/>
                  <w:marBottom w:val="180"/>
                  <w:divBdr>
                    <w:top w:val="none" w:sz="0" w:space="0" w:color="auto"/>
                    <w:left w:val="none" w:sz="0" w:space="0" w:color="auto"/>
                    <w:bottom w:val="none" w:sz="0" w:space="0" w:color="auto"/>
                    <w:right w:val="none" w:sz="0" w:space="0" w:color="auto"/>
                  </w:divBdr>
                </w:div>
                <w:div w:id="1343586132">
                  <w:marLeft w:val="0"/>
                  <w:marRight w:val="0"/>
                  <w:marTop w:val="0"/>
                  <w:marBottom w:val="180"/>
                  <w:divBdr>
                    <w:top w:val="none" w:sz="0" w:space="0" w:color="auto"/>
                    <w:left w:val="none" w:sz="0" w:space="0" w:color="auto"/>
                    <w:bottom w:val="none" w:sz="0" w:space="0" w:color="auto"/>
                    <w:right w:val="none" w:sz="0" w:space="0" w:color="auto"/>
                  </w:divBdr>
                </w:div>
                <w:div w:id="1882012332">
                  <w:marLeft w:val="0"/>
                  <w:marRight w:val="0"/>
                  <w:marTop w:val="0"/>
                  <w:marBottom w:val="180"/>
                  <w:divBdr>
                    <w:top w:val="none" w:sz="0" w:space="0" w:color="auto"/>
                    <w:left w:val="none" w:sz="0" w:space="0" w:color="auto"/>
                    <w:bottom w:val="none" w:sz="0" w:space="0" w:color="auto"/>
                    <w:right w:val="none" w:sz="0" w:space="0" w:color="auto"/>
                  </w:divBdr>
                </w:div>
                <w:div w:id="71512715">
                  <w:marLeft w:val="0"/>
                  <w:marRight w:val="0"/>
                  <w:marTop w:val="0"/>
                  <w:marBottom w:val="180"/>
                  <w:divBdr>
                    <w:top w:val="none" w:sz="0" w:space="0" w:color="auto"/>
                    <w:left w:val="none" w:sz="0" w:space="0" w:color="auto"/>
                    <w:bottom w:val="none" w:sz="0" w:space="0" w:color="auto"/>
                    <w:right w:val="none" w:sz="0" w:space="0" w:color="auto"/>
                  </w:divBdr>
                </w:div>
                <w:div w:id="280116286">
                  <w:marLeft w:val="0"/>
                  <w:marRight w:val="0"/>
                  <w:marTop w:val="0"/>
                  <w:marBottom w:val="180"/>
                  <w:divBdr>
                    <w:top w:val="none" w:sz="0" w:space="0" w:color="auto"/>
                    <w:left w:val="none" w:sz="0" w:space="0" w:color="auto"/>
                    <w:bottom w:val="none" w:sz="0" w:space="0" w:color="auto"/>
                    <w:right w:val="none" w:sz="0" w:space="0" w:color="auto"/>
                  </w:divBdr>
                </w:div>
                <w:div w:id="719012376">
                  <w:marLeft w:val="0"/>
                  <w:marRight w:val="0"/>
                  <w:marTop w:val="0"/>
                  <w:marBottom w:val="180"/>
                  <w:divBdr>
                    <w:top w:val="none" w:sz="0" w:space="0" w:color="auto"/>
                    <w:left w:val="none" w:sz="0" w:space="0" w:color="auto"/>
                    <w:bottom w:val="none" w:sz="0" w:space="0" w:color="auto"/>
                    <w:right w:val="none" w:sz="0" w:space="0" w:color="auto"/>
                  </w:divBdr>
                </w:div>
                <w:div w:id="734545994">
                  <w:marLeft w:val="0"/>
                  <w:marRight w:val="0"/>
                  <w:marTop w:val="0"/>
                  <w:marBottom w:val="180"/>
                  <w:divBdr>
                    <w:top w:val="none" w:sz="0" w:space="0" w:color="auto"/>
                    <w:left w:val="none" w:sz="0" w:space="0" w:color="auto"/>
                    <w:bottom w:val="none" w:sz="0" w:space="0" w:color="auto"/>
                    <w:right w:val="none" w:sz="0" w:space="0" w:color="auto"/>
                  </w:divBdr>
                </w:div>
              </w:divsChild>
            </w:div>
            <w:div w:id="1944414855">
              <w:marLeft w:val="0"/>
              <w:marRight w:val="0"/>
              <w:marTop w:val="0"/>
              <w:marBottom w:val="180"/>
              <w:divBdr>
                <w:top w:val="none" w:sz="0" w:space="0" w:color="auto"/>
                <w:left w:val="none" w:sz="0" w:space="0" w:color="auto"/>
                <w:bottom w:val="none" w:sz="0" w:space="0" w:color="auto"/>
                <w:right w:val="none" w:sz="0" w:space="0" w:color="auto"/>
              </w:divBdr>
            </w:div>
            <w:div w:id="1882933616">
              <w:marLeft w:val="0"/>
              <w:marRight w:val="0"/>
              <w:marTop w:val="0"/>
              <w:marBottom w:val="180"/>
              <w:divBdr>
                <w:top w:val="none" w:sz="0" w:space="0" w:color="auto"/>
                <w:left w:val="none" w:sz="0" w:space="0" w:color="auto"/>
                <w:bottom w:val="none" w:sz="0" w:space="0" w:color="auto"/>
                <w:right w:val="none" w:sz="0" w:space="0" w:color="auto"/>
              </w:divBdr>
            </w:div>
            <w:div w:id="1715470969">
              <w:marLeft w:val="0"/>
              <w:marRight w:val="0"/>
              <w:marTop w:val="0"/>
              <w:marBottom w:val="180"/>
              <w:divBdr>
                <w:top w:val="none" w:sz="0" w:space="0" w:color="auto"/>
                <w:left w:val="none" w:sz="0" w:space="0" w:color="auto"/>
                <w:bottom w:val="none" w:sz="0" w:space="0" w:color="auto"/>
                <w:right w:val="none" w:sz="0" w:space="0" w:color="auto"/>
              </w:divBdr>
            </w:div>
            <w:div w:id="1735810615">
              <w:marLeft w:val="0"/>
              <w:marRight w:val="0"/>
              <w:marTop w:val="0"/>
              <w:marBottom w:val="180"/>
              <w:divBdr>
                <w:top w:val="none" w:sz="0" w:space="0" w:color="auto"/>
                <w:left w:val="none" w:sz="0" w:space="0" w:color="auto"/>
                <w:bottom w:val="none" w:sz="0" w:space="0" w:color="auto"/>
                <w:right w:val="none" w:sz="0" w:space="0" w:color="auto"/>
              </w:divBdr>
            </w:div>
            <w:div w:id="283775279">
              <w:marLeft w:val="0"/>
              <w:marRight w:val="0"/>
              <w:marTop w:val="0"/>
              <w:marBottom w:val="180"/>
              <w:divBdr>
                <w:top w:val="none" w:sz="0" w:space="0" w:color="auto"/>
                <w:left w:val="none" w:sz="0" w:space="0" w:color="auto"/>
                <w:bottom w:val="none" w:sz="0" w:space="0" w:color="auto"/>
                <w:right w:val="none" w:sz="0" w:space="0" w:color="auto"/>
              </w:divBdr>
            </w:div>
            <w:div w:id="1189217073">
              <w:marLeft w:val="0"/>
              <w:marRight w:val="0"/>
              <w:marTop w:val="0"/>
              <w:marBottom w:val="180"/>
              <w:divBdr>
                <w:top w:val="none" w:sz="0" w:space="0" w:color="auto"/>
                <w:left w:val="none" w:sz="0" w:space="0" w:color="auto"/>
                <w:bottom w:val="none" w:sz="0" w:space="0" w:color="auto"/>
                <w:right w:val="none" w:sz="0" w:space="0" w:color="auto"/>
              </w:divBdr>
            </w:div>
            <w:div w:id="162479397">
              <w:marLeft w:val="0"/>
              <w:marRight w:val="0"/>
              <w:marTop w:val="0"/>
              <w:marBottom w:val="180"/>
              <w:divBdr>
                <w:top w:val="none" w:sz="0" w:space="0" w:color="auto"/>
                <w:left w:val="none" w:sz="0" w:space="0" w:color="auto"/>
                <w:bottom w:val="none" w:sz="0" w:space="0" w:color="auto"/>
                <w:right w:val="none" w:sz="0" w:space="0" w:color="auto"/>
              </w:divBdr>
            </w:div>
            <w:div w:id="1563784781">
              <w:marLeft w:val="0"/>
              <w:marRight w:val="0"/>
              <w:marTop w:val="0"/>
              <w:marBottom w:val="180"/>
              <w:divBdr>
                <w:top w:val="none" w:sz="0" w:space="0" w:color="auto"/>
                <w:left w:val="none" w:sz="0" w:space="0" w:color="auto"/>
                <w:bottom w:val="none" w:sz="0" w:space="0" w:color="auto"/>
                <w:right w:val="none" w:sz="0" w:space="0" w:color="auto"/>
              </w:divBdr>
            </w:div>
            <w:div w:id="243339029">
              <w:marLeft w:val="0"/>
              <w:marRight w:val="0"/>
              <w:marTop w:val="0"/>
              <w:marBottom w:val="180"/>
              <w:divBdr>
                <w:top w:val="none" w:sz="0" w:space="0" w:color="auto"/>
                <w:left w:val="none" w:sz="0" w:space="0" w:color="auto"/>
                <w:bottom w:val="none" w:sz="0" w:space="0" w:color="auto"/>
                <w:right w:val="none" w:sz="0" w:space="0" w:color="auto"/>
              </w:divBdr>
            </w:div>
            <w:div w:id="384716012">
              <w:marLeft w:val="0"/>
              <w:marRight w:val="0"/>
              <w:marTop w:val="0"/>
              <w:marBottom w:val="180"/>
              <w:divBdr>
                <w:top w:val="none" w:sz="0" w:space="0" w:color="auto"/>
                <w:left w:val="none" w:sz="0" w:space="0" w:color="auto"/>
                <w:bottom w:val="none" w:sz="0" w:space="0" w:color="auto"/>
                <w:right w:val="none" w:sz="0" w:space="0" w:color="auto"/>
              </w:divBdr>
            </w:div>
            <w:div w:id="599683607">
              <w:marLeft w:val="0"/>
              <w:marRight w:val="0"/>
              <w:marTop w:val="0"/>
              <w:marBottom w:val="180"/>
              <w:divBdr>
                <w:top w:val="none" w:sz="0" w:space="0" w:color="auto"/>
                <w:left w:val="none" w:sz="0" w:space="0" w:color="auto"/>
                <w:bottom w:val="none" w:sz="0" w:space="0" w:color="auto"/>
                <w:right w:val="none" w:sz="0" w:space="0" w:color="auto"/>
              </w:divBdr>
            </w:div>
            <w:div w:id="271791660">
              <w:marLeft w:val="0"/>
              <w:marRight w:val="0"/>
              <w:marTop w:val="0"/>
              <w:marBottom w:val="180"/>
              <w:divBdr>
                <w:top w:val="none" w:sz="0" w:space="0" w:color="auto"/>
                <w:left w:val="none" w:sz="0" w:space="0" w:color="auto"/>
                <w:bottom w:val="none" w:sz="0" w:space="0" w:color="auto"/>
                <w:right w:val="none" w:sz="0" w:space="0" w:color="auto"/>
              </w:divBdr>
            </w:div>
            <w:div w:id="1590625767">
              <w:marLeft w:val="0"/>
              <w:marRight w:val="0"/>
              <w:marTop w:val="0"/>
              <w:marBottom w:val="180"/>
              <w:divBdr>
                <w:top w:val="none" w:sz="0" w:space="0" w:color="auto"/>
                <w:left w:val="none" w:sz="0" w:space="0" w:color="auto"/>
                <w:bottom w:val="none" w:sz="0" w:space="0" w:color="auto"/>
                <w:right w:val="none" w:sz="0" w:space="0" w:color="auto"/>
              </w:divBdr>
            </w:div>
            <w:div w:id="176624803">
              <w:marLeft w:val="0"/>
              <w:marRight w:val="0"/>
              <w:marTop w:val="0"/>
              <w:marBottom w:val="180"/>
              <w:divBdr>
                <w:top w:val="none" w:sz="0" w:space="0" w:color="auto"/>
                <w:left w:val="none" w:sz="0" w:space="0" w:color="auto"/>
                <w:bottom w:val="none" w:sz="0" w:space="0" w:color="auto"/>
                <w:right w:val="none" w:sz="0" w:space="0" w:color="auto"/>
              </w:divBdr>
            </w:div>
            <w:div w:id="884637243">
              <w:marLeft w:val="0"/>
              <w:marRight w:val="0"/>
              <w:marTop w:val="0"/>
              <w:marBottom w:val="180"/>
              <w:divBdr>
                <w:top w:val="none" w:sz="0" w:space="0" w:color="auto"/>
                <w:left w:val="none" w:sz="0" w:space="0" w:color="auto"/>
                <w:bottom w:val="none" w:sz="0" w:space="0" w:color="auto"/>
                <w:right w:val="none" w:sz="0" w:space="0" w:color="auto"/>
              </w:divBdr>
            </w:div>
            <w:div w:id="1374579370">
              <w:marLeft w:val="0"/>
              <w:marRight w:val="0"/>
              <w:marTop w:val="0"/>
              <w:marBottom w:val="180"/>
              <w:divBdr>
                <w:top w:val="none" w:sz="0" w:space="0" w:color="auto"/>
                <w:left w:val="none" w:sz="0" w:space="0" w:color="auto"/>
                <w:bottom w:val="none" w:sz="0" w:space="0" w:color="auto"/>
                <w:right w:val="none" w:sz="0" w:space="0" w:color="auto"/>
              </w:divBdr>
            </w:div>
            <w:div w:id="593779800">
              <w:marLeft w:val="0"/>
              <w:marRight w:val="0"/>
              <w:marTop w:val="0"/>
              <w:marBottom w:val="180"/>
              <w:divBdr>
                <w:top w:val="none" w:sz="0" w:space="0" w:color="auto"/>
                <w:left w:val="none" w:sz="0" w:space="0" w:color="auto"/>
                <w:bottom w:val="none" w:sz="0" w:space="0" w:color="auto"/>
                <w:right w:val="none" w:sz="0" w:space="0" w:color="auto"/>
              </w:divBdr>
            </w:div>
            <w:div w:id="1359742128">
              <w:marLeft w:val="0"/>
              <w:marRight w:val="0"/>
              <w:marTop w:val="0"/>
              <w:marBottom w:val="180"/>
              <w:divBdr>
                <w:top w:val="none" w:sz="0" w:space="0" w:color="auto"/>
                <w:left w:val="none" w:sz="0" w:space="0" w:color="auto"/>
                <w:bottom w:val="none" w:sz="0" w:space="0" w:color="auto"/>
                <w:right w:val="none" w:sz="0" w:space="0" w:color="auto"/>
              </w:divBdr>
            </w:div>
            <w:div w:id="1867862554">
              <w:marLeft w:val="0"/>
              <w:marRight w:val="0"/>
              <w:marTop w:val="0"/>
              <w:marBottom w:val="180"/>
              <w:divBdr>
                <w:top w:val="none" w:sz="0" w:space="0" w:color="auto"/>
                <w:left w:val="none" w:sz="0" w:space="0" w:color="auto"/>
                <w:bottom w:val="none" w:sz="0" w:space="0" w:color="auto"/>
                <w:right w:val="none" w:sz="0" w:space="0" w:color="auto"/>
              </w:divBdr>
            </w:div>
            <w:div w:id="1628120833">
              <w:marLeft w:val="0"/>
              <w:marRight w:val="0"/>
              <w:marTop w:val="0"/>
              <w:marBottom w:val="180"/>
              <w:divBdr>
                <w:top w:val="none" w:sz="0" w:space="0" w:color="auto"/>
                <w:left w:val="none" w:sz="0" w:space="0" w:color="auto"/>
                <w:bottom w:val="none" w:sz="0" w:space="0" w:color="auto"/>
                <w:right w:val="none" w:sz="0" w:space="0" w:color="auto"/>
              </w:divBdr>
            </w:div>
            <w:div w:id="1545482868">
              <w:marLeft w:val="0"/>
              <w:marRight w:val="0"/>
              <w:marTop w:val="0"/>
              <w:marBottom w:val="180"/>
              <w:divBdr>
                <w:top w:val="none" w:sz="0" w:space="0" w:color="auto"/>
                <w:left w:val="none" w:sz="0" w:space="0" w:color="auto"/>
                <w:bottom w:val="none" w:sz="0" w:space="0" w:color="auto"/>
                <w:right w:val="none" w:sz="0" w:space="0" w:color="auto"/>
              </w:divBdr>
            </w:div>
            <w:div w:id="311955146">
              <w:marLeft w:val="0"/>
              <w:marRight w:val="0"/>
              <w:marTop w:val="0"/>
              <w:marBottom w:val="180"/>
              <w:divBdr>
                <w:top w:val="none" w:sz="0" w:space="0" w:color="auto"/>
                <w:left w:val="none" w:sz="0" w:space="0" w:color="auto"/>
                <w:bottom w:val="none" w:sz="0" w:space="0" w:color="auto"/>
                <w:right w:val="none" w:sz="0" w:space="0" w:color="auto"/>
              </w:divBdr>
            </w:div>
            <w:div w:id="1976060487">
              <w:marLeft w:val="0"/>
              <w:marRight w:val="0"/>
              <w:marTop w:val="0"/>
              <w:marBottom w:val="180"/>
              <w:divBdr>
                <w:top w:val="none" w:sz="0" w:space="0" w:color="auto"/>
                <w:left w:val="none" w:sz="0" w:space="0" w:color="auto"/>
                <w:bottom w:val="none" w:sz="0" w:space="0" w:color="auto"/>
                <w:right w:val="none" w:sz="0" w:space="0" w:color="auto"/>
              </w:divBdr>
            </w:div>
            <w:div w:id="514923493">
              <w:marLeft w:val="0"/>
              <w:marRight w:val="0"/>
              <w:marTop w:val="0"/>
              <w:marBottom w:val="180"/>
              <w:divBdr>
                <w:top w:val="none" w:sz="0" w:space="0" w:color="auto"/>
                <w:left w:val="none" w:sz="0" w:space="0" w:color="auto"/>
                <w:bottom w:val="none" w:sz="0" w:space="0" w:color="auto"/>
                <w:right w:val="none" w:sz="0" w:space="0" w:color="auto"/>
              </w:divBdr>
            </w:div>
            <w:div w:id="808592651">
              <w:marLeft w:val="0"/>
              <w:marRight w:val="0"/>
              <w:marTop w:val="0"/>
              <w:marBottom w:val="180"/>
              <w:divBdr>
                <w:top w:val="none" w:sz="0" w:space="0" w:color="auto"/>
                <w:left w:val="none" w:sz="0" w:space="0" w:color="auto"/>
                <w:bottom w:val="none" w:sz="0" w:space="0" w:color="auto"/>
                <w:right w:val="none" w:sz="0" w:space="0" w:color="auto"/>
              </w:divBdr>
            </w:div>
            <w:div w:id="984815462">
              <w:marLeft w:val="0"/>
              <w:marRight w:val="0"/>
              <w:marTop w:val="0"/>
              <w:marBottom w:val="180"/>
              <w:divBdr>
                <w:top w:val="none" w:sz="0" w:space="0" w:color="auto"/>
                <w:left w:val="none" w:sz="0" w:space="0" w:color="auto"/>
                <w:bottom w:val="none" w:sz="0" w:space="0" w:color="auto"/>
                <w:right w:val="none" w:sz="0" w:space="0" w:color="auto"/>
              </w:divBdr>
            </w:div>
            <w:div w:id="1048451282">
              <w:marLeft w:val="0"/>
              <w:marRight w:val="0"/>
              <w:marTop w:val="0"/>
              <w:marBottom w:val="180"/>
              <w:divBdr>
                <w:top w:val="none" w:sz="0" w:space="0" w:color="auto"/>
                <w:left w:val="none" w:sz="0" w:space="0" w:color="auto"/>
                <w:bottom w:val="none" w:sz="0" w:space="0" w:color="auto"/>
                <w:right w:val="none" w:sz="0" w:space="0" w:color="auto"/>
              </w:divBdr>
            </w:div>
            <w:div w:id="1170364370">
              <w:marLeft w:val="0"/>
              <w:marRight w:val="0"/>
              <w:marTop w:val="0"/>
              <w:marBottom w:val="180"/>
              <w:divBdr>
                <w:top w:val="none" w:sz="0" w:space="0" w:color="auto"/>
                <w:left w:val="none" w:sz="0" w:space="0" w:color="auto"/>
                <w:bottom w:val="none" w:sz="0" w:space="0" w:color="auto"/>
                <w:right w:val="none" w:sz="0" w:space="0" w:color="auto"/>
              </w:divBdr>
            </w:div>
            <w:div w:id="727413325">
              <w:marLeft w:val="0"/>
              <w:marRight w:val="0"/>
              <w:marTop w:val="0"/>
              <w:marBottom w:val="180"/>
              <w:divBdr>
                <w:top w:val="none" w:sz="0" w:space="0" w:color="auto"/>
                <w:left w:val="none" w:sz="0" w:space="0" w:color="auto"/>
                <w:bottom w:val="none" w:sz="0" w:space="0" w:color="auto"/>
                <w:right w:val="none" w:sz="0" w:space="0" w:color="auto"/>
              </w:divBdr>
            </w:div>
            <w:div w:id="297029270">
              <w:marLeft w:val="0"/>
              <w:marRight w:val="0"/>
              <w:marTop w:val="0"/>
              <w:marBottom w:val="180"/>
              <w:divBdr>
                <w:top w:val="none" w:sz="0" w:space="0" w:color="auto"/>
                <w:left w:val="none" w:sz="0" w:space="0" w:color="auto"/>
                <w:bottom w:val="none" w:sz="0" w:space="0" w:color="auto"/>
                <w:right w:val="none" w:sz="0" w:space="0" w:color="auto"/>
              </w:divBdr>
            </w:div>
            <w:div w:id="2118869798">
              <w:marLeft w:val="0"/>
              <w:marRight w:val="0"/>
              <w:marTop w:val="0"/>
              <w:marBottom w:val="180"/>
              <w:divBdr>
                <w:top w:val="none" w:sz="0" w:space="0" w:color="auto"/>
                <w:left w:val="none" w:sz="0" w:space="0" w:color="auto"/>
                <w:bottom w:val="none" w:sz="0" w:space="0" w:color="auto"/>
                <w:right w:val="none" w:sz="0" w:space="0" w:color="auto"/>
              </w:divBdr>
            </w:div>
            <w:div w:id="1371763826">
              <w:marLeft w:val="0"/>
              <w:marRight w:val="0"/>
              <w:marTop w:val="0"/>
              <w:marBottom w:val="180"/>
              <w:divBdr>
                <w:top w:val="none" w:sz="0" w:space="0" w:color="auto"/>
                <w:left w:val="none" w:sz="0" w:space="0" w:color="auto"/>
                <w:bottom w:val="none" w:sz="0" w:space="0" w:color="auto"/>
                <w:right w:val="none" w:sz="0" w:space="0" w:color="auto"/>
              </w:divBdr>
            </w:div>
            <w:div w:id="1417089801">
              <w:marLeft w:val="0"/>
              <w:marRight w:val="0"/>
              <w:marTop w:val="0"/>
              <w:marBottom w:val="180"/>
              <w:divBdr>
                <w:top w:val="none" w:sz="0" w:space="0" w:color="auto"/>
                <w:left w:val="none" w:sz="0" w:space="0" w:color="auto"/>
                <w:bottom w:val="none" w:sz="0" w:space="0" w:color="auto"/>
                <w:right w:val="none" w:sz="0" w:space="0" w:color="auto"/>
              </w:divBdr>
            </w:div>
            <w:div w:id="1036270948">
              <w:marLeft w:val="0"/>
              <w:marRight w:val="0"/>
              <w:marTop w:val="0"/>
              <w:marBottom w:val="180"/>
              <w:divBdr>
                <w:top w:val="none" w:sz="0" w:space="0" w:color="auto"/>
                <w:left w:val="none" w:sz="0" w:space="0" w:color="auto"/>
                <w:bottom w:val="none" w:sz="0" w:space="0" w:color="auto"/>
                <w:right w:val="none" w:sz="0" w:space="0" w:color="auto"/>
              </w:divBdr>
            </w:div>
            <w:div w:id="1364792978">
              <w:marLeft w:val="0"/>
              <w:marRight w:val="0"/>
              <w:marTop w:val="0"/>
              <w:marBottom w:val="180"/>
              <w:divBdr>
                <w:top w:val="none" w:sz="0" w:space="0" w:color="auto"/>
                <w:left w:val="none" w:sz="0" w:space="0" w:color="auto"/>
                <w:bottom w:val="none" w:sz="0" w:space="0" w:color="auto"/>
                <w:right w:val="none" w:sz="0" w:space="0" w:color="auto"/>
              </w:divBdr>
            </w:div>
            <w:div w:id="1556816224">
              <w:marLeft w:val="0"/>
              <w:marRight w:val="0"/>
              <w:marTop w:val="0"/>
              <w:marBottom w:val="180"/>
              <w:divBdr>
                <w:top w:val="none" w:sz="0" w:space="0" w:color="auto"/>
                <w:left w:val="none" w:sz="0" w:space="0" w:color="auto"/>
                <w:bottom w:val="none" w:sz="0" w:space="0" w:color="auto"/>
                <w:right w:val="none" w:sz="0" w:space="0" w:color="auto"/>
              </w:divBdr>
            </w:div>
            <w:div w:id="2131240715">
              <w:marLeft w:val="0"/>
              <w:marRight w:val="0"/>
              <w:marTop w:val="0"/>
              <w:marBottom w:val="180"/>
              <w:divBdr>
                <w:top w:val="none" w:sz="0" w:space="0" w:color="auto"/>
                <w:left w:val="none" w:sz="0" w:space="0" w:color="auto"/>
                <w:bottom w:val="none" w:sz="0" w:space="0" w:color="auto"/>
                <w:right w:val="none" w:sz="0" w:space="0" w:color="auto"/>
              </w:divBdr>
            </w:div>
            <w:div w:id="1512447246">
              <w:marLeft w:val="0"/>
              <w:marRight w:val="0"/>
              <w:marTop w:val="0"/>
              <w:marBottom w:val="180"/>
              <w:divBdr>
                <w:top w:val="none" w:sz="0" w:space="0" w:color="auto"/>
                <w:left w:val="none" w:sz="0" w:space="0" w:color="auto"/>
                <w:bottom w:val="none" w:sz="0" w:space="0" w:color="auto"/>
                <w:right w:val="none" w:sz="0" w:space="0" w:color="auto"/>
              </w:divBdr>
            </w:div>
            <w:div w:id="874272407">
              <w:marLeft w:val="0"/>
              <w:marRight w:val="0"/>
              <w:marTop w:val="0"/>
              <w:marBottom w:val="180"/>
              <w:divBdr>
                <w:top w:val="none" w:sz="0" w:space="0" w:color="auto"/>
                <w:left w:val="none" w:sz="0" w:space="0" w:color="auto"/>
                <w:bottom w:val="none" w:sz="0" w:space="0" w:color="auto"/>
                <w:right w:val="none" w:sz="0" w:space="0" w:color="auto"/>
              </w:divBdr>
            </w:div>
            <w:div w:id="191767195">
              <w:marLeft w:val="0"/>
              <w:marRight w:val="0"/>
              <w:marTop w:val="0"/>
              <w:marBottom w:val="180"/>
              <w:divBdr>
                <w:top w:val="none" w:sz="0" w:space="0" w:color="auto"/>
                <w:left w:val="none" w:sz="0" w:space="0" w:color="auto"/>
                <w:bottom w:val="none" w:sz="0" w:space="0" w:color="auto"/>
                <w:right w:val="none" w:sz="0" w:space="0" w:color="auto"/>
              </w:divBdr>
            </w:div>
            <w:div w:id="621614467">
              <w:marLeft w:val="0"/>
              <w:marRight w:val="0"/>
              <w:marTop w:val="0"/>
              <w:marBottom w:val="180"/>
              <w:divBdr>
                <w:top w:val="none" w:sz="0" w:space="0" w:color="auto"/>
                <w:left w:val="none" w:sz="0" w:space="0" w:color="auto"/>
                <w:bottom w:val="none" w:sz="0" w:space="0" w:color="auto"/>
                <w:right w:val="none" w:sz="0" w:space="0" w:color="auto"/>
              </w:divBdr>
            </w:div>
            <w:div w:id="1404640863">
              <w:marLeft w:val="0"/>
              <w:marRight w:val="0"/>
              <w:marTop w:val="0"/>
              <w:marBottom w:val="180"/>
              <w:divBdr>
                <w:top w:val="none" w:sz="0" w:space="0" w:color="auto"/>
                <w:left w:val="none" w:sz="0" w:space="0" w:color="auto"/>
                <w:bottom w:val="none" w:sz="0" w:space="0" w:color="auto"/>
                <w:right w:val="none" w:sz="0" w:space="0" w:color="auto"/>
              </w:divBdr>
            </w:div>
            <w:div w:id="605037751">
              <w:marLeft w:val="0"/>
              <w:marRight w:val="0"/>
              <w:marTop w:val="0"/>
              <w:marBottom w:val="180"/>
              <w:divBdr>
                <w:top w:val="none" w:sz="0" w:space="0" w:color="auto"/>
                <w:left w:val="none" w:sz="0" w:space="0" w:color="auto"/>
                <w:bottom w:val="none" w:sz="0" w:space="0" w:color="auto"/>
                <w:right w:val="none" w:sz="0" w:space="0" w:color="auto"/>
              </w:divBdr>
            </w:div>
            <w:div w:id="427820169">
              <w:marLeft w:val="0"/>
              <w:marRight w:val="0"/>
              <w:marTop w:val="0"/>
              <w:marBottom w:val="180"/>
              <w:divBdr>
                <w:top w:val="none" w:sz="0" w:space="0" w:color="auto"/>
                <w:left w:val="none" w:sz="0" w:space="0" w:color="auto"/>
                <w:bottom w:val="none" w:sz="0" w:space="0" w:color="auto"/>
                <w:right w:val="none" w:sz="0" w:space="0" w:color="auto"/>
              </w:divBdr>
            </w:div>
            <w:div w:id="332337808">
              <w:marLeft w:val="0"/>
              <w:marRight w:val="0"/>
              <w:marTop w:val="0"/>
              <w:marBottom w:val="180"/>
              <w:divBdr>
                <w:top w:val="none" w:sz="0" w:space="0" w:color="auto"/>
                <w:left w:val="none" w:sz="0" w:space="0" w:color="auto"/>
                <w:bottom w:val="none" w:sz="0" w:space="0" w:color="auto"/>
                <w:right w:val="none" w:sz="0" w:space="0" w:color="auto"/>
              </w:divBdr>
            </w:div>
            <w:div w:id="1024359765">
              <w:marLeft w:val="0"/>
              <w:marRight w:val="0"/>
              <w:marTop w:val="0"/>
              <w:marBottom w:val="180"/>
              <w:divBdr>
                <w:top w:val="none" w:sz="0" w:space="0" w:color="auto"/>
                <w:left w:val="none" w:sz="0" w:space="0" w:color="auto"/>
                <w:bottom w:val="none" w:sz="0" w:space="0" w:color="auto"/>
                <w:right w:val="none" w:sz="0" w:space="0" w:color="auto"/>
              </w:divBdr>
            </w:div>
            <w:div w:id="1152872902">
              <w:marLeft w:val="0"/>
              <w:marRight w:val="0"/>
              <w:marTop w:val="0"/>
              <w:marBottom w:val="180"/>
              <w:divBdr>
                <w:top w:val="none" w:sz="0" w:space="0" w:color="auto"/>
                <w:left w:val="none" w:sz="0" w:space="0" w:color="auto"/>
                <w:bottom w:val="none" w:sz="0" w:space="0" w:color="auto"/>
                <w:right w:val="none" w:sz="0" w:space="0" w:color="auto"/>
              </w:divBdr>
            </w:div>
            <w:div w:id="1687748827">
              <w:marLeft w:val="0"/>
              <w:marRight w:val="0"/>
              <w:marTop w:val="0"/>
              <w:marBottom w:val="180"/>
              <w:divBdr>
                <w:top w:val="none" w:sz="0" w:space="0" w:color="auto"/>
                <w:left w:val="none" w:sz="0" w:space="0" w:color="auto"/>
                <w:bottom w:val="none" w:sz="0" w:space="0" w:color="auto"/>
                <w:right w:val="none" w:sz="0" w:space="0" w:color="auto"/>
              </w:divBdr>
            </w:div>
            <w:div w:id="1483696581">
              <w:marLeft w:val="0"/>
              <w:marRight w:val="0"/>
              <w:marTop w:val="0"/>
              <w:marBottom w:val="180"/>
              <w:divBdr>
                <w:top w:val="none" w:sz="0" w:space="0" w:color="auto"/>
                <w:left w:val="none" w:sz="0" w:space="0" w:color="auto"/>
                <w:bottom w:val="none" w:sz="0" w:space="0" w:color="auto"/>
                <w:right w:val="none" w:sz="0" w:space="0" w:color="auto"/>
              </w:divBdr>
            </w:div>
            <w:div w:id="1583878407">
              <w:marLeft w:val="0"/>
              <w:marRight w:val="0"/>
              <w:marTop w:val="0"/>
              <w:marBottom w:val="180"/>
              <w:divBdr>
                <w:top w:val="none" w:sz="0" w:space="0" w:color="auto"/>
                <w:left w:val="none" w:sz="0" w:space="0" w:color="auto"/>
                <w:bottom w:val="none" w:sz="0" w:space="0" w:color="auto"/>
                <w:right w:val="none" w:sz="0" w:space="0" w:color="auto"/>
              </w:divBdr>
            </w:div>
            <w:div w:id="1469593046">
              <w:marLeft w:val="0"/>
              <w:marRight w:val="0"/>
              <w:marTop w:val="0"/>
              <w:marBottom w:val="180"/>
              <w:divBdr>
                <w:top w:val="none" w:sz="0" w:space="0" w:color="auto"/>
                <w:left w:val="none" w:sz="0" w:space="0" w:color="auto"/>
                <w:bottom w:val="none" w:sz="0" w:space="0" w:color="auto"/>
                <w:right w:val="none" w:sz="0" w:space="0" w:color="auto"/>
              </w:divBdr>
            </w:div>
            <w:div w:id="1522471202">
              <w:marLeft w:val="0"/>
              <w:marRight w:val="0"/>
              <w:marTop w:val="0"/>
              <w:marBottom w:val="180"/>
              <w:divBdr>
                <w:top w:val="none" w:sz="0" w:space="0" w:color="auto"/>
                <w:left w:val="none" w:sz="0" w:space="0" w:color="auto"/>
                <w:bottom w:val="none" w:sz="0" w:space="0" w:color="auto"/>
                <w:right w:val="none" w:sz="0" w:space="0" w:color="auto"/>
              </w:divBdr>
            </w:div>
            <w:div w:id="1401757528">
              <w:marLeft w:val="0"/>
              <w:marRight w:val="0"/>
              <w:marTop w:val="0"/>
              <w:marBottom w:val="180"/>
              <w:divBdr>
                <w:top w:val="none" w:sz="0" w:space="0" w:color="auto"/>
                <w:left w:val="none" w:sz="0" w:space="0" w:color="auto"/>
                <w:bottom w:val="none" w:sz="0" w:space="0" w:color="auto"/>
                <w:right w:val="none" w:sz="0" w:space="0" w:color="auto"/>
              </w:divBdr>
            </w:div>
            <w:div w:id="193272661">
              <w:marLeft w:val="0"/>
              <w:marRight w:val="0"/>
              <w:marTop w:val="0"/>
              <w:marBottom w:val="180"/>
              <w:divBdr>
                <w:top w:val="none" w:sz="0" w:space="0" w:color="auto"/>
                <w:left w:val="none" w:sz="0" w:space="0" w:color="auto"/>
                <w:bottom w:val="none" w:sz="0" w:space="0" w:color="auto"/>
                <w:right w:val="none" w:sz="0" w:space="0" w:color="auto"/>
              </w:divBdr>
            </w:div>
            <w:div w:id="425730535">
              <w:marLeft w:val="0"/>
              <w:marRight w:val="0"/>
              <w:marTop w:val="0"/>
              <w:marBottom w:val="180"/>
              <w:divBdr>
                <w:top w:val="none" w:sz="0" w:space="0" w:color="auto"/>
                <w:left w:val="none" w:sz="0" w:space="0" w:color="auto"/>
                <w:bottom w:val="none" w:sz="0" w:space="0" w:color="auto"/>
                <w:right w:val="none" w:sz="0" w:space="0" w:color="auto"/>
              </w:divBdr>
            </w:div>
            <w:div w:id="997340063">
              <w:marLeft w:val="0"/>
              <w:marRight w:val="0"/>
              <w:marTop w:val="0"/>
              <w:marBottom w:val="180"/>
              <w:divBdr>
                <w:top w:val="none" w:sz="0" w:space="0" w:color="auto"/>
                <w:left w:val="none" w:sz="0" w:space="0" w:color="auto"/>
                <w:bottom w:val="none" w:sz="0" w:space="0" w:color="auto"/>
                <w:right w:val="none" w:sz="0" w:space="0" w:color="auto"/>
              </w:divBdr>
            </w:div>
            <w:div w:id="1725910663">
              <w:marLeft w:val="0"/>
              <w:marRight w:val="0"/>
              <w:marTop w:val="0"/>
              <w:marBottom w:val="180"/>
              <w:divBdr>
                <w:top w:val="none" w:sz="0" w:space="0" w:color="auto"/>
                <w:left w:val="none" w:sz="0" w:space="0" w:color="auto"/>
                <w:bottom w:val="none" w:sz="0" w:space="0" w:color="auto"/>
                <w:right w:val="none" w:sz="0" w:space="0" w:color="auto"/>
              </w:divBdr>
            </w:div>
            <w:div w:id="1006518944">
              <w:marLeft w:val="0"/>
              <w:marRight w:val="0"/>
              <w:marTop w:val="0"/>
              <w:marBottom w:val="180"/>
              <w:divBdr>
                <w:top w:val="none" w:sz="0" w:space="0" w:color="auto"/>
                <w:left w:val="none" w:sz="0" w:space="0" w:color="auto"/>
                <w:bottom w:val="none" w:sz="0" w:space="0" w:color="auto"/>
                <w:right w:val="none" w:sz="0" w:space="0" w:color="auto"/>
              </w:divBdr>
            </w:div>
            <w:div w:id="414672012">
              <w:marLeft w:val="0"/>
              <w:marRight w:val="0"/>
              <w:marTop w:val="0"/>
              <w:marBottom w:val="180"/>
              <w:divBdr>
                <w:top w:val="none" w:sz="0" w:space="0" w:color="auto"/>
                <w:left w:val="none" w:sz="0" w:space="0" w:color="auto"/>
                <w:bottom w:val="none" w:sz="0" w:space="0" w:color="auto"/>
                <w:right w:val="none" w:sz="0" w:space="0" w:color="auto"/>
              </w:divBdr>
            </w:div>
            <w:div w:id="1819883016">
              <w:marLeft w:val="0"/>
              <w:marRight w:val="0"/>
              <w:marTop w:val="0"/>
              <w:marBottom w:val="180"/>
              <w:divBdr>
                <w:top w:val="none" w:sz="0" w:space="0" w:color="auto"/>
                <w:left w:val="none" w:sz="0" w:space="0" w:color="auto"/>
                <w:bottom w:val="none" w:sz="0" w:space="0" w:color="auto"/>
                <w:right w:val="none" w:sz="0" w:space="0" w:color="auto"/>
              </w:divBdr>
            </w:div>
            <w:div w:id="2045641184">
              <w:marLeft w:val="0"/>
              <w:marRight w:val="0"/>
              <w:marTop w:val="0"/>
              <w:marBottom w:val="180"/>
              <w:divBdr>
                <w:top w:val="none" w:sz="0" w:space="0" w:color="auto"/>
                <w:left w:val="none" w:sz="0" w:space="0" w:color="auto"/>
                <w:bottom w:val="none" w:sz="0" w:space="0" w:color="auto"/>
                <w:right w:val="none" w:sz="0" w:space="0" w:color="auto"/>
              </w:divBdr>
            </w:div>
            <w:div w:id="1672949141">
              <w:marLeft w:val="0"/>
              <w:marRight w:val="0"/>
              <w:marTop w:val="0"/>
              <w:marBottom w:val="180"/>
              <w:divBdr>
                <w:top w:val="none" w:sz="0" w:space="0" w:color="auto"/>
                <w:left w:val="none" w:sz="0" w:space="0" w:color="auto"/>
                <w:bottom w:val="none" w:sz="0" w:space="0" w:color="auto"/>
                <w:right w:val="none" w:sz="0" w:space="0" w:color="auto"/>
              </w:divBdr>
            </w:div>
            <w:div w:id="1374888760">
              <w:marLeft w:val="0"/>
              <w:marRight w:val="0"/>
              <w:marTop w:val="0"/>
              <w:marBottom w:val="180"/>
              <w:divBdr>
                <w:top w:val="none" w:sz="0" w:space="0" w:color="auto"/>
                <w:left w:val="none" w:sz="0" w:space="0" w:color="auto"/>
                <w:bottom w:val="none" w:sz="0" w:space="0" w:color="auto"/>
                <w:right w:val="none" w:sz="0" w:space="0" w:color="auto"/>
              </w:divBdr>
            </w:div>
            <w:div w:id="960116710">
              <w:marLeft w:val="0"/>
              <w:marRight w:val="0"/>
              <w:marTop w:val="0"/>
              <w:marBottom w:val="180"/>
              <w:divBdr>
                <w:top w:val="none" w:sz="0" w:space="0" w:color="auto"/>
                <w:left w:val="none" w:sz="0" w:space="0" w:color="auto"/>
                <w:bottom w:val="none" w:sz="0" w:space="0" w:color="auto"/>
                <w:right w:val="none" w:sz="0" w:space="0" w:color="auto"/>
              </w:divBdr>
            </w:div>
            <w:div w:id="181165274">
              <w:marLeft w:val="0"/>
              <w:marRight w:val="0"/>
              <w:marTop w:val="0"/>
              <w:marBottom w:val="180"/>
              <w:divBdr>
                <w:top w:val="none" w:sz="0" w:space="0" w:color="auto"/>
                <w:left w:val="none" w:sz="0" w:space="0" w:color="auto"/>
                <w:bottom w:val="none" w:sz="0" w:space="0" w:color="auto"/>
                <w:right w:val="none" w:sz="0" w:space="0" w:color="auto"/>
              </w:divBdr>
            </w:div>
            <w:div w:id="754479253">
              <w:marLeft w:val="0"/>
              <w:marRight w:val="0"/>
              <w:marTop w:val="0"/>
              <w:marBottom w:val="180"/>
              <w:divBdr>
                <w:top w:val="none" w:sz="0" w:space="0" w:color="auto"/>
                <w:left w:val="none" w:sz="0" w:space="0" w:color="auto"/>
                <w:bottom w:val="none" w:sz="0" w:space="0" w:color="auto"/>
                <w:right w:val="none" w:sz="0" w:space="0" w:color="auto"/>
              </w:divBdr>
            </w:div>
            <w:div w:id="473721733">
              <w:marLeft w:val="0"/>
              <w:marRight w:val="0"/>
              <w:marTop w:val="0"/>
              <w:marBottom w:val="180"/>
              <w:divBdr>
                <w:top w:val="none" w:sz="0" w:space="0" w:color="auto"/>
                <w:left w:val="none" w:sz="0" w:space="0" w:color="auto"/>
                <w:bottom w:val="none" w:sz="0" w:space="0" w:color="auto"/>
                <w:right w:val="none" w:sz="0" w:space="0" w:color="auto"/>
              </w:divBdr>
            </w:div>
            <w:div w:id="20788421">
              <w:marLeft w:val="0"/>
              <w:marRight w:val="0"/>
              <w:marTop w:val="0"/>
              <w:marBottom w:val="180"/>
              <w:divBdr>
                <w:top w:val="none" w:sz="0" w:space="0" w:color="auto"/>
                <w:left w:val="none" w:sz="0" w:space="0" w:color="auto"/>
                <w:bottom w:val="none" w:sz="0" w:space="0" w:color="auto"/>
                <w:right w:val="none" w:sz="0" w:space="0" w:color="auto"/>
              </w:divBdr>
            </w:div>
            <w:div w:id="219873875">
              <w:marLeft w:val="0"/>
              <w:marRight w:val="0"/>
              <w:marTop w:val="0"/>
              <w:marBottom w:val="180"/>
              <w:divBdr>
                <w:top w:val="none" w:sz="0" w:space="0" w:color="auto"/>
                <w:left w:val="none" w:sz="0" w:space="0" w:color="auto"/>
                <w:bottom w:val="none" w:sz="0" w:space="0" w:color="auto"/>
                <w:right w:val="none" w:sz="0" w:space="0" w:color="auto"/>
              </w:divBdr>
            </w:div>
            <w:div w:id="610433362">
              <w:marLeft w:val="0"/>
              <w:marRight w:val="0"/>
              <w:marTop w:val="0"/>
              <w:marBottom w:val="180"/>
              <w:divBdr>
                <w:top w:val="none" w:sz="0" w:space="0" w:color="auto"/>
                <w:left w:val="none" w:sz="0" w:space="0" w:color="auto"/>
                <w:bottom w:val="none" w:sz="0" w:space="0" w:color="auto"/>
                <w:right w:val="none" w:sz="0" w:space="0" w:color="auto"/>
              </w:divBdr>
            </w:div>
            <w:div w:id="1933973774">
              <w:marLeft w:val="0"/>
              <w:marRight w:val="0"/>
              <w:marTop w:val="0"/>
              <w:marBottom w:val="180"/>
              <w:divBdr>
                <w:top w:val="none" w:sz="0" w:space="0" w:color="auto"/>
                <w:left w:val="none" w:sz="0" w:space="0" w:color="auto"/>
                <w:bottom w:val="none" w:sz="0" w:space="0" w:color="auto"/>
                <w:right w:val="none" w:sz="0" w:space="0" w:color="auto"/>
              </w:divBdr>
            </w:div>
            <w:div w:id="827987007">
              <w:marLeft w:val="0"/>
              <w:marRight w:val="0"/>
              <w:marTop w:val="0"/>
              <w:marBottom w:val="180"/>
              <w:divBdr>
                <w:top w:val="none" w:sz="0" w:space="0" w:color="auto"/>
                <w:left w:val="none" w:sz="0" w:space="0" w:color="auto"/>
                <w:bottom w:val="none" w:sz="0" w:space="0" w:color="auto"/>
                <w:right w:val="none" w:sz="0" w:space="0" w:color="auto"/>
              </w:divBdr>
            </w:div>
            <w:div w:id="1058750274">
              <w:marLeft w:val="0"/>
              <w:marRight w:val="0"/>
              <w:marTop w:val="0"/>
              <w:marBottom w:val="180"/>
              <w:divBdr>
                <w:top w:val="none" w:sz="0" w:space="0" w:color="auto"/>
                <w:left w:val="none" w:sz="0" w:space="0" w:color="auto"/>
                <w:bottom w:val="none" w:sz="0" w:space="0" w:color="auto"/>
                <w:right w:val="none" w:sz="0" w:space="0" w:color="auto"/>
              </w:divBdr>
            </w:div>
            <w:div w:id="1499273781">
              <w:marLeft w:val="0"/>
              <w:marRight w:val="0"/>
              <w:marTop w:val="0"/>
              <w:marBottom w:val="180"/>
              <w:divBdr>
                <w:top w:val="none" w:sz="0" w:space="0" w:color="auto"/>
                <w:left w:val="none" w:sz="0" w:space="0" w:color="auto"/>
                <w:bottom w:val="none" w:sz="0" w:space="0" w:color="auto"/>
                <w:right w:val="none" w:sz="0" w:space="0" w:color="auto"/>
              </w:divBdr>
            </w:div>
            <w:div w:id="1632706971">
              <w:marLeft w:val="0"/>
              <w:marRight w:val="0"/>
              <w:marTop w:val="0"/>
              <w:marBottom w:val="180"/>
              <w:divBdr>
                <w:top w:val="none" w:sz="0" w:space="0" w:color="auto"/>
                <w:left w:val="none" w:sz="0" w:space="0" w:color="auto"/>
                <w:bottom w:val="none" w:sz="0" w:space="0" w:color="auto"/>
                <w:right w:val="none" w:sz="0" w:space="0" w:color="auto"/>
              </w:divBdr>
            </w:div>
            <w:div w:id="1548178711">
              <w:marLeft w:val="0"/>
              <w:marRight w:val="0"/>
              <w:marTop w:val="0"/>
              <w:marBottom w:val="180"/>
              <w:divBdr>
                <w:top w:val="none" w:sz="0" w:space="0" w:color="auto"/>
                <w:left w:val="none" w:sz="0" w:space="0" w:color="auto"/>
                <w:bottom w:val="none" w:sz="0" w:space="0" w:color="auto"/>
                <w:right w:val="none" w:sz="0" w:space="0" w:color="auto"/>
              </w:divBdr>
            </w:div>
            <w:div w:id="1794399689">
              <w:marLeft w:val="0"/>
              <w:marRight w:val="0"/>
              <w:marTop w:val="0"/>
              <w:marBottom w:val="180"/>
              <w:divBdr>
                <w:top w:val="none" w:sz="0" w:space="0" w:color="auto"/>
                <w:left w:val="none" w:sz="0" w:space="0" w:color="auto"/>
                <w:bottom w:val="none" w:sz="0" w:space="0" w:color="auto"/>
                <w:right w:val="none" w:sz="0" w:space="0" w:color="auto"/>
              </w:divBdr>
            </w:div>
            <w:div w:id="359740171">
              <w:marLeft w:val="0"/>
              <w:marRight w:val="0"/>
              <w:marTop w:val="0"/>
              <w:marBottom w:val="180"/>
              <w:divBdr>
                <w:top w:val="none" w:sz="0" w:space="0" w:color="auto"/>
                <w:left w:val="none" w:sz="0" w:space="0" w:color="auto"/>
                <w:bottom w:val="none" w:sz="0" w:space="0" w:color="auto"/>
                <w:right w:val="none" w:sz="0" w:space="0" w:color="auto"/>
              </w:divBdr>
            </w:div>
            <w:div w:id="1144086262">
              <w:marLeft w:val="0"/>
              <w:marRight w:val="0"/>
              <w:marTop w:val="0"/>
              <w:marBottom w:val="180"/>
              <w:divBdr>
                <w:top w:val="none" w:sz="0" w:space="0" w:color="auto"/>
                <w:left w:val="none" w:sz="0" w:space="0" w:color="auto"/>
                <w:bottom w:val="none" w:sz="0" w:space="0" w:color="auto"/>
                <w:right w:val="none" w:sz="0" w:space="0" w:color="auto"/>
              </w:divBdr>
            </w:div>
            <w:div w:id="765004836">
              <w:marLeft w:val="0"/>
              <w:marRight w:val="0"/>
              <w:marTop w:val="0"/>
              <w:marBottom w:val="180"/>
              <w:divBdr>
                <w:top w:val="none" w:sz="0" w:space="0" w:color="auto"/>
                <w:left w:val="none" w:sz="0" w:space="0" w:color="auto"/>
                <w:bottom w:val="none" w:sz="0" w:space="0" w:color="auto"/>
                <w:right w:val="none" w:sz="0" w:space="0" w:color="auto"/>
              </w:divBdr>
            </w:div>
            <w:div w:id="1534421912">
              <w:marLeft w:val="0"/>
              <w:marRight w:val="0"/>
              <w:marTop w:val="0"/>
              <w:marBottom w:val="180"/>
              <w:divBdr>
                <w:top w:val="none" w:sz="0" w:space="0" w:color="auto"/>
                <w:left w:val="none" w:sz="0" w:space="0" w:color="auto"/>
                <w:bottom w:val="none" w:sz="0" w:space="0" w:color="auto"/>
                <w:right w:val="none" w:sz="0" w:space="0" w:color="auto"/>
              </w:divBdr>
            </w:div>
            <w:div w:id="1202982410">
              <w:marLeft w:val="0"/>
              <w:marRight w:val="0"/>
              <w:marTop w:val="0"/>
              <w:marBottom w:val="180"/>
              <w:divBdr>
                <w:top w:val="none" w:sz="0" w:space="0" w:color="auto"/>
                <w:left w:val="none" w:sz="0" w:space="0" w:color="auto"/>
                <w:bottom w:val="none" w:sz="0" w:space="0" w:color="auto"/>
                <w:right w:val="none" w:sz="0" w:space="0" w:color="auto"/>
              </w:divBdr>
            </w:div>
            <w:div w:id="689573375">
              <w:marLeft w:val="0"/>
              <w:marRight w:val="0"/>
              <w:marTop w:val="0"/>
              <w:marBottom w:val="180"/>
              <w:divBdr>
                <w:top w:val="none" w:sz="0" w:space="0" w:color="auto"/>
                <w:left w:val="none" w:sz="0" w:space="0" w:color="auto"/>
                <w:bottom w:val="none" w:sz="0" w:space="0" w:color="auto"/>
                <w:right w:val="none" w:sz="0" w:space="0" w:color="auto"/>
              </w:divBdr>
            </w:div>
            <w:div w:id="226037176">
              <w:marLeft w:val="0"/>
              <w:marRight w:val="0"/>
              <w:marTop w:val="0"/>
              <w:marBottom w:val="180"/>
              <w:divBdr>
                <w:top w:val="none" w:sz="0" w:space="0" w:color="auto"/>
                <w:left w:val="none" w:sz="0" w:space="0" w:color="auto"/>
                <w:bottom w:val="none" w:sz="0" w:space="0" w:color="auto"/>
                <w:right w:val="none" w:sz="0" w:space="0" w:color="auto"/>
              </w:divBdr>
            </w:div>
            <w:div w:id="1588806073">
              <w:marLeft w:val="0"/>
              <w:marRight w:val="0"/>
              <w:marTop w:val="0"/>
              <w:marBottom w:val="180"/>
              <w:divBdr>
                <w:top w:val="none" w:sz="0" w:space="0" w:color="auto"/>
                <w:left w:val="none" w:sz="0" w:space="0" w:color="auto"/>
                <w:bottom w:val="none" w:sz="0" w:space="0" w:color="auto"/>
                <w:right w:val="none" w:sz="0" w:space="0" w:color="auto"/>
              </w:divBdr>
            </w:div>
            <w:div w:id="2107577170">
              <w:marLeft w:val="0"/>
              <w:marRight w:val="0"/>
              <w:marTop w:val="0"/>
              <w:marBottom w:val="180"/>
              <w:divBdr>
                <w:top w:val="none" w:sz="0" w:space="0" w:color="auto"/>
                <w:left w:val="none" w:sz="0" w:space="0" w:color="auto"/>
                <w:bottom w:val="none" w:sz="0" w:space="0" w:color="auto"/>
                <w:right w:val="none" w:sz="0" w:space="0" w:color="auto"/>
              </w:divBdr>
            </w:div>
            <w:div w:id="973369546">
              <w:marLeft w:val="0"/>
              <w:marRight w:val="0"/>
              <w:marTop w:val="0"/>
              <w:marBottom w:val="180"/>
              <w:divBdr>
                <w:top w:val="none" w:sz="0" w:space="0" w:color="auto"/>
                <w:left w:val="none" w:sz="0" w:space="0" w:color="auto"/>
                <w:bottom w:val="none" w:sz="0" w:space="0" w:color="auto"/>
                <w:right w:val="none" w:sz="0" w:space="0" w:color="auto"/>
              </w:divBdr>
            </w:div>
            <w:div w:id="550534577">
              <w:marLeft w:val="0"/>
              <w:marRight w:val="0"/>
              <w:marTop w:val="0"/>
              <w:marBottom w:val="180"/>
              <w:divBdr>
                <w:top w:val="none" w:sz="0" w:space="0" w:color="auto"/>
                <w:left w:val="none" w:sz="0" w:space="0" w:color="auto"/>
                <w:bottom w:val="none" w:sz="0" w:space="0" w:color="auto"/>
                <w:right w:val="none" w:sz="0" w:space="0" w:color="auto"/>
              </w:divBdr>
            </w:div>
            <w:div w:id="319425760">
              <w:marLeft w:val="0"/>
              <w:marRight w:val="0"/>
              <w:marTop w:val="0"/>
              <w:marBottom w:val="180"/>
              <w:divBdr>
                <w:top w:val="none" w:sz="0" w:space="0" w:color="auto"/>
                <w:left w:val="none" w:sz="0" w:space="0" w:color="auto"/>
                <w:bottom w:val="none" w:sz="0" w:space="0" w:color="auto"/>
                <w:right w:val="none" w:sz="0" w:space="0" w:color="auto"/>
              </w:divBdr>
            </w:div>
            <w:div w:id="1883864482">
              <w:marLeft w:val="0"/>
              <w:marRight w:val="0"/>
              <w:marTop w:val="0"/>
              <w:marBottom w:val="180"/>
              <w:divBdr>
                <w:top w:val="none" w:sz="0" w:space="0" w:color="auto"/>
                <w:left w:val="none" w:sz="0" w:space="0" w:color="auto"/>
                <w:bottom w:val="none" w:sz="0" w:space="0" w:color="auto"/>
                <w:right w:val="none" w:sz="0" w:space="0" w:color="auto"/>
              </w:divBdr>
            </w:div>
            <w:div w:id="1846481811">
              <w:marLeft w:val="0"/>
              <w:marRight w:val="0"/>
              <w:marTop w:val="0"/>
              <w:marBottom w:val="180"/>
              <w:divBdr>
                <w:top w:val="none" w:sz="0" w:space="0" w:color="auto"/>
                <w:left w:val="none" w:sz="0" w:space="0" w:color="auto"/>
                <w:bottom w:val="none" w:sz="0" w:space="0" w:color="auto"/>
                <w:right w:val="none" w:sz="0" w:space="0" w:color="auto"/>
              </w:divBdr>
            </w:div>
            <w:div w:id="86270972">
              <w:marLeft w:val="0"/>
              <w:marRight w:val="0"/>
              <w:marTop w:val="0"/>
              <w:marBottom w:val="180"/>
              <w:divBdr>
                <w:top w:val="none" w:sz="0" w:space="0" w:color="auto"/>
                <w:left w:val="none" w:sz="0" w:space="0" w:color="auto"/>
                <w:bottom w:val="none" w:sz="0" w:space="0" w:color="auto"/>
                <w:right w:val="none" w:sz="0" w:space="0" w:color="auto"/>
              </w:divBdr>
            </w:div>
            <w:div w:id="1766416248">
              <w:marLeft w:val="0"/>
              <w:marRight w:val="0"/>
              <w:marTop w:val="0"/>
              <w:marBottom w:val="180"/>
              <w:divBdr>
                <w:top w:val="none" w:sz="0" w:space="0" w:color="auto"/>
                <w:left w:val="none" w:sz="0" w:space="0" w:color="auto"/>
                <w:bottom w:val="none" w:sz="0" w:space="0" w:color="auto"/>
                <w:right w:val="none" w:sz="0" w:space="0" w:color="auto"/>
              </w:divBdr>
            </w:div>
            <w:div w:id="743263019">
              <w:marLeft w:val="0"/>
              <w:marRight w:val="0"/>
              <w:marTop w:val="0"/>
              <w:marBottom w:val="180"/>
              <w:divBdr>
                <w:top w:val="none" w:sz="0" w:space="0" w:color="auto"/>
                <w:left w:val="none" w:sz="0" w:space="0" w:color="auto"/>
                <w:bottom w:val="none" w:sz="0" w:space="0" w:color="auto"/>
                <w:right w:val="none" w:sz="0" w:space="0" w:color="auto"/>
              </w:divBdr>
            </w:div>
            <w:div w:id="1342316355">
              <w:marLeft w:val="0"/>
              <w:marRight w:val="0"/>
              <w:marTop w:val="0"/>
              <w:marBottom w:val="180"/>
              <w:divBdr>
                <w:top w:val="none" w:sz="0" w:space="0" w:color="auto"/>
                <w:left w:val="none" w:sz="0" w:space="0" w:color="auto"/>
                <w:bottom w:val="none" w:sz="0" w:space="0" w:color="auto"/>
                <w:right w:val="none" w:sz="0" w:space="0" w:color="auto"/>
              </w:divBdr>
            </w:div>
            <w:div w:id="141774968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09614611">
      <w:bodyDiv w:val="1"/>
      <w:marLeft w:val="0"/>
      <w:marRight w:val="0"/>
      <w:marTop w:val="0"/>
      <w:marBottom w:val="0"/>
      <w:divBdr>
        <w:top w:val="none" w:sz="0" w:space="0" w:color="auto"/>
        <w:left w:val="none" w:sz="0" w:space="0" w:color="auto"/>
        <w:bottom w:val="none" w:sz="0" w:space="0" w:color="auto"/>
        <w:right w:val="none" w:sz="0" w:space="0" w:color="auto"/>
      </w:divBdr>
    </w:div>
    <w:div w:id="1474788141">
      <w:bodyDiv w:val="1"/>
      <w:marLeft w:val="0"/>
      <w:marRight w:val="0"/>
      <w:marTop w:val="0"/>
      <w:marBottom w:val="0"/>
      <w:divBdr>
        <w:top w:val="none" w:sz="0" w:space="0" w:color="auto"/>
        <w:left w:val="none" w:sz="0" w:space="0" w:color="auto"/>
        <w:bottom w:val="none" w:sz="0" w:space="0" w:color="auto"/>
        <w:right w:val="none" w:sz="0" w:space="0" w:color="auto"/>
      </w:divBdr>
    </w:div>
    <w:div w:id="1481385895">
      <w:bodyDiv w:val="1"/>
      <w:marLeft w:val="0"/>
      <w:marRight w:val="0"/>
      <w:marTop w:val="0"/>
      <w:marBottom w:val="0"/>
      <w:divBdr>
        <w:top w:val="none" w:sz="0" w:space="0" w:color="auto"/>
        <w:left w:val="none" w:sz="0" w:space="0" w:color="auto"/>
        <w:bottom w:val="none" w:sz="0" w:space="0" w:color="auto"/>
        <w:right w:val="none" w:sz="0" w:space="0" w:color="auto"/>
      </w:divBdr>
    </w:div>
    <w:div w:id="1546335409">
      <w:bodyDiv w:val="1"/>
      <w:marLeft w:val="0"/>
      <w:marRight w:val="0"/>
      <w:marTop w:val="0"/>
      <w:marBottom w:val="0"/>
      <w:divBdr>
        <w:top w:val="none" w:sz="0" w:space="0" w:color="auto"/>
        <w:left w:val="none" w:sz="0" w:space="0" w:color="auto"/>
        <w:bottom w:val="none" w:sz="0" w:space="0" w:color="auto"/>
        <w:right w:val="none" w:sz="0" w:space="0" w:color="auto"/>
      </w:divBdr>
    </w:div>
    <w:div w:id="1557617731">
      <w:bodyDiv w:val="1"/>
      <w:marLeft w:val="0"/>
      <w:marRight w:val="0"/>
      <w:marTop w:val="0"/>
      <w:marBottom w:val="0"/>
      <w:divBdr>
        <w:top w:val="none" w:sz="0" w:space="0" w:color="auto"/>
        <w:left w:val="none" w:sz="0" w:space="0" w:color="auto"/>
        <w:bottom w:val="none" w:sz="0" w:space="0" w:color="auto"/>
        <w:right w:val="none" w:sz="0" w:space="0" w:color="auto"/>
      </w:divBdr>
    </w:div>
    <w:div w:id="1576936078">
      <w:bodyDiv w:val="1"/>
      <w:marLeft w:val="0"/>
      <w:marRight w:val="0"/>
      <w:marTop w:val="0"/>
      <w:marBottom w:val="0"/>
      <w:divBdr>
        <w:top w:val="none" w:sz="0" w:space="0" w:color="auto"/>
        <w:left w:val="none" w:sz="0" w:space="0" w:color="auto"/>
        <w:bottom w:val="none" w:sz="0" w:space="0" w:color="auto"/>
        <w:right w:val="none" w:sz="0" w:space="0" w:color="auto"/>
      </w:divBdr>
    </w:div>
    <w:div w:id="1599943845">
      <w:bodyDiv w:val="1"/>
      <w:marLeft w:val="0"/>
      <w:marRight w:val="0"/>
      <w:marTop w:val="0"/>
      <w:marBottom w:val="0"/>
      <w:divBdr>
        <w:top w:val="none" w:sz="0" w:space="0" w:color="auto"/>
        <w:left w:val="none" w:sz="0" w:space="0" w:color="auto"/>
        <w:bottom w:val="none" w:sz="0" w:space="0" w:color="auto"/>
        <w:right w:val="none" w:sz="0" w:space="0" w:color="auto"/>
      </w:divBdr>
    </w:div>
    <w:div w:id="1636252878">
      <w:bodyDiv w:val="1"/>
      <w:marLeft w:val="0"/>
      <w:marRight w:val="0"/>
      <w:marTop w:val="0"/>
      <w:marBottom w:val="0"/>
      <w:divBdr>
        <w:top w:val="none" w:sz="0" w:space="0" w:color="auto"/>
        <w:left w:val="none" w:sz="0" w:space="0" w:color="auto"/>
        <w:bottom w:val="none" w:sz="0" w:space="0" w:color="auto"/>
        <w:right w:val="none" w:sz="0" w:space="0" w:color="auto"/>
      </w:divBdr>
    </w:div>
    <w:div w:id="1657222296">
      <w:bodyDiv w:val="1"/>
      <w:marLeft w:val="0"/>
      <w:marRight w:val="0"/>
      <w:marTop w:val="0"/>
      <w:marBottom w:val="0"/>
      <w:divBdr>
        <w:top w:val="none" w:sz="0" w:space="0" w:color="auto"/>
        <w:left w:val="none" w:sz="0" w:space="0" w:color="auto"/>
        <w:bottom w:val="none" w:sz="0" w:space="0" w:color="auto"/>
        <w:right w:val="none" w:sz="0" w:space="0" w:color="auto"/>
      </w:divBdr>
    </w:div>
    <w:div w:id="1662847930">
      <w:bodyDiv w:val="1"/>
      <w:marLeft w:val="0"/>
      <w:marRight w:val="0"/>
      <w:marTop w:val="0"/>
      <w:marBottom w:val="0"/>
      <w:divBdr>
        <w:top w:val="none" w:sz="0" w:space="0" w:color="auto"/>
        <w:left w:val="none" w:sz="0" w:space="0" w:color="auto"/>
        <w:bottom w:val="none" w:sz="0" w:space="0" w:color="auto"/>
        <w:right w:val="none" w:sz="0" w:space="0" w:color="auto"/>
      </w:divBdr>
    </w:div>
    <w:div w:id="1679307821">
      <w:bodyDiv w:val="1"/>
      <w:marLeft w:val="0"/>
      <w:marRight w:val="0"/>
      <w:marTop w:val="0"/>
      <w:marBottom w:val="0"/>
      <w:divBdr>
        <w:top w:val="none" w:sz="0" w:space="0" w:color="auto"/>
        <w:left w:val="none" w:sz="0" w:space="0" w:color="auto"/>
        <w:bottom w:val="none" w:sz="0" w:space="0" w:color="auto"/>
        <w:right w:val="none" w:sz="0" w:space="0" w:color="auto"/>
      </w:divBdr>
      <w:divsChild>
        <w:div w:id="2015180256">
          <w:marLeft w:val="0"/>
          <w:marRight w:val="0"/>
          <w:marTop w:val="0"/>
          <w:marBottom w:val="0"/>
          <w:divBdr>
            <w:top w:val="none" w:sz="0" w:space="0" w:color="auto"/>
            <w:left w:val="none" w:sz="0" w:space="0" w:color="auto"/>
            <w:bottom w:val="none" w:sz="0" w:space="0" w:color="auto"/>
            <w:right w:val="none" w:sz="0" w:space="0" w:color="auto"/>
          </w:divBdr>
          <w:divsChild>
            <w:div w:id="1692296162">
              <w:marLeft w:val="0"/>
              <w:marRight w:val="0"/>
              <w:marTop w:val="0"/>
              <w:marBottom w:val="0"/>
              <w:divBdr>
                <w:top w:val="none" w:sz="0" w:space="0" w:color="auto"/>
                <w:left w:val="none" w:sz="0" w:space="0" w:color="auto"/>
                <w:bottom w:val="none" w:sz="0" w:space="0" w:color="auto"/>
                <w:right w:val="none" w:sz="0" w:space="0" w:color="auto"/>
              </w:divBdr>
              <w:divsChild>
                <w:div w:id="1936554058">
                  <w:marLeft w:val="0"/>
                  <w:marRight w:val="0"/>
                  <w:marTop w:val="0"/>
                  <w:marBottom w:val="0"/>
                  <w:divBdr>
                    <w:top w:val="none" w:sz="0" w:space="0" w:color="auto"/>
                    <w:left w:val="none" w:sz="0" w:space="0" w:color="auto"/>
                    <w:bottom w:val="none" w:sz="0" w:space="0" w:color="auto"/>
                    <w:right w:val="none" w:sz="0" w:space="0" w:color="auto"/>
                  </w:divBdr>
                  <w:divsChild>
                    <w:div w:id="137372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974335">
      <w:bodyDiv w:val="1"/>
      <w:marLeft w:val="0"/>
      <w:marRight w:val="0"/>
      <w:marTop w:val="0"/>
      <w:marBottom w:val="0"/>
      <w:divBdr>
        <w:top w:val="none" w:sz="0" w:space="0" w:color="auto"/>
        <w:left w:val="none" w:sz="0" w:space="0" w:color="auto"/>
        <w:bottom w:val="none" w:sz="0" w:space="0" w:color="auto"/>
        <w:right w:val="none" w:sz="0" w:space="0" w:color="auto"/>
      </w:divBdr>
    </w:div>
    <w:div w:id="1711420729">
      <w:bodyDiv w:val="1"/>
      <w:marLeft w:val="0"/>
      <w:marRight w:val="0"/>
      <w:marTop w:val="0"/>
      <w:marBottom w:val="0"/>
      <w:divBdr>
        <w:top w:val="none" w:sz="0" w:space="0" w:color="auto"/>
        <w:left w:val="none" w:sz="0" w:space="0" w:color="auto"/>
        <w:bottom w:val="none" w:sz="0" w:space="0" w:color="auto"/>
        <w:right w:val="none" w:sz="0" w:space="0" w:color="auto"/>
      </w:divBdr>
    </w:div>
    <w:div w:id="1716077819">
      <w:bodyDiv w:val="1"/>
      <w:marLeft w:val="0"/>
      <w:marRight w:val="0"/>
      <w:marTop w:val="0"/>
      <w:marBottom w:val="0"/>
      <w:divBdr>
        <w:top w:val="none" w:sz="0" w:space="0" w:color="auto"/>
        <w:left w:val="none" w:sz="0" w:space="0" w:color="auto"/>
        <w:bottom w:val="none" w:sz="0" w:space="0" w:color="auto"/>
        <w:right w:val="none" w:sz="0" w:space="0" w:color="auto"/>
      </w:divBdr>
    </w:div>
    <w:div w:id="1730299739">
      <w:bodyDiv w:val="1"/>
      <w:marLeft w:val="0"/>
      <w:marRight w:val="0"/>
      <w:marTop w:val="0"/>
      <w:marBottom w:val="0"/>
      <w:divBdr>
        <w:top w:val="none" w:sz="0" w:space="0" w:color="auto"/>
        <w:left w:val="none" w:sz="0" w:space="0" w:color="auto"/>
        <w:bottom w:val="none" w:sz="0" w:space="0" w:color="auto"/>
        <w:right w:val="none" w:sz="0" w:space="0" w:color="auto"/>
      </w:divBdr>
    </w:div>
    <w:div w:id="1783185593">
      <w:bodyDiv w:val="1"/>
      <w:marLeft w:val="0"/>
      <w:marRight w:val="0"/>
      <w:marTop w:val="0"/>
      <w:marBottom w:val="0"/>
      <w:divBdr>
        <w:top w:val="none" w:sz="0" w:space="0" w:color="auto"/>
        <w:left w:val="none" w:sz="0" w:space="0" w:color="auto"/>
        <w:bottom w:val="none" w:sz="0" w:space="0" w:color="auto"/>
        <w:right w:val="none" w:sz="0" w:space="0" w:color="auto"/>
      </w:divBdr>
    </w:div>
    <w:div w:id="1815675853">
      <w:bodyDiv w:val="1"/>
      <w:marLeft w:val="0"/>
      <w:marRight w:val="0"/>
      <w:marTop w:val="0"/>
      <w:marBottom w:val="0"/>
      <w:divBdr>
        <w:top w:val="none" w:sz="0" w:space="0" w:color="auto"/>
        <w:left w:val="none" w:sz="0" w:space="0" w:color="auto"/>
        <w:bottom w:val="none" w:sz="0" w:space="0" w:color="auto"/>
        <w:right w:val="none" w:sz="0" w:space="0" w:color="auto"/>
      </w:divBdr>
    </w:div>
    <w:div w:id="1825974309">
      <w:bodyDiv w:val="1"/>
      <w:marLeft w:val="0"/>
      <w:marRight w:val="0"/>
      <w:marTop w:val="0"/>
      <w:marBottom w:val="0"/>
      <w:divBdr>
        <w:top w:val="none" w:sz="0" w:space="0" w:color="auto"/>
        <w:left w:val="none" w:sz="0" w:space="0" w:color="auto"/>
        <w:bottom w:val="none" w:sz="0" w:space="0" w:color="auto"/>
        <w:right w:val="none" w:sz="0" w:space="0" w:color="auto"/>
      </w:divBdr>
    </w:div>
    <w:div w:id="1826387144">
      <w:bodyDiv w:val="1"/>
      <w:marLeft w:val="0"/>
      <w:marRight w:val="0"/>
      <w:marTop w:val="0"/>
      <w:marBottom w:val="0"/>
      <w:divBdr>
        <w:top w:val="none" w:sz="0" w:space="0" w:color="auto"/>
        <w:left w:val="none" w:sz="0" w:space="0" w:color="auto"/>
        <w:bottom w:val="none" w:sz="0" w:space="0" w:color="auto"/>
        <w:right w:val="none" w:sz="0" w:space="0" w:color="auto"/>
      </w:divBdr>
    </w:div>
    <w:div w:id="1828284335">
      <w:bodyDiv w:val="1"/>
      <w:marLeft w:val="0"/>
      <w:marRight w:val="0"/>
      <w:marTop w:val="0"/>
      <w:marBottom w:val="0"/>
      <w:divBdr>
        <w:top w:val="none" w:sz="0" w:space="0" w:color="auto"/>
        <w:left w:val="none" w:sz="0" w:space="0" w:color="auto"/>
        <w:bottom w:val="none" w:sz="0" w:space="0" w:color="auto"/>
        <w:right w:val="none" w:sz="0" w:space="0" w:color="auto"/>
      </w:divBdr>
    </w:div>
    <w:div w:id="1869828280">
      <w:bodyDiv w:val="1"/>
      <w:marLeft w:val="0"/>
      <w:marRight w:val="0"/>
      <w:marTop w:val="0"/>
      <w:marBottom w:val="0"/>
      <w:divBdr>
        <w:top w:val="none" w:sz="0" w:space="0" w:color="auto"/>
        <w:left w:val="none" w:sz="0" w:space="0" w:color="auto"/>
        <w:bottom w:val="none" w:sz="0" w:space="0" w:color="auto"/>
        <w:right w:val="none" w:sz="0" w:space="0" w:color="auto"/>
      </w:divBdr>
    </w:div>
    <w:div w:id="1886332457">
      <w:bodyDiv w:val="1"/>
      <w:marLeft w:val="0"/>
      <w:marRight w:val="0"/>
      <w:marTop w:val="0"/>
      <w:marBottom w:val="0"/>
      <w:divBdr>
        <w:top w:val="none" w:sz="0" w:space="0" w:color="auto"/>
        <w:left w:val="none" w:sz="0" w:space="0" w:color="auto"/>
        <w:bottom w:val="none" w:sz="0" w:space="0" w:color="auto"/>
        <w:right w:val="none" w:sz="0" w:space="0" w:color="auto"/>
      </w:divBdr>
    </w:div>
    <w:div w:id="1947690012">
      <w:bodyDiv w:val="1"/>
      <w:marLeft w:val="0"/>
      <w:marRight w:val="0"/>
      <w:marTop w:val="0"/>
      <w:marBottom w:val="0"/>
      <w:divBdr>
        <w:top w:val="none" w:sz="0" w:space="0" w:color="auto"/>
        <w:left w:val="none" w:sz="0" w:space="0" w:color="auto"/>
        <w:bottom w:val="none" w:sz="0" w:space="0" w:color="auto"/>
        <w:right w:val="none" w:sz="0" w:space="0" w:color="auto"/>
      </w:divBdr>
    </w:div>
    <w:div w:id="2004703564">
      <w:bodyDiv w:val="1"/>
      <w:marLeft w:val="0"/>
      <w:marRight w:val="0"/>
      <w:marTop w:val="0"/>
      <w:marBottom w:val="0"/>
      <w:divBdr>
        <w:top w:val="none" w:sz="0" w:space="0" w:color="auto"/>
        <w:left w:val="none" w:sz="0" w:space="0" w:color="auto"/>
        <w:bottom w:val="none" w:sz="0" w:space="0" w:color="auto"/>
        <w:right w:val="none" w:sz="0" w:space="0" w:color="auto"/>
      </w:divBdr>
    </w:div>
    <w:div w:id="2006398202">
      <w:bodyDiv w:val="1"/>
      <w:marLeft w:val="0"/>
      <w:marRight w:val="0"/>
      <w:marTop w:val="0"/>
      <w:marBottom w:val="0"/>
      <w:divBdr>
        <w:top w:val="none" w:sz="0" w:space="0" w:color="auto"/>
        <w:left w:val="none" w:sz="0" w:space="0" w:color="auto"/>
        <w:bottom w:val="none" w:sz="0" w:space="0" w:color="auto"/>
        <w:right w:val="none" w:sz="0" w:space="0" w:color="auto"/>
      </w:divBdr>
    </w:div>
    <w:div w:id="2041121528">
      <w:bodyDiv w:val="1"/>
      <w:marLeft w:val="0"/>
      <w:marRight w:val="0"/>
      <w:marTop w:val="0"/>
      <w:marBottom w:val="0"/>
      <w:divBdr>
        <w:top w:val="none" w:sz="0" w:space="0" w:color="auto"/>
        <w:left w:val="none" w:sz="0" w:space="0" w:color="auto"/>
        <w:bottom w:val="none" w:sz="0" w:space="0" w:color="auto"/>
        <w:right w:val="none" w:sz="0" w:space="0" w:color="auto"/>
      </w:divBdr>
      <w:divsChild>
        <w:div w:id="2113745440">
          <w:marLeft w:val="0"/>
          <w:marRight w:val="0"/>
          <w:marTop w:val="0"/>
          <w:marBottom w:val="0"/>
          <w:divBdr>
            <w:top w:val="none" w:sz="0" w:space="0" w:color="auto"/>
            <w:left w:val="none" w:sz="0" w:space="0" w:color="auto"/>
            <w:bottom w:val="none" w:sz="0" w:space="0" w:color="auto"/>
            <w:right w:val="none" w:sz="0" w:space="0" w:color="auto"/>
          </w:divBdr>
          <w:divsChild>
            <w:div w:id="1088843522">
              <w:marLeft w:val="0"/>
              <w:marRight w:val="0"/>
              <w:marTop w:val="0"/>
              <w:marBottom w:val="0"/>
              <w:divBdr>
                <w:top w:val="none" w:sz="0" w:space="0" w:color="auto"/>
                <w:left w:val="none" w:sz="0" w:space="0" w:color="auto"/>
                <w:bottom w:val="none" w:sz="0" w:space="0" w:color="auto"/>
                <w:right w:val="none" w:sz="0" w:space="0" w:color="auto"/>
              </w:divBdr>
              <w:divsChild>
                <w:div w:id="1286539599">
                  <w:marLeft w:val="0"/>
                  <w:marRight w:val="0"/>
                  <w:marTop w:val="0"/>
                  <w:marBottom w:val="180"/>
                  <w:divBdr>
                    <w:top w:val="none" w:sz="0" w:space="0" w:color="auto"/>
                    <w:left w:val="none" w:sz="0" w:space="0" w:color="auto"/>
                    <w:bottom w:val="none" w:sz="0" w:space="0" w:color="auto"/>
                    <w:right w:val="none" w:sz="0" w:space="0" w:color="auto"/>
                  </w:divBdr>
                </w:div>
                <w:div w:id="840319311">
                  <w:marLeft w:val="0"/>
                  <w:marRight w:val="0"/>
                  <w:marTop w:val="0"/>
                  <w:marBottom w:val="180"/>
                  <w:divBdr>
                    <w:top w:val="none" w:sz="0" w:space="0" w:color="auto"/>
                    <w:left w:val="none" w:sz="0" w:space="0" w:color="auto"/>
                    <w:bottom w:val="none" w:sz="0" w:space="0" w:color="auto"/>
                    <w:right w:val="none" w:sz="0" w:space="0" w:color="auto"/>
                  </w:divBdr>
                </w:div>
                <w:div w:id="186211861">
                  <w:marLeft w:val="0"/>
                  <w:marRight w:val="0"/>
                  <w:marTop w:val="0"/>
                  <w:marBottom w:val="180"/>
                  <w:divBdr>
                    <w:top w:val="none" w:sz="0" w:space="0" w:color="auto"/>
                    <w:left w:val="none" w:sz="0" w:space="0" w:color="auto"/>
                    <w:bottom w:val="none" w:sz="0" w:space="0" w:color="auto"/>
                    <w:right w:val="none" w:sz="0" w:space="0" w:color="auto"/>
                  </w:divBdr>
                </w:div>
                <w:div w:id="2089957797">
                  <w:marLeft w:val="0"/>
                  <w:marRight w:val="0"/>
                  <w:marTop w:val="0"/>
                  <w:marBottom w:val="180"/>
                  <w:divBdr>
                    <w:top w:val="none" w:sz="0" w:space="0" w:color="auto"/>
                    <w:left w:val="none" w:sz="0" w:space="0" w:color="auto"/>
                    <w:bottom w:val="none" w:sz="0" w:space="0" w:color="auto"/>
                    <w:right w:val="none" w:sz="0" w:space="0" w:color="auto"/>
                  </w:divBdr>
                </w:div>
                <w:div w:id="187303244">
                  <w:marLeft w:val="0"/>
                  <w:marRight w:val="0"/>
                  <w:marTop w:val="0"/>
                  <w:marBottom w:val="180"/>
                  <w:divBdr>
                    <w:top w:val="none" w:sz="0" w:space="0" w:color="auto"/>
                    <w:left w:val="none" w:sz="0" w:space="0" w:color="auto"/>
                    <w:bottom w:val="none" w:sz="0" w:space="0" w:color="auto"/>
                    <w:right w:val="none" w:sz="0" w:space="0" w:color="auto"/>
                  </w:divBdr>
                </w:div>
                <w:div w:id="773407450">
                  <w:marLeft w:val="0"/>
                  <w:marRight w:val="0"/>
                  <w:marTop w:val="0"/>
                  <w:marBottom w:val="180"/>
                  <w:divBdr>
                    <w:top w:val="none" w:sz="0" w:space="0" w:color="auto"/>
                    <w:left w:val="none" w:sz="0" w:space="0" w:color="auto"/>
                    <w:bottom w:val="none" w:sz="0" w:space="0" w:color="auto"/>
                    <w:right w:val="none" w:sz="0" w:space="0" w:color="auto"/>
                  </w:divBdr>
                </w:div>
                <w:div w:id="809327294">
                  <w:marLeft w:val="0"/>
                  <w:marRight w:val="0"/>
                  <w:marTop w:val="0"/>
                  <w:marBottom w:val="180"/>
                  <w:divBdr>
                    <w:top w:val="none" w:sz="0" w:space="0" w:color="auto"/>
                    <w:left w:val="none" w:sz="0" w:space="0" w:color="auto"/>
                    <w:bottom w:val="none" w:sz="0" w:space="0" w:color="auto"/>
                    <w:right w:val="none" w:sz="0" w:space="0" w:color="auto"/>
                  </w:divBdr>
                </w:div>
                <w:div w:id="1196964361">
                  <w:marLeft w:val="0"/>
                  <w:marRight w:val="0"/>
                  <w:marTop w:val="0"/>
                  <w:marBottom w:val="180"/>
                  <w:divBdr>
                    <w:top w:val="none" w:sz="0" w:space="0" w:color="auto"/>
                    <w:left w:val="none" w:sz="0" w:space="0" w:color="auto"/>
                    <w:bottom w:val="none" w:sz="0" w:space="0" w:color="auto"/>
                    <w:right w:val="none" w:sz="0" w:space="0" w:color="auto"/>
                  </w:divBdr>
                </w:div>
                <w:div w:id="134373987">
                  <w:marLeft w:val="0"/>
                  <w:marRight w:val="0"/>
                  <w:marTop w:val="0"/>
                  <w:marBottom w:val="180"/>
                  <w:divBdr>
                    <w:top w:val="none" w:sz="0" w:space="0" w:color="auto"/>
                    <w:left w:val="none" w:sz="0" w:space="0" w:color="auto"/>
                    <w:bottom w:val="none" w:sz="0" w:space="0" w:color="auto"/>
                    <w:right w:val="none" w:sz="0" w:space="0" w:color="auto"/>
                  </w:divBdr>
                </w:div>
              </w:divsChild>
            </w:div>
            <w:div w:id="1195077864">
              <w:marLeft w:val="0"/>
              <w:marRight w:val="0"/>
              <w:marTop w:val="0"/>
              <w:marBottom w:val="180"/>
              <w:divBdr>
                <w:top w:val="none" w:sz="0" w:space="0" w:color="auto"/>
                <w:left w:val="none" w:sz="0" w:space="0" w:color="auto"/>
                <w:bottom w:val="none" w:sz="0" w:space="0" w:color="auto"/>
                <w:right w:val="none" w:sz="0" w:space="0" w:color="auto"/>
              </w:divBdr>
            </w:div>
            <w:div w:id="548028799">
              <w:marLeft w:val="0"/>
              <w:marRight w:val="0"/>
              <w:marTop w:val="0"/>
              <w:marBottom w:val="180"/>
              <w:divBdr>
                <w:top w:val="none" w:sz="0" w:space="0" w:color="auto"/>
                <w:left w:val="none" w:sz="0" w:space="0" w:color="auto"/>
                <w:bottom w:val="none" w:sz="0" w:space="0" w:color="auto"/>
                <w:right w:val="none" w:sz="0" w:space="0" w:color="auto"/>
              </w:divBdr>
            </w:div>
            <w:div w:id="1029525238">
              <w:marLeft w:val="0"/>
              <w:marRight w:val="0"/>
              <w:marTop w:val="0"/>
              <w:marBottom w:val="180"/>
              <w:divBdr>
                <w:top w:val="none" w:sz="0" w:space="0" w:color="auto"/>
                <w:left w:val="none" w:sz="0" w:space="0" w:color="auto"/>
                <w:bottom w:val="none" w:sz="0" w:space="0" w:color="auto"/>
                <w:right w:val="none" w:sz="0" w:space="0" w:color="auto"/>
              </w:divBdr>
            </w:div>
            <w:div w:id="1259023923">
              <w:marLeft w:val="0"/>
              <w:marRight w:val="0"/>
              <w:marTop w:val="0"/>
              <w:marBottom w:val="180"/>
              <w:divBdr>
                <w:top w:val="none" w:sz="0" w:space="0" w:color="auto"/>
                <w:left w:val="none" w:sz="0" w:space="0" w:color="auto"/>
                <w:bottom w:val="none" w:sz="0" w:space="0" w:color="auto"/>
                <w:right w:val="none" w:sz="0" w:space="0" w:color="auto"/>
              </w:divBdr>
            </w:div>
            <w:div w:id="2082866744">
              <w:marLeft w:val="0"/>
              <w:marRight w:val="0"/>
              <w:marTop w:val="0"/>
              <w:marBottom w:val="180"/>
              <w:divBdr>
                <w:top w:val="none" w:sz="0" w:space="0" w:color="auto"/>
                <w:left w:val="none" w:sz="0" w:space="0" w:color="auto"/>
                <w:bottom w:val="none" w:sz="0" w:space="0" w:color="auto"/>
                <w:right w:val="none" w:sz="0" w:space="0" w:color="auto"/>
              </w:divBdr>
            </w:div>
            <w:div w:id="486672496">
              <w:marLeft w:val="0"/>
              <w:marRight w:val="0"/>
              <w:marTop w:val="0"/>
              <w:marBottom w:val="180"/>
              <w:divBdr>
                <w:top w:val="none" w:sz="0" w:space="0" w:color="auto"/>
                <w:left w:val="none" w:sz="0" w:space="0" w:color="auto"/>
                <w:bottom w:val="none" w:sz="0" w:space="0" w:color="auto"/>
                <w:right w:val="none" w:sz="0" w:space="0" w:color="auto"/>
              </w:divBdr>
            </w:div>
            <w:div w:id="1173299001">
              <w:marLeft w:val="0"/>
              <w:marRight w:val="0"/>
              <w:marTop w:val="0"/>
              <w:marBottom w:val="180"/>
              <w:divBdr>
                <w:top w:val="none" w:sz="0" w:space="0" w:color="auto"/>
                <w:left w:val="none" w:sz="0" w:space="0" w:color="auto"/>
                <w:bottom w:val="none" w:sz="0" w:space="0" w:color="auto"/>
                <w:right w:val="none" w:sz="0" w:space="0" w:color="auto"/>
              </w:divBdr>
            </w:div>
            <w:div w:id="1369182980">
              <w:marLeft w:val="0"/>
              <w:marRight w:val="0"/>
              <w:marTop w:val="0"/>
              <w:marBottom w:val="180"/>
              <w:divBdr>
                <w:top w:val="none" w:sz="0" w:space="0" w:color="auto"/>
                <w:left w:val="none" w:sz="0" w:space="0" w:color="auto"/>
                <w:bottom w:val="none" w:sz="0" w:space="0" w:color="auto"/>
                <w:right w:val="none" w:sz="0" w:space="0" w:color="auto"/>
              </w:divBdr>
            </w:div>
            <w:div w:id="2099402253">
              <w:marLeft w:val="0"/>
              <w:marRight w:val="0"/>
              <w:marTop w:val="0"/>
              <w:marBottom w:val="180"/>
              <w:divBdr>
                <w:top w:val="none" w:sz="0" w:space="0" w:color="auto"/>
                <w:left w:val="none" w:sz="0" w:space="0" w:color="auto"/>
                <w:bottom w:val="none" w:sz="0" w:space="0" w:color="auto"/>
                <w:right w:val="none" w:sz="0" w:space="0" w:color="auto"/>
              </w:divBdr>
            </w:div>
            <w:div w:id="1678456797">
              <w:marLeft w:val="0"/>
              <w:marRight w:val="0"/>
              <w:marTop w:val="0"/>
              <w:marBottom w:val="180"/>
              <w:divBdr>
                <w:top w:val="none" w:sz="0" w:space="0" w:color="auto"/>
                <w:left w:val="none" w:sz="0" w:space="0" w:color="auto"/>
                <w:bottom w:val="none" w:sz="0" w:space="0" w:color="auto"/>
                <w:right w:val="none" w:sz="0" w:space="0" w:color="auto"/>
              </w:divBdr>
            </w:div>
            <w:div w:id="837814143">
              <w:marLeft w:val="0"/>
              <w:marRight w:val="0"/>
              <w:marTop w:val="0"/>
              <w:marBottom w:val="180"/>
              <w:divBdr>
                <w:top w:val="none" w:sz="0" w:space="0" w:color="auto"/>
                <w:left w:val="none" w:sz="0" w:space="0" w:color="auto"/>
                <w:bottom w:val="none" w:sz="0" w:space="0" w:color="auto"/>
                <w:right w:val="none" w:sz="0" w:space="0" w:color="auto"/>
              </w:divBdr>
            </w:div>
            <w:div w:id="654378853">
              <w:marLeft w:val="0"/>
              <w:marRight w:val="0"/>
              <w:marTop w:val="0"/>
              <w:marBottom w:val="180"/>
              <w:divBdr>
                <w:top w:val="none" w:sz="0" w:space="0" w:color="auto"/>
                <w:left w:val="none" w:sz="0" w:space="0" w:color="auto"/>
                <w:bottom w:val="none" w:sz="0" w:space="0" w:color="auto"/>
                <w:right w:val="none" w:sz="0" w:space="0" w:color="auto"/>
              </w:divBdr>
            </w:div>
            <w:div w:id="901479083">
              <w:marLeft w:val="0"/>
              <w:marRight w:val="0"/>
              <w:marTop w:val="0"/>
              <w:marBottom w:val="180"/>
              <w:divBdr>
                <w:top w:val="none" w:sz="0" w:space="0" w:color="auto"/>
                <w:left w:val="none" w:sz="0" w:space="0" w:color="auto"/>
                <w:bottom w:val="none" w:sz="0" w:space="0" w:color="auto"/>
                <w:right w:val="none" w:sz="0" w:space="0" w:color="auto"/>
              </w:divBdr>
            </w:div>
            <w:div w:id="653073834">
              <w:marLeft w:val="0"/>
              <w:marRight w:val="0"/>
              <w:marTop w:val="0"/>
              <w:marBottom w:val="180"/>
              <w:divBdr>
                <w:top w:val="none" w:sz="0" w:space="0" w:color="auto"/>
                <w:left w:val="none" w:sz="0" w:space="0" w:color="auto"/>
                <w:bottom w:val="none" w:sz="0" w:space="0" w:color="auto"/>
                <w:right w:val="none" w:sz="0" w:space="0" w:color="auto"/>
              </w:divBdr>
            </w:div>
            <w:div w:id="141820032">
              <w:marLeft w:val="0"/>
              <w:marRight w:val="0"/>
              <w:marTop w:val="0"/>
              <w:marBottom w:val="180"/>
              <w:divBdr>
                <w:top w:val="none" w:sz="0" w:space="0" w:color="auto"/>
                <w:left w:val="none" w:sz="0" w:space="0" w:color="auto"/>
                <w:bottom w:val="none" w:sz="0" w:space="0" w:color="auto"/>
                <w:right w:val="none" w:sz="0" w:space="0" w:color="auto"/>
              </w:divBdr>
            </w:div>
            <w:div w:id="606930136">
              <w:marLeft w:val="0"/>
              <w:marRight w:val="0"/>
              <w:marTop w:val="0"/>
              <w:marBottom w:val="180"/>
              <w:divBdr>
                <w:top w:val="none" w:sz="0" w:space="0" w:color="auto"/>
                <w:left w:val="none" w:sz="0" w:space="0" w:color="auto"/>
                <w:bottom w:val="none" w:sz="0" w:space="0" w:color="auto"/>
                <w:right w:val="none" w:sz="0" w:space="0" w:color="auto"/>
              </w:divBdr>
            </w:div>
            <w:div w:id="1358773246">
              <w:marLeft w:val="0"/>
              <w:marRight w:val="0"/>
              <w:marTop w:val="0"/>
              <w:marBottom w:val="180"/>
              <w:divBdr>
                <w:top w:val="none" w:sz="0" w:space="0" w:color="auto"/>
                <w:left w:val="none" w:sz="0" w:space="0" w:color="auto"/>
                <w:bottom w:val="none" w:sz="0" w:space="0" w:color="auto"/>
                <w:right w:val="none" w:sz="0" w:space="0" w:color="auto"/>
              </w:divBdr>
            </w:div>
            <w:div w:id="418527047">
              <w:marLeft w:val="0"/>
              <w:marRight w:val="0"/>
              <w:marTop w:val="0"/>
              <w:marBottom w:val="180"/>
              <w:divBdr>
                <w:top w:val="none" w:sz="0" w:space="0" w:color="auto"/>
                <w:left w:val="none" w:sz="0" w:space="0" w:color="auto"/>
                <w:bottom w:val="none" w:sz="0" w:space="0" w:color="auto"/>
                <w:right w:val="none" w:sz="0" w:space="0" w:color="auto"/>
              </w:divBdr>
            </w:div>
            <w:div w:id="687566288">
              <w:marLeft w:val="0"/>
              <w:marRight w:val="0"/>
              <w:marTop w:val="0"/>
              <w:marBottom w:val="180"/>
              <w:divBdr>
                <w:top w:val="none" w:sz="0" w:space="0" w:color="auto"/>
                <w:left w:val="none" w:sz="0" w:space="0" w:color="auto"/>
                <w:bottom w:val="none" w:sz="0" w:space="0" w:color="auto"/>
                <w:right w:val="none" w:sz="0" w:space="0" w:color="auto"/>
              </w:divBdr>
            </w:div>
            <w:div w:id="1963807059">
              <w:marLeft w:val="0"/>
              <w:marRight w:val="0"/>
              <w:marTop w:val="0"/>
              <w:marBottom w:val="180"/>
              <w:divBdr>
                <w:top w:val="none" w:sz="0" w:space="0" w:color="auto"/>
                <w:left w:val="none" w:sz="0" w:space="0" w:color="auto"/>
                <w:bottom w:val="none" w:sz="0" w:space="0" w:color="auto"/>
                <w:right w:val="none" w:sz="0" w:space="0" w:color="auto"/>
              </w:divBdr>
            </w:div>
            <w:div w:id="2005009800">
              <w:marLeft w:val="0"/>
              <w:marRight w:val="0"/>
              <w:marTop w:val="0"/>
              <w:marBottom w:val="180"/>
              <w:divBdr>
                <w:top w:val="none" w:sz="0" w:space="0" w:color="auto"/>
                <w:left w:val="none" w:sz="0" w:space="0" w:color="auto"/>
                <w:bottom w:val="none" w:sz="0" w:space="0" w:color="auto"/>
                <w:right w:val="none" w:sz="0" w:space="0" w:color="auto"/>
              </w:divBdr>
            </w:div>
            <w:div w:id="970742378">
              <w:marLeft w:val="0"/>
              <w:marRight w:val="0"/>
              <w:marTop w:val="0"/>
              <w:marBottom w:val="180"/>
              <w:divBdr>
                <w:top w:val="none" w:sz="0" w:space="0" w:color="auto"/>
                <w:left w:val="none" w:sz="0" w:space="0" w:color="auto"/>
                <w:bottom w:val="none" w:sz="0" w:space="0" w:color="auto"/>
                <w:right w:val="none" w:sz="0" w:space="0" w:color="auto"/>
              </w:divBdr>
            </w:div>
            <w:div w:id="1185022168">
              <w:marLeft w:val="0"/>
              <w:marRight w:val="0"/>
              <w:marTop w:val="0"/>
              <w:marBottom w:val="180"/>
              <w:divBdr>
                <w:top w:val="none" w:sz="0" w:space="0" w:color="auto"/>
                <w:left w:val="none" w:sz="0" w:space="0" w:color="auto"/>
                <w:bottom w:val="none" w:sz="0" w:space="0" w:color="auto"/>
                <w:right w:val="none" w:sz="0" w:space="0" w:color="auto"/>
              </w:divBdr>
            </w:div>
            <w:div w:id="1528174362">
              <w:marLeft w:val="0"/>
              <w:marRight w:val="0"/>
              <w:marTop w:val="0"/>
              <w:marBottom w:val="180"/>
              <w:divBdr>
                <w:top w:val="none" w:sz="0" w:space="0" w:color="auto"/>
                <w:left w:val="none" w:sz="0" w:space="0" w:color="auto"/>
                <w:bottom w:val="none" w:sz="0" w:space="0" w:color="auto"/>
                <w:right w:val="none" w:sz="0" w:space="0" w:color="auto"/>
              </w:divBdr>
            </w:div>
            <w:div w:id="1119957743">
              <w:marLeft w:val="0"/>
              <w:marRight w:val="0"/>
              <w:marTop w:val="0"/>
              <w:marBottom w:val="180"/>
              <w:divBdr>
                <w:top w:val="none" w:sz="0" w:space="0" w:color="auto"/>
                <w:left w:val="none" w:sz="0" w:space="0" w:color="auto"/>
                <w:bottom w:val="none" w:sz="0" w:space="0" w:color="auto"/>
                <w:right w:val="none" w:sz="0" w:space="0" w:color="auto"/>
              </w:divBdr>
            </w:div>
            <w:div w:id="15039386">
              <w:marLeft w:val="0"/>
              <w:marRight w:val="0"/>
              <w:marTop w:val="0"/>
              <w:marBottom w:val="180"/>
              <w:divBdr>
                <w:top w:val="none" w:sz="0" w:space="0" w:color="auto"/>
                <w:left w:val="none" w:sz="0" w:space="0" w:color="auto"/>
                <w:bottom w:val="none" w:sz="0" w:space="0" w:color="auto"/>
                <w:right w:val="none" w:sz="0" w:space="0" w:color="auto"/>
              </w:divBdr>
            </w:div>
            <w:div w:id="1974406301">
              <w:marLeft w:val="0"/>
              <w:marRight w:val="0"/>
              <w:marTop w:val="0"/>
              <w:marBottom w:val="180"/>
              <w:divBdr>
                <w:top w:val="none" w:sz="0" w:space="0" w:color="auto"/>
                <w:left w:val="none" w:sz="0" w:space="0" w:color="auto"/>
                <w:bottom w:val="none" w:sz="0" w:space="0" w:color="auto"/>
                <w:right w:val="none" w:sz="0" w:space="0" w:color="auto"/>
              </w:divBdr>
            </w:div>
            <w:div w:id="2033870672">
              <w:marLeft w:val="0"/>
              <w:marRight w:val="0"/>
              <w:marTop w:val="0"/>
              <w:marBottom w:val="180"/>
              <w:divBdr>
                <w:top w:val="none" w:sz="0" w:space="0" w:color="auto"/>
                <w:left w:val="none" w:sz="0" w:space="0" w:color="auto"/>
                <w:bottom w:val="none" w:sz="0" w:space="0" w:color="auto"/>
                <w:right w:val="none" w:sz="0" w:space="0" w:color="auto"/>
              </w:divBdr>
            </w:div>
            <w:div w:id="395054637">
              <w:marLeft w:val="0"/>
              <w:marRight w:val="0"/>
              <w:marTop w:val="0"/>
              <w:marBottom w:val="180"/>
              <w:divBdr>
                <w:top w:val="none" w:sz="0" w:space="0" w:color="auto"/>
                <w:left w:val="none" w:sz="0" w:space="0" w:color="auto"/>
                <w:bottom w:val="none" w:sz="0" w:space="0" w:color="auto"/>
                <w:right w:val="none" w:sz="0" w:space="0" w:color="auto"/>
              </w:divBdr>
            </w:div>
            <w:div w:id="1620919568">
              <w:marLeft w:val="0"/>
              <w:marRight w:val="0"/>
              <w:marTop w:val="0"/>
              <w:marBottom w:val="180"/>
              <w:divBdr>
                <w:top w:val="none" w:sz="0" w:space="0" w:color="auto"/>
                <w:left w:val="none" w:sz="0" w:space="0" w:color="auto"/>
                <w:bottom w:val="none" w:sz="0" w:space="0" w:color="auto"/>
                <w:right w:val="none" w:sz="0" w:space="0" w:color="auto"/>
              </w:divBdr>
            </w:div>
            <w:div w:id="455295459">
              <w:marLeft w:val="0"/>
              <w:marRight w:val="0"/>
              <w:marTop w:val="0"/>
              <w:marBottom w:val="180"/>
              <w:divBdr>
                <w:top w:val="none" w:sz="0" w:space="0" w:color="auto"/>
                <w:left w:val="none" w:sz="0" w:space="0" w:color="auto"/>
                <w:bottom w:val="none" w:sz="0" w:space="0" w:color="auto"/>
                <w:right w:val="none" w:sz="0" w:space="0" w:color="auto"/>
              </w:divBdr>
            </w:div>
            <w:div w:id="1317567177">
              <w:marLeft w:val="0"/>
              <w:marRight w:val="0"/>
              <w:marTop w:val="0"/>
              <w:marBottom w:val="180"/>
              <w:divBdr>
                <w:top w:val="none" w:sz="0" w:space="0" w:color="auto"/>
                <w:left w:val="none" w:sz="0" w:space="0" w:color="auto"/>
                <w:bottom w:val="none" w:sz="0" w:space="0" w:color="auto"/>
                <w:right w:val="none" w:sz="0" w:space="0" w:color="auto"/>
              </w:divBdr>
            </w:div>
            <w:div w:id="690303490">
              <w:marLeft w:val="0"/>
              <w:marRight w:val="0"/>
              <w:marTop w:val="0"/>
              <w:marBottom w:val="180"/>
              <w:divBdr>
                <w:top w:val="none" w:sz="0" w:space="0" w:color="auto"/>
                <w:left w:val="none" w:sz="0" w:space="0" w:color="auto"/>
                <w:bottom w:val="none" w:sz="0" w:space="0" w:color="auto"/>
                <w:right w:val="none" w:sz="0" w:space="0" w:color="auto"/>
              </w:divBdr>
            </w:div>
            <w:div w:id="489516384">
              <w:marLeft w:val="0"/>
              <w:marRight w:val="0"/>
              <w:marTop w:val="0"/>
              <w:marBottom w:val="180"/>
              <w:divBdr>
                <w:top w:val="none" w:sz="0" w:space="0" w:color="auto"/>
                <w:left w:val="none" w:sz="0" w:space="0" w:color="auto"/>
                <w:bottom w:val="none" w:sz="0" w:space="0" w:color="auto"/>
                <w:right w:val="none" w:sz="0" w:space="0" w:color="auto"/>
              </w:divBdr>
            </w:div>
            <w:div w:id="892808043">
              <w:marLeft w:val="0"/>
              <w:marRight w:val="0"/>
              <w:marTop w:val="0"/>
              <w:marBottom w:val="180"/>
              <w:divBdr>
                <w:top w:val="none" w:sz="0" w:space="0" w:color="auto"/>
                <w:left w:val="none" w:sz="0" w:space="0" w:color="auto"/>
                <w:bottom w:val="none" w:sz="0" w:space="0" w:color="auto"/>
                <w:right w:val="none" w:sz="0" w:space="0" w:color="auto"/>
              </w:divBdr>
            </w:div>
            <w:div w:id="1340228636">
              <w:marLeft w:val="0"/>
              <w:marRight w:val="0"/>
              <w:marTop w:val="0"/>
              <w:marBottom w:val="180"/>
              <w:divBdr>
                <w:top w:val="none" w:sz="0" w:space="0" w:color="auto"/>
                <w:left w:val="none" w:sz="0" w:space="0" w:color="auto"/>
                <w:bottom w:val="none" w:sz="0" w:space="0" w:color="auto"/>
                <w:right w:val="none" w:sz="0" w:space="0" w:color="auto"/>
              </w:divBdr>
            </w:div>
            <w:div w:id="218439548">
              <w:marLeft w:val="0"/>
              <w:marRight w:val="0"/>
              <w:marTop w:val="0"/>
              <w:marBottom w:val="180"/>
              <w:divBdr>
                <w:top w:val="none" w:sz="0" w:space="0" w:color="auto"/>
                <w:left w:val="none" w:sz="0" w:space="0" w:color="auto"/>
                <w:bottom w:val="none" w:sz="0" w:space="0" w:color="auto"/>
                <w:right w:val="none" w:sz="0" w:space="0" w:color="auto"/>
              </w:divBdr>
            </w:div>
            <w:div w:id="1904826619">
              <w:marLeft w:val="0"/>
              <w:marRight w:val="0"/>
              <w:marTop w:val="0"/>
              <w:marBottom w:val="180"/>
              <w:divBdr>
                <w:top w:val="none" w:sz="0" w:space="0" w:color="auto"/>
                <w:left w:val="none" w:sz="0" w:space="0" w:color="auto"/>
                <w:bottom w:val="none" w:sz="0" w:space="0" w:color="auto"/>
                <w:right w:val="none" w:sz="0" w:space="0" w:color="auto"/>
              </w:divBdr>
            </w:div>
            <w:div w:id="992098276">
              <w:marLeft w:val="0"/>
              <w:marRight w:val="0"/>
              <w:marTop w:val="0"/>
              <w:marBottom w:val="180"/>
              <w:divBdr>
                <w:top w:val="none" w:sz="0" w:space="0" w:color="auto"/>
                <w:left w:val="none" w:sz="0" w:space="0" w:color="auto"/>
                <w:bottom w:val="none" w:sz="0" w:space="0" w:color="auto"/>
                <w:right w:val="none" w:sz="0" w:space="0" w:color="auto"/>
              </w:divBdr>
            </w:div>
            <w:div w:id="1004279211">
              <w:marLeft w:val="0"/>
              <w:marRight w:val="0"/>
              <w:marTop w:val="0"/>
              <w:marBottom w:val="180"/>
              <w:divBdr>
                <w:top w:val="none" w:sz="0" w:space="0" w:color="auto"/>
                <w:left w:val="none" w:sz="0" w:space="0" w:color="auto"/>
                <w:bottom w:val="none" w:sz="0" w:space="0" w:color="auto"/>
                <w:right w:val="none" w:sz="0" w:space="0" w:color="auto"/>
              </w:divBdr>
            </w:div>
            <w:div w:id="1630473004">
              <w:marLeft w:val="0"/>
              <w:marRight w:val="0"/>
              <w:marTop w:val="0"/>
              <w:marBottom w:val="180"/>
              <w:divBdr>
                <w:top w:val="none" w:sz="0" w:space="0" w:color="auto"/>
                <w:left w:val="none" w:sz="0" w:space="0" w:color="auto"/>
                <w:bottom w:val="none" w:sz="0" w:space="0" w:color="auto"/>
                <w:right w:val="none" w:sz="0" w:space="0" w:color="auto"/>
              </w:divBdr>
            </w:div>
            <w:div w:id="587858422">
              <w:marLeft w:val="0"/>
              <w:marRight w:val="0"/>
              <w:marTop w:val="0"/>
              <w:marBottom w:val="180"/>
              <w:divBdr>
                <w:top w:val="none" w:sz="0" w:space="0" w:color="auto"/>
                <w:left w:val="none" w:sz="0" w:space="0" w:color="auto"/>
                <w:bottom w:val="none" w:sz="0" w:space="0" w:color="auto"/>
                <w:right w:val="none" w:sz="0" w:space="0" w:color="auto"/>
              </w:divBdr>
            </w:div>
            <w:div w:id="1134955112">
              <w:marLeft w:val="0"/>
              <w:marRight w:val="0"/>
              <w:marTop w:val="0"/>
              <w:marBottom w:val="180"/>
              <w:divBdr>
                <w:top w:val="none" w:sz="0" w:space="0" w:color="auto"/>
                <w:left w:val="none" w:sz="0" w:space="0" w:color="auto"/>
                <w:bottom w:val="none" w:sz="0" w:space="0" w:color="auto"/>
                <w:right w:val="none" w:sz="0" w:space="0" w:color="auto"/>
              </w:divBdr>
            </w:div>
            <w:div w:id="999577385">
              <w:marLeft w:val="0"/>
              <w:marRight w:val="0"/>
              <w:marTop w:val="0"/>
              <w:marBottom w:val="180"/>
              <w:divBdr>
                <w:top w:val="none" w:sz="0" w:space="0" w:color="auto"/>
                <w:left w:val="none" w:sz="0" w:space="0" w:color="auto"/>
                <w:bottom w:val="none" w:sz="0" w:space="0" w:color="auto"/>
                <w:right w:val="none" w:sz="0" w:space="0" w:color="auto"/>
              </w:divBdr>
            </w:div>
            <w:div w:id="1640185283">
              <w:marLeft w:val="0"/>
              <w:marRight w:val="0"/>
              <w:marTop w:val="0"/>
              <w:marBottom w:val="180"/>
              <w:divBdr>
                <w:top w:val="none" w:sz="0" w:space="0" w:color="auto"/>
                <w:left w:val="none" w:sz="0" w:space="0" w:color="auto"/>
                <w:bottom w:val="none" w:sz="0" w:space="0" w:color="auto"/>
                <w:right w:val="none" w:sz="0" w:space="0" w:color="auto"/>
              </w:divBdr>
            </w:div>
            <w:div w:id="1842507960">
              <w:marLeft w:val="0"/>
              <w:marRight w:val="0"/>
              <w:marTop w:val="0"/>
              <w:marBottom w:val="180"/>
              <w:divBdr>
                <w:top w:val="none" w:sz="0" w:space="0" w:color="auto"/>
                <w:left w:val="none" w:sz="0" w:space="0" w:color="auto"/>
                <w:bottom w:val="none" w:sz="0" w:space="0" w:color="auto"/>
                <w:right w:val="none" w:sz="0" w:space="0" w:color="auto"/>
              </w:divBdr>
            </w:div>
            <w:div w:id="1608276021">
              <w:marLeft w:val="0"/>
              <w:marRight w:val="0"/>
              <w:marTop w:val="0"/>
              <w:marBottom w:val="180"/>
              <w:divBdr>
                <w:top w:val="none" w:sz="0" w:space="0" w:color="auto"/>
                <w:left w:val="none" w:sz="0" w:space="0" w:color="auto"/>
                <w:bottom w:val="none" w:sz="0" w:space="0" w:color="auto"/>
                <w:right w:val="none" w:sz="0" w:space="0" w:color="auto"/>
              </w:divBdr>
            </w:div>
            <w:div w:id="2031451704">
              <w:marLeft w:val="0"/>
              <w:marRight w:val="0"/>
              <w:marTop w:val="0"/>
              <w:marBottom w:val="180"/>
              <w:divBdr>
                <w:top w:val="none" w:sz="0" w:space="0" w:color="auto"/>
                <w:left w:val="none" w:sz="0" w:space="0" w:color="auto"/>
                <w:bottom w:val="none" w:sz="0" w:space="0" w:color="auto"/>
                <w:right w:val="none" w:sz="0" w:space="0" w:color="auto"/>
              </w:divBdr>
            </w:div>
            <w:div w:id="1491603701">
              <w:marLeft w:val="0"/>
              <w:marRight w:val="0"/>
              <w:marTop w:val="0"/>
              <w:marBottom w:val="180"/>
              <w:divBdr>
                <w:top w:val="none" w:sz="0" w:space="0" w:color="auto"/>
                <w:left w:val="none" w:sz="0" w:space="0" w:color="auto"/>
                <w:bottom w:val="none" w:sz="0" w:space="0" w:color="auto"/>
                <w:right w:val="none" w:sz="0" w:space="0" w:color="auto"/>
              </w:divBdr>
            </w:div>
            <w:div w:id="361518417">
              <w:marLeft w:val="0"/>
              <w:marRight w:val="0"/>
              <w:marTop w:val="0"/>
              <w:marBottom w:val="180"/>
              <w:divBdr>
                <w:top w:val="none" w:sz="0" w:space="0" w:color="auto"/>
                <w:left w:val="none" w:sz="0" w:space="0" w:color="auto"/>
                <w:bottom w:val="none" w:sz="0" w:space="0" w:color="auto"/>
                <w:right w:val="none" w:sz="0" w:space="0" w:color="auto"/>
              </w:divBdr>
            </w:div>
            <w:div w:id="532499379">
              <w:marLeft w:val="0"/>
              <w:marRight w:val="0"/>
              <w:marTop w:val="0"/>
              <w:marBottom w:val="180"/>
              <w:divBdr>
                <w:top w:val="none" w:sz="0" w:space="0" w:color="auto"/>
                <w:left w:val="none" w:sz="0" w:space="0" w:color="auto"/>
                <w:bottom w:val="none" w:sz="0" w:space="0" w:color="auto"/>
                <w:right w:val="none" w:sz="0" w:space="0" w:color="auto"/>
              </w:divBdr>
            </w:div>
            <w:div w:id="519465908">
              <w:marLeft w:val="0"/>
              <w:marRight w:val="0"/>
              <w:marTop w:val="0"/>
              <w:marBottom w:val="180"/>
              <w:divBdr>
                <w:top w:val="none" w:sz="0" w:space="0" w:color="auto"/>
                <w:left w:val="none" w:sz="0" w:space="0" w:color="auto"/>
                <w:bottom w:val="none" w:sz="0" w:space="0" w:color="auto"/>
                <w:right w:val="none" w:sz="0" w:space="0" w:color="auto"/>
              </w:divBdr>
            </w:div>
            <w:div w:id="38480057">
              <w:marLeft w:val="0"/>
              <w:marRight w:val="0"/>
              <w:marTop w:val="0"/>
              <w:marBottom w:val="180"/>
              <w:divBdr>
                <w:top w:val="none" w:sz="0" w:space="0" w:color="auto"/>
                <w:left w:val="none" w:sz="0" w:space="0" w:color="auto"/>
                <w:bottom w:val="none" w:sz="0" w:space="0" w:color="auto"/>
                <w:right w:val="none" w:sz="0" w:space="0" w:color="auto"/>
              </w:divBdr>
            </w:div>
            <w:div w:id="1383485913">
              <w:marLeft w:val="0"/>
              <w:marRight w:val="0"/>
              <w:marTop w:val="0"/>
              <w:marBottom w:val="180"/>
              <w:divBdr>
                <w:top w:val="none" w:sz="0" w:space="0" w:color="auto"/>
                <w:left w:val="none" w:sz="0" w:space="0" w:color="auto"/>
                <w:bottom w:val="none" w:sz="0" w:space="0" w:color="auto"/>
                <w:right w:val="none" w:sz="0" w:space="0" w:color="auto"/>
              </w:divBdr>
            </w:div>
            <w:div w:id="111679037">
              <w:marLeft w:val="0"/>
              <w:marRight w:val="0"/>
              <w:marTop w:val="0"/>
              <w:marBottom w:val="180"/>
              <w:divBdr>
                <w:top w:val="none" w:sz="0" w:space="0" w:color="auto"/>
                <w:left w:val="none" w:sz="0" w:space="0" w:color="auto"/>
                <w:bottom w:val="none" w:sz="0" w:space="0" w:color="auto"/>
                <w:right w:val="none" w:sz="0" w:space="0" w:color="auto"/>
              </w:divBdr>
            </w:div>
            <w:div w:id="642543164">
              <w:marLeft w:val="0"/>
              <w:marRight w:val="0"/>
              <w:marTop w:val="0"/>
              <w:marBottom w:val="180"/>
              <w:divBdr>
                <w:top w:val="none" w:sz="0" w:space="0" w:color="auto"/>
                <w:left w:val="none" w:sz="0" w:space="0" w:color="auto"/>
                <w:bottom w:val="none" w:sz="0" w:space="0" w:color="auto"/>
                <w:right w:val="none" w:sz="0" w:space="0" w:color="auto"/>
              </w:divBdr>
            </w:div>
            <w:div w:id="597106190">
              <w:marLeft w:val="0"/>
              <w:marRight w:val="0"/>
              <w:marTop w:val="0"/>
              <w:marBottom w:val="180"/>
              <w:divBdr>
                <w:top w:val="none" w:sz="0" w:space="0" w:color="auto"/>
                <w:left w:val="none" w:sz="0" w:space="0" w:color="auto"/>
                <w:bottom w:val="none" w:sz="0" w:space="0" w:color="auto"/>
                <w:right w:val="none" w:sz="0" w:space="0" w:color="auto"/>
              </w:divBdr>
            </w:div>
            <w:div w:id="526454504">
              <w:marLeft w:val="0"/>
              <w:marRight w:val="0"/>
              <w:marTop w:val="0"/>
              <w:marBottom w:val="180"/>
              <w:divBdr>
                <w:top w:val="none" w:sz="0" w:space="0" w:color="auto"/>
                <w:left w:val="none" w:sz="0" w:space="0" w:color="auto"/>
                <w:bottom w:val="none" w:sz="0" w:space="0" w:color="auto"/>
                <w:right w:val="none" w:sz="0" w:space="0" w:color="auto"/>
              </w:divBdr>
            </w:div>
            <w:div w:id="1434201578">
              <w:marLeft w:val="0"/>
              <w:marRight w:val="0"/>
              <w:marTop w:val="0"/>
              <w:marBottom w:val="180"/>
              <w:divBdr>
                <w:top w:val="none" w:sz="0" w:space="0" w:color="auto"/>
                <w:left w:val="none" w:sz="0" w:space="0" w:color="auto"/>
                <w:bottom w:val="none" w:sz="0" w:space="0" w:color="auto"/>
                <w:right w:val="none" w:sz="0" w:space="0" w:color="auto"/>
              </w:divBdr>
            </w:div>
            <w:div w:id="2059284306">
              <w:marLeft w:val="0"/>
              <w:marRight w:val="0"/>
              <w:marTop w:val="0"/>
              <w:marBottom w:val="180"/>
              <w:divBdr>
                <w:top w:val="none" w:sz="0" w:space="0" w:color="auto"/>
                <w:left w:val="none" w:sz="0" w:space="0" w:color="auto"/>
                <w:bottom w:val="none" w:sz="0" w:space="0" w:color="auto"/>
                <w:right w:val="none" w:sz="0" w:space="0" w:color="auto"/>
              </w:divBdr>
            </w:div>
            <w:div w:id="1879313873">
              <w:marLeft w:val="0"/>
              <w:marRight w:val="0"/>
              <w:marTop w:val="0"/>
              <w:marBottom w:val="180"/>
              <w:divBdr>
                <w:top w:val="none" w:sz="0" w:space="0" w:color="auto"/>
                <w:left w:val="none" w:sz="0" w:space="0" w:color="auto"/>
                <w:bottom w:val="none" w:sz="0" w:space="0" w:color="auto"/>
                <w:right w:val="none" w:sz="0" w:space="0" w:color="auto"/>
              </w:divBdr>
            </w:div>
            <w:div w:id="426579454">
              <w:marLeft w:val="0"/>
              <w:marRight w:val="0"/>
              <w:marTop w:val="0"/>
              <w:marBottom w:val="180"/>
              <w:divBdr>
                <w:top w:val="none" w:sz="0" w:space="0" w:color="auto"/>
                <w:left w:val="none" w:sz="0" w:space="0" w:color="auto"/>
                <w:bottom w:val="none" w:sz="0" w:space="0" w:color="auto"/>
                <w:right w:val="none" w:sz="0" w:space="0" w:color="auto"/>
              </w:divBdr>
            </w:div>
            <w:div w:id="1280798116">
              <w:marLeft w:val="0"/>
              <w:marRight w:val="0"/>
              <w:marTop w:val="0"/>
              <w:marBottom w:val="180"/>
              <w:divBdr>
                <w:top w:val="none" w:sz="0" w:space="0" w:color="auto"/>
                <w:left w:val="none" w:sz="0" w:space="0" w:color="auto"/>
                <w:bottom w:val="none" w:sz="0" w:space="0" w:color="auto"/>
                <w:right w:val="none" w:sz="0" w:space="0" w:color="auto"/>
              </w:divBdr>
            </w:div>
            <w:div w:id="1159883832">
              <w:marLeft w:val="0"/>
              <w:marRight w:val="0"/>
              <w:marTop w:val="0"/>
              <w:marBottom w:val="180"/>
              <w:divBdr>
                <w:top w:val="none" w:sz="0" w:space="0" w:color="auto"/>
                <w:left w:val="none" w:sz="0" w:space="0" w:color="auto"/>
                <w:bottom w:val="none" w:sz="0" w:space="0" w:color="auto"/>
                <w:right w:val="none" w:sz="0" w:space="0" w:color="auto"/>
              </w:divBdr>
            </w:div>
            <w:div w:id="1468007014">
              <w:marLeft w:val="0"/>
              <w:marRight w:val="0"/>
              <w:marTop w:val="0"/>
              <w:marBottom w:val="180"/>
              <w:divBdr>
                <w:top w:val="none" w:sz="0" w:space="0" w:color="auto"/>
                <w:left w:val="none" w:sz="0" w:space="0" w:color="auto"/>
                <w:bottom w:val="none" w:sz="0" w:space="0" w:color="auto"/>
                <w:right w:val="none" w:sz="0" w:space="0" w:color="auto"/>
              </w:divBdr>
            </w:div>
            <w:div w:id="414516983">
              <w:marLeft w:val="0"/>
              <w:marRight w:val="0"/>
              <w:marTop w:val="0"/>
              <w:marBottom w:val="180"/>
              <w:divBdr>
                <w:top w:val="none" w:sz="0" w:space="0" w:color="auto"/>
                <w:left w:val="none" w:sz="0" w:space="0" w:color="auto"/>
                <w:bottom w:val="none" w:sz="0" w:space="0" w:color="auto"/>
                <w:right w:val="none" w:sz="0" w:space="0" w:color="auto"/>
              </w:divBdr>
            </w:div>
            <w:div w:id="1066998029">
              <w:marLeft w:val="0"/>
              <w:marRight w:val="0"/>
              <w:marTop w:val="0"/>
              <w:marBottom w:val="180"/>
              <w:divBdr>
                <w:top w:val="none" w:sz="0" w:space="0" w:color="auto"/>
                <w:left w:val="none" w:sz="0" w:space="0" w:color="auto"/>
                <w:bottom w:val="none" w:sz="0" w:space="0" w:color="auto"/>
                <w:right w:val="none" w:sz="0" w:space="0" w:color="auto"/>
              </w:divBdr>
            </w:div>
            <w:div w:id="457065737">
              <w:marLeft w:val="0"/>
              <w:marRight w:val="0"/>
              <w:marTop w:val="0"/>
              <w:marBottom w:val="180"/>
              <w:divBdr>
                <w:top w:val="none" w:sz="0" w:space="0" w:color="auto"/>
                <w:left w:val="none" w:sz="0" w:space="0" w:color="auto"/>
                <w:bottom w:val="none" w:sz="0" w:space="0" w:color="auto"/>
                <w:right w:val="none" w:sz="0" w:space="0" w:color="auto"/>
              </w:divBdr>
            </w:div>
            <w:div w:id="308831051">
              <w:marLeft w:val="0"/>
              <w:marRight w:val="0"/>
              <w:marTop w:val="0"/>
              <w:marBottom w:val="180"/>
              <w:divBdr>
                <w:top w:val="none" w:sz="0" w:space="0" w:color="auto"/>
                <w:left w:val="none" w:sz="0" w:space="0" w:color="auto"/>
                <w:bottom w:val="none" w:sz="0" w:space="0" w:color="auto"/>
                <w:right w:val="none" w:sz="0" w:space="0" w:color="auto"/>
              </w:divBdr>
            </w:div>
            <w:div w:id="1464275999">
              <w:marLeft w:val="0"/>
              <w:marRight w:val="0"/>
              <w:marTop w:val="0"/>
              <w:marBottom w:val="180"/>
              <w:divBdr>
                <w:top w:val="none" w:sz="0" w:space="0" w:color="auto"/>
                <w:left w:val="none" w:sz="0" w:space="0" w:color="auto"/>
                <w:bottom w:val="none" w:sz="0" w:space="0" w:color="auto"/>
                <w:right w:val="none" w:sz="0" w:space="0" w:color="auto"/>
              </w:divBdr>
            </w:div>
            <w:div w:id="93283789">
              <w:marLeft w:val="0"/>
              <w:marRight w:val="0"/>
              <w:marTop w:val="0"/>
              <w:marBottom w:val="180"/>
              <w:divBdr>
                <w:top w:val="none" w:sz="0" w:space="0" w:color="auto"/>
                <w:left w:val="none" w:sz="0" w:space="0" w:color="auto"/>
                <w:bottom w:val="none" w:sz="0" w:space="0" w:color="auto"/>
                <w:right w:val="none" w:sz="0" w:space="0" w:color="auto"/>
              </w:divBdr>
            </w:div>
            <w:div w:id="390815706">
              <w:marLeft w:val="0"/>
              <w:marRight w:val="0"/>
              <w:marTop w:val="0"/>
              <w:marBottom w:val="180"/>
              <w:divBdr>
                <w:top w:val="none" w:sz="0" w:space="0" w:color="auto"/>
                <w:left w:val="none" w:sz="0" w:space="0" w:color="auto"/>
                <w:bottom w:val="none" w:sz="0" w:space="0" w:color="auto"/>
                <w:right w:val="none" w:sz="0" w:space="0" w:color="auto"/>
              </w:divBdr>
            </w:div>
            <w:div w:id="1197161900">
              <w:marLeft w:val="0"/>
              <w:marRight w:val="0"/>
              <w:marTop w:val="0"/>
              <w:marBottom w:val="180"/>
              <w:divBdr>
                <w:top w:val="none" w:sz="0" w:space="0" w:color="auto"/>
                <w:left w:val="none" w:sz="0" w:space="0" w:color="auto"/>
                <w:bottom w:val="none" w:sz="0" w:space="0" w:color="auto"/>
                <w:right w:val="none" w:sz="0" w:space="0" w:color="auto"/>
              </w:divBdr>
            </w:div>
            <w:div w:id="260260768">
              <w:marLeft w:val="0"/>
              <w:marRight w:val="0"/>
              <w:marTop w:val="0"/>
              <w:marBottom w:val="180"/>
              <w:divBdr>
                <w:top w:val="none" w:sz="0" w:space="0" w:color="auto"/>
                <w:left w:val="none" w:sz="0" w:space="0" w:color="auto"/>
                <w:bottom w:val="none" w:sz="0" w:space="0" w:color="auto"/>
                <w:right w:val="none" w:sz="0" w:space="0" w:color="auto"/>
              </w:divBdr>
            </w:div>
            <w:div w:id="1844274901">
              <w:marLeft w:val="0"/>
              <w:marRight w:val="0"/>
              <w:marTop w:val="0"/>
              <w:marBottom w:val="180"/>
              <w:divBdr>
                <w:top w:val="none" w:sz="0" w:space="0" w:color="auto"/>
                <w:left w:val="none" w:sz="0" w:space="0" w:color="auto"/>
                <w:bottom w:val="none" w:sz="0" w:space="0" w:color="auto"/>
                <w:right w:val="none" w:sz="0" w:space="0" w:color="auto"/>
              </w:divBdr>
            </w:div>
            <w:div w:id="514342335">
              <w:marLeft w:val="0"/>
              <w:marRight w:val="0"/>
              <w:marTop w:val="0"/>
              <w:marBottom w:val="180"/>
              <w:divBdr>
                <w:top w:val="none" w:sz="0" w:space="0" w:color="auto"/>
                <w:left w:val="none" w:sz="0" w:space="0" w:color="auto"/>
                <w:bottom w:val="none" w:sz="0" w:space="0" w:color="auto"/>
                <w:right w:val="none" w:sz="0" w:space="0" w:color="auto"/>
              </w:divBdr>
            </w:div>
            <w:div w:id="1508903599">
              <w:marLeft w:val="0"/>
              <w:marRight w:val="0"/>
              <w:marTop w:val="0"/>
              <w:marBottom w:val="180"/>
              <w:divBdr>
                <w:top w:val="none" w:sz="0" w:space="0" w:color="auto"/>
                <w:left w:val="none" w:sz="0" w:space="0" w:color="auto"/>
                <w:bottom w:val="none" w:sz="0" w:space="0" w:color="auto"/>
                <w:right w:val="none" w:sz="0" w:space="0" w:color="auto"/>
              </w:divBdr>
            </w:div>
            <w:div w:id="1918586472">
              <w:marLeft w:val="0"/>
              <w:marRight w:val="0"/>
              <w:marTop w:val="0"/>
              <w:marBottom w:val="180"/>
              <w:divBdr>
                <w:top w:val="none" w:sz="0" w:space="0" w:color="auto"/>
                <w:left w:val="none" w:sz="0" w:space="0" w:color="auto"/>
                <w:bottom w:val="none" w:sz="0" w:space="0" w:color="auto"/>
                <w:right w:val="none" w:sz="0" w:space="0" w:color="auto"/>
              </w:divBdr>
            </w:div>
            <w:div w:id="373776079">
              <w:marLeft w:val="0"/>
              <w:marRight w:val="0"/>
              <w:marTop w:val="0"/>
              <w:marBottom w:val="180"/>
              <w:divBdr>
                <w:top w:val="none" w:sz="0" w:space="0" w:color="auto"/>
                <w:left w:val="none" w:sz="0" w:space="0" w:color="auto"/>
                <w:bottom w:val="none" w:sz="0" w:space="0" w:color="auto"/>
                <w:right w:val="none" w:sz="0" w:space="0" w:color="auto"/>
              </w:divBdr>
            </w:div>
            <w:div w:id="1178082255">
              <w:marLeft w:val="0"/>
              <w:marRight w:val="0"/>
              <w:marTop w:val="0"/>
              <w:marBottom w:val="180"/>
              <w:divBdr>
                <w:top w:val="none" w:sz="0" w:space="0" w:color="auto"/>
                <w:left w:val="none" w:sz="0" w:space="0" w:color="auto"/>
                <w:bottom w:val="none" w:sz="0" w:space="0" w:color="auto"/>
                <w:right w:val="none" w:sz="0" w:space="0" w:color="auto"/>
              </w:divBdr>
            </w:div>
            <w:div w:id="1597859317">
              <w:marLeft w:val="0"/>
              <w:marRight w:val="0"/>
              <w:marTop w:val="0"/>
              <w:marBottom w:val="180"/>
              <w:divBdr>
                <w:top w:val="none" w:sz="0" w:space="0" w:color="auto"/>
                <w:left w:val="none" w:sz="0" w:space="0" w:color="auto"/>
                <w:bottom w:val="none" w:sz="0" w:space="0" w:color="auto"/>
                <w:right w:val="none" w:sz="0" w:space="0" w:color="auto"/>
              </w:divBdr>
            </w:div>
            <w:div w:id="2108193246">
              <w:marLeft w:val="0"/>
              <w:marRight w:val="0"/>
              <w:marTop w:val="0"/>
              <w:marBottom w:val="180"/>
              <w:divBdr>
                <w:top w:val="none" w:sz="0" w:space="0" w:color="auto"/>
                <w:left w:val="none" w:sz="0" w:space="0" w:color="auto"/>
                <w:bottom w:val="none" w:sz="0" w:space="0" w:color="auto"/>
                <w:right w:val="none" w:sz="0" w:space="0" w:color="auto"/>
              </w:divBdr>
            </w:div>
            <w:div w:id="1687242890">
              <w:marLeft w:val="0"/>
              <w:marRight w:val="0"/>
              <w:marTop w:val="0"/>
              <w:marBottom w:val="180"/>
              <w:divBdr>
                <w:top w:val="none" w:sz="0" w:space="0" w:color="auto"/>
                <w:left w:val="none" w:sz="0" w:space="0" w:color="auto"/>
                <w:bottom w:val="none" w:sz="0" w:space="0" w:color="auto"/>
                <w:right w:val="none" w:sz="0" w:space="0" w:color="auto"/>
              </w:divBdr>
            </w:div>
            <w:div w:id="1727606790">
              <w:marLeft w:val="0"/>
              <w:marRight w:val="0"/>
              <w:marTop w:val="0"/>
              <w:marBottom w:val="180"/>
              <w:divBdr>
                <w:top w:val="none" w:sz="0" w:space="0" w:color="auto"/>
                <w:left w:val="none" w:sz="0" w:space="0" w:color="auto"/>
                <w:bottom w:val="none" w:sz="0" w:space="0" w:color="auto"/>
                <w:right w:val="none" w:sz="0" w:space="0" w:color="auto"/>
              </w:divBdr>
            </w:div>
            <w:div w:id="1601642552">
              <w:marLeft w:val="0"/>
              <w:marRight w:val="0"/>
              <w:marTop w:val="0"/>
              <w:marBottom w:val="180"/>
              <w:divBdr>
                <w:top w:val="none" w:sz="0" w:space="0" w:color="auto"/>
                <w:left w:val="none" w:sz="0" w:space="0" w:color="auto"/>
                <w:bottom w:val="none" w:sz="0" w:space="0" w:color="auto"/>
                <w:right w:val="none" w:sz="0" w:space="0" w:color="auto"/>
              </w:divBdr>
            </w:div>
            <w:div w:id="393356099">
              <w:marLeft w:val="0"/>
              <w:marRight w:val="0"/>
              <w:marTop w:val="0"/>
              <w:marBottom w:val="180"/>
              <w:divBdr>
                <w:top w:val="none" w:sz="0" w:space="0" w:color="auto"/>
                <w:left w:val="none" w:sz="0" w:space="0" w:color="auto"/>
                <w:bottom w:val="none" w:sz="0" w:space="0" w:color="auto"/>
                <w:right w:val="none" w:sz="0" w:space="0" w:color="auto"/>
              </w:divBdr>
            </w:div>
            <w:div w:id="1593584203">
              <w:marLeft w:val="0"/>
              <w:marRight w:val="0"/>
              <w:marTop w:val="0"/>
              <w:marBottom w:val="180"/>
              <w:divBdr>
                <w:top w:val="none" w:sz="0" w:space="0" w:color="auto"/>
                <w:left w:val="none" w:sz="0" w:space="0" w:color="auto"/>
                <w:bottom w:val="none" w:sz="0" w:space="0" w:color="auto"/>
                <w:right w:val="none" w:sz="0" w:space="0" w:color="auto"/>
              </w:divBdr>
            </w:div>
            <w:div w:id="268121026">
              <w:marLeft w:val="0"/>
              <w:marRight w:val="0"/>
              <w:marTop w:val="0"/>
              <w:marBottom w:val="180"/>
              <w:divBdr>
                <w:top w:val="none" w:sz="0" w:space="0" w:color="auto"/>
                <w:left w:val="none" w:sz="0" w:space="0" w:color="auto"/>
                <w:bottom w:val="none" w:sz="0" w:space="0" w:color="auto"/>
                <w:right w:val="none" w:sz="0" w:space="0" w:color="auto"/>
              </w:divBdr>
            </w:div>
            <w:div w:id="1015111105">
              <w:marLeft w:val="0"/>
              <w:marRight w:val="0"/>
              <w:marTop w:val="0"/>
              <w:marBottom w:val="180"/>
              <w:divBdr>
                <w:top w:val="none" w:sz="0" w:space="0" w:color="auto"/>
                <w:left w:val="none" w:sz="0" w:space="0" w:color="auto"/>
                <w:bottom w:val="none" w:sz="0" w:space="0" w:color="auto"/>
                <w:right w:val="none" w:sz="0" w:space="0" w:color="auto"/>
              </w:divBdr>
            </w:div>
            <w:div w:id="1333946800">
              <w:marLeft w:val="0"/>
              <w:marRight w:val="0"/>
              <w:marTop w:val="0"/>
              <w:marBottom w:val="180"/>
              <w:divBdr>
                <w:top w:val="none" w:sz="0" w:space="0" w:color="auto"/>
                <w:left w:val="none" w:sz="0" w:space="0" w:color="auto"/>
                <w:bottom w:val="none" w:sz="0" w:space="0" w:color="auto"/>
                <w:right w:val="none" w:sz="0" w:space="0" w:color="auto"/>
              </w:divBdr>
            </w:div>
            <w:div w:id="695544141">
              <w:marLeft w:val="0"/>
              <w:marRight w:val="0"/>
              <w:marTop w:val="0"/>
              <w:marBottom w:val="180"/>
              <w:divBdr>
                <w:top w:val="none" w:sz="0" w:space="0" w:color="auto"/>
                <w:left w:val="none" w:sz="0" w:space="0" w:color="auto"/>
                <w:bottom w:val="none" w:sz="0" w:space="0" w:color="auto"/>
                <w:right w:val="none" w:sz="0" w:space="0" w:color="auto"/>
              </w:divBdr>
            </w:div>
            <w:div w:id="298145546">
              <w:marLeft w:val="0"/>
              <w:marRight w:val="0"/>
              <w:marTop w:val="0"/>
              <w:marBottom w:val="180"/>
              <w:divBdr>
                <w:top w:val="none" w:sz="0" w:space="0" w:color="auto"/>
                <w:left w:val="none" w:sz="0" w:space="0" w:color="auto"/>
                <w:bottom w:val="none" w:sz="0" w:space="0" w:color="auto"/>
                <w:right w:val="none" w:sz="0" w:space="0" w:color="auto"/>
              </w:divBdr>
            </w:div>
            <w:div w:id="1006980185">
              <w:marLeft w:val="0"/>
              <w:marRight w:val="0"/>
              <w:marTop w:val="0"/>
              <w:marBottom w:val="180"/>
              <w:divBdr>
                <w:top w:val="none" w:sz="0" w:space="0" w:color="auto"/>
                <w:left w:val="none" w:sz="0" w:space="0" w:color="auto"/>
                <w:bottom w:val="none" w:sz="0" w:space="0" w:color="auto"/>
                <w:right w:val="none" w:sz="0" w:space="0" w:color="auto"/>
              </w:divBdr>
            </w:div>
            <w:div w:id="55399584">
              <w:marLeft w:val="0"/>
              <w:marRight w:val="0"/>
              <w:marTop w:val="0"/>
              <w:marBottom w:val="180"/>
              <w:divBdr>
                <w:top w:val="none" w:sz="0" w:space="0" w:color="auto"/>
                <w:left w:val="none" w:sz="0" w:space="0" w:color="auto"/>
                <w:bottom w:val="none" w:sz="0" w:space="0" w:color="auto"/>
                <w:right w:val="none" w:sz="0" w:space="0" w:color="auto"/>
              </w:divBdr>
            </w:div>
            <w:div w:id="695812383">
              <w:marLeft w:val="0"/>
              <w:marRight w:val="0"/>
              <w:marTop w:val="0"/>
              <w:marBottom w:val="180"/>
              <w:divBdr>
                <w:top w:val="none" w:sz="0" w:space="0" w:color="auto"/>
                <w:left w:val="none" w:sz="0" w:space="0" w:color="auto"/>
                <w:bottom w:val="none" w:sz="0" w:space="0" w:color="auto"/>
                <w:right w:val="none" w:sz="0" w:space="0" w:color="auto"/>
              </w:divBdr>
            </w:div>
            <w:div w:id="17749337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52268464">
      <w:bodyDiv w:val="1"/>
      <w:marLeft w:val="0"/>
      <w:marRight w:val="0"/>
      <w:marTop w:val="0"/>
      <w:marBottom w:val="0"/>
      <w:divBdr>
        <w:top w:val="none" w:sz="0" w:space="0" w:color="auto"/>
        <w:left w:val="none" w:sz="0" w:space="0" w:color="auto"/>
        <w:bottom w:val="none" w:sz="0" w:space="0" w:color="auto"/>
        <w:right w:val="none" w:sz="0" w:space="0" w:color="auto"/>
      </w:divBdr>
    </w:div>
    <w:div w:id="2059013040">
      <w:bodyDiv w:val="1"/>
      <w:marLeft w:val="0"/>
      <w:marRight w:val="0"/>
      <w:marTop w:val="0"/>
      <w:marBottom w:val="0"/>
      <w:divBdr>
        <w:top w:val="none" w:sz="0" w:space="0" w:color="auto"/>
        <w:left w:val="none" w:sz="0" w:space="0" w:color="auto"/>
        <w:bottom w:val="none" w:sz="0" w:space="0" w:color="auto"/>
        <w:right w:val="none" w:sz="0" w:space="0" w:color="auto"/>
      </w:divBdr>
    </w:div>
    <w:div w:id="2062748053">
      <w:bodyDiv w:val="1"/>
      <w:marLeft w:val="0"/>
      <w:marRight w:val="0"/>
      <w:marTop w:val="0"/>
      <w:marBottom w:val="0"/>
      <w:divBdr>
        <w:top w:val="none" w:sz="0" w:space="0" w:color="auto"/>
        <w:left w:val="none" w:sz="0" w:space="0" w:color="auto"/>
        <w:bottom w:val="none" w:sz="0" w:space="0" w:color="auto"/>
        <w:right w:val="none" w:sz="0" w:space="0" w:color="auto"/>
      </w:divBdr>
    </w:div>
    <w:div w:id="2076389618">
      <w:bodyDiv w:val="1"/>
      <w:marLeft w:val="0"/>
      <w:marRight w:val="0"/>
      <w:marTop w:val="0"/>
      <w:marBottom w:val="0"/>
      <w:divBdr>
        <w:top w:val="none" w:sz="0" w:space="0" w:color="auto"/>
        <w:left w:val="none" w:sz="0" w:space="0" w:color="auto"/>
        <w:bottom w:val="none" w:sz="0" w:space="0" w:color="auto"/>
        <w:right w:val="none" w:sz="0" w:space="0" w:color="auto"/>
      </w:divBdr>
    </w:div>
    <w:div w:id="2121148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msa.maryland.gov/msa/mdmanual/37mun/middletown/html/m.html" TargetMode="External"/><Relationship Id="rId117" Type="http://schemas.openxmlformats.org/officeDocument/2006/relationships/image" Target="media/image69.png"/><Relationship Id="rId21" Type="http://schemas.openxmlformats.org/officeDocument/2006/relationships/image" Target="media/image13.png"/><Relationship Id="rId42" Type="http://schemas.openxmlformats.org/officeDocument/2006/relationships/hyperlink" Target="http://www.lucyschool.com" TargetMode="External"/><Relationship Id="rId47" Type="http://schemas.openxmlformats.org/officeDocument/2006/relationships/hyperlink" Target="http://www.stthomasmoreacademy.org"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6.jpeg"/><Relationship Id="rId89" Type="http://schemas.openxmlformats.org/officeDocument/2006/relationships/image" Target="media/image41.jpeg"/><Relationship Id="rId112" Type="http://schemas.openxmlformats.org/officeDocument/2006/relationships/image" Target="media/image64.png"/><Relationship Id="rId16" Type="http://schemas.openxmlformats.org/officeDocument/2006/relationships/image" Target="media/image8.emf"/><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hyperlink" Target="http://msa.maryland.gov/msa/mdmanual/37mun/walkersville/html/w.html" TargetMode="External"/><Relationship Id="rId37" Type="http://schemas.openxmlformats.org/officeDocument/2006/relationships/hyperlink" Target="http://www.barnesvilleschool.org" TargetMode="External"/><Relationship Id="rId53" Type="http://schemas.openxmlformats.org/officeDocument/2006/relationships/hyperlink" Target="http://www.huntingtonlearning.com" TargetMode="External"/><Relationship Id="rId58" Type="http://schemas.openxmlformats.org/officeDocument/2006/relationships/hyperlink" Target="http://www.frederickworks.com" TargetMode="External"/><Relationship Id="rId74" Type="http://schemas.openxmlformats.org/officeDocument/2006/relationships/image" Target="media/image26.png"/><Relationship Id="rId79" Type="http://schemas.openxmlformats.org/officeDocument/2006/relationships/image" Target="media/image31.jpeg"/><Relationship Id="rId102" Type="http://schemas.openxmlformats.org/officeDocument/2006/relationships/image" Target="media/image54.emf"/><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image" Target="media/image47.jpeg"/><Relationship Id="rId22" Type="http://schemas.openxmlformats.org/officeDocument/2006/relationships/hyperlink" Target="http://msa.maryland.gov/msa/mdmanual/37mun/brunswick/html/b.html" TargetMode="External"/><Relationship Id="rId27" Type="http://schemas.openxmlformats.org/officeDocument/2006/relationships/hyperlink" Target="http://msa.maryland.gov/msa/mdmanual/37mun/mountairy/html/m.html" TargetMode="External"/><Relationship Id="rId43" Type="http://schemas.openxmlformats.org/officeDocument/2006/relationships/hyperlink" Target="http://www.mothersetonschool.org" TargetMode="External"/><Relationship Id="rId48" Type="http://schemas.openxmlformats.org/officeDocument/2006/relationships/hyperlink" Target="http://www.wcfs.edu"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image" Target="media/image32.jpeg"/><Relationship Id="rId85" Type="http://schemas.openxmlformats.org/officeDocument/2006/relationships/image" Target="media/image37.jpeg"/><Relationship Id="rId12" Type="http://schemas.openxmlformats.org/officeDocument/2006/relationships/image" Target="media/image4.wmf"/><Relationship Id="rId17" Type="http://schemas.openxmlformats.org/officeDocument/2006/relationships/image" Target="media/image9.emf"/><Relationship Id="rId33" Type="http://schemas.openxmlformats.org/officeDocument/2006/relationships/hyperlink" Target="http://msa.maryland.gov/msa/mdmanual/37mun/woodsboro/html/w.html" TargetMode="External"/><Relationship Id="rId38" Type="http://schemas.openxmlformats.org/officeDocument/2006/relationships/hyperlink" Target="http://www.bethsholomfrederick.org" TargetMode="External"/><Relationship Id="rId59" Type="http://schemas.openxmlformats.org/officeDocument/2006/relationships/hyperlink" Target="http://www.mdbusiness.org/" TargetMode="External"/><Relationship Id="rId103" Type="http://schemas.openxmlformats.org/officeDocument/2006/relationships/image" Target="media/image55.png"/><Relationship Id="rId108" Type="http://schemas.openxmlformats.org/officeDocument/2006/relationships/image" Target="media/image60.emf"/><Relationship Id="rId54" Type="http://schemas.openxmlformats.org/officeDocument/2006/relationships/hyperlink" Target="http://www.hood.edu/" TargetMode="External"/><Relationship Id="rId70" Type="http://schemas.openxmlformats.org/officeDocument/2006/relationships/image" Target="media/image22.png"/><Relationship Id="rId75" Type="http://schemas.openxmlformats.org/officeDocument/2006/relationships/image" Target="media/image27.jpeg"/><Relationship Id="rId91" Type="http://schemas.openxmlformats.org/officeDocument/2006/relationships/image" Target="media/image43.jpeg"/><Relationship Id="rId96"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msa.maryland.gov/msa/mdmanual/37mun/burkittsville/html/b.html" TargetMode="External"/><Relationship Id="rId28" Type="http://schemas.openxmlformats.org/officeDocument/2006/relationships/hyperlink" Target="http://msa.maryland.gov/msa/mdmanual/37mun/myersville/html/m.html" TargetMode="External"/><Relationship Id="rId49" Type="http://schemas.openxmlformats.org/officeDocument/2006/relationships/hyperlink" Target="http://www.msd.edu" TargetMode="External"/><Relationship Id="rId114" Type="http://schemas.openxmlformats.org/officeDocument/2006/relationships/image" Target="media/image66.png"/><Relationship Id="rId119" Type="http://schemas.openxmlformats.org/officeDocument/2006/relationships/footer" Target="footer1.xml"/><Relationship Id="rId44" Type="http://schemas.openxmlformats.org/officeDocument/2006/relationships/hyperlink" Target="http://www.newlifecs.org" TargetMode="External"/><Relationship Id="rId60" Type="http://schemas.openxmlformats.org/officeDocument/2006/relationships/hyperlink" Target="http://www.frederickchamber.org/CWT/external/wcpages/programs/FCBRE.aspx" TargetMode="External"/><Relationship Id="rId65" Type="http://schemas.openxmlformats.org/officeDocument/2006/relationships/image" Target="media/image17.png"/><Relationship Id="rId81" Type="http://schemas.openxmlformats.org/officeDocument/2006/relationships/image" Target="media/image33.jpeg"/><Relationship Id="rId86"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fredericksdachurch.org" TargetMode="External"/><Relationship Id="rId109" Type="http://schemas.openxmlformats.org/officeDocument/2006/relationships/image" Target="media/image61.emf"/><Relationship Id="rId34" Type="http://schemas.openxmlformats.org/officeDocument/2006/relationships/hyperlink" Target="http://www.fcps.org" TargetMode="External"/><Relationship Id="rId50" Type="http://schemas.openxmlformats.org/officeDocument/2006/relationships/hyperlink" Target="http://schools.fcps.org/amain/mainpage.cfm?bcid=1024" TargetMode="External"/><Relationship Id="rId55" Type="http://schemas.openxmlformats.org/officeDocument/2006/relationships/hyperlink" Target="http://www.msmary.edu/" TargetMode="External"/><Relationship Id="rId76" Type="http://schemas.openxmlformats.org/officeDocument/2006/relationships/image" Target="media/image28.jpeg"/><Relationship Id="rId97" Type="http://schemas.openxmlformats.org/officeDocument/2006/relationships/image" Target="media/image49.jpeg"/><Relationship Id="rId104" Type="http://schemas.openxmlformats.org/officeDocument/2006/relationships/image" Target="media/image5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http://msa.maryland.gov/msa/mdmanual/37mun/newmarket/html/n.html" TargetMode="External"/><Relationship Id="rId24" Type="http://schemas.openxmlformats.org/officeDocument/2006/relationships/hyperlink" Target="http://msa.maryland.gov/msa/mdmanual/37mun/emmitsburg/html/e.html" TargetMode="External"/><Relationship Id="rId40" Type="http://schemas.openxmlformats.org/officeDocument/2006/relationships/hyperlink" Target="http://www.fcamd.org" TargetMode="External"/><Relationship Id="rId45" Type="http://schemas.openxmlformats.org/officeDocument/2006/relationships/hyperlink" Target="http://www.sjrcs.org" TargetMode="External"/><Relationship Id="rId66" Type="http://schemas.openxmlformats.org/officeDocument/2006/relationships/image" Target="media/image18.png"/><Relationship Id="rId87" Type="http://schemas.openxmlformats.org/officeDocument/2006/relationships/image" Target="media/image39.jpeg"/><Relationship Id="rId110" Type="http://schemas.openxmlformats.org/officeDocument/2006/relationships/image" Target="media/image62.png"/><Relationship Id="rId115" Type="http://schemas.openxmlformats.org/officeDocument/2006/relationships/image" Target="media/image67.png"/><Relationship Id="rId61" Type="http://schemas.openxmlformats.org/officeDocument/2006/relationships/hyperlink" Target="http://www.fmh.org" TargetMode="External"/><Relationship Id="rId82" Type="http://schemas.openxmlformats.org/officeDocument/2006/relationships/image" Target="media/image3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hyperlink" Target="http://msa.maryland.gov/msa/mdmanual/37mun/rosemont/html/r.html" TargetMode="External"/><Relationship Id="rId35" Type="http://schemas.openxmlformats.org/officeDocument/2006/relationships/hyperlink" Target="http://fcps.schoolwires.com/fcps/lib/fcps/publications/FCPSwinter09_10.pdf" TargetMode="External"/><Relationship Id="rId56" Type="http://schemas.openxmlformats.org/officeDocument/2006/relationships/hyperlink" Target="http://www.frederick.edu" TargetMode="External"/><Relationship Id="rId77" Type="http://schemas.openxmlformats.org/officeDocument/2006/relationships/image" Target="media/image29.jpeg"/><Relationship Id="rId100" Type="http://schemas.openxmlformats.org/officeDocument/2006/relationships/image" Target="media/image52.jpeg"/><Relationship Id="rId105"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http://thejeffersonschool.org" TargetMode="External"/><Relationship Id="rId72" Type="http://schemas.openxmlformats.org/officeDocument/2006/relationships/image" Target="media/image24.png"/><Relationship Id="rId93" Type="http://schemas.openxmlformats.org/officeDocument/2006/relationships/image" Target="media/image45.jpeg"/><Relationship Id="rId98" Type="http://schemas.openxmlformats.org/officeDocument/2006/relationships/image" Target="media/image50.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msa.maryland.gov/msa/mdmanual/37mun/frederick/html/f.html" TargetMode="External"/><Relationship Id="rId46" Type="http://schemas.openxmlformats.org/officeDocument/2006/relationships/hyperlink" Target="http://www.stjph.org/" TargetMode="External"/><Relationship Id="rId67" Type="http://schemas.openxmlformats.org/officeDocument/2006/relationships/image" Target="media/image19.png"/><Relationship Id="rId116" Type="http://schemas.openxmlformats.org/officeDocument/2006/relationships/image" Target="media/image68.png"/><Relationship Id="rId20" Type="http://schemas.openxmlformats.org/officeDocument/2006/relationships/image" Target="media/image12.png"/><Relationship Id="rId41" Type="http://schemas.openxmlformats.org/officeDocument/2006/relationships/hyperlink" Target="http://www.friendsmeetingschool.org" TargetMode="External"/><Relationship Id="rId62" Type="http://schemas.openxmlformats.org/officeDocument/2006/relationships/image" Target="media/image14.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3.png"/><Relationship Id="rId15" Type="http://schemas.openxmlformats.org/officeDocument/2006/relationships/image" Target="media/image7.png"/><Relationship Id="rId36" Type="http://schemas.openxmlformats.org/officeDocument/2006/relationships/hyperlink" Target="http://www.bannerschool.org" TargetMode="External"/><Relationship Id="rId57" Type="http://schemas.openxmlformats.org/officeDocument/2006/relationships/hyperlink" Target="http://www.frederick.edu" TargetMode="External"/><Relationship Id="rId106" Type="http://schemas.openxmlformats.org/officeDocument/2006/relationships/image" Target="media/image58.png"/><Relationship Id="rId10" Type="http://schemas.openxmlformats.org/officeDocument/2006/relationships/hyperlink" Target="http://www.PughRealEstateGroup.com" TargetMode="External"/><Relationship Id="rId31" Type="http://schemas.openxmlformats.org/officeDocument/2006/relationships/hyperlink" Target="http://msa.maryland.gov/msa/mdmanual/37mun/thurmont/html/t.html" TargetMode="External"/><Relationship Id="rId52" Type="http://schemas.openxmlformats.org/officeDocument/2006/relationships/hyperlink" Target="http://www.educate.com" TargetMode="External"/><Relationship Id="rId73" Type="http://schemas.openxmlformats.org/officeDocument/2006/relationships/image" Target="media/image25.png"/><Relationship Id="rId78" Type="http://schemas.openxmlformats.org/officeDocument/2006/relationships/image" Target="media/image30.jpeg"/><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3D79351-4976-4505-9554-E8456123F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2156</TotalTime>
  <Pages>91</Pages>
  <Words>17290</Words>
  <Characters>98556</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TABLE OF CONTENTS</vt:lpstr>
    </vt:vector>
  </TitlesOfParts>
  <Company>Michael Pugh, Incorporated</Company>
  <LinksUpToDate>false</LinksUpToDate>
  <CharactersWithSpaces>115615</CharactersWithSpaces>
  <SharedDoc>false</SharedDoc>
  <HLinks>
    <vt:vector size="120" baseType="variant">
      <vt:variant>
        <vt:i4>458838</vt:i4>
      </vt:variant>
      <vt:variant>
        <vt:i4>56</vt:i4>
      </vt:variant>
      <vt:variant>
        <vt:i4>0</vt:i4>
      </vt:variant>
      <vt:variant>
        <vt:i4>5</vt:i4>
      </vt:variant>
      <vt:variant>
        <vt:lpwstr>http://www.wikinvest.com/wiki/Bankruptcy</vt:lpwstr>
      </vt:variant>
      <vt:variant>
        <vt:lpwstr/>
      </vt:variant>
      <vt:variant>
        <vt:i4>7405608</vt:i4>
      </vt:variant>
      <vt:variant>
        <vt:i4>53</vt:i4>
      </vt:variant>
      <vt:variant>
        <vt:i4>0</vt:i4>
      </vt:variant>
      <vt:variant>
        <vt:i4>5</vt:i4>
      </vt:variant>
      <vt:variant>
        <vt:lpwstr>http://www.wikinvest.com/wiki/Washington_Mutual_(WM)</vt:lpwstr>
      </vt:variant>
      <vt:variant>
        <vt:lpwstr/>
      </vt:variant>
      <vt:variant>
        <vt:i4>327747</vt:i4>
      </vt:variant>
      <vt:variant>
        <vt:i4>50</vt:i4>
      </vt:variant>
      <vt:variant>
        <vt:i4>0</vt:i4>
      </vt:variant>
      <vt:variant>
        <vt:i4>5</vt:i4>
      </vt:variant>
      <vt:variant>
        <vt:lpwstr>http://www.wikinvest.com/wiki/J_P_Morgan_Chase_(JPM)</vt:lpwstr>
      </vt:variant>
      <vt:variant>
        <vt:lpwstr/>
      </vt:variant>
      <vt:variant>
        <vt:i4>3997780</vt:i4>
      </vt:variant>
      <vt:variant>
        <vt:i4>47</vt:i4>
      </vt:variant>
      <vt:variant>
        <vt:i4>0</vt:i4>
      </vt:variant>
      <vt:variant>
        <vt:i4>5</vt:i4>
      </vt:variant>
      <vt:variant>
        <vt:lpwstr>http://www.wikinvest.com/wiki/Federal_Reserve</vt:lpwstr>
      </vt:variant>
      <vt:variant>
        <vt:lpwstr/>
      </vt:variant>
      <vt:variant>
        <vt:i4>1179766</vt:i4>
      </vt:variant>
      <vt:variant>
        <vt:i4>44</vt:i4>
      </vt:variant>
      <vt:variant>
        <vt:i4>0</vt:i4>
      </vt:variant>
      <vt:variant>
        <vt:i4>5</vt:i4>
      </vt:variant>
      <vt:variant>
        <vt:lpwstr>http://www.wikinvest.com/wiki/American_International_Group_(AIG)</vt:lpwstr>
      </vt:variant>
      <vt:variant>
        <vt:lpwstr/>
      </vt:variant>
      <vt:variant>
        <vt:i4>720902</vt:i4>
      </vt:variant>
      <vt:variant>
        <vt:i4>41</vt:i4>
      </vt:variant>
      <vt:variant>
        <vt:i4>0</vt:i4>
      </vt:variant>
      <vt:variant>
        <vt:i4>5</vt:i4>
      </vt:variant>
      <vt:variant>
        <vt:lpwstr>http://www.wikinvest.com/wiki/Merrill_Lynch_(MER)</vt:lpwstr>
      </vt:variant>
      <vt:variant>
        <vt:lpwstr/>
      </vt:variant>
      <vt:variant>
        <vt:i4>6815771</vt:i4>
      </vt:variant>
      <vt:variant>
        <vt:i4>38</vt:i4>
      </vt:variant>
      <vt:variant>
        <vt:i4>0</vt:i4>
      </vt:variant>
      <vt:variant>
        <vt:i4>5</vt:i4>
      </vt:variant>
      <vt:variant>
        <vt:lpwstr>http://www.wikinvest.com/stock/Bank_of_America_(BAC)</vt:lpwstr>
      </vt:variant>
      <vt:variant>
        <vt:lpwstr/>
      </vt:variant>
      <vt:variant>
        <vt:i4>6815853</vt:i4>
      </vt:variant>
      <vt:variant>
        <vt:i4>35</vt:i4>
      </vt:variant>
      <vt:variant>
        <vt:i4>0</vt:i4>
      </vt:variant>
      <vt:variant>
        <vt:i4>5</vt:i4>
      </vt:variant>
      <vt:variant>
        <vt:lpwstr>http://www.wikinvest.com/wiki/Freddie_Mac_(FRE)</vt:lpwstr>
      </vt:variant>
      <vt:variant>
        <vt:lpwstr/>
      </vt:variant>
      <vt:variant>
        <vt:i4>7864368</vt:i4>
      </vt:variant>
      <vt:variant>
        <vt:i4>32</vt:i4>
      </vt:variant>
      <vt:variant>
        <vt:i4>0</vt:i4>
      </vt:variant>
      <vt:variant>
        <vt:i4>5</vt:i4>
      </vt:variant>
      <vt:variant>
        <vt:lpwstr>http://www.wikinvest.com/wiki/Fannie_Mae_(FNM)</vt:lpwstr>
      </vt:variant>
      <vt:variant>
        <vt:lpwstr/>
      </vt:variant>
      <vt:variant>
        <vt:i4>1048701</vt:i4>
      </vt:variant>
      <vt:variant>
        <vt:i4>29</vt:i4>
      </vt:variant>
      <vt:variant>
        <vt:i4>0</vt:i4>
      </vt:variant>
      <vt:variant>
        <vt:i4>5</vt:i4>
      </vt:variant>
      <vt:variant>
        <vt:lpwstr>http://en.wikipedia.org/wiki/Poverty_line</vt:lpwstr>
      </vt:variant>
      <vt:variant>
        <vt:lpwstr/>
      </vt:variant>
      <vt:variant>
        <vt:i4>917575</vt:i4>
      </vt:variant>
      <vt:variant>
        <vt:i4>26</vt:i4>
      </vt:variant>
      <vt:variant>
        <vt:i4>0</vt:i4>
      </vt:variant>
      <vt:variant>
        <vt:i4>5</vt:i4>
      </vt:variant>
      <vt:variant>
        <vt:lpwstr>http://en.wikipedia.org/wiki/Marriage</vt:lpwstr>
      </vt:variant>
      <vt:variant>
        <vt:lpwstr/>
      </vt:variant>
      <vt:variant>
        <vt:i4>6750243</vt:i4>
      </vt:variant>
      <vt:variant>
        <vt:i4>23</vt:i4>
      </vt:variant>
      <vt:variant>
        <vt:i4>0</vt:i4>
      </vt:variant>
      <vt:variant>
        <vt:i4>5</vt:i4>
      </vt:variant>
      <vt:variant>
        <vt:lpwstr>http://en.wikipedia.org/wiki/Census</vt:lpwstr>
      </vt:variant>
      <vt:variant>
        <vt:lpwstr/>
      </vt:variant>
      <vt:variant>
        <vt:i4>4587574</vt:i4>
      </vt:variant>
      <vt:variant>
        <vt:i4>20</vt:i4>
      </vt:variant>
      <vt:variant>
        <vt:i4>0</vt:i4>
      </vt:variant>
      <vt:variant>
        <vt:i4>5</vt:i4>
      </vt:variant>
      <vt:variant>
        <vt:lpwstr>http://en.wikipedia.org/wiki/Camp_David</vt:lpwstr>
      </vt:variant>
      <vt:variant>
        <vt:lpwstr/>
      </vt:variant>
      <vt:variant>
        <vt:i4>5308442</vt:i4>
      </vt:variant>
      <vt:variant>
        <vt:i4>17</vt:i4>
      </vt:variant>
      <vt:variant>
        <vt:i4>0</vt:i4>
      </vt:variant>
      <vt:variant>
        <vt:i4>5</vt:i4>
      </vt:variant>
      <vt:variant>
        <vt:lpwstr>http://en.wikipedia.org/wiki/Catoctin_Mountain_Park</vt:lpwstr>
      </vt:variant>
      <vt:variant>
        <vt:lpwstr/>
      </vt:variant>
      <vt:variant>
        <vt:i4>2424905</vt:i4>
      </vt:variant>
      <vt:variant>
        <vt:i4>14</vt:i4>
      </vt:variant>
      <vt:variant>
        <vt:i4>0</vt:i4>
      </vt:variant>
      <vt:variant>
        <vt:i4>5</vt:i4>
      </vt:variant>
      <vt:variant>
        <vt:lpwstr>http://en.wikipedia.org/wiki/Cunningham_Falls_State_Park</vt:lpwstr>
      </vt:variant>
      <vt:variant>
        <vt:lpwstr/>
      </vt:variant>
      <vt:variant>
        <vt:i4>6750243</vt:i4>
      </vt:variant>
      <vt:variant>
        <vt:i4>11</vt:i4>
      </vt:variant>
      <vt:variant>
        <vt:i4>0</vt:i4>
      </vt:variant>
      <vt:variant>
        <vt:i4>5</vt:i4>
      </vt:variant>
      <vt:variant>
        <vt:lpwstr>http://en.wikipedia.org/wiki/Census</vt:lpwstr>
      </vt:variant>
      <vt:variant>
        <vt:lpwstr/>
      </vt:variant>
      <vt:variant>
        <vt:i4>4980741</vt:i4>
      </vt:variant>
      <vt:variant>
        <vt:i4>8</vt:i4>
      </vt:variant>
      <vt:variant>
        <vt:i4>0</vt:i4>
      </vt:variant>
      <vt:variant>
        <vt:i4>5</vt:i4>
      </vt:variant>
      <vt:variant>
        <vt:lpwstr>http://en.wikipedia.org/wiki/U.S._Highway_15</vt:lpwstr>
      </vt:variant>
      <vt:variant>
        <vt:lpwstr/>
      </vt:variant>
      <vt:variant>
        <vt:i4>1441887</vt:i4>
      </vt:variant>
      <vt:variant>
        <vt:i4>5</vt:i4>
      </vt:variant>
      <vt:variant>
        <vt:i4>0</vt:i4>
      </vt:variant>
      <vt:variant>
        <vt:i4>5</vt:i4>
      </vt:variant>
      <vt:variant>
        <vt:lpwstr>http://en.wikipedia.org/wiki/Pennsylvania</vt:lpwstr>
      </vt:variant>
      <vt:variant>
        <vt:lpwstr/>
      </vt:variant>
      <vt:variant>
        <vt:i4>5373956</vt:i4>
      </vt:variant>
      <vt:variant>
        <vt:i4>2</vt:i4>
      </vt:variant>
      <vt:variant>
        <vt:i4>0</vt:i4>
      </vt:variant>
      <vt:variant>
        <vt:i4>5</vt:i4>
      </vt:variant>
      <vt:variant>
        <vt:lpwstr>http://www.discoverfrederickmd.com/living/transportation/highways.cfm</vt:lpwstr>
      </vt:variant>
      <vt:variant>
        <vt:lpwstr/>
      </vt:variant>
      <vt:variant>
        <vt:i4>6029389</vt:i4>
      </vt:variant>
      <vt:variant>
        <vt:i4>0</vt:i4>
      </vt:variant>
      <vt:variant>
        <vt:i4>0</vt:i4>
      </vt:variant>
      <vt:variant>
        <vt:i4>5</vt:i4>
      </vt:variant>
      <vt:variant>
        <vt:lpwstr>http://www.frederickchamber.org/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subject/>
  <dc:creator>Michael Pugh</dc:creator>
  <cp:keywords/>
  <dc:description/>
  <cp:lastModifiedBy>Michael Pugh</cp:lastModifiedBy>
  <cp:revision>394</cp:revision>
  <cp:lastPrinted>2024-07-30T14:09:00Z</cp:lastPrinted>
  <dcterms:created xsi:type="dcterms:W3CDTF">2024-07-15T14:01:00Z</dcterms:created>
  <dcterms:modified xsi:type="dcterms:W3CDTF">2024-07-30T14:09:00Z</dcterms:modified>
</cp:coreProperties>
</file>